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FA91" w14:textId="18142809" w:rsidR="00BC5F48" w:rsidRPr="00507289" w:rsidRDefault="00507289">
      <w:pPr>
        <w:rPr>
          <w:lang w:val="en-GB"/>
        </w:rPr>
      </w:pPr>
      <w:r>
        <w:rPr>
          <w:lang w:val="en-GB"/>
        </w:rPr>
        <w:t>Nasz piękny projekt</w:t>
      </w:r>
    </w:p>
    <w:sectPr w:rsidR="00BC5F48" w:rsidRPr="00507289" w:rsidSect="0006535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5F"/>
    <w:rsid w:val="00065358"/>
    <w:rsid w:val="00507289"/>
    <w:rsid w:val="008D2F22"/>
    <w:rsid w:val="00BC5F48"/>
    <w:rsid w:val="00C3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980E"/>
  <w15:chartTrackingRefBased/>
  <w15:docId w15:val="{17F32B6A-645E-4AFB-8688-F0B748A5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Gracjan Popiółkowski</dc:creator>
  <cp:keywords/>
  <dc:description/>
  <cp:lastModifiedBy>Gracjan Popiółkowski</cp:lastModifiedBy>
  <cp:revision>2</cp:revision>
  <dcterms:created xsi:type="dcterms:W3CDTF">2022-05-23T10:56:00Z</dcterms:created>
  <dcterms:modified xsi:type="dcterms:W3CDTF">2022-05-23T10:57:00Z</dcterms:modified>
</cp:coreProperties>
</file>