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1098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8010"/>
      </w:tblGrid>
      <w:tr w:rsidR="003F44D9" w:rsidRPr="00715D76" w:rsidTr="005A269F">
        <w:trPr>
          <w:trHeight w:val="1980"/>
        </w:trPr>
        <w:tc>
          <w:tcPr>
            <w:tcW w:w="2970" w:type="dxa"/>
          </w:tcPr>
          <w:p w:rsidR="003F44D9" w:rsidRDefault="003F44D9" w:rsidP="005A269F">
            <w:r w:rsidRPr="002C37B4">
              <w:rPr>
                <w:noProof/>
              </w:rPr>
              <w:drawing>
                <wp:inline distT="0" distB="0" distL="0" distR="0" wp14:anchorId="0E6579A6" wp14:editId="65F89D29">
                  <wp:extent cx="1695450" cy="1695450"/>
                  <wp:effectExtent l="0" t="0" r="0" b="0"/>
                  <wp:docPr id="3" name="Imagen 3" descr="C:\xampp\htdocs\xampp\teammanager\imagenes\logo-abas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xampp\teammanager\imagenes\logo-abasad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tc>
        <w:tc>
          <w:tcPr>
            <w:tcW w:w="8010" w:type="dxa"/>
          </w:tcPr>
          <w:p w:rsidR="003F44D9" w:rsidRDefault="003F44D9" w:rsidP="005A269F">
            <w:pPr>
              <w:rPr>
                <w:rFonts w:ascii="Arial Black" w:hAnsi="Arial Black"/>
                <w:b/>
                <w:sz w:val="28"/>
                <w:lang w:val="es-DO"/>
              </w:rPr>
            </w:pPr>
          </w:p>
          <w:p w:rsidR="003F44D9" w:rsidRPr="002C37B4" w:rsidRDefault="003F44D9" w:rsidP="005A269F">
            <w:pPr>
              <w:jc w:val="center"/>
              <w:rPr>
                <w:rFonts w:ascii="Arial Black" w:hAnsi="Arial Black"/>
                <w:b/>
                <w:sz w:val="28"/>
                <w:lang w:val="es-DO"/>
              </w:rPr>
            </w:pPr>
            <w:r w:rsidRPr="002C37B4">
              <w:rPr>
                <w:rFonts w:ascii="Arial Black" w:hAnsi="Arial Black"/>
                <w:b/>
                <w:sz w:val="28"/>
                <w:lang w:val="es-DO"/>
              </w:rPr>
              <w:t>ASOCIACION DE BALONCESTO DE SANTO DOMINGO</w:t>
            </w:r>
          </w:p>
          <w:p w:rsidR="003F44D9" w:rsidRDefault="003F44D9" w:rsidP="005A269F">
            <w:pPr>
              <w:jc w:val="center"/>
              <w:rPr>
                <w:rFonts w:ascii="Arial Black" w:hAnsi="Arial Black"/>
                <w:b/>
                <w:sz w:val="28"/>
                <w:lang w:val="es-DO"/>
              </w:rPr>
            </w:pPr>
            <w:r w:rsidRPr="002C37B4">
              <w:rPr>
                <w:rFonts w:ascii="Arial Black" w:hAnsi="Arial Black"/>
                <w:b/>
                <w:sz w:val="28"/>
                <w:lang w:val="es-DO"/>
              </w:rPr>
              <w:t>SISTEMA DE INSCRIPCION ONLINE</w:t>
            </w:r>
            <w:r>
              <w:rPr>
                <w:rFonts w:ascii="Arial Black" w:hAnsi="Arial Black"/>
                <w:b/>
                <w:sz w:val="28"/>
                <w:lang w:val="es-DO"/>
              </w:rPr>
              <w:t>.</w:t>
            </w:r>
          </w:p>
          <w:p w:rsidR="003F44D9" w:rsidRPr="002C37B4" w:rsidRDefault="003F44D9" w:rsidP="005A269F">
            <w:pPr>
              <w:jc w:val="center"/>
              <w:rPr>
                <w:color w:val="5B9BD5" w:themeColor="accent1"/>
                <w:sz w:val="28"/>
                <w:lang w:val="es-DO"/>
              </w:rPr>
            </w:pPr>
            <w:r w:rsidRPr="002C37B4">
              <w:rPr>
                <w:rFonts w:ascii="Arial Black" w:hAnsi="Arial Black"/>
                <w:b/>
                <w:color w:val="5B9BD5" w:themeColor="accent1"/>
                <w:sz w:val="28"/>
                <w:lang w:val="es-DO"/>
              </w:rPr>
              <w:t>(MANUAL DE USUARIO ADMINISTRADOR)</w:t>
            </w:r>
            <w:r w:rsidRPr="002C37B4">
              <w:rPr>
                <w:color w:val="5B9BD5" w:themeColor="accent1"/>
                <w:sz w:val="28"/>
                <w:lang w:val="es-DO"/>
              </w:rPr>
              <w:t xml:space="preserve"> </w:t>
            </w:r>
          </w:p>
          <w:p w:rsidR="003F44D9" w:rsidRPr="002C37B4" w:rsidRDefault="003F44D9" w:rsidP="005A269F">
            <w:pPr>
              <w:jc w:val="center"/>
              <w:rPr>
                <w:lang w:val="es-DO"/>
              </w:rPr>
            </w:pPr>
          </w:p>
        </w:tc>
      </w:tr>
    </w:tbl>
    <w:p w:rsidR="00F17D80" w:rsidRDefault="00F17D80">
      <w:pPr>
        <w:rPr>
          <w:lang w:val="es-DO"/>
        </w:rPr>
      </w:pPr>
    </w:p>
    <w:p w:rsidR="003F44D9" w:rsidRDefault="003F44D9">
      <w:pPr>
        <w:rPr>
          <w:lang w:val="es-DO"/>
        </w:rPr>
      </w:pPr>
    </w:p>
    <w:p w:rsidR="003F44D9" w:rsidRDefault="003F44D9">
      <w:pPr>
        <w:rPr>
          <w:lang w:val="es-DO"/>
        </w:rPr>
      </w:pPr>
    </w:p>
    <w:sdt>
      <w:sdtPr>
        <w:rPr>
          <w:lang w:val="es-ES"/>
        </w:rPr>
        <w:id w:val="-39973307"/>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9D5CB3" w:rsidRDefault="009D5CB3">
          <w:pPr>
            <w:pStyle w:val="TtulodeTDC"/>
          </w:pPr>
          <w:r>
            <w:rPr>
              <w:lang w:val="es-ES"/>
            </w:rPr>
            <w:t>Contenido</w:t>
          </w:r>
        </w:p>
        <w:p w:rsidR="009D5CB3" w:rsidRDefault="009D5CB3">
          <w:pPr>
            <w:pStyle w:val="TDC1"/>
            <w:tabs>
              <w:tab w:val="right" w:leader="dot" w:pos="9350"/>
            </w:tabs>
            <w:rPr>
              <w:noProof/>
            </w:rPr>
          </w:pPr>
          <w:r>
            <w:fldChar w:fldCharType="begin"/>
          </w:r>
          <w:r>
            <w:instrText xml:space="preserve"> TOC \o "1-3" \h \z \u </w:instrText>
          </w:r>
          <w:r>
            <w:fldChar w:fldCharType="separate"/>
          </w:r>
          <w:hyperlink w:anchor="_Toc203647377" w:history="1">
            <w:r w:rsidRPr="006C46AD">
              <w:rPr>
                <w:rStyle w:val="Hipervnculo"/>
                <w:b/>
                <w:noProof/>
                <w:lang w:val="es-DO"/>
              </w:rPr>
              <w:t>Introducción</w:t>
            </w:r>
            <w:r>
              <w:rPr>
                <w:noProof/>
                <w:webHidden/>
              </w:rPr>
              <w:tab/>
            </w:r>
            <w:r>
              <w:rPr>
                <w:noProof/>
                <w:webHidden/>
              </w:rPr>
              <w:fldChar w:fldCharType="begin"/>
            </w:r>
            <w:r>
              <w:rPr>
                <w:noProof/>
                <w:webHidden/>
              </w:rPr>
              <w:instrText xml:space="preserve"> PAGEREF _Toc203647377 \h </w:instrText>
            </w:r>
            <w:r>
              <w:rPr>
                <w:noProof/>
                <w:webHidden/>
              </w:rPr>
            </w:r>
            <w:r>
              <w:rPr>
                <w:noProof/>
                <w:webHidden/>
              </w:rPr>
              <w:fldChar w:fldCharType="separate"/>
            </w:r>
            <w:r>
              <w:rPr>
                <w:noProof/>
                <w:webHidden/>
              </w:rPr>
              <w:t>2</w:t>
            </w:r>
            <w:r>
              <w:rPr>
                <w:noProof/>
                <w:webHidden/>
              </w:rPr>
              <w:fldChar w:fldCharType="end"/>
            </w:r>
          </w:hyperlink>
        </w:p>
        <w:p w:rsidR="009D5CB3" w:rsidRDefault="009D5CB3">
          <w:pPr>
            <w:pStyle w:val="TDC1"/>
            <w:tabs>
              <w:tab w:val="right" w:leader="dot" w:pos="9350"/>
            </w:tabs>
            <w:rPr>
              <w:noProof/>
            </w:rPr>
          </w:pPr>
          <w:hyperlink w:anchor="_Toc203647378" w:history="1">
            <w:r w:rsidRPr="006C46AD">
              <w:rPr>
                <w:rStyle w:val="Hipervnculo"/>
                <w:b/>
                <w:noProof/>
                <w:lang w:val="es-DO"/>
              </w:rPr>
              <w:t>Módulo de acceso.</w:t>
            </w:r>
            <w:r>
              <w:rPr>
                <w:noProof/>
                <w:webHidden/>
              </w:rPr>
              <w:tab/>
            </w:r>
            <w:r>
              <w:rPr>
                <w:noProof/>
                <w:webHidden/>
              </w:rPr>
              <w:fldChar w:fldCharType="begin"/>
            </w:r>
            <w:r>
              <w:rPr>
                <w:noProof/>
                <w:webHidden/>
              </w:rPr>
              <w:instrText xml:space="preserve"> PAGEREF _Toc203647378 \h </w:instrText>
            </w:r>
            <w:r>
              <w:rPr>
                <w:noProof/>
                <w:webHidden/>
              </w:rPr>
            </w:r>
            <w:r>
              <w:rPr>
                <w:noProof/>
                <w:webHidden/>
              </w:rPr>
              <w:fldChar w:fldCharType="separate"/>
            </w:r>
            <w:r>
              <w:rPr>
                <w:noProof/>
                <w:webHidden/>
              </w:rPr>
              <w:t>3</w:t>
            </w:r>
            <w:r>
              <w:rPr>
                <w:noProof/>
                <w:webHidden/>
              </w:rPr>
              <w:fldChar w:fldCharType="end"/>
            </w:r>
          </w:hyperlink>
        </w:p>
        <w:p w:rsidR="009D5CB3" w:rsidRDefault="009D5CB3">
          <w:pPr>
            <w:pStyle w:val="TDC1"/>
            <w:tabs>
              <w:tab w:val="right" w:leader="dot" w:pos="9350"/>
            </w:tabs>
            <w:rPr>
              <w:noProof/>
            </w:rPr>
          </w:pPr>
          <w:hyperlink w:anchor="_Toc203647379" w:history="1">
            <w:r w:rsidRPr="006C46AD">
              <w:rPr>
                <w:rStyle w:val="Hipervnculo"/>
                <w:b/>
                <w:noProof/>
                <w:lang w:val="es-DO"/>
              </w:rPr>
              <w:t>JUGADORES</w:t>
            </w:r>
            <w:r>
              <w:rPr>
                <w:noProof/>
                <w:webHidden/>
              </w:rPr>
              <w:tab/>
            </w:r>
            <w:r>
              <w:rPr>
                <w:noProof/>
                <w:webHidden/>
              </w:rPr>
              <w:fldChar w:fldCharType="begin"/>
            </w:r>
            <w:r>
              <w:rPr>
                <w:noProof/>
                <w:webHidden/>
              </w:rPr>
              <w:instrText xml:space="preserve"> PAGEREF _Toc203647379 \h </w:instrText>
            </w:r>
            <w:r>
              <w:rPr>
                <w:noProof/>
                <w:webHidden/>
              </w:rPr>
            </w:r>
            <w:r>
              <w:rPr>
                <w:noProof/>
                <w:webHidden/>
              </w:rPr>
              <w:fldChar w:fldCharType="separate"/>
            </w:r>
            <w:r>
              <w:rPr>
                <w:noProof/>
                <w:webHidden/>
              </w:rPr>
              <w:t>5</w:t>
            </w:r>
            <w:r>
              <w:rPr>
                <w:noProof/>
                <w:webHidden/>
              </w:rPr>
              <w:fldChar w:fldCharType="end"/>
            </w:r>
          </w:hyperlink>
        </w:p>
        <w:p w:rsidR="009D5CB3" w:rsidRDefault="009D5CB3">
          <w:pPr>
            <w:pStyle w:val="TDC1"/>
            <w:tabs>
              <w:tab w:val="right" w:leader="dot" w:pos="9350"/>
            </w:tabs>
            <w:rPr>
              <w:noProof/>
            </w:rPr>
          </w:pPr>
          <w:hyperlink w:anchor="_Toc203647380" w:history="1">
            <w:r w:rsidRPr="006C46AD">
              <w:rPr>
                <w:rStyle w:val="Hipervnculo"/>
                <w:b/>
                <w:noProof/>
                <w:lang w:val="es-DO"/>
              </w:rPr>
              <w:t>EVENTOS</w:t>
            </w:r>
            <w:r>
              <w:rPr>
                <w:noProof/>
                <w:webHidden/>
              </w:rPr>
              <w:tab/>
            </w:r>
            <w:r>
              <w:rPr>
                <w:noProof/>
                <w:webHidden/>
              </w:rPr>
              <w:fldChar w:fldCharType="begin"/>
            </w:r>
            <w:r>
              <w:rPr>
                <w:noProof/>
                <w:webHidden/>
              </w:rPr>
              <w:instrText xml:space="preserve"> PAGEREF _Toc203647380 \h </w:instrText>
            </w:r>
            <w:r>
              <w:rPr>
                <w:noProof/>
                <w:webHidden/>
              </w:rPr>
            </w:r>
            <w:r>
              <w:rPr>
                <w:noProof/>
                <w:webHidden/>
              </w:rPr>
              <w:fldChar w:fldCharType="separate"/>
            </w:r>
            <w:r>
              <w:rPr>
                <w:noProof/>
                <w:webHidden/>
              </w:rPr>
              <w:t>6</w:t>
            </w:r>
            <w:r>
              <w:rPr>
                <w:noProof/>
                <w:webHidden/>
              </w:rPr>
              <w:fldChar w:fldCharType="end"/>
            </w:r>
          </w:hyperlink>
        </w:p>
        <w:p w:rsidR="009D5CB3" w:rsidRDefault="009D5CB3">
          <w:pPr>
            <w:pStyle w:val="TDC1"/>
            <w:tabs>
              <w:tab w:val="right" w:leader="dot" w:pos="9350"/>
            </w:tabs>
            <w:rPr>
              <w:noProof/>
            </w:rPr>
          </w:pPr>
          <w:hyperlink w:anchor="_Toc203647381" w:history="1">
            <w:r w:rsidRPr="006C46AD">
              <w:rPr>
                <w:rStyle w:val="Hipervnculo"/>
                <w:b/>
                <w:noProof/>
                <w:lang w:val="es-DO"/>
              </w:rPr>
              <w:t>HISTORICO EVENTOS</w:t>
            </w:r>
            <w:r>
              <w:rPr>
                <w:noProof/>
                <w:webHidden/>
              </w:rPr>
              <w:tab/>
            </w:r>
            <w:r>
              <w:rPr>
                <w:noProof/>
                <w:webHidden/>
              </w:rPr>
              <w:fldChar w:fldCharType="begin"/>
            </w:r>
            <w:r>
              <w:rPr>
                <w:noProof/>
                <w:webHidden/>
              </w:rPr>
              <w:instrText xml:space="preserve"> PAGEREF _Toc203647381 \h </w:instrText>
            </w:r>
            <w:r>
              <w:rPr>
                <w:noProof/>
                <w:webHidden/>
              </w:rPr>
            </w:r>
            <w:r>
              <w:rPr>
                <w:noProof/>
                <w:webHidden/>
              </w:rPr>
              <w:fldChar w:fldCharType="separate"/>
            </w:r>
            <w:r>
              <w:rPr>
                <w:noProof/>
                <w:webHidden/>
              </w:rPr>
              <w:t>7</w:t>
            </w:r>
            <w:r>
              <w:rPr>
                <w:noProof/>
                <w:webHidden/>
              </w:rPr>
              <w:fldChar w:fldCharType="end"/>
            </w:r>
          </w:hyperlink>
        </w:p>
        <w:p w:rsidR="009D5CB3" w:rsidRDefault="009D5CB3">
          <w:r>
            <w:rPr>
              <w:b/>
              <w:bCs/>
              <w:lang w:val="es-ES"/>
            </w:rPr>
            <w:fldChar w:fldCharType="end"/>
          </w:r>
        </w:p>
      </w:sdtContent>
    </w:sdt>
    <w:p w:rsidR="003F44D9" w:rsidRDefault="003F44D9">
      <w:pPr>
        <w:rPr>
          <w:lang w:val="es-DO"/>
        </w:rPr>
      </w:pPr>
      <w:bookmarkStart w:id="0" w:name="_GoBack"/>
      <w:bookmarkEnd w:id="0"/>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Pr="00227DA1" w:rsidRDefault="003F44D9" w:rsidP="003F44D9">
      <w:pPr>
        <w:pStyle w:val="Ttulo1"/>
        <w:rPr>
          <w:b/>
          <w:lang w:val="es-DO"/>
        </w:rPr>
      </w:pPr>
      <w:bookmarkStart w:id="1" w:name="_Toc200874628"/>
      <w:bookmarkStart w:id="2" w:name="_Toc203647377"/>
      <w:r w:rsidRPr="00227DA1">
        <w:rPr>
          <w:b/>
          <w:lang w:val="es-DO"/>
        </w:rPr>
        <w:t>Introducción</w:t>
      </w:r>
      <w:bookmarkEnd w:id="1"/>
      <w:bookmarkEnd w:id="2"/>
    </w:p>
    <w:p w:rsidR="003F44D9" w:rsidRDefault="003F44D9" w:rsidP="003F44D9">
      <w:pPr>
        <w:rPr>
          <w:lang w:val="es-DO"/>
        </w:rPr>
      </w:pPr>
      <w:r>
        <w:rPr>
          <w:lang w:val="es-DO"/>
        </w:rPr>
        <w:t xml:space="preserve">La finalidad de este documento es explicar y documentar de manera clara y precisa y lo más intuitiva posible la forma de usar el sistema de inscripciones el cual fue desarrollado en base a la operativa de dicha asociación para manejar las inscripciones a los diferentes eventos realizados. </w:t>
      </w:r>
      <w:proofErr w:type="gramStart"/>
      <w:r>
        <w:rPr>
          <w:lang w:val="es-DO"/>
        </w:rPr>
        <w:t>este</w:t>
      </w:r>
      <w:proofErr w:type="gramEnd"/>
      <w:r>
        <w:rPr>
          <w:lang w:val="es-DO"/>
        </w:rPr>
        <w:t xml:space="preserve"> se formulara en vista del usuario administrador.</w:t>
      </w: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Pr="002C37B4" w:rsidRDefault="003F44D9" w:rsidP="003F44D9">
      <w:pPr>
        <w:pStyle w:val="Ttulo1"/>
        <w:rPr>
          <w:b/>
          <w:lang w:val="es-DO"/>
        </w:rPr>
      </w:pPr>
      <w:bookmarkStart w:id="3" w:name="_Toc200874629"/>
      <w:bookmarkStart w:id="4" w:name="_Toc203647378"/>
      <w:r w:rsidRPr="002C37B4">
        <w:rPr>
          <w:b/>
          <w:lang w:val="es-DO"/>
        </w:rPr>
        <w:t>Módulo de acceso.</w:t>
      </w:r>
      <w:bookmarkEnd w:id="3"/>
      <w:bookmarkEnd w:id="4"/>
    </w:p>
    <w:p w:rsidR="003F44D9" w:rsidRDefault="003F44D9" w:rsidP="003F44D9">
      <w:pPr>
        <w:rPr>
          <w:lang w:val="es-DO"/>
        </w:rPr>
      </w:pPr>
      <w:r>
        <w:rPr>
          <w:lang w:val="es-DO"/>
        </w:rPr>
        <w:t xml:space="preserve"> </w:t>
      </w:r>
      <w:r>
        <w:rPr>
          <w:lang w:val="es-DO"/>
        </w:rPr>
        <w:t>Una vez dadas las credenciales se debe iniciar sección en el sistema. La primera vez que se inicia debe realizar el cambio de clave dado a que en un inicio el usuario y clave son las mismas, pero el sistema no permite esto.  Lo que hace es que les envía automáticamente al módulo de cambio de clave.</w:t>
      </w:r>
    </w:p>
    <w:p w:rsidR="003F44D9" w:rsidRDefault="003F44D9" w:rsidP="003F44D9">
      <w:pPr>
        <w:rPr>
          <w:lang w:val="es-DO"/>
        </w:rPr>
      </w:pPr>
    </w:p>
    <w:p w:rsidR="003F44D9" w:rsidRDefault="003F44D9" w:rsidP="003F44D9">
      <w:pPr>
        <w:rPr>
          <w:lang w:val="es-DO"/>
        </w:rPr>
      </w:pPr>
      <w:r>
        <w:rPr>
          <w:noProof/>
        </w:rPr>
        <w:drawing>
          <wp:inline distT="0" distB="0" distL="0" distR="0" wp14:anchorId="5305CB22" wp14:editId="4AFC3530">
            <wp:extent cx="5943600" cy="24218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21890"/>
                    </a:xfrm>
                    <a:prstGeom prst="rect">
                      <a:avLst/>
                    </a:prstGeom>
                  </pic:spPr>
                </pic:pic>
              </a:graphicData>
            </a:graphic>
          </wp:inline>
        </w:drawing>
      </w:r>
    </w:p>
    <w:p w:rsidR="003F44D9" w:rsidRDefault="003F44D9" w:rsidP="003F44D9">
      <w:pPr>
        <w:rPr>
          <w:lang w:val="es-DO"/>
        </w:rPr>
      </w:pPr>
    </w:p>
    <w:p w:rsidR="003F44D9" w:rsidRDefault="003F44D9" w:rsidP="003F44D9">
      <w:pPr>
        <w:rPr>
          <w:lang w:val="es-DO"/>
        </w:rPr>
      </w:pPr>
      <w:r>
        <w:rPr>
          <w:noProof/>
        </w:rPr>
        <w:lastRenderedPageBreak/>
        <w:drawing>
          <wp:inline distT="0" distB="0" distL="0" distR="0" wp14:anchorId="7C33D213" wp14:editId="0F5C3FEA">
            <wp:extent cx="5943600" cy="28162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6225"/>
                    </a:xfrm>
                    <a:prstGeom prst="rect">
                      <a:avLst/>
                    </a:prstGeom>
                  </pic:spPr>
                </pic:pic>
              </a:graphicData>
            </a:graphic>
          </wp:inline>
        </w:drawing>
      </w:r>
    </w:p>
    <w:p w:rsidR="003F44D9" w:rsidRDefault="003F44D9" w:rsidP="003F44D9">
      <w:pPr>
        <w:rPr>
          <w:lang w:val="es-DO"/>
        </w:rPr>
      </w:pPr>
    </w:p>
    <w:p w:rsidR="003F44D9" w:rsidRDefault="003F44D9" w:rsidP="003F44D9">
      <w:pPr>
        <w:rPr>
          <w:lang w:val="es-DO"/>
        </w:rPr>
      </w:pPr>
      <w:r>
        <w:rPr>
          <w:lang w:val="es-DO"/>
        </w:rPr>
        <w:t>Una vez cambiada la clave automáticamente les envía a logarse nueva vez.</w:t>
      </w:r>
    </w:p>
    <w:p w:rsidR="003F44D9" w:rsidRDefault="003F44D9" w:rsidP="003F44D9">
      <w:pPr>
        <w:rPr>
          <w:lang w:val="es-DO"/>
        </w:rPr>
      </w:pPr>
    </w:p>
    <w:p w:rsidR="003F44D9" w:rsidRDefault="003F44D9" w:rsidP="003F44D9">
      <w:pPr>
        <w:rPr>
          <w:lang w:val="es-DO"/>
        </w:rPr>
      </w:pPr>
    </w:p>
    <w:p w:rsidR="003F44D9" w:rsidRDefault="003F44D9" w:rsidP="003F44D9">
      <w:pPr>
        <w:rPr>
          <w:lang w:val="es-DO"/>
        </w:rPr>
      </w:pPr>
    </w:p>
    <w:p w:rsidR="003F44D9" w:rsidRDefault="003F44D9" w:rsidP="003F44D9">
      <w:pPr>
        <w:rPr>
          <w:lang w:val="es-DO"/>
        </w:rPr>
      </w:pPr>
    </w:p>
    <w:p w:rsidR="003F44D9" w:rsidRDefault="003F44D9" w:rsidP="003F44D9">
      <w:pPr>
        <w:rPr>
          <w:lang w:val="es-DO"/>
        </w:rPr>
      </w:pPr>
    </w:p>
    <w:p w:rsidR="003F44D9" w:rsidRDefault="003F44D9" w:rsidP="003F44D9">
      <w:pPr>
        <w:rPr>
          <w:lang w:val="es-DO"/>
        </w:rPr>
      </w:pPr>
    </w:p>
    <w:p w:rsidR="003F44D9" w:rsidRDefault="003F44D9" w:rsidP="003F44D9">
      <w:pPr>
        <w:rPr>
          <w:lang w:val="es-DO"/>
        </w:rPr>
      </w:pPr>
      <w:r>
        <w:rPr>
          <w:lang w:val="es-DO"/>
        </w:rPr>
        <w:t>Una vez accedido al sistema con las credenciales correctas el usuario podrá acceder a los módulos principales:</w:t>
      </w:r>
    </w:p>
    <w:p w:rsidR="003F44D9" w:rsidRDefault="003F44D9">
      <w:pPr>
        <w:rPr>
          <w:lang w:val="es-DO"/>
        </w:rPr>
      </w:pPr>
    </w:p>
    <w:p w:rsidR="003F44D9" w:rsidRDefault="003F44D9">
      <w:pPr>
        <w:rPr>
          <w:lang w:val="es-DO"/>
        </w:rPr>
      </w:pPr>
      <w:r>
        <w:rPr>
          <w:noProof/>
        </w:rPr>
        <w:lastRenderedPageBreak/>
        <w:drawing>
          <wp:inline distT="0" distB="0" distL="0" distR="0" wp14:anchorId="6485086D" wp14:editId="363EB0E6">
            <wp:extent cx="5943600" cy="279527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95270"/>
                    </a:xfrm>
                    <a:prstGeom prst="rect">
                      <a:avLst/>
                    </a:prstGeom>
                  </pic:spPr>
                </pic:pic>
              </a:graphicData>
            </a:graphic>
          </wp:inline>
        </w:drawing>
      </w:r>
    </w:p>
    <w:p w:rsidR="003F44D9" w:rsidRDefault="003F44D9">
      <w:pPr>
        <w:rPr>
          <w:lang w:val="es-DO"/>
        </w:rPr>
      </w:pPr>
    </w:p>
    <w:p w:rsidR="003F44D9" w:rsidRPr="003F44D9" w:rsidRDefault="003F44D9" w:rsidP="003F44D9">
      <w:pPr>
        <w:pStyle w:val="Prrafodelista"/>
        <w:numPr>
          <w:ilvl w:val="0"/>
          <w:numId w:val="1"/>
        </w:numPr>
        <w:rPr>
          <w:lang w:val="es-DO"/>
        </w:rPr>
      </w:pPr>
      <w:r w:rsidRPr="003F44D9">
        <w:rPr>
          <w:lang w:val="es-DO"/>
        </w:rPr>
        <w:t>JUGADORES</w:t>
      </w:r>
    </w:p>
    <w:p w:rsidR="003F44D9" w:rsidRPr="003F44D9" w:rsidRDefault="003F44D9" w:rsidP="003F44D9">
      <w:pPr>
        <w:pStyle w:val="Prrafodelista"/>
        <w:numPr>
          <w:ilvl w:val="0"/>
          <w:numId w:val="1"/>
        </w:numPr>
        <w:rPr>
          <w:lang w:val="es-DO"/>
        </w:rPr>
      </w:pPr>
      <w:r w:rsidRPr="003F44D9">
        <w:rPr>
          <w:lang w:val="es-DO"/>
        </w:rPr>
        <w:t>EVENTOS</w:t>
      </w:r>
    </w:p>
    <w:p w:rsidR="003F44D9" w:rsidRPr="003F44D9" w:rsidRDefault="003F44D9" w:rsidP="003F44D9">
      <w:pPr>
        <w:pStyle w:val="Prrafodelista"/>
        <w:numPr>
          <w:ilvl w:val="0"/>
          <w:numId w:val="1"/>
        </w:numPr>
        <w:rPr>
          <w:lang w:val="es-DO"/>
        </w:rPr>
      </w:pPr>
      <w:r w:rsidRPr="003F44D9">
        <w:rPr>
          <w:lang w:val="es-DO"/>
        </w:rPr>
        <w:t>EQUIPOS</w:t>
      </w: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Pr="003F44D9" w:rsidRDefault="003F44D9" w:rsidP="003F44D9">
      <w:pPr>
        <w:pStyle w:val="Ttulo1"/>
        <w:rPr>
          <w:b/>
          <w:lang w:val="es-DO"/>
        </w:rPr>
      </w:pPr>
      <w:bookmarkStart w:id="5" w:name="_Toc203647379"/>
      <w:r w:rsidRPr="003F44D9">
        <w:rPr>
          <w:b/>
          <w:lang w:val="es-DO"/>
        </w:rPr>
        <w:t>JUGADORES</w:t>
      </w:r>
      <w:bookmarkEnd w:id="5"/>
    </w:p>
    <w:p w:rsidR="003F44D9" w:rsidRDefault="003F44D9">
      <w:pPr>
        <w:rPr>
          <w:lang w:val="es-DO"/>
        </w:rPr>
      </w:pPr>
    </w:p>
    <w:p w:rsidR="003F44D9" w:rsidRDefault="003F44D9">
      <w:pPr>
        <w:rPr>
          <w:lang w:val="es-DO"/>
        </w:rPr>
      </w:pPr>
      <w:r>
        <w:rPr>
          <w:noProof/>
        </w:rPr>
        <w:lastRenderedPageBreak/>
        <w:drawing>
          <wp:inline distT="0" distB="0" distL="0" distR="0" wp14:anchorId="1E11DFF7" wp14:editId="382F5385">
            <wp:extent cx="5943600" cy="27889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8920"/>
                    </a:xfrm>
                    <a:prstGeom prst="rect">
                      <a:avLst/>
                    </a:prstGeom>
                  </pic:spPr>
                </pic:pic>
              </a:graphicData>
            </a:graphic>
          </wp:inline>
        </w:drawing>
      </w:r>
    </w:p>
    <w:p w:rsidR="003F44D9" w:rsidRDefault="003F44D9">
      <w:pPr>
        <w:rPr>
          <w:lang w:val="es-DO"/>
        </w:rPr>
      </w:pPr>
    </w:p>
    <w:p w:rsidR="003F44D9" w:rsidRDefault="003F44D9">
      <w:pPr>
        <w:rPr>
          <w:lang w:val="es-DO"/>
        </w:rPr>
      </w:pPr>
      <w:r>
        <w:rPr>
          <w:lang w:val="es-DO"/>
        </w:rPr>
        <w:t>En este módulo el cliente podrá realizar el mantenimiento de sus jugadores, solo podrá agregar y modificar un jugador. Tener en cuenta que una vez subido el documento de nacimiento no podrá cambiarlo para esto deberán contactar al administrador ya que solo este puede realizar este cambio.</w:t>
      </w: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Default="003F44D9">
      <w:pPr>
        <w:rPr>
          <w:lang w:val="es-DO"/>
        </w:rPr>
      </w:pPr>
    </w:p>
    <w:p w:rsidR="003F44D9" w:rsidRPr="003F44D9" w:rsidRDefault="003F44D9" w:rsidP="003F44D9">
      <w:pPr>
        <w:pStyle w:val="Ttulo1"/>
        <w:rPr>
          <w:b/>
          <w:lang w:val="es-DO"/>
        </w:rPr>
      </w:pPr>
      <w:bookmarkStart w:id="6" w:name="_Toc203647380"/>
      <w:r w:rsidRPr="003F44D9">
        <w:rPr>
          <w:b/>
          <w:lang w:val="es-DO"/>
        </w:rPr>
        <w:t>EVENTOS</w:t>
      </w:r>
      <w:bookmarkEnd w:id="6"/>
    </w:p>
    <w:p w:rsidR="003F44D9" w:rsidRDefault="003F44D9">
      <w:pPr>
        <w:rPr>
          <w:lang w:val="es-DO"/>
        </w:rPr>
      </w:pPr>
    </w:p>
    <w:p w:rsidR="003F44D9" w:rsidRDefault="003F44D9">
      <w:pPr>
        <w:rPr>
          <w:lang w:val="es-DO"/>
        </w:rPr>
      </w:pPr>
      <w:r>
        <w:rPr>
          <w:noProof/>
        </w:rPr>
        <w:lastRenderedPageBreak/>
        <w:drawing>
          <wp:inline distT="0" distB="0" distL="0" distR="0" wp14:anchorId="45CFCA34" wp14:editId="35EF8301">
            <wp:extent cx="5943600" cy="28435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3530"/>
                    </a:xfrm>
                    <a:prstGeom prst="rect">
                      <a:avLst/>
                    </a:prstGeom>
                  </pic:spPr>
                </pic:pic>
              </a:graphicData>
            </a:graphic>
          </wp:inline>
        </w:drawing>
      </w:r>
    </w:p>
    <w:p w:rsidR="003F44D9" w:rsidRDefault="003F44D9">
      <w:pPr>
        <w:rPr>
          <w:lang w:val="es-DO"/>
        </w:rPr>
      </w:pPr>
    </w:p>
    <w:p w:rsidR="003F44D9" w:rsidRDefault="003F44D9">
      <w:pPr>
        <w:rPr>
          <w:lang w:val="es-DO"/>
        </w:rPr>
      </w:pPr>
      <w:r>
        <w:rPr>
          <w:lang w:val="es-DO"/>
        </w:rPr>
        <w:t xml:space="preserve">En este </w:t>
      </w:r>
      <w:r w:rsidR="008144E2">
        <w:rPr>
          <w:lang w:val="es-DO"/>
        </w:rPr>
        <w:t>módulo</w:t>
      </w:r>
      <w:r>
        <w:rPr>
          <w:lang w:val="es-DO"/>
        </w:rPr>
        <w:t xml:space="preserve"> podrán ver los diferentes eventos agregados al sistema. Y los demás equipos que están </w:t>
      </w:r>
      <w:r w:rsidR="008144E2">
        <w:rPr>
          <w:lang w:val="es-DO"/>
        </w:rPr>
        <w:t>participando en estos. Podrán ver los jugadores que estos tiene inscriptos al evento por igual</w:t>
      </w:r>
    </w:p>
    <w:p w:rsidR="008144E2" w:rsidRDefault="008144E2">
      <w:pPr>
        <w:rPr>
          <w:lang w:val="es-DO"/>
        </w:rPr>
      </w:pPr>
    </w:p>
    <w:p w:rsidR="008144E2" w:rsidRDefault="008144E2">
      <w:pPr>
        <w:rPr>
          <w:lang w:val="es-DO"/>
        </w:rPr>
      </w:pPr>
      <w:r>
        <w:rPr>
          <w:noProof/>
        </w:rPr>
        <w:drawing>
          <wp:inline distT="0" distB="0" distL="0" distR="0" wp14:anchorId="4DCBEC41" wp14:editId="208B6155">
            <wp:extent cx="5943600" cy="28670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7025"/>
                    </a:xfrm>
                    <a:prstGeom prst="rect">
                      <a:avLst/>
                    </a:prstGeom>
                  </pic:spPr>
                </pic:pic>
              </a:graphicData>
            </a:graphic>
          </wp:inline>
        </w:drawing>
      </w:r>
    </w:p>
    <w:p w:rsidR="008144E2" w:rsidRDefault="008144E2">
      <w:pPr>
        <w:rPr>
          <w:lang w:val="es-DO"/>
        </w:rPr>
      </w:pPr>
    </w:p>
    <w:p w:rsidR="008144E2" w:rsidRDefault="008144E2">
      <w:pPr>
        <w:rPr>
          <w:lang w:val="es-DO"/>
        </w:rPr>
      </w:pPr>
      <w:r>
        <w:rPr>
          <w:noProof/>
        </w:rPr>
        <w:lastRenderedPageBreak/>
        <w:drawing>
          <wp:inline distT="0" distB="0" distL="0" distR="0" wp14:anchorId="49C3DC7B" wp14:editId="645A20DB">
            <wp:extent cx="5943600" cy="2901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1950"/>
                    </a:xfrm>
                    <a:prstGeom prst="rect">
                      <a:avLst/>
                    </a:prstGeom>
                  </pic:spPr>
                </pic:pic>
              </a:graphicData>
            </a:graphic>
          </wp:inline>
        </w:drawing>
      </w:r>
    </w:p>
    <w:p w:rsidR="008144E2" w:rsidRDefault="008144E2">
      <w:pPr>
        <w:rPr>
          <w:lang w:val="es-DO"/>
        </w:rPr>
      </w:pPr>
    </w:p>
    <w:p w:rsidR="008144E2" w:rsidRDefault="008144E2">
      <w:pPr>
        <w:rPr>
          <w:lang w:val="es-DO"/>
        </w:rPr>
      </w:pPr>
      <w:r>
        <w:rPr>
          <w:noProof/>
        </w:rPr>
        <w:drawing>
          <wp:inline distT="0" distB="0" distL="0" distR="0" wp14:anchorId="56FD4BEE" wp14:editId="0FAAEF5A">
            <wp:extent cx="5943600" cy="2781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81300"/>
                    </a:xfrm>
                    <a:prstGeom prst="rect">
                      <a:avLst/>
                    </a:prstGeom>
                  </pic:spPr>
                </pic:pic>
              </a:graphicData>
            </a:graphic>
          </wp:inline>
        </w:drawing>
      </w:r>
    </w:p>
    <w:p w:rsidR="008144E2" w:rsidRDefault="008144E2">
      <w:pPr>
        <w:rPr>
          <w:lang w:val="es-DO"/>
        </w:rPr>
      </w:pPr>
    </w:p>
    <w:p w:rsidR="008144E2" w:rsidRDefault="008144E2">
      <w:pPr>
        <w:rPr>
          <w:lang w:val="es-DO"/>
        </w:rPr>
      </w:pPr>
    </w:p>
    <w:p w:rsidR="008144E2" w:rsidRPr="008144E2" w:rsidRDefault="008144E2" w:rsidP="008144E2">
      <w:pPr>
        <w:pStyle w:val="Ttulo1"/>
        <w:rPr>
          <w:b/>
          <w:lang w:val="es-DO"/>
        </w:rPr>
      </w:pPr>
      <w:bookmarkStart w:id="7" w:name="_Toc203647381"/>
      <w:r w:rsidRPr="008144E2">
        <w:rPr>
          <w:b/>
          <w:lang w:val="es-DO"/>
        </w:rPr>
        <w:t>HISTORICO EVENTOS</w:t>
      </w:r>
      <w:bookmarkEnd w:id="7"/>
    </w:p>
    <w:p w:rsidR="008144E2" w:rsidRDefault="008144E2">
      <w:pPr>
        <w:rPr>
          <w:lang w:val="es-DO"/>
        </w:rPr>
      </w:pPr>
    </w:p>
    <w:p w:rsidR="008144E2" w:rsidRDefault="008144E2">
      <w:pPr>
        <w:rPr>
          <w:lang w:val="es-DO"/>
        </w:rPr>
      </w:pPr>
      <w:r>
        <w:rPr>
          <w:lang w:val="es-DO"/>
        </w:rPr>
        <w:t xml:space="preserve">Desde el </w:t>
      </w:r>
      <w:proofErr w:type="spellStart"/>
      <w:r>
        <w:rPr>
          <w:lang w:val="es-DO"/>
        </w:rPr>
        <w:t>modulo</w:t>
      </w:r>
      <w:proofErr w:type="spellEnd"/>
      <w:r>
        <w:rPr>
          <w:lang w:val="es-DO"/>
        </w:rPr>
        <w:t xml:space="preserve"> de eventos para poder </w:t>
      </w:r>
      <w:proofErr w:type="spellStart"/>
      <w:r>
        <w:rPr>
          <w:lang w:val="es-DO"/>
        </w:rPr>
        <w:t>consulta</w:t>
      </w:r>
      <w:proofErr w:type="spellEnd"/>
      <w:r>
        <w:rPr>
          <w:lang w:val="es-DO"/>
        </w:rPr>
        <w:t xml:space="preserve"> eventos ya cerrados deberán ir al </w:t>
      </w:r>
      <w:proofErr w:type="spellStart"/>
      <w:r>
        <w:rPr>
          <w:lang w:val="es-DO"/>
        </w:rPr>
        <w:t>modulo</w:t>
      </w:r>
      <w:proofErr w:type="spellEnd"/>
      <w:r>
        <w:rPr>
          <w:lang w:val="es-DO"/>
        </w:rPr>
        <w:t xml:space="preserve"> histórico</w:t>
      </w:r>
    </w:p>
    <w:p w:rsidR="008144E2" w:rsidRDefault="008144E2">
      <w:pPr>
        <w:rPr>
          <w:lang w:val="es-DO"/>
        </w:rPr>
      </w:pPr>
      <w:r>
        <w:rPr>
          <w:noProof/>
        </w:rPr>
        <w:lastRenderedPageBreak/>
        <w:drawing>
          <wp:inline distT="0" distB="0" distL="0" distR="0" wp14:anchorId="6827373D" wp14:editId="437F1672">
            <wp:extent cx="5943600" cy="28670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7025"/>
                    </a:xfrm>
                    <a:prstGeom prst="rect">
                      <a:avLst/>
                    </a:prstGeom>
                  </pic:spPr>
                </pic:pic>
              </a:graphicData>
            </a:graphic>
          </wp:inline>
        </w:drawing>
      </w:r>
    </w:p>
    <w:p w:rsidR="008144E2" w:rsidRDefault="008144E2">
      <w:pPr>
        <w:rPr>
          <w:lang w:val="es-DO"/>
        </w:rPr>
      </w:pPr>
    </w:p>
    <w:p w:rsidR="008144E2" w:rsidRDefault="008144E2">
      <w:pPr>
        <w:rPr>
          <w:lang w:val="es-DO"/>
        </w:rPr>
      </w:pPr>
      <w:r>
        <w:rPr>
          <w:lang w:val="es-DO"/>
        </w:rPr>
        <w:t xml:space="preserve">Este se ve en el icono </w:t>
      </w:r>
      <w:r w:rsidR="008B2373">
        <w:rPr>
          <w:lang w:val="es-DO"/>
        </w:rPr>
        <w:t xml:space="preserve"> al lado del LABEL EVENTOS</w:t>
      </w:r>
    </w:p>
    <w:p w:rsidR="008B2373" w:rsidRDefault="008B2373">
      <w:pPr>
        <w:rPr>
          <w:lang w:val="es-DO"/>
        </w:rPr>
      </w:pPr>
      <w:r>
        <w:rPr>
          <w:noProof/>
        </w:rPr>
        <w:drawing>
          <wp:inline distT="0" distB="0" distL="0" distR="0" wp14:anchorId="43FCF65A" wp14:editId="2E056919">
            <wp:extent cx="5943600" cy="23152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5210"/>
                    </a:xfrm>
                    <a:prstGeom prst="rect">
                      <a:avLst/>
                    </a:prstGeom>
                  </pic:spPr>
                </pic:pic>
              </a:graphicData>
            </a:graphic>
          </wp:inline>
        </w:drawing>
      </w:r>
    </w:p>
    <w:p w:rsidR="008B2373" w:rsidRDefault="008B2373">
      <w:pPr>
        <w:rPr>
          <w:lang w:val="es-DO"/>
        </w:rPr>
      </w:pPr>
    </w:p>
    <w:p w:rsidR="008B2373" w:rsidRDefault="009D5CB3">
      <w:pPr>
        <w:rPr>
          <w:lang w:val="es-DO"/>
        </w:rPr>
      </w:pPr>
      <w:r>
        <w:rPr>
          <w:lang w:val="es-DO"/>
        </w:rPr>
        <w:t>Este módulo se usara de igual manera que modulo principal.</w:t>
      </w:r>
    </w:p>
    <w:p w:rsidR="009D5CB3" w:rsidRDefault="009D5CB3">
      <w:pPr>
        <w:rPr>
          <w:lang w:val="es-DO"/>
        </w:rPr>
      </w:pPr>
    </w:p>
    <w:p w:rsidR="009D5CB3" w:rsidRPr="003F44D9" w:rsidRDefault="009D5CB3">
      <w:pPr>
        <w:rPr>
          <w:lang w:val="es-DO"/>
        </w:rPr>
      </w:pPr>
    </w:p>
    <w:sectPr w:rsidR="009D5CB3" w:rsidRPr="003F44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153132"/>
    <w:multiLevelType w:val="hybridMultilevel"/>
    <w:tmpl w:val="F580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73E"/>
    <w:rsid w:val="000E473E"/>
    <w:rsid w:val="003F44D9"/>
    <w:rsid w:val="008144E2"/>
    <w:rsid w:val="008B2373"/>
    <w:rsid w:val="009D5CB3"/>
    <w:rsid w:val="00F17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AE1A4B-1F2E-462E-88A8-61FEDD7B4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44D9"/>
  </w:style>
  <w:style w:type="paragraph" w:styleId="Ttulo1">
    <w:name w:val="heading 1"/>
    <w:basedOn w:val="Normal"/>
    <w:next w:val="Normal"/>
    <w:link w:val="Ttulo1Car"/>
    <w:uiPriority w:val="9"/>
    <w:qFormat/>
    <w:rsid w:val="003F44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F44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3F44D9"/>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3F44D9"/>
    <w:pPr>
      <w:ind w:left="720"/>
      <w:contextualSpacing/>
    </w:pPr>
  </w:style>
  <w:style w:type="paragraph" w:styleId="TtulodeTDC">
    <w:name w:val="TOC Heading"/>
    <w:basedOn w:val="Ttulo1"/>
    <w:next w:val="Normal"/>
    <w:uiPriority w:val="39"/>
    <w:unhideWhenUsed/>
    <w:qFormat/>
    <w:rsid w:val="009D5CB3"/>
    <w:pPr>
      <w:outlineLvl w:val="9"/>
    </w:pPr>
  </w:style>
  <w:style w:type="paragraph" w:styleId="TDC1">
    <w:name w:val="toc 1"/>
    <w:basedOn w:val="Normal"/>
    <w:next w:val="Normal"/>
    <w:autoRedefine/>
    <w:uiPriority w:val="39"/>
    <w:unhideWhenUsed/>
    <w:rsid w:val="009D5CB3"/>
    <w:pPr>
      <w:spacing w:after="100"/>
    </w:pPr>
  </w:style>
  <w:style w:type="character" w:styleId="Hipervnculo">
    <w:name w:val="Hyperlink"/>
    <w:basedOn w:val="Fuentedeprrafopredeter"/>
    <w:uiPriority w:val="99"/>
    <w:unhideWhenUsed/>
    <w:rsid w:val="009D5C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45405-BD95-433C-A2FE-D3AE868D8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Pages>
  <Words>340</Words>
  <Characters>1939</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3</cp:revision>
  <dcterms:created xsi:type="dcterms:W3CDTF">2025-07-17T15:56:00Z</dcterms:created>
  <dcterms:modified xsi:type="dcterms:W3CDTF">2025-07-17T16:22:00Z</dcterms:modified>
</cp:coreProperties>
</file>