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6E0" w:rsidRDefault="00AA461B" w:rsidP="00422D53">
      <w:pPr>
        <w:jc w:val="center"/>
        <w:rPr>
          <w:rFonts w:asciiTheme="majorHAnsi" w:hAnsiTheme="majorHAnsi" w:cstheme="majorHAnsi"/>
          <w:b/>
          <w:sz w:val="44"/>
          <w:szCs w:val="44"/>
          <w:u w:val="single"/>
        </w:rPr>
      </w:pPr>
      <w:r w:rsidRPr="00AA461B">
        <w:rPr>
          <w:rFonts w:asciiTheme="majorHAnsi" w:hAnsiTheme="majorHAnsi" w:cstheme="majorHAnsi"/>
          <w:b/>
          <w:sz w:val="44"/>
          <w:szCs w:val="44"/>
          <w:u w:val="single"/>
        </w:rPr>
        <w:t>BIG</w:t>
      </w:r>
      <w:r w:rsidR="008F6B0B">
        <w:rPr>
          <w:rFonts w:asciiTheme="majorHAnsi" w:hAnsiTheme="majorHAnsi" w:cstheme="majorHAnsi"/>
          <w:b/>
          <w:sz w:val="44"/>
          <w:szCs w:val="44"/>
          <w:u w:val="single"/>
        </w:rPr>
        <w:t xml:space="preserve"> </w:t>
      </w:r>
      <w:r w:rsidRPr="00AA461B">
        <w:rPr>
          <w:rFonts w:asciiTheme="majorHAnsi" w:hAnsiTheme="majorHAnsi" w:cstheme="majorHAnsi"/>
          <w:b/>
          <w:sz w:val="44"/>
          <w:szCs w:val="44"/>
          <w:u w:val="single"/>
        </w:rPr>
        <w:t>DATA HADOOP AND SPARK DEVLOPMENT</w:t>
      </w:r>
    </w:p>
    <w:p w:rsidR="00AA461B" w:rsidRDefault="00A77D85" w:rsidP="00422D53">
      <w:pPr>
        <w:jc w:val="center"/>
        <w:rPr>
          <w:rFonts w:asciiTheme="majorHAnsi" w:hAnsiTheme="majorHAnsi" w:cstheme="majorHAnsi"/>
          <w:b/>
          <w:sz w:val="44"/>
          <w:szCs w:val="44"/>
          <w:u w:val="single"/>
        </w:rPr>
      </w:pPr>
      <w:r>
        <w:rPr>
          <w:rFonts w:asciiTheme="majorHAnsi" w:hAnsiTheme="majorHAnsi" w:cstheme="majorHAnsi"/>
          <w:b/>
          <w:sz w:val="44"/>
          <w:szCs w:val="44"/>
          <w:u w:val="single"/>
        </w:rPr>
        <w:t>ASSIGNMENT 11</w:t>
      </w:r>
    </w:p>
    <w:p w:rsidR="001D21DE" w:rsidRDefault="001D21DE" w:rsidP="00422D53">
      <w:pPr>
        <w:jc w:val="center"/>
        <w:rPr>
          <w:rFonts w:asciiTheme="majorHAnsi" w:hAnsiTheme="majorHAnsi" w:cstheme="majorHAnsi"/>
          <w:b/>
          <w:sz w:val="44"/>
          <w:szCs w:val="44"/>
          <w:u w:val="single"/>
        </w:rPr>
      </w:pPr>
    </w:p>
    <w:p w:rsidR="001D21DE" w:rsidRDefault="001D21DE" w:rsidP="001D21DE">
      <w:pPr>
        <w:rPr>
          <w:rFonts w:asciiTheme="majorHAnsi" w:hAnsiTheme="majorHAnsi" w:cstheme="majorHAnsi"/>
          <w:b/>
          <w:sz w:val="28"/>
          <w:szCs w:val="28"/>
        </w:rPr>
      </w:pPr>
      <w:r>
        <w:rPr>
          <w:rFonts w:asciiTheme="majorHAnsi" w:hAnsiTheme="majorHAnsi" w:cstheme="majorHAnsi"/>
          <w:b/>
          <w:sz w:val="28"/>
          <w:szCs w:val="28"/>
          <w:u w:val="single"/>
        </w:rPr>
        <w:t>Table of Contents:</w:t>
      </w:r>
    </w:p>
    <w:p w:rsidR="001D21DE" w:rsidRDefault="001D21DE" w:rsidP="001D21DE">
      <w:pPr>
        <w:rPr>
          <w:rFonts w:asciiTheme="majorHAnsi" w:hAnsiTheme="majorHAnsi" w:cstheme="majorHAnsi"/>
          <w:b/>
          <w:sz w:val="28"/>
          <w:szCs w:val="28"/>
        </w:rPr>
      </w:pPr>
    </w:p>
    <w:p w:rsidR="001D21DE" w:rsidRDefault="001D21DE" w:rsidP="001D21DE">
      <w:pPr>
        <w:pStyle w:val="ListParagraph"/>
        <w:numPr>
          <w:ilvl w:val="0"/>
          <w:numId w:val="1"/>
        </w:numPr>
        <w:rPr>
          <w:rFonts w:asciiTheme="majorHAnsi" w:hAnsiTheme="majorHAnsi" w:cstheme="majorHAnsi"/>
          <w:b/>
          <w:sz w:val="28"/>
          <w:szCs w:val="28"/>
        </w:rPr>
      </w:pPr>
      <w:r>
        <w:rPr>
          <w:rFonts w:asciiTheme="majorHAnsi" w:hAnsiTheme="majorHAnsi" w:cstheme="majorHAnsi"/>
          <w:b/>
          <w:sz w:val="28"/>
          <w:szCs w:val="28"/>
        </w:rPr>
        <w:t>Introduction</w:t>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t>1</w:t>
      </w:r>
    </w:p>
    <w:p w:rsidR="001D21DE" w:rsidRDefault="001D21DE" w:rsidP="001D21DE">
      <w:pPr>
        <w:pStyle w:val="ListParagraph"/>
        <w:numPr>
          <w:ilvl w:val="0"/>
          <w:numId w:val="1"/>
        </w:numPr>
        <w:rPr>
          <w:rFonts w:asciiTheme="majorHAnsi" w:hAnsiTheme="majorHAnsi" w:cstheme="majorHAnsi"/>
          <w:b/>
          <w:sz w:val="28"/>
          <w:szCs w:val="28"/>
        </w:rPr>
      </w:pPr>
      <w:r>
        <w:rPr>
          <w:rFonts w:asciiTheme="majorHAnsi" w:hAnsiTheme="majorHAnsi" w:cstheme="majorHAnsi"/>
          <w:b/>
          <w:sz w:val="28"/>
          <w:szCs w:val="28"/>
        </w:rPr>
        <w:t>Objective</w:t>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t>1</w:t>
      </w:r>
    </w:p>
    <w:p w:rsidR="001D21DE" w:rsidRDefault="001D21DE" w:rsidP="001D21DE">
      <w:pPr>
        <w:pStyle w:val="ListParagraph"/>
        <w:numPr>
          <w:ilvl w:val="0"/>
          <w:numId w:val="1"/>
        </w:numPr>
        <w:rPr>
          <w:rFonts w:asciiTheme="majorHAnsi" w:hAnsiTheme="majorHAnsi" w:cstheme="majorHAnsi"/>
          <w:b/>
          <w:sz w:val="28"/>
          <w:szCs w:val="28"/>
        </w:rPr>
      </w:pPr>
      <w:r>
        <w:rPr>
          <w:rFonts w:asciiTheme="majorHAnsi" w:hAnsiTheme="majorHAnsi" w:cstheme="majorHAnsi"/>
          <w:b/>
          <w:sz w:val="28"/>
          <w:szCs w:val="28"/>
        </w:rPr>
        <w:t>Problem Statement</w:t>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t>1</w:t>
      </w:r>
    </w:p>
    <w:p w:rsidR="001D21DE" w:rsidRDefault="001D21DE" w:rsidP="001D21DE">
      <w:pPr>
        <w:pStyle w:val="ListParagraph"/>
        <w:numPr>
          <w:ilvl w:val="0"/>
          <w:numId w:val="1"/>
        </w:numPr>
        <w:rPr>
          <w:rFonts w:asciiTheme="majorHAnsi" w:hAnsiTheme="majorHAnsi" w:cstheme="majorHAnsi"/>
          <w:b/>
          <w:sz w:val="28"/>
          <w:szCs w:val="28"/>
        </w:rPr>
      </w:pPr>
      <w:r>
        <w:rPr>
          <w:rFonts w:asciiTheme="majorHAnsi" w:hAnsiTheme="majorHAnsi" w:cstheme="majorHAnsi"/>
          <w:b/>
          <w:sz w:val="28"/>
          <w:szCs w:val="28"/>
        </w:rPr>
        <w:t>Expected Output</w:t>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p>
    <w:p w:rsidR="001D21DE" w:rsidRDefault="001D21DE" w:rsidP="001D21DE">
      <w:pPr>
        <w:pStyle w:val="ListParagraph"/>
        <w:numPr>
          <w:ilvl w:val="0"/>
          <w:numId w:val="5"/>
        </w:numPr>
        <w:rPr>
          <w:rFonts w:asciiTheme="majorHAnsi" w:hAnsiTheme="majorHAnsi" w:cstheme="majorHAnsi"/>
          <w:b/>
          <w:sz w:val="28"/>
          <w:szCs w:val="28"/>
        </w:rPr>
      </w:pPr>
      <w:r>
        <w:rPr>
          <w:rFonts w:asciiTheme="majorHAnsi" w:hAnsiTheme="majorHAnsi" w:cstheme="majorHAnsi"/>
          <w:b/>
          <w:sz w:val="28"/>
          <w:szCs w:val="28"/>
        </w:rPr>
        <w:t>Task 1</w:t>
      </w:r>
      <w:r w:rsidR="001D3C36">
        <w:rPr>
          <w:rFonts w:asciiTheme="majorHAnsi" w:hAnsiTheme="majorHAnsi" w:cstheme="majorHAnsi"/>
          <w:b/>
          <w:sz w:val="28"/>
          <w:szCs w:val="28"/>
        </w:rPr>
        <w:tab/>
      </w:r>
      <w:r w:rsidR="001D3C36">
        <w:rPr>
          <w:rFonts w:asciiTheme="majorHAnsi" w:hAnsiTheme="majorHAnsi" w:cstheme="majorHAnsi"/>
          <w:b/>
          <w:sz w:val="28"/>
          <w:szCs w:val="28"/>
        </w:rPr>
        <w:tab/>
      </w:r>
      <w:r w:rsidR="001D3C36">
        <w:rPr>
          <w:rFonts w:asciiTheme="majorHAnsi" w:hAnsiTheme="majorHAnsi" w:cstheme="majorHAnsi"/>
          <w:b/>
          <w:sz w:val="28"/>
          <w:szCs w:val="28"/>
        </w:rPr>
        <w:tab/>
      </w:r>
      <w:r w:rsidR="001D3C36">
        <w:rPr>
          <w:rFonts w:asciiTheme="majorHAnsi" w:hAnsiTheme="majorHAnsi" w:cstheme="majorHAnsi"/>
          <w:b/>
          <w:sz w:val="28"/>
          <w:szCs w:val="28"/>
        </w:rPr>
        <w:tab/>
      </w:r>
      <w:r w:rsidR="001D3C36">
        <w:rPr>
          <w:rFonts w:asciiTheme="majorHAnsi" w:hAnsiTheme="majorHAnsi" w:cstheme="majorHAnsi"/>
          <w:b/>
          <w:sz w:val="28"/>
          <w:szCs w:val="28"/>
        </w:rPr>
        <w:tab/>
      </w:r>
      <w:r w:rsidR="001D3C36">
        <w:rPr>
          <w:rFonts w:asciiTheme="majorHAnsi" w:hAnsiTheme="majorHAnsi" w:cstheme="majorHAnsi"/>
          <w:b/>
          <w:sz w:val="28"/>
          <w:szCs w:val="28"/>
        </w:rPr>
        <w:tab/>
      </w:r>
      <w:r w:rsidR="001D3C36">
        <w:rPr>
          <w:rFonts w:asciiTheme="majorHAnsi" w:hAnsiTheme="majorHAnsi" w:cstheme="majorHAnsi"/>
          <w:b/>
          <w:sz w:val="28"/>
          <w:szCs w:val="28"/>
        </w:rPr>
        <w:tab/>
      </w:r>
      <w:r w:rsidR="001D3C36">
        <w:rPr>
          <w:rFonts w:asciiTheme="majorHAnsi" w:hAnsiTheme="majorHAnsi" w:cstheme="majorHAnsi"/>
          <w:b/>
          <w:sz w:val="28"/>
          <w:szCs w:val="28"/>
        </w:rPr>
        <w:tab/>
      </w:r>
      <w:r w:rsidR="001D3C36">
        <w:rPr>
          <w:rFonts w:asciiTheme="majorHAnsi" w:hAnsiTheme="majorHAnsi" w:cstheme="majorHAnsi"/>
          <w:b/>
          <w:sz w:val="28"/>
          <w:szCs w:val="28"/>
        </w:rPr>
        <w:tab/>
        <w:t>3</w:t>
      </w:r>
    </w:p>
    <w:p w:rsidR="00210026" w:rsidRDefault="001D21DE" w:rsidP="001D21DE">
      <w:pPr>
        <w:pStyle w:val="ListParagraph"/>
        <w:numPr>
          <w:ilvl w:val="0"/>
          <w:numId w:val="5"/>
        </w:numPr>
        <w:rPr>
          <w:rFonts w:asciiTheme="majorHAnsi" w:hAnsiTheme="majorHAnsi" w:cstheme="majorHAnsi"/>
          <w:b/>
          <w:sz w:val="28"/>
          <w:szCs w:val="28"/>
        </w:rPr>
      </w:pPr>
      <w:r>
        <w:rPr>
          <w:rFonts w:asciiTheme="majorHAnsi" w:hAnsiTheme="majorHAnsi" w:cstheme="majorHAnsi"/>
          <w:b/>
          <w:sz w:val="28"/>
          <w:szCs w:val="28"/>
        </w:rPr>
        <w:t>Task 2</w:t>
      </w:r>
      <w:r w:rsidR="001D3C36">
        <w:rPr>
          <w:rFonts w:asciiTheme="majorHAnsi" w:hAnsiTheme="majorHAnsi" w:cstheme="majorHAnsi"/>
          <w:b/>
          <w:sz w:val="28"/>
          <w:szCs w:val="28"/>
        </w:rPr>
        <w:tab/>
      </w:r>
      <w:r w:rsidR="00210026">
        <w:rPr>
          <w:rFonts w:asciiTheme="majorHAnsi" w:hAnsiTheme="majorHAnsi" w:cstheme="majorHAnsi"/>
          <w:b/>
          <w:sz w:val="28"/>
          <w:szCs w:val="28"/>
        </w:rPr>
        <w:tab/>
      </w:r>
      <w:r w:rsidR="00210026">
        <w:rPr>
          <w:rFonts w:asciiTheme="majorHAnsi" w:hAnsiTheme="majorHAnsi" w:cstheme="majorHAnsi"/>
          <w:b/>
          <w:sz w:val="28"/>
          <w:szCs w:val="28"/>
        </w:rPr>
        <w:tab/>
      </w:r>
      <w:r w:rsidR="00210026">
        <w:rPr>
          <w:rFonts w:asciiTheme="majorHAnsi" w:hAnsiTheme="majorHAnsi" w:cstheme="majorHAnsi"/>
          <w:b/>
          <w:sz w:val="28"/>
          <w:szCs w:val="28"/>
        </w:rPr>
        <w:tab/>
      </w:r>
      <w:r w:rsidR="00210026">
        <w:rPr>
          <w:rFonts w:asciiTheme="majorHAnsi" w:hAnsiTheme="majorHAnsi" w:cstheme="majorHAnsi"/>
          <w:b/>
          <w:sz w:val="28"/>
          <w:szCs w:val="28"/>
        </w:rPr>
        <w:tab/>
      </w:r>
      <w:r w:rsidR="00210026">
        <w:rPr>
          <w:rFonts w:asciiTheme="majorHAnsi" w:hAnsiTheme="majorHAnsi" w:cstheme="majorHAnsi"/>
          <w:b/>
          <w:sz w:val="28"/>
          <w:szCs w:val="28"/>
        </w:rPr>
        <w:tab/>
      </w:r>
      <w:r w:rsidR="00210026">
        <w:rPr>
          <w:rFonts w:asciiTheme="majorHAnsi" w:hAnsiTheme="majorHAnsi" w:cstheme="majorHAnsi"/>
          <w:b/>
          <w:sz w:val="28"/>
          <w:szCs w:val="28"/>
        </w:rPr>
        <w:tab/>
      </w:r>
      <w:r w:rsidR="00210026">
        <w:rPr>
          <w:rFonts w:asciiTheme="majorHAnsi" w:hAnsiTheme="majorHAnsi" w:cstheme="majorHAnsi"/>
          <w:b/>
          <w:sz w:val="28"/>
          <w:szCs w:val="28"/>
        </w:rPr>
        <w:tab/>
      </w:r>
      <w:r w:rsidR="00210026">
        <w:rPr>
          <w:rFonts w:asciiTheme="majorHAnsi" w:hAnsiTheme="majorHAnsi" w:cstheme="majorHAnsi"/>
          <w:b/>
          <w:sz w:val="28"/>
          <w:szCs w:val="28"/>
        </w:rPr>
        <w:tab/>
      </w:r>
      <w:r w:rsidR="001D3C36">
        <w:rPr>
          <w:rFonts w:asciiTheme="majorHAnsi" w:hAnsiTheme="majorHAnsi" w:cstheme="majorHAnsi"/>
          <w:b/>
          <w:sz w:val="28"/>
          <w:szCs w:val="28"/>
        </w:rPr>
        <w:tab/>
      </w:r>
    </w:p>
    <w:p w:rsidR="001D21DE" w:rsidRDefault="001D3C36" w:rsidP="00B900A5">
      <w:pPr>
        <w:pStyle w:val="ListParagraph"/>
        <w:ind w:left="2160"/>
        <w:rPr>
          <w:rFonts w:asciiTheme="majorHAnsi" w:hAnsiTheme="majorHAnsi" w:cstheme="majorHAnsi"/>
          <w:b/>
          <w:sz w:val="28"/>
          <w:szCs w:val="28"/>
        </w:rPr>
      </w:pP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p>
    <w:p w:rsidR="008F6B0B" w:rsidRDefault="008F6B0B" w:rsidP="008F6B0B">
      <w:pPr>
        <w:rPr>
          <w:rFonts w:asciiTheme="majorHAnsi" w:hAnsiTheme="majorHAnsi" w:cstheme="majorHAnsi"/>
          <w:b/>
          <w:sz w:val="28"/>
          <w:szCs w:val="28"/>
        </w:rPr>
      </w:pPr>
    </w:p>
    <w:p w:rsidR="008F6B0B" w:rsidRDefault="008F6B0B" w:rsidP="008F6B0B">
      <w:pPr>
        <w:rPr>
          <w:rFonts w:asciiTheme="majorHAnsi" w:hAnsiTheme="majorHAnsi" w:cstheme="majorHAnsi"/>
          <w:b/>
          <w:sz w:val="28"/>
          <w:szCs w:val="28"/>
        </w:rPr>
      </w:pPr>
    </w:p>
    <w:p w:rsidR="008F6B0B" w:rsidRDefault="008F6B0B" w:rsidP="008F6B0B">
      <w:pPr>
        <w:rPr>
          <w:rFonts w:asciiTheme="majorHAnsi" w:hAnsiTheme="majorHAnsi" w:cstheme="majorHAnsi"/>
          <w:b/>
          <w:sz w:val="28"/>
          <w:szCs w:val="28"/>
        </w:rPr>
      </w:pPr>
    </w:p>
    <w:p w:rsidR="008F6B0B" w:rsidRDefault="008F6B0B" w:rsidP="008F6B0B">
      <w:pPr>
        <w:rPr>
          <w:rFonts w:asciiTheme="majorHAnsi" w:hAnsiTheme="majorHAnsi" w:cstheme="majorHAnsi"/>
          <w:b/>
          <w:sz w:val="28"/>
          <w:szCs w:val="28"/>
        </w:rPr>
      </w:pPr>
    </w:p>
    <w:p w:rsidR="008F6B0B" w:rsidRDefault="008F6B0B" w:rsidP="008F6B0B">
      <w:pPr>
        <w:rPr>
          <w:rFonts w:asciiTheme="majorHAnsi" w:hAnsiTheme="majorHAnsi" w:cstheme="majorHAnsi"/>
          <w:b/>
          <w:sz w:val="28"/>
          <w:szCs w:val="28"/>
        </w:rPr>
      </w:pPr>
    </w:p>
    <w:p w:rsidR="008F6B0B" w:rsidRDefault="008F6B0B" w:rsidP="008F6B0B">
      <w:pPr>
        <w:rPr>
          <w:rFonts w:asciiTheme="majorHAnsi" w:hAnsiTheme="majorHAnsi" w:cstheme="majorHAnsi"/>
          <w:b/>
          <w:sz w:val="28"/>
          <w:szCs w:val="28"/>
        </w:rPr>
      </w:pPr>
    </w:p>
    <w:p w:rsidR="008F6B0B" w:rsidRDefault="008F6B0B" w:rsidP="008F6B0B">
      <w:pPr>
        <w:rPr>
          <w:rFonts w:asciiTheme="majorHAnsi" w:hAnsiTheme="majorHAnsi" w:cstheme="majorHAnsi"/>
          <w:b/>
          <w:sz w:val="28"/>
          <w:szCs w:val="28"/>
        </w:rPr>
      </w:pPr>
    </w:p>
    <w:p w:rsidR="008F6B0B" w:rsidRDefault="008F6B0B" w:rsidP="008F6B0B">
      <w:pPr>
        <w:rPr>
          <w:rFonts w:asciiTheme="majorHAnsi" w:hAnsiTheme="majorHAnsi" w:cstheme="majorHAnsi"/>
          <w:b/>
          <w:sz w:val="28"/>
          <w:szCs w:val="28"/>
        </w:rPr>
      </w:pPr>
    </w:p>
    <w:p w:rsidR="008F6B0B" w:rsidRDefault="008F6B0B" w:rsidP="008F6B0B">
      <w:pPr>
        <w:rPr>
          <w:rFonts w:asciiTheme="majorHAnsi" w:hAnsiTheme="majorHAnsi" w:cstheme="majorHAnsi"/>
          <w:b/>
          <w:sz w:val="28"/>
          <w:szCs w:val="28"/>
        </w:rPr>
      </w:pPr>
    </w:p>
    <w:p w:rsidR="008F6B0B" w:rsidRDefault="008F6B0B" w:rsidP="008F6B0B">
      <w:pPr>
        <w:rPr>
          <w:rFonts w:asciiTheme="majorHAnsi" w:hAnsiTheme="majorHAnsi" w:cstheme="majorHAnsi"/>
          <w:b/>
          <w:sz w:val="28"/>
          <w:szCs w:val="28"/>
        </w:rPr>
      </w:pPr>
    </w:p>
    <w:p w:rsidR="008F6B0B" w:rsidRDefault="008F6B0B" w:rsidP="008F6B0B">
      <w:pPr>
        <w:rPr>
          <w:rFonts w:asciiTheme="majorHAnsi" w:hAnsiTheme="majorHAnsi" w:cstheme="majorHAnsi"/>
          <w:b/>
          <w:sz w:val="28"/>
          <w:szCs w:val="28"/>
        </w:rPr>
      </w:pPr>
    </w:p>
    <w:p w:rsidR="008F6B0B" w:rsidRDefault="008F6B0B" w:rsidP="008F6B0B">
      <w:pPr>
        <w:rPr>
          <w:rFonts w:asciiTheme="majorHAnsi" w:hAnsiTheme="majorHAnsi" w:cstheme="majorHAnsi"/>
          <w:b/>
          <w:sz w:val="28"/>
          <w:szCs w:val="28"/>
        </w:rPr>
      </w:pPr>
    </w:p>
    <w:p w:rsidR="008F6B0B" w:rsidRDefault="008F6B0B" w:rsidP="008F6B0B">
      <w:pPr>
        <w:rPr>
          <w:rFonts w:asciiTheme="majorHAnsi" w:hAnsiTheme="majorHAnsi" w:cstheme="majorHAnsi"/>
          <w:b/>
          <w:sz w:val="28"/>
          <w:szCs w:val="28"/>
        </w:rPr>
      </w:pPr>
    </w:p>
    <w:p w:rsidR="008F6B0B" w:rsidRDefault="008F6B0B" w:rsidP="008F6B0B">
      <w:pPr>
        <w:rPr>
          <w:rFonts w:asciiTheme="majorHAnsi" w:hAnsiTheme="majorHAnsi" w:cstheme="majorHAnsi"/>
          <w:b/>
          <w:sz w:val="28"/>
          <w:szCs w:val="28"/>
        </w:rPr>
      </w:pPr>
    </w:p>
    <w:p w:rsidR="008F6B0B" w:rsidRDefault="008F6B0B" w:rsidP="008F6B0B">
      <w:pPr>
        <w:jc w:val="center"/>
        <w:rPr>
          <w:rFonts w:asciiTheme="majorHAnsi" w:hAnsiTheme="majorHAnsi" w:cstheme="majorHAnsi"/>
          <w:b/>
          <w:sz w:val="36"/>
          <w:szCs w:val="36"/>
          <w:u w:val="single"/>
        </w:rPr>
      </w:pPr>
      <w:r w:rsidRPr="008F6B0B">
        <w:rPr>
          <w:rFonts w:asciiTheme="majorHAnsi" w:hAnsiTheme="majorHAnsi" w:cstheme="majorHAnsi"/>
          <w:b/>
          <w:sz w:val="36"/>
          <w:szCs w:val="36"/>
          <w:u w:val="single"/>
        </w:rPr>
        <w:t>BIG DATA HADOOPAND SPARK DEVELOPMENT</w:t>
      </w:r>
    </w:p>
    <w:p w:rsidR="008F6B0B" w:rsidRDefault="008F6B0B" w:rsidP="008F6B0B">
      <w:pPr>
        <w:rPr>
          <w:rFonts w:asciiTheme="majorHAnsi" w:hAnsiTheme="majorHAnsi" w:cstheme="majorHAnsi"/>
          <w:b/>
          <w:sz w:val="32"/>
          <w:szCs w:val="32"/>
        </w:rPr>
      </w:pPr>
    </w:p>
    <w:p w:rsidR="008F6B0B" w:rsidRDefault="008F6B0B" w:rsidP="008F6B0B">
      <w:pPr>
        <w:pStyle w:val="ListParagraph"/>
        <w:numPr>
          <w:ilvl w:val="0"/>
          <w:numId w:val="8"/>
        </w:numPr>
        <w:rPr>
          <w:rFonts w:asciiTheme="majorHAnsi" w:hAnsiTheme="majorHAnsi" w:cstheme="majorHAnsi"/>
          <w:b/>
          <w:sz w:val="32"/>
          <w:szCs w:val="32"/>
        </w:rPr>
      </w:pPr>
      <w:r>
        <w:rPr>
          <w:rFonts w:asciiTheme="majorHAnsi" w:hAnsiTheme="majorHAnsi" w:cstheme="majorHAnsi"/>
          <w:b/>
          <w:sz w:val="32"/>
          <w:szCs w:val="32"/>
        </w:rPr>
        <w:t>Introduction</w:t>
      </w:r>
    </w:p>
    <w:p w:rsidR="00B900A5" w:rsidRDefault="00B900A5" w:rsidP="00B900A5">
      <w:pPr>
        <w:pStyle w:val="ListParagraph"/>
        <w:rPr>
          <w:rFonts w:asciiTheme="majorHAnsi" w:hAnsiTheme="majorHAnsi" w:cstheme="majorHAnsi"/>
          <w:b/>
          <w:sz w:val="32"/>
          <w:szCs w:val="32"/>
        </w:rPr>
      </w:pPr>
    </w:p>
    <w:p w:rsidR="008F6B0B" w:rsidRDefault="008F6B0B" w:rsidP="008F6B0B">
      <w:pPr>
        <w:pStyle w:val="ListParagraph"/>
        <w:ind w:left="1440"/>
        <w:rPr>
          <w:rFonts w:cstheme="minorHAnsi"/>
        </w:rPr>
      </w:pPr>
      <w:r w:rsidRPr="008A1DA6">
        <w:rPr>
          <w:rFonts w:cstheme="minorHAnsi"/>
        </w:rPr>
        <w:t>In this assignment, the given task</w:t>
      </w:r>
      <w:r w:rsidR="008A1DA6" w:rsidRPr="008A1DA6">
        <w:rPr>
          <w:rFonts w:cstheme="minorHAnsi"/>
        </w:rPr>
        <w:t>s are</w:t>
      </w:r>
      <w:r w:rsidRPr="008A1DA6">
        <w:rPr>
          <w:rFonts w:cstheme="minorHAnsi"/>
        </w:rPr>
        <w:t xml:space="preserve"> performed and </w:t>
      </w:r>
      <w:r w:rsidR="008A1DA6" w:rsidRPr="008A1DA6">
        <w:rPr>
          <w:rFonts w:cstheme="minorHAnsi"/>
        </w:rPr>
        <w:t xml:space="preserve">Output of the tasks are recorded in the form of Screenshots. </w:t>
      </w:r>
    </w:p>
    <w:p w:rsidR="002958BE" w:rsidRDefault="002958BE" w:rsidP="008F6B0B">
      <w:pPr>
        <w:pStyle w:val="ListParagraph"/>
        <w:ind w:left="1440"/>
        <w:rPr>
          <w:rFonts w:cstheme="minorHAnsi"/>
        </w:rPr>
      </w:pPr>
    </w:p>
    <w:p w:rsidR="008F6B0B" w:rsidRDefault="008F6B0B" w:rsidP="008F6B0B">
      <w:pPr>
        <w:pStyle w:val="ListParagraph"/>
        <w:numPr>
          <w:ilvl w:val="0"/>
          <w:numId w:val="8"/>
        </w:numPr>
        <w:rPr>
          <w:rFonts w:asciiTheme="majorHAnsi" w:hAnsiTheme="majorHAnsi" w:cstheme="majorHAnsi"/>
          <w:b/>
          <w:sz w:val="32"/>
          <w:szCs w:val="32"/>
        </w:rPr>
      </w:pPr>
      <w:r>
        <w:rPr>
          <w:rFonts w:asciiTheme="majorHAnsi" w:hAnsiTheme="majorHAnsi" w:cstheme="majorHAnsi"/>
          <w:b/>
          <w:sz w:val="32"/>
          <w:szCs w:val="32"/>
        </w:rPr>
        <w:t>Objective</w:t>
      </w:r>
    </w:p>
    <w:p w:rsidR="00B900A5" w:rsidRDefault="00B900A5" w:rsidP="00B900A5">
      <w:pPr>
        <w:pStyle w:val="ListParagraph"/>
        <w:rPr>
          <w:rFonts w:asciiTheme="majorHAnsi" w:hAnsiTheme="majorHAnsi" w:cstheme="majorHAnsi"/>
          <w:b/>
          <w:sz w:val="32"/>
          <w:szCs w:val="32"/>
        </w:rPr>
      </w:pPr>
    </w:p>
    <w:p w:rsidR="00F53BF1" w:rsidRDefault="002958BE" w:rsidP="00F53BF1">
      <w:pPr>
        <w:pStyle w:val="ListParagraph"/>
        <w:ind w:left="1440"/>
        <w:rPr>
          <w:rFonts w:cstheme="minorHAnsi"/>
        </w:rPr>
      </w:pPr>
      <w:r>
        <w:rPr>
          <w:rFonts w:cstheme="minorHAnsi"/>
        </w:rPr>
        <w:t>This Assignment consolidates the deeper understanding of the Sess</w:t>
      </w:r>
      <w:r w:rsidR="00E70227">
        <w:rPr>
          <w:rFonts w:cstheme="minorHAnsi"/>
        </w:rPr>
        <w:t>i</w:t>
      </w:r>
      <w:r w:rsidR="004B6D2A">
        <w:rPr>
          <w:rFonts w:cstheme="minorHAnsi"/>
        </w:rPr>
        <w:t xml:space="preserve">on – </w:t>
      </w:r>
      <w:r w:rsidR="00A77D85">
        <w:rPr>
          <w:rFonts w:cstheme="minorHAnsi"/>
        </w:rPr>
        <w:t>11</w:t>
      </w:r>
      <w:r w:rsidR="00B900A5">
        <w:rPr>
          <w:rFonts w:cstheme="minorHAnsi"/>
        </w:rPr>
        <w:t xml:space="preserve"> </w:t>
      </w:r>
    </w:p>
    <w:p w:rsidR="000E09EC" w:rsidRDefault="000E09EC" w:rsidP="00F53BF1">
      <w:pPr>
        <w:pStyle w:val="ListParagraph"/>
        <w:ind w:left="1440"/>
        <w:rPr>
          <w:rFonts w:cstheme="minorHAnsi"/>
        </w:rPr>
      </w:pPr>
    </w:p>
    <w:p w:rsidR="008F6B0B" w:rsidRDefault="008F6B0B" w:rsidP="008F6B0B">
      <w:pPr>
        <w:pStyle w:val="ListParagraph"/>
        <w:numPr>
          <w:ilvl w:val="0"/>
          <w:numId w:val="8"/>
        </w:numPr>
        <w:rPr>
          <w:rFonts w:asciiTheme="majorHAnsi" w:hAnsiTheme="majorHAnsi" w:cstheme="majorHAnsi"/>
          <w:b/>
          <w:sz w:val="32"/>
          <w:szCs w:val="32"/>
        </w:rPr>
      </w:pPr>
      <w:r>
        <w:rPr>
          <w:rFonts w:asciiTheme="majorHAnsi" w:hAnsiTheme="majorHAnsi" w:cstheme="majorHAnsi"/>
          <w:b/>
          <w:sz w:val="32"/>
          <w:szCs w:val="32"/>
        </w:rPr>
        <w:t>Problem Statement</w:t>
      </w:r>
    </w:p>
    <w:p w:rsidR="00B900A5" w:rsidRDefault="00B900A5" w:rsidP="00B900A5">
      <w:pPr>
        <w:pStyle w:val="ListParagraph"/>
        <w:rPr>
          <w:rFonts w:asciiTheme="majorHAnsi" w:hAnsiTheme="majorHAnsi" w:cstheme="majorHAnsi"/>
          <w:b/>
          <w:sz w:val="32"/>
          <w:szCs w:val="32"/>
        </w:rPr>
      </w:pPr>
    </w:p>
    <w:p w:rsidR="002958BE" w:rsidRDefault="002958BE" w:rsidP="002958BE">
      <w:pPr>
        <w:pStyle w:val="ListParagraph"/>
        <w:numPr>
          <w:ilvl w:val="0"/>
          <w:numId w:val="11"/>
        </w:numPr>
        <w:rPr>
          <w:rFonts w:asciiTheme="majorHAnsi" w:hAnsiTheme="majorHAnsi" w:cstheme="majorHAnsi"/>
          <w:b/>
          <w:sz w:val="32"/>
          <w:szCs w:val="32"/>
        </w:rPr>
      </w:pPr>
      <w:r w:rsidRPr="002958BE">
        <w:rPr>
          <w:rFonts w:asciiTheme="majorHAnsi" w:hAnsiTheme="majorHAnsi" w:cstheme="majorHAnsi"/>
          <w:b/>
          <w:sz w:val="32"/>
          <w:szCs w:val="32"/>
        </w:rPr>
        <w:t>Task 1</w:t>
      </w:r>
    </w:p>
    <w:p w:rsidR="00A77D85" w:rsidRDefault="00A77D85" w:rsidP="0051562D">
      <w:pPr>
        <w:ind w:left="2880"/>
      </w:pPr>
      <w:r>
        <w:t xml:space="preserve">Explain the below concepts with an example in brief. </w:t>
      </w:r>
    </w:p>
    <w:p w:rsidR="00A77D85" w:rsidRDefault="00A77D85" w:rsidP="0051562D">
      <w:pPr>
        <w:ind w:left="2880"/>
      </w:pPr>
      <w:r>
        <w:t xml:space="preserve">● </w:t>
      </w:r>
      <w:proofErr w:type="spellStart"/>
      <w:r>
        <w:t>Nosql</w:t>
      </w:r>
      <w:proofErr w:type="spellEnd"/>
      <w:r>
        <w:t xml:space="preserve"> Databases </w:t>
      </w:r>
    </w:p>
    <w:p w:rsidR="00A77D85" w:rsidRDefault="00A77D85" w:rsidP="0051562D">
      <w:pPr>
        <w:ind w:left="2880"/>
      </w:pPr>
      <w:r>
        <w:t xml:space="preserve">● Types of </w:t>
      </w:r>
      <w:proofErr w:type="spellStart"/>
      <w:r>
        <w:t>Nosql</w:t>
      </w:r>
      <w:proofErr w:type="spellEnd"/>
      <w:r>
        <w:t xml:space="preserve"> Databases </w:t>
      </w:r>
    </w:p>
    <w:p w:rsidR="00A77D85" w:rsidRDefault="00A77D85" w:rsidP="0051562D">
      <w:pPr>
        <w:ind w:left="2880"/>
      </w:pPr>
      <w:r>
        <w:t xml:space="preserve">● CAP Theorem </w:t>
      </w:r>
    </w:p>
    <w:p w:rsidR="00A77D85" w:rsidRDefault="00A77D85" w:rsidP="0051562D">
      <w:pPr>
        <w:ind w:left="2880"/>
      </w:pPr>
      <w:r>
        <w:t xml:space="preserve">● </w:t>
      </w:r>
      <w:proofErr w:type="spellStart"/>
      <w:r>
        <w:t>HBase</w:t>
      </w:r>
      <w:proofErr w:type="spellEnd"/>
      <w:r>
        <w:t xml:space="preserve"> Architecture </w:t>
      </w:r>
    </w:p>
    <w:p w:rsidR="00A77D85" w:rsidRDefault="00A77D85" w:rsidP="00A77D85">
      <w:pPr>
        <w:ind w:left="2880"/>
      </w:pPr>
      <w:r>
        <w:t xml:space="preserve">● </w:t>
      </w:r>
      <w:proofErr w:type="spellStart"/>
      <w:r>
        <w:t>HBase</w:t>
      </w:r>
      <w:proofErr w:type="spellEnd"/>
      <w:r>
        <w:t xml:space="preserve"> vs RDBMS</w:t>
      </w:r>
    </w:p>
    <w:p w:rsidR="00A77D85" w:rsidRPr="00A77D85" w:rsidRDefault="00A77D85" w:rsidP="00A77D85">
      <w:pPr>
        <w:pStyle w:val="ListParagraph"/>
        <w:numPr>
          <w:ilvl w:val="0"/>
          <w:numId w:val="11"/>
        </w:numPr>
        <w:rPr>
          <w:sz w:val="32"/>
          <w:szCs w:val="32"/>
        </w:rPr>
      </w:pPr>
      <w:r>
        <w:rPr>
          <w:rFonts w:asciiTheme="majorHAnsi" w:hAnsiTheme="majorHAnsi" w:cstheme="majorHAnsi"/>
          <w:b/>
          <w:sz w:val="32"/>
          <w:szCs w:val="32"/>
        </w:rPr>
        <w:t>Task 2</w:t>
      </w:r>
    </w:p>
    <w:p w:rsidR="00A77D85" w:rsidRDefault="00A77D85" w:rsidP="00A77D85">
      <w:pPr>
        <w:pStyle w:val="ListParagraph"/>
        <w:ind w:left="2880"/>
        <w:rPr>
          <w:rFonts w:cstheme="minorHAnsi"/>
        </w:rPr>
      </w:pPr>
      <w:r w:rsidRPr="00A77D85">
        <w:rPr>
          <w:rFonts w:cstheme="minorHAnsi"/>
        </w:rPr>
        <w:t>Execute blog present in below link</w:t>
      </w:r>
    </w:p>
    <w:p w:rsidR="00A77D85" w:rsidRPr="00A77D85" w:rsidRDefault="00A77D85" w:rsidP="00A77D85">
      <w:pPr>
        <w:pStyle w:val="ListParagraph"/>
        <w:ind w:left="2880"/>
        <w:rPr>
          <w:rFonts w:cstheme="minorHAnsi"/>
        </w:rPr>
      </w:pPr>
    </w:p>
    <w:p w:rsidR="00A77D85" w:rsidRPr="00A77D85" w:rsidRDefault="00A77D85" w:rsidP="00A77D85">
      <w:pPr>
        <w:pStyle w:val="ListParagraph"/>
        <w:ind w:left="2880"/>
        <w:rPr>
          <w:rFonts w:cstheme="minorHAnsi"/>
          <w:color w:val="0070C0"/>
        </w:rPr>
      </w:pPr>
      <w:r w:rsidRPr="00A77D85">
        <w:rPr>
          <w:rFonts w:cstheme="minorHAnsi"/>
          <w:color w:val="0070C0"/>
        </w:rPr>
        <w:t>https://acadgild.com/blog/importtsv-data-from-hdfs-into-hbase/</w:t>
      </w:r>
    </w:p>
    <w:p w:rsidR="002C71C7" w:rsidRDefault="002C71C7" w:rsidP="0051562D">
      <w:pPr>
        <w:ind w:left="2880"/>
        <w:rPr>
          <w:rFonts w:cstheme="minorHAnsi"/>
        </w:rPr>
      </w:pPr>
    </w:p>
    <w:p w:rsidR="005C668C" w:rsidRDefault="005C668C" w:rsidP="0051562D">
      <w:pPr>
        <w:ind w:left="2880"/>
        <w:rPr>
          <w:rFonts w:cstheme="minorHAnsi"/>
        </w:rPr>
      </w:pPr>
    </w:p>
    <w:p w:rsidR="005C668C" w:rsidRDefault="005C668C" w:rsidP="0051562D">
      <w:pPr>
        <w:ind w:left="2880"/>
        <w:rPr>
          <w:rFonts w:cstheme="minorHAnsi"/>
        </w:rPr>
      </w:pPr>
    </w:p>
    <w:p w:rsidR="002C71C7" w:rsidRDefault="002C71C7" w:rsidP="0051562D">
      <w:pPr>
        <w:ind w:left="2880"/>
        <w:rPr>
          <w:rFonts w:cstheme="minorHAnsi"/>
        </w:rPr>
      </w:pPr>
    </w:p>
    <w:p w:rsidR="002C71C7" w:rsidRDefault="002C71C7" w:rsidP="0051562D">
      <w:pPr>
        <w:ind w:left="2880"/>
        <w:rPr>
          <w:rFonts w:cstheme="minorHAnsi"/>
        </w:rPr>
      </w:pPr>
    </w:p>
    <w:p w:rsidR="00B900A5" w:rsidRPr="00EE3005" w:rsidRDefault="00E40D6C" w:rsidP="00EE3005">
      <w:pPr>
        <w:pStyle w:val="ListParagraph"/>
        <w:numPr>
          <w:ilvl w:val="0"/>
          <w:numId w:val="8"/>
        </w:numPr>
        <w:rPr>
          <w:rFonts w:asciiTheme="majorHAnsi" w:hAnsiTheme="majorHAnsi" w:cstheme="majorHAnsi"/>
          <w:b/>
          <w:sz w:val="32"/>
          <w:szCs w:val="32"/>
        </w:rPr>
      </w:pPr>
      <w:r>
        <w:rPr>
          <w:rFonts w:asciiTheme="majorHAnsi" w:hAnsiTheme="majorHAnsi" w:cstheme="majorHAnsi"/>
          <w:b/>
          <w:sz w:val="28"/>
          <w:szCs w:val="28"/>
        </w:rPr>
        <w:lastRenderedPageBreak/>
        <w:t>Expected Output</w:t>
      </w:r>
    </w:p>
    <w:p w:rsidR="00EE3005" w:rsidRDefault="00EE3005" w:rsidP="005C668C">
      <w:pPr>
        <w:pStyle w:val="ListParagraph"/>
        <w:numPr>
          <w:ilvl w:val="0"/>
          <w:numId w:val="11"/>
        </w:numPr>
        <w:rPr>
          <w:rFonts w:asciiTheme="majorHAnsi" w:hAnsiTheme="majorHAnsi" w:cstheme="majorHAnsi"/>
          <w:b/>
          <w:sz w:val="32"/>
          <w:szCs w:val="32"/>
        </w:rPr>
      </w:pPr>
      <w:r w:rsidRPr="005C668C">
        <w:rPr>
          <w:rFonts w:asciiTheme="majorHAnsi" w:hAnsiTheme="majorHAnsi" w:cstheme="majorHAnsi"/>
          <w:b/>
          <w:sz w:val="32"/>
          <w:szCs w:val="32"/>
        </w:rPr>
        <w:t>Task 1</w:t>
      </w:r>
    </w:p>
    <w:p w:rsidR="005C668C" w:rsidRDefault="005C668C" w:rsidP="005C668C">
      <w:r>
        <w:t xml:space="preserve">Explain the below concepts with an example in brief. </w:t>
      </w:r>
    </w:p>
    <w:p w:rsidR="005C668C" w:rsidRDefault="005C668C" w:rsidP="005C668C">
      <w:r>
        <w:t xml:space="preserve">● </w:t>
      </w:r>
      <w:proofErr w:type="spellStart"/>
      <w:r>
        <w:t>Nosql</w:t>
      </w:r>
      <w:proofErr w:type="spellEnd"/>
      <w:r>
        <w:t xml:space="preserve"> Databases </w:t>
      </w:r>
    </w:p>
    <w:p w:rsidR="005C668C" w:rsidRDefault="005C668C" w:rsidP="005C668C">
      <w:r>
        <w:t xml:space="preserve">● Types of </w:t>
      </w:r>
      <w:proofErr w:type="spellStart"/>
      <w:r>
        <w:t>Nosql</w:t>
      </w:r>
      <w:proofErr w:type="spellEnd"/>
      <w:r>
        <w:t xml:space="preserve"> Databases </w:t>
      </w:r>
    </w:p>
    <w:p w:rsidR="005C668C" w:rsidRDefault="005C668C" w:rsidP="005C668C">
      <w:r>
        <w:t xml:space="preserve">● CAP Theorem </w:t>
      </w:r>
    </w:p>
    <w:p w:rsidR="005C668C" w:rsidRDefault="005C668C" w:rsidP="005C668C">
      <w:r>
        <w:t xml:space="preserve">● </w:t>
      </w:r>
      <w:proofErr w:type="spellStart"/>
      <w:r>
        <w:t>HBase</w:t>
      </w:r>
      <w:proofErr w:type="spellEnd"/>
      <w:r>
        <w:t xml:space="preserve"> Architecture </w:t>
      </w:r>
    </w:p>
    <w:p w:rsidR="005C668C" w:rsidRDefault="005C668C" w:rsidP="005C668C">
      <w:r>
        <w:t xml:space="preserve">● </w:t>
      </w:r>
      <w:proofErr w:type="spellStart"/>
      <w:r>
        <w:t>HBase</w:t>
      </w:r>
      <w:proofErr w:type="spellEnd"/>
      <w:r>
        <w:t xml:space="preserve"> vs RDBMS</w:t>
      </w:r>
    </w:p>
    <w:p w:rsidR="005C668C" w:rsidRDefault="00BC2386" w:rsidP="005C668C">
      <w:r>
        <w:t>-----------------------------------------------------------------------------------------------------------------------------------------</w:t>
      </w:r>
    </w:p>
    <w:p w:rsidR="00847577" w:rsidRDefault="00847577" w:rsidP="00847577">
      <w:r>
        <w:t xml:space="preserve">● </w:t>
      </w:r>
      <w:proofErr w:type="spellStart"/>
      <w:r w:rsidRPr="00847577">
        <w:rPr>
          <w:b/>
          <w:sz w:val="24"/>
        </w:rPr>
        <w:t>Nosql</w:t>
      </w:r>
      <w:proofErr w:type="spellEnd"/>
      <w:r w:rsidRPr="00847577">
        <w:rPr>
          <w:b/>
          <w:sz w:val="24"/>
        </w:rPr>
        <w:t xml:space="preserve"> Databases</w:t>
      </w:r>
      <w:r w:rsidRPr="00847577">
        <w:rPr>
          <w:sz w:val="24"/>
        </w:rPr>
        <w:t xml:space="preserve"> </w:t>
      </w:r>
    </w:p>
    <w:p w:rsidR="00335F6B" w:rsidRDefault="00335F6B" w:rsidP="005C668C">
      <w:r>
        <w:t xml:space="preserve">NoSQL encompasses a wide variety of different database technologies that were developed in response to the demands presented in building modern applications: </w:t>
      </w:r>
    </w:p>
    <w:p w:rsidR="00335F6B" w:rsidRDefault="00335F6B" w:rsidP="00335F6B">
      <w:pPr>
        <w:ind w:left="720"/>
      </w:pPr>
      <w:r>
        <w:sym w:font="Symbol" w:char="F0B7"/>
      </w:r>
      <w:r>
        <w:t xml:space="preserve"> Developers are working with applications that create massive volumes of new, rapidly         changing data types — structured, semi-structured, unstructured and polymorphic data.</w:t>
      </w:r>
    </w:p>
    <w:p w:rsidR="00335F6B" w:rsidRDefault="00335F6B" w:rsidP="00847577">
      <w:pPr>
        <w:ind w:left="720"/>
      </w:pPr>
      <w:r>
        <w:sym w:font="Symbol" w:char="F0B7"/>
      </w:r>
      <w:r>
        <w:t xml:space="preserve"> Long gone is the twelve-to-eighteen-month waterfall development cycle. Now small teams work in agile sprints, iterating quickly and pushing code every week or two, some even multiple times every day. </w:t>
      </w:r>
    </w:p>
    <w:p w:rsidR="00335F6B" w:rsidRDefault="00335F6B" w:rsidP="00847577">
      <w:pPr>
        <w:ind w:left="720"/>
      </w:pPr>
      <w:r>
        <w:sym w:font="Symbol" w:char="F0B7"/>
      </w:r>
      <w:r>
        <w:t xml:space="preserve"> Applications that once served a finite audience are now delivered as services that must be always-on, accessible from many different devices and scaled globally to millions of users. </w:t>
      </w:r>
    </w:p>
    <w:p w:rsidR="005C668C" w:rsidRDefault="00335F6B" w:rsidP="00847577">
      <w:pPr>
        <w:ind w:left="720"/>
      </w:pPr>
      <w:r>
        <w:sym w:font="Symbol" w:char="F0B7"/>
      </w:r>
      <w:r>
        <w:t xml:space="preserve"> Organizations are now turning to scale-out architectures using open source software, commodity servers and cloud computing instead of large monolithic servers and storage infrastructure.</w:t>
      </w:r>
    </w:p>
    <w:p w:rsidR="00847577" w:rsidRDefault="00847577" w:rsidP="00847577">
      <w:pPr>
        <w:rPr>
          <w:b/>
          <w:sz w:val="24"/>
        </w:rPr>
      </w:pPr>
      <w:r>
        <w:t>●</w:t>
      </w:r>
      <w:r w:rsidRPr="00847577">
        <w:rPr>
          <w:b/>
          <w:sz w:val="24"/>
        </w:rPr>
        <w:t xml:space="preserve"> Types of </w:t>
      </w:r>
      <w:proofErr w:type="spellStart"/>
      <w:r w:rsidRPr="00847577">
        <w:rPr>
          <w:b/>
          <w:sz w:val="24"/>
        </w:rPr>
        <w:t>Nosql</w:t>
      </w:r>
      <w:proofErr w:type="spellEnd"/>
      <w:r w:rsidRPr="00847577">
        <w:rPr>
          <w:b/>
          <w:sz w:val="24"/>
        </w:rPr>
        <w:t xml:space="preserve"> Databases </w:t>
      </w:r>
    </w:p>
    <w:p w:rsidR="00847577" w:rsidRDefault="005E606E" w:rsidP="0045083D">
      <w:pPr>
        <w:ind w:left="720"/>
      </w:pPr>
      <w:r>
        <w:sym w:font="Symbol" w:char="F0B7"/>
      </w:r>
      <w:r>
        <w:t xml:space="preserve"> </w:t>
      </w:r>
      <w:r w:rsidR="00847577">
        <w:t>Document databases pair each key with a complex data structure known as a document. Documents can contain many different key-value pairs, or key-array pairs, or even nested documents.</w:t>
      </w:r>
    </w:p>
    <w:p w:rsidR="00847577" w:rsidRDefault="00847577" w:rsidP="0045083D">
      <w:pPr>
        <w:ind w:left="720"/>
      </w:pPr>
      <w:r>
        <w:sym w:font="Symbol" w:char="F0B7"/>
      </w:r>
      <w:r>
        <w:t xml:space="preserve"> Graph stores are used to store information about networks of data, such as social connections. G</w:t>
      </w:r>
      <w:r w:rsidR="00F565C5">
        <w:t>raph stores include Neo4J and G</w:t>
      </w:r>
      <w:r>
        <w:t>raph.</w:t>
      </w:r>
    </w:p>
    <w:p w:rsidR="00847577" w:rsidRDefault="00847577" w:rsidP="0045083D">
      <w:pPr>
        <w:ind w:left="720"/>
      </w:pPr>
      <w:r>
        <w:sym w:font="Symbol" w:char="F0B7"/>
      </w:r>
      <w:r>
        <w:t xml:space="preserve"> Key-value stores are the simplest NoSQL databases. Every single item in the database is stored as an attribute name (or 'key'), together with its value. Examples of key-value stores are </w:t>
      </w:r>
      <w:proofErr w:type="spellStart"/>
      <w:r>
        <w:t>Riak</w:t>
      </w:r>
      <w:proofErr w:type="spellEnd"/>
      <w:r>
        <w:t xml:space="preserve"> and Berkeley DB. Some key-value stores, such as </w:t>
      </w:r>
      <w:proofErr w:type="spellStart"/>
      <w:r>
        <w:t>Redis</w:t>
      </w:r>
      <w:proofErr w:type="spellEnd"/>
      <w:r>
        <w:t>, allow each value to have a type, such as 'integer', which adds functionality.</w:t>
      </w:r>
    </w:p>
    <w:p w:rsidR="00847577" w:rsidRDefault="00847577" w:rsidP="0045083D">
      <w:pPr>
        <w:ind w:left="720"/>
      </w:pPr>
      <w:r>
        <w:lastRenderedPageBreak/>
        <w:sym w:font="Symbol" w:char="F0B7"/>
      </w:r>
      <w:r>
        <w:t xml:space="preserve"> Wide-column stores such as Cassandra and </w:t>
      </w:r>
      <w:proofErr w:type="spellStart"/>
      <w:r>
        <w:t>HBase</w:t>
      </w:r>
      <w:proofErr w:type="spellEnd"/>
      <w:r>
        <w:t xml:space="preserve"> are optimized for queries over large datasets, and store columns of data together, instead of rows.</w:t>
      </w:r>
    </w:p>
    <w:p w:rsidR="00FE0154" w:rsidRDefault="00FE0154" w:rsidP="00847577">
      <w:pPr>
        <w:rPr>
          <w:b/>
          <w:sz w:val="24"/>
        </w:rPr>
      </w:pPr>
      <w:r>
        <w:t xml:space="preserve">● </w:t>
      </w:r>
      <w:r w:rsidRPr="00FE0154">
        <w:rPr>
          <w:b/>
          <w:sz w:val="24"/>
        </w:rPr>
        <w:t>CAP Theorem</w:t>
      </w:r>
    </w:p>
    <w:p w:rsidR="0045083D" w:rsidRDefault="0045083D" w:rsidP="009A18E0">
      <w:pPr>
        <w:ind w:left="720"/>
      </w:pPr>
      <w:r>
        <w:sym w:font="Symbol" w:char="F0B7"/>
      </w:r>
      <w:r>
        <w:t xml:space="preserve"> Consistency means that data is the same across the cluster, so you can read or write from/to any node and get the same data. </w:t>
      </w:r>
    </w:p>
    <w:p w:rsidR="0045083D" w:rsidRDefault="0045083D" w:rsidP="009A18E0">
      <w:pPr>
        <w:ind w:firstLine="720"/>
      </w:pPr>
      <w:r>
        <w:sym w:font="Symbol" w:char="F0B7"/>
      </w:r>
      <w:r>
        <w:t xml:space="preserve"> Availability means the ability to access the cluster even if a node in the cluster goes down. </w:t>
      </w:r>
    </w:p>
    <w:p w:rsidR="0045083D" w:rsidRDefault="0045083D" w:rsidP="009A18E0">
      <w:pPr>
        <w:ind w:left="720"/>
      </w:pPr>
      <w:r>
        <w:sym w:font="Symbol" w:char="F0B7"/>
      </w:r>
      <w:r>
        <w:t xml:space="preserve"> Partition tolerance means that the cluster continues to function even if there is a "partition" (communication break) between two nodes (both nodes are up, but can't communicate). In order to get both availability and partition tolerance, you have to give up consistency. Consider if you have two nodes, X and Y, in a master-master setup. Now, there is a break between network communication between X and Y, so they can't sync updates. At this point you can either: </w:t>
      </w:r>
    </w:p>
    <w:p w:rsidR="0045083D" w:rsidRDefault="0045083D" w:rsidP="009A18E0">
      <w:pPr>
        <w:ind w:left="720" w:firstLine="720"/>
      </w:pPr>
      <w:r>
        <w:t xml:space="preserve">A) Allow the nodes to get out of sync (giving up consistency), or </w:t>
      </w:r>
    </w:p>
    <w:p w:rsidR="0045083D" w:rsidRDefault="0045083D" w:rsidP="009A18E0">
      <w:pPr>
        <w:ind w:left="1440"/>
      </w:pPr>
      <w:r>
        <w:t xml:space="preserve">B) Consider the cluster to be "down" (giving up availability) All the combinations available are: </w:t>
      </w:r>
    </w:p>
    <w:p w:rsidR="0045083D" w:rsidRDefault="0045083D" w:rsidP="009A18E0">
      <w:pPr>
        <w:ind w:left="720"/>
      </w:pPr>
      <w:r>
        <w:sym w:font="Symbol" w:char="F0B7"/>
      </w:r>
      <w:r>
        <w:t xml:space="preserve"> CA - data is consistent between all nodes - as long as all nodes are online - and you can read/write from any node and be sure that the data is the same, but if you ever develop a partition between nodes, the data will be out of sync (and won't re-sync once the partition is resolved). </w:t>
      </w:r>
    </w:p>
    <w:p w:rsidR="0045083D" w:rsidRDefault="0045083D" w:rsidP="009A18E0">
      <w:pPr>
        <w:ind w:left="720"/>
      </w:pPr>
      <w:r>
        <w:sym w:font="Symbol" w:char="F0B7"/>
      </w:r>
      <w:r>
        <w:t xml:space="preserve"> CP - data is consistent between all nodes, and maintains partition tolerance (preventing data desync) by becoming unavailable when a node goes down. </w:t>
      </w:r>
    </w:p>
    <w:p w:rsidR="0045083D" w:rsidRPr="0045083D" w:rsidRDefault="0045083D" w:rsidP="009A18E0">
      <w:pPr>
        <w:ind w:left="720"/>
        <w:rPr>
          <w:sz w:val="24"/>
        </w:rPr>
      </w:pPr>
      <w:r>
        <w:sym w:font="Symbol" w:char="F0B7"/>
      </w:r>
      <w:r>
        <w:t xml:space="preserve"> AP - nodes remain online even if they can't communicate with each other and will resync data once the partition is resolved, but you aren't guaranteed that all nodes will have the same data (either during or after the partition)</w:t>
      </w:r>
    </w:p>
    <w:p w:rsidR="0045083D" w:rsidRDefault="0045083D" w:rsidP="0045083D">
      <w:pPr>
        <w:rPr>
          <w:sz w:val="24"/>
        </w:rPr>
      </w:pPr>
      <w:r>
        <w:t xml:space="preserve">● </w:t>
      </w:r>
      <w:proofErr w:type="spellStart"/>
      <w:r w:rsidRPr="0045083D">
        <w:rPr>
          <w:b/>
          <w:sz w:val="24"/>
        </w:rPr>
        <w:t>HBase</w:t>
      </w:r>
      <w:proofErr w:type="spellEnd"/>
      <w:r w:rsidRPr="0045083D">
        <w:rPr>
          <w:b/>
          <w:sz w:val="24"/>
        </w:rPr>
        <w:t xml:space="preserve"> Architecture</w:t>
      </w:r>
      <w:r w:rsidRPr="0045083D">
        <w:rPr>
          <w:sz w:val="24"/>
        </w:rPr>
        <w:t xml:space="preserve"> </w:t>
      </w:r>
    </w:p>
    <w:p w:rsidR="00FB65CB" w:rsidRDefault="00FB65CB" w:rsidP="00847577">
      <w:r>
        <w:t xml:space="preserve">As we know, </w:t>
      </w:r>
      <w:proofErr w:type="spellStart"/>
      <w:r>
        <w:t>HBase</w:t>
      </w:r>
      <w:proofErr w:type="spellEnd"/>
      <w:r>
        <w:t xml:space="preserve"> is a column-oriented NoSQL database. Although it looks similar to a relational database which contains rows and columns, but it is not a relational database. Relational databases are row oriented while </w:t>
      </w:r>
      <w:proofErr w:type="spellStart"/>
      <w:r>
        <w:t>HBase</w:t>
      </w:r>
      <w:proofErr w:type="spellEnd"/>
      <w:r>
        <w:t xml:space="preserve"> is column-oriented. In a column-oriented database, all the column values are stored together like first column values will be stored together, then the second column values will be stored together and data in other columns are stored in a similar manner. </w:t>
      </w:r>
    </w:p>
    <w:p w:rsidR="00FB65CB" w:rsidRDefault="00FB65CB" w:rsidP="00FB65CB">
      <w:pPr>
        <w:ind w:left="720"/>
      </w:pPr>
      <w:r>
        <w:sym w:font="Symbol" w:char="F0B7"/>
      </w:r>
      <w:r>
        <w:t xml:space="preserve"> When the amount of data is very huge, like in terms of petabytes or Exabyte, we use column-oriented approach, because the data of a single column is stored together and can be accessed faster. </w:t>
      </w:r>
    </w:p>
    <w:p w:rsidR="00FB65CB" w:rsidRDefault="00FB65CB" w:rsidP="00FB65CB">
      <w:pPr>
        <w:ind w:left="720"/>
      </w:pPr>
      <w:r>
        <w:sym w:font="Symbol" w:char="F0B7"/>
      </w:r>
      <w:r>
        <w:t xml:space="preserve"> While row-oriented approach comparatively handles less number of rows and columns efficiently, as row-oriented database stores data is a structured format. </w:t>
      </w:r>
    </w:p>
    <w:p w:rsidR="00FB65CB" w:rsidRDefault="00FB65CB" w:rsidP="00FB65CB">
      <w:pPr>
        <w:ind w:left="720"/>
      </w:pPr>
      <w:r>
        <w:lastRenderedPageBreak/>
        <w:sym w:font="Symbol" w:char="F0B7"/>
      </w:r>
      <w:r>
        <w:t xml:space="preserve"> When we need to process and analyze a large set of semi-structured or unstructured data, we use column oriented approach. Such as applications dealing with Online Analytical Processing like data mining, data warehousing, applications including analytics, etc. </w:t>
      </w:r>
    </w:p>
    <w:p w:rsidR="00FE0154" w:rsidRPr="00FE0154" w:rsidRDefault="00FB65CB" w:rsidP="00FB65CB">
      <w:pPr>
        <w:ind w:left="720"/>
      </w:pPr>
      <w:r>
        <w:sym w:font="Symbol" w:char="F0B7"/>
      </w:r>
      <w:r>
        <w:t xml:space="preserve"> Whereas, Online Transactional Processing such as banking and finance domains which handle structured data and require transactional properties (ACID properties) use row oriented approach.</w:t>
      </w:r>
    </w:p>
    <w:p w:rsidR="00B84700" w:rsidRPr="009A18E0" w:rsidRDefault="00B84700" w:rsidP="00847577">
      <w:pPr>
        <w:rPr>
          <w:b/>
        </w:rPr>
      </w:pPr>
      <w:proofErr w:type="spellStart"/>
      <w:r w:rsidRPr="009A18E0">
        <w:rPr>
          <w:b/>
        </w:rPr>
        <w:t>HBase</w:t>
      </w:r>
      <w:proofErr w:type="spellEnd"/>
      <w:r w:rsidRPr="009A18E0">
        <w:rPr>
          <w:b/>
        </w:rPr>
        <w:t xml:space="preserve"> tables has following components: </w:t>
      </w:r>
    </w:p>
    <w:p w:rsidR="00B84700" w:rsidRDefault="00B84700" w:rsidP="009A18E0">
      <w:pPr>
        <w:ind w:firstLine="720"/>
      </w:pPr>
      <w:r>
        <w:sym w:font="Symbol" w:char="F0B7"/>
      </w:r>
      <w:r>
        <w:t xml:space="preserve"> </w:t>
      </w:r>
      <w:r w:rsidRPr="00B84700">
        <w:rPr>
          <w:b/>
        </w:rPr>
        <w:t>Tables</w:t>
      </w:r>
      <w:r>
        <w:t xml:space="preserve">: </w:t>
      </w:r>
    </w:p>
    <w:p w:rsidR="00B84700" w:rsidRDefault="00B84700" w:rsidP="00B84700">
      <w:pPr>
        <w:ind w:firstLine="720"/>
      </w:pPr>
      <w:r>
        <w:t xml:space="preserve">Data is stored in a table format in </w:t>
      </w:r>
      <w:proofErr w:type="spellStart"/>
      <w:r>
        <w:t>HBase</w:t>
      </w:r>
      <w:proofErr w:type="spellEnd"/>
      <w:r>
        <w:t xml:space="preserve">. But here tables are in column-oriented format. </w:t>
      </w:r>
    </w:p>
    <w:p w:rsidR="00B84700" w:rsidRDefault="00B84700" w:rsidP="009A18E0">
      <w:pPr>
        <w:ind w:firstLine="720"/>
      </w:pPr>
      <w:r>
        <w:sym w:font="Symbol" w:char="F0B7"/>
      </w:r>
      <w:r>
        <w:t xml:space="preserve"> </w:t>
      </w:r>
      <w:r w:rsidRPr="00B84700">
        <w:rPr>
          <w:b/>
        </w:rPr>
        <w:t>Row</w:t>
      </w:r>
      <w:r>
        <w:t xml:space="preserve"> </w:t>
      </w:r>
      <w:r w:rsidRPr="00B84700">
        <w:rPr>
          <w:b/>
        </w:rPr>
        <w:t>Key</w:t>
      </w:r>
      <w:r>
        <w:t xml:space="preserve">: </w:t>
      </w:r>
    </w:p>
    <w:p w:rsidR="00B84700" w:rsidRDefault="00B84700" w:rsidP="00B84700">
      <w:pPr>
        <w:ind w:firstLine="720"/>
      </w:pPr>
      <w:r>
        <w:t xml:space="preserve">Row keys are used to search records which make searches fast.  </w:t>
      </w:r>
    </w:p>
    <w:p w:rsidR="00B84700" w:rsidRDefault="00B84700" w:rsidP="009A18E0">
      <w:pPr>
        <w:ind w:firstLine="720"/>
      </w:pPr>
      <w:r>
        <w:sym w:font="Symbol" w:char="F0B7"/>
      </w:r>
      <w:r>
        <w:t xml:space="preserve"> </w:t>
      </w:r>
      <w:r w:rsidRPr="00B84700">
        <w:rPr>
          <w:b/>
        </w:rPr>
        <w:t>Column</w:t>
      </w:r>
      <w:r>
        <w:t xml:space="preserve"> </w:t>
      </w:r>
      <w:r w:rsidRPr="00B84700">
        <w:rPr>
          <w:b/>
        </w:rPr>
        <w:t>Families</w:t>
      </w:r>
      <w:r>
        <w:t xml:space="preserve">: </w:t>
      </w:r>
    </w:p>
    <w:p w:rsidR="00B84700" w:rsidRDefault="00B84700" w:rsidP="009A18E0">
      <w:pPr>
        <w:ind w:left="720"/>
      </w:pPr>
      <w:r>
        <w:t xml:space="preserve">Various columns are combined in a column family. These column families are stored together which makes the searching process faster because data belonging to same column family can be accessed together in a single seek. </w:t>
      </w:r>
    </w:p>
    <w:p w:rsidR="00B84700" w:rsidRDefault="00B84700" w:rsidP="009A18E0">
      <w:pPr>
        <w:ind w:firstLine="720"/>
      </w:pPr>
      <w:r>
        <w:sym w:font="Symbol" w:char="F0B7"/>
      </w:r>
      <w:r>
        <w:t xml:space="preserve"> </w:t>
      </w:r>
      <w:r w:rsidRPr="00B84700">
        <w:rPr>
          <w:b/>
        </w:rPr>
        <w:t>Column</w:t>
      </w:r>
      <w:r>
        <w:t xml:space="preserve"> </w:t>
      </w:r>
      <w:r w:rsidRPr="00B84700">
        <w:rPr>
          <w:b/>
        </w:rPr>
        <w:t>Qualifiers</w:t>
      </w:r>
      <w:r>
        <w:t xml:space="preserve">: </w:t>
      </w:r>
    </w:p>
    <w:p w:rsidR="00B84700" w:rsidRDefault="00B84700" w:rsidP="00B84700">
      <w:pPr>
        <w:ind w:firstLine="720"/>
      </w:pPr>
      <w:r>
        <w:t xml:space="preserve">Each column’s name is known as its column qualifier. </w:t>
      </w:r>
    </w:p>
    <w:p w:rsidR="00B84700" w:rsidRDefault="00B84700" w:rsidP="009A18E0">
      <w:pPr>
        <w:ind w:firstLine="720"/>
      </w:pPr>
      <w:r>
        <w:sym w:font="Symbol" w:char="F0B7"/>
      </w:r>
      <w:r>
        <w:t xml:space="preserve"> </w:t>
      </w:r>
      <w:r w:rsidRPr="00B84700">
        <w:rPr>
          <w:b/>
        </w:rPr>
        <w:t>Cell</w:t>
      </w:r>
      <w:r>
        <w:t xml:space="preserve">: </w:t>
      </w:r>
    </w:p>
    <w:p w:rsidR="00B84700" w:rsidRDefault="00B84700" w:rsidP="009A18E0">
      <w:pPr>
        <w:ind w:left="720"/>
      </w:pPr>
      <w:r>
        <w:t xml:space="preserve">Data is stored in cells. The data is dumped into cells which are specifically identified by </w:t>
      </w:r>
      <w:proofErr w:type="spellStart"/>
      <w:r>
        <w:t>rowkey</w:t>
      </w:r>
      <w:proofErr w:type="spellEnd"/>
      <w:r>
        <w:t xml:space="preserve"> and column qualifiers. </w:t>
      </w:r>
    </w:p>
    <w:p w:rsidR="00B84700" w:rsidRDefault="00B84700" w:rsidP="009A18E0">
      <w:pPr>
        <w:ind w:firstLine="720"/>
      </w:pPr>
      <w:r>
        <w:sym w:font="Symbol" w:char="F0B7"/>
      </w:r>
      <w:r>
        <w:t xml:space="preserve"> </w:t>
      </w:r>
      <w:r w:rsidRPr="00B84700">
        <w:rPr>
          <w:b/>
        </w:rPr>
        <w:t>Timestamp</w:t>
      </w:r>
      <w:r>
        <w:t xml:space="preserve">: </w:t>
      </w:r>
    </w:p>
    <w:p w:rsidR="00FE0154" w:rsidRDefault="00B84700" w:rsidP="009A18E0">
      <w:pPr>
        <w:ind w:left="720"/>
      </w:pPr>
      <w:r>
        <w:t>Timestamp is a combination of date and time. Whenever data is stored, it is stored with its timestamp. This makes easy to search for a particular version of data.</w:t>
      </w:r>
    </w:p>
    <w:p w:rsidR="00B62679" w:rsidRPr="009A18E0" w:rsidRDefault="00B62679" w:rsidP="00B62679">
      <w:pPr>
        <w:rPr>
          <w:b/>
          <w:sz w:val="28"/>
        </w:rPr>
      </w:pPr>
      <w:r w:rsidRPr="009A18E0">
        <w:rPr>
          <w:b/>
          <w:sz w:val="28"/>
        </w:rPr>
        <w:t xml:space="preserve">Components of </w:t>
      </w:r>
      <w:proofErr w:type="spellStart"/>
      <w:r w:rsidRPr="009A18E0">
        <w:rPr>
          <w:b/>
          <w:sz w:val="28"/>
        </w:rPr>
        <w:t>HBase</w:t>
      </w:r>
      <w:proofErr w:type="spellEnd"/>
      <w:r w:rsidRPr="009A18E0">
        <w:rPr>
          <w:b/>
          <w:sz w:val="28"/>
        </w:rPr>
        <w:t xml:space="preserve"> Architecture</w:t>
      </w:r>
    </w:p>
    <w:p w:rsidR="00B62679" w:rsidRPr="00D35D85" w:rsidRDefault="00B62679" w:rsidP="00B62679">
      <w:pPr>
        <w:rPr>
          <w:b/>
          <w:sz w:val="24"/>
        </w:rPr>
      </w:pPr>
      <w:proofErr w:type="spellStart"/>
      <w:r w:rsidRPr="00D35D85">
        <w:rPr>
          <w:b/>
          <w:sz w:val="24"/>
        </w:rPr>
        <w:t>HBase</w:t>
      </w:r>
      <w:proofErr w:type="spellEnd"/>
      <w:r w:rsidRPr="00D35D85">
        <w:rPr>
          <w:b/>
          <w:sz w:val="24"/>
        </w:rPr>
        <w:t xml:space="preserve"> has three major components:</w:t>
      </w:r>
    </w:p>
    <w:p w:rsidR="00B62679" w:rsidRPr="00B62679" w:rsidRDefault="00B62679" w:rsidP="00B62679">
      <w:pPr>
        <w:pStyle w:val="ListParagraph"/>
        <w:numPr>
          <w:ilvl w:val="0"/>
          <w:numId w:val="11"/>
        </w:numPr>
        <w:rPr>
          <w:b/>
          <w:sz w:val="24"/>
        </w:rPr>
      </w:pPr>
      <w:proofErr w:type="spellStart"/>
      <w:r>
        <w:t>HMaster</w:t>
      </w:r>
      <w:proofErr w:type="spellEnd"/>
      <w:r>
        <w:t xml:space="preserve"> Server</w:t>
      </w:r>
    </w:p>
    <w:p w:rsidR="00B62679" w:rsidRPr="00B62679" w:rsidRDefault="00B62679" w:rsidP="00B62679">
      <w:pPr>
        <w:pStyle w:val="ListParagraph"/>
        <w:numPr>
          <w:ilvl w:val="0"/>
          <w:numId w:val="11"/>
        </w:numPr>
        <w:rPr>
          <w:b/>
          <w:sz w:val="24"/>
        </w:rPr>
      </w:pPr>
      <w:proofErr w:type="spellStart"/>
      <w:r>
        <w:t>HBase</w:t>
      </w:r>
      <w:proofErr w:type="spellEnd"/>
      <w:r>
        <w:t xml:space="preserve"> Region Server </w:t>
      </w:r>
    </w:p>
    <w:p w:rsidR="00D35D85" w:rsidRPr="00990C6E" w:rsidRDefault="00D35D85" w:rsidP="00990C6E">
      <w:pPr>
        <w:pStyle w:val="ListParagraph"/>
        <w:numPr>
          <w:ilvl w:val="0"/>
          <w:numId w:val="11"/>
        </w:numPr>
        <w:rPr>
          <w:b/>
          <w:sz w:val="24"/>
        </w:rPr>
      </w:pPr>
      <w:r>
        <w:t>Zookeeper</w:t>
      </w:r>
    </w:p>
    <w:p w:rsidR="00990C6E" w:rsidRPr="00990C6E" w:rsidRDefault="00990C6E" w:rsidP="00534AB8">
      <w:pPr>
        <w:pStyle w:val="ListParagraph"/>
        <w:numPr>
          <w:ilvl w:val="0"/>
          <w:numId w:val="45"/>
        </w:numPr>
        <w:shd w:val="clear" w:color="auto" w:fill="FFFFFF"/>
        <w:spacing w:after="240" w:line="240" w:lineRule="auto"/>
        <w:textAlignment w:val="baseline"/>
        <w:rPr>
          <w:rFonts w:eastAsia="Times New Roman" w:cstheme="minorHAnsi"/>
          <w:b/>
          <w:color w:val="000000"/>
        </w:rPr>
      </w:pPr>
      <w:proofErr w:type="spellStart"/>
      <w:r w:rsidRPr="00990C6E">
        <w:rPr>
          <w:rFonts w:eastAsia="Times New Roman" w:cstheme="minorHAnsi"/>
          <w:b/>
          <w:color w:val="000000"/>
          <w:sz w:val="24"/>
        </w:rPr>
        <w:t>HMaster</w:t>
      </w:r>
      <w:proofErr w:type="spellEnd"/>
    </w:p>
    <w:p w:rsidR="00D35D85" w:rsidRDefault="00D35D85" w:rsidP="00990C6E">
      <w:pPr>
        <w:shd w:val="clear" w:color="auto" w:fill="FFFFFF"/>
        <w:spacing w:after="240" w:line="240" w:lineRule="auto"/>
        <w:textAlignment w:val="baseline"/>
        <w:rPr>
          <w:rFonts w:eastAsia="Times New Roman" w:cstheme="minorHAnsi"/>
          <w:color w:val="000000"/>
        </w:rPr>
      </w:pPr>
      <w:proofErr w:type="spellStart"/>
      <w:r w:rsidRPr="00990C6E">
        <w:rPr>
          <w:rFonts w:eastAsia="Times New Roman" w:cstheme="minorHAnsi"/>
          <w:color w:val="000000"/>
        </w:rPr>
        <w:t>HBase</w:t>
      </w:r>
      <w:proofErr w:type="spellEnd"/>
      <w:r w:rsidRPr="00990C6E">
        <w:rPr>
          <w:rFonts w:eastAsia="Times New Roman" w:cstheme="minorHAnsi"/>
          <w:color w:val="000000"/>
        </w:rPr>
        <w:t xml:space="preserve"> </w:t>
      </w:r>
      <w:proofErr w:type="spellStart"/>
      <w:r w:rsidRPr="00990C6E">
        <w:rPr>
          <w:rFonts w:eastAsia="Times New Roman" w:cstheme="minorHAnsi"/>
          <w:color w:val="000000"/>
        </w:rPr>
        <w:t>HMaster</w:t>
      </w:r>
      <w:proofErr w:type="spellEnd"/>
      <w:r w:rsidRPr="00990C6E">
        <w:rPr>
          <w:rFonts w:eastAsia="Times New Roman" w:cstheme="minorHAnsi"/>
          <w:color w:val="000000"/>
        </w:rPr>
        <w:t xml:space="preserve"> is a lightweight process that assigns regions to region servers in the Hadoop cluster for load balancing. </w:t>
      </w:r>
    </w:p>
    <w:p w:rsidR="009A18E0" w:rsidRPr="00990C6E" w:rsidRDefault="009A18E0" w:rsidP="00990C6E">
      <w:pPr>
        <w:shd w:val="clear" w:color="auto" w:fill="FFFFFF"/>
        <w:spacing w:after="240" w:line="240" w:lineRule="auto"/>
        <w:textAlignment w:val="baseline"/>
        <w:rPr>
          <w:rFonts w:eastAsia="Times New Roman" w:cstheme="minorHAnsi"/>
          <w:color w:val="000000"/>
        </w:rPr>
      </w:pPr>
    </w:p>
    <w:p w:rsidR="00C24586" w:rsidRPr="00990C6E" w:rsidRDefault="00C24586" w:rsidP="00C24586">
      <w:pPr>
        <w:shd w:val="clear" w:color="auto" w:fill="FFFFFF"/>
        <w:spacing w:after="240" w:line="240" w:lineRule="auto"/>
        <w:textAlignment w:val="baseline"/>
        <w:rPr>
          <w:rFonts w:eastAsia="Times New Roman" w:cstheme="minorHAnsi"/>
          <w:b/>
          <w:color w:val="000000"/>
        </w:rPr>
      </w:pPr>
      <w:r w:rsidRPr="00990C6E">
        <w:rPr>
          <w:rFonts w:eastAsia="Times New Roman" w:cstheme="minorHAnsi"/>
          <w:b/>
          <w:color w:val="000000"/>
        </w:rPr>
        <w:lastRenderedPageBreak/>
        <w:t xml:space="preserve">Responsibilities of </w:t>
      </w:r>
      <w:proofErr w:type="spellStart"/>
      <w:r w:rsidRPr="00990C6E">
        <w:rPr>
          <w:rFonts w:eastAsia="Times New Roman" w:cstheme="minorHAnsi"/>
          <w:b/>
          <w:color w:val="000000"/>
        </w:rPr>
        <w:t>HMaster</w:t>
      </w:r>
      <w:proofErr w:type="spellEnd"/>
      <w:r w:rsidRPr="00990C6E">
        <w:rPr>
          <w:rFonts w:eastAsia="Times New Roman" w:cstheme="minorHAnsi"/>
          <w:b/>
          <w:color w:val="000000"/>
        </w:rPr>
        <w:t xml:space="preserve"> </w:t>
      </w:r>
    </w:p>
    <w:p w:rsidR="00D35D85" w:rsidRPr="00D35D85" w:rsidRDefault="00D35D85" w:rsidP="00C24586">
      <w:pPr>
        <w:numPr>
          <w:ilvl w:val="1"/>
          <w:numId w:val="34"/>
        </w:numPr>
        <w:shd w:val="clear" w:color="auto" w:fill="FFFFFF"/>
        <w:spacing w:after="0" w:line="240" w:lineRule="auto"/>
        <w:textAlignment w:val="baseline"/>
        <w:rPr>
          <w:rFonts w:eastAsia="Times New Roman" w:cstheme="minorHAnsi"/>
          <w:color w:val="000000"/>
        </w:rPr>
      </w:pPr>
      <w:r w:rsidRPr="00D35D85">
        <w:rPr>
          <w:rFonts w:eastAsia="Times New Roman" w:cstheme="minorHAnsi"/>
          <w:color w:val="000000"/>
        </w:rPr>
        <w:t>Manages and Monitors the Hadoop Cluster</w:t>
      </w:r>
    </w:p>
    <w:p w:rsidR="00D35D85" w:rsidRPr="00D35D85" w:rsidRDefault="00D35D85" w:rsidP="00C24586">
      <w:pPr>
        <w:numPr>
          <w:ilvl w:val="1"/>
          <w:numId w:val="34"/>
        </w:numPr>
        <w:shd w:val="clear" w:color="auto" w:fill="FFFFFF"/>
        <w:spacing w:after="0" w:line="240" w:lineRule="auto"/>
        <w:textAlignment w:val="baseline"/>
        <w:rPr>
          <w:rFonts w:eastAsia="Times New Roman" w:cstheme="minorHAnsi"/>
          <w:color w:val="000000"/>
        </w:rPr>
      </w:pPr>
      <w:r w:rsidRPr="00D35D85">
        <w:rPr>
          <w:rFonts w:eastAsia="Times New Roman" w:cstheme="minorHAnsi"/>
          <w:color w:val="000000"/>
        </w:rPr>
        <w:t>Performs Administration (Interface for creating, updating and deleting tables.)</w:t>
      </w:r>
    </w:p>
    <w:p w:rsidR="00D35D85" w:rsidRPr="00D35D85" w:rsidRDefault="00D35D85" w:rsidP="00C24586">
      <w:pPr>
        <w:numPr>
          <w:ilvl w:val="1"/>
          <w:numId w:val="34"/>
        </w:numPr>
        <w:shd w:val="clear" w:color="auto" w:fill="FFFFFF"/>
        <w:spacing w:after="0" w:line="240" w:lineRule="auto"/>
        <w:textAlignment w:val="baseline"/>
        <w:rPr>
          <w:rFonts w:eastAsia="Times New Roman" w:cstheme="minorHAnsi"/>
          <w:color w:val="000000"/>
        </w:rPr>
      </w:pPr>
      <w:r w:rsidRPr="00D35D85">
        <w:rPr>
          <w:rFonts w:eastAsia="Times New Roman" w:cstheme="minorHAnsi"/>
          <w:color w:val="000000"/>
        </w:rPr>
        <w:t>Controlling the failover</w:t>
      </w:r>
    </w:p>
    <w:p w:rsidR="00D35D85" w:rsidRPr="00D35D85" w:rsidRDefault="00D35D85" w:rsidP="00C24586">
      <w:pPr>
        <w:numPr>
          <w:ilvl w:val="1"/>
          <w:numId w:val="34"/>
        </w:numPr>
        <w:shd w:val="clear" w:color="auto" w:fill="FFFFFF"/>
        <w:spacing w:after="0" w:line="240" w:lineRule="auto"/>
        <w:textAlignment w:val="baseline"/>
        <w:rPr>
          <w:rFonts w:eastAsia="Times New Roman" w:cstheme="minorHAnsi"/>
          <w:color w:val="000000"/>
        </w:rPr>
      </w:pPr>
      <w:r w:rsidRPr="00D35D85">
        <w:rPr>
          <w:rFonts w:eastAsia="Times New Roman" w:cstheme="minorHAnsi"/>
          <w:color w:val="000000"/>
        </w:rPr>
        <w:t xml:space="preserve">DDL operations are handled by the </w:t>
      </w:r>
      <w:proofErr w:type="spellStart"/>
      <w:r w:rsidRPr="00D35D85">
        <w:rPr>
          <w:rFonts w:eastAsia="Times New Roman" w:cstheme="minorHAnsi"/>
          <w:color w:val="000000"/>
        </w:rPr>
        <w:t>HMaster</w:t>
      </w:r>
      <w:proofErr w:type="spellEnd"/>
    </w:p>
    <w:p w:rsidR="00D35D85" w:rsidRPr="00C24586" w:rsidRDefault="00D35D85" w:rsidP="00C24586">
      <w:pPr>
        <w:numPr>
          <w:ilvl w:val="1"/>
          <w:numId w:val="34"/>
        </w:numPr>
        <w:shd w:val="clear" w:color="auto" w:fill="FFFFFF"/>
        <w:spacing w:after="0" w:line="240" w:lineRule="auto"/>
        <w:textAlignment w:val="baseline"/>
        <w:rPr>
          <w:rFonts w:eastAsia="Times New Roman" w:cstheme="minorHAnsi"/>
          <w:color w:val="000000"/>
        </w:rPr>
      </w:pPr>
      <w:r w:rsidRPr="00D35D85">
        <w:rPr>
          <w:rFonts w:eastAsia="Times New Roman" w:cstheme="minorHAnsi"/>
          <w:color w:val="000000"/>
        </w:rPr>
        <w:t xml:space="preserve">Whenever a client wants to change the schema and change any of the metadata operations, </w:t>
      </w:r>
      <w:proofErr w:type="spellStart"/>
      <w:r w:rsidRPr="00D35D85">
        <w:rPr>
          <w:rFonts w:eastAsia="Times New Roman" w:cstheme="minorHAnsi"/>
          <w:color w:val="000000"/>
        </w:rPr>
        <w:t>HMaster</w:t>
      </w:r>
      <w:proofErr w:type="spellEnd"/>
      <w:r w:rsidRPr="00D35D85">
        <w:rPr>
          <w:rFonts w:eastAsia="Times New Roman" w:cstheme="minorHAnsi"/>
          <w:color w:val="000000"/>
        </w:rPr>
        <w:t xml:space="preserve"> is responsible for all these operations.</w:t>
      </w:r>
    </w:p>
    <w:p w:rsidR="00D35D85" w:rsidRPr="00C24586" w:rsidRDefault="00D35D85" w:rsidP="00D35D85">
      <w:pPr>
        <w:shd w:val="clear" w:color="auto" w:fill="FFFFFF"/>
        <w:spacing w:after="0" w:line="240" w:lineRule="auto"/>
        <w:textAlignment w:val="baseline"/>
        <w:rPr>
          <w:rFonts w:eastAsia="Times New Roman" w:cstheme="minorHAnsi"/>
          <w:color w:val="000000"/>
        </w:rPr>
      </w:pPr>
    </w:p>
    <w:p w:rsidR="00C24586" w:rsidRPr="003931FE" w:rsidRDefault="003931FE" w:rsidP="00990C6E">
      <w:pPr>
        <w:pStyle w:val="NormalWeb"/>
        <w:numPr>
          <w:ilvl w:val="0"/>
          <w:numId w:val="45"/>
        </w:numPr>
        <w:shd w:val="clear" w:color="auto" w:fill="FFFFFF"/>
        <w:spacing w:before="0" w:beforeAutospacing="0" w:after="240" w:afterAutospacing="0"/>
        <w:textAlignment w:val="baseline"/>
        <w:rPr>
          <w:rFonts w:asciiTheme="minorHAnsi" w:hAnsiTheme="minorHAnsi" w:cstheme="minorHAnsi"/>
          <w:b/>
          <w:color w:val="000000"/>
          <w:szCs w:val="22"/>
        </w:rPr>
      </w:pPr>
      <w:proofErr w:type="spellStart"/>
      <w:r w:rsidRPr="003931FE">
        <w:rPr>
          <w:rFonts w:asciiTheme="minorHAnsi" w:hAnsiTheme="minorHAnsi" w:cstheme="minorHAnsi"/>
          <w:b/>
          <w:color w:val="000000"/>
          <w:szCs w:val="22"/>
        </w:rPr>
        <w:t>HBase</w:t>
      </w:r>
      <w:proofErr w:type="spellEnd"/>
      <w:r w:rsidRPr="003931FE">
        <w:rPr>
          <w:rFonts w:asciiTheme="minorHAnsi" w:hAnsiTheme="minorHAnsi" w:cstheme="minorHAnsi"/>
          <w:b/>
          <w:color w:val="000000"/>
          <w:szCs w:val="22"/>
        </w:rPr>
        <w:t xml:space="preserve"> Region Server</w:t>
      </w:r>
    </w:p>
    <w:p w:rsidR="00196BA0" w:rsidRPr="00C24586" w:rsidRDefault="00196BA0" w:rsidP="00196BA0">
      <w:pPr>
        <w:pStyle w:val="NormalWeb"/>
        <w:shd w:val="clear" w:color="auto" w:fill="FFFFFF"/>
        <w:spacing w:before="0" w:beforeAutospacing="0" w:after="240" w:afterAutospacing="0"/>
        <w:textAlignment w:val="baseline"/>
        <w:rPr>
          <w:rFonts w:asciiTheme="minorHAnsi" w:hAnsiTheme="minorHAnsi" w:cstheme="minorHAnsi"/>
          <w:color w:val="000000"/>
          <w:sz w:val="22"/>
          <w:szCs w:val="22"/>
        </w:rPr>
      </w:pPr>
      <w:r w:rsidRPr="00C24586">
        <w:rPr>
          <w:rFonts w:asciiTheme="minorHAnsi" w:hAnsiTheme="minorHAnsi" w:cstheme="minorHAnsi"/>
          <w:color w:val="000000"/>
          <w:sz w:val="22"/>
          <w:szCs w:val="22"/>
        </w:rPr>
        <w:t xml:space="preserve">These are the worker nodes which handle read, write, update, and delete requests from clients. Region Server process, runs on every node in the </w:t>
      </w:r>
      <w:proofErr w:type="spellStart"/>
      <w:r w:rsidRPr="00C24586">
        <w:rPr>
          <w:rFonts w:asciiTheme="minorHAnsi" w:hAnsiTheme="minorHAnsi" w:cstheme="minorHAnsi"/>
          <w:color w:val="000000"/>
          <w:sz w:val="22"/>
          <w:szCs w:val="22"/>
        </w:rPr>
        <w:t>hadoop</w:t>
      </w:r>
      <w:proofErr w:type="spellEnd"/>
      <w:r w:rsidRPr="00C24586">
        <w:rPr>
          <w:rFonts w:asciiTheme="minorHAnsi" w:hAnsiTheme="minorHAnsi" w:cstheme="minorHAnsi"/>
          <w:color w:val="000000"/>
          <w:sz w:val="22"/>
          <w:szCs w:val="22"/>
        </w:rPr>
        <w:t xml:space="preserve"> cluster. Region Server runs on HDFS </w:t>
      </w:r>
      <w:proofErr w:type="spellStart"/>
      <w:r w:rsidRPr="00C24586">
        <w:rPr>
          <w:rFonts w:asciiTheme="minorHAnsi" w:hAnsiTheme="minorHAnsi" w:cstheme="minorHAnsi"/>
          <w:color w:val="000000"/>
          <w:sz w:val="22"/>
          <w:szCs w:val="22"/>
        </w:rPr>
        <w:t>DataNode</w:t>
      </w:r>
      <w:proofErr w:type="spellEnd"/>
      <w:r w:rsidRPr="00C24586">
        <w:rPr>
          <w:rFonts w:asciiTheme="minorHAnsi" w:hAnsiTheme="minorHAnsi" w:cstheme="minorHAnsi"/>
          <w:color w:val="000000"/>
          <w:sz w:val="22"/>
          <w:szCs w:val="22"/>
        </w:rPr>
        <w:t xml:space="preserve"> and consis</w:t>
      </w:r>
      <w:r w:rsidR="003931FE">
        <w:rPr>
          <w:rFonts w:asciiTheme="minorHAnsi" w:hAnsiTheme="minorHAnsi" w:cstheme="minorHAnsi"/>
          <w:color w:val="000000"/>
          <w:sz w:val="22"/>
          <w:szCs w:val="22"/>
        </w:rPr>
        <w:t xml:space="preserve">ts of the following components </w:t>
      </w:r>
    </w:p>
    <w:p w:rsidR="00196BA0" w:rsidRDefault="00196BA0" w:rsidP="00C24586">
      <w:pPr>
        <w:pStyle w:val="ListParagraph"/>
        <w:numPr>
          <w:ilvl w:val="0"/>
          <w:numId w:val="39"/>
        </w:numPr>
        <w:shd w:val="clear" w:color="auto" w:fill="FFFFFF"/>
        <w:spacing w:after="0" w:line="240" w:lineRule="auto"/>
        <w:textAlignment w:val="baseline"/>
        <w:rPr>
          <w:rFonts w:cstheme="minorHAnsi"/>
          <w:color w:val="000000"/>
        </w:rPr>
      </w:pPr>
      <w:r w:rsidRPr="00C24586">
        <w:rPr>
          <w:rFonts w:cstheme="minorHAnsi"/>
          <w:color w:val="000000"/>
        </w:rPr>
        <w:t>Block Cache – This is the read cache. Most frequently read data is stored in the read cache and whenever the block cache is full, recently used data is evicted.</w:t>
      </w:r>
    </w:p>
    <w:p w:rsidR="00C24586" w:rsidRPr="00C24586" w:rsidRDefault="00C24586" w:rsidP="00C24586">
      <w:pPr>
        <w:numPr>
          <w:ilvl w:val="0"/>
          <w:numId w:val="39"/>
        </w:numPr>
        <w:shd w:val="clear" w:color="auto" w:fill="FFFFFF"/>
        <w:spacing w:after="0" w:line="240" w:lineRule="auto"/>
        <w:textAlignment w:val="baseline"/>
        <w:rPr>
          <w:rFonts w:cstheme="minorHAnsi"/>
          <w:color w:val="000000"/>
        </w:rPr>
      </w:pPr>
      <w:proofErr w:type="spellStart"/>
      <w:r w:rsidRPr="00C24586">
        <w:rPr>
          <w:rFonts w:cstheme="minorHAnsi"/>
          <w:color w:val="000000"/>
        </w:rPr>
        <w:t>MemStore</w:t>
      </w:r>
      <w:proofErr w:type="spellEnd"/>
      <w:r w:rsidRPr="00C24586">
        <w:rPr>
          <w:rFonts w:cstheme="minorHAnsi"/>
          <w:color w:val="000000"/>
        </w:rPr>
        <w:t xml:space="preserve">- This is the write cache and stores new data that is not yet written to the disk. Every column family in a region has a </w:t>
      </w:r>
      <w:proofErr w:type="spellStart"/>
      <w:r w:rsidRPr="00C24586">
        <w:rPr>
          <w:rFonts w:cstheme="minorHAnsi"/>
          <w:color w:val="000000"/>
        </w:rPr>
        <w:t>MemStore</w:t>
      </w:r>
      <w:proofErr w:type="spellEnd"/>
      <w:r w:rsidRPr="00C24586">
        <w:rPr>
          <w:rFonts w:cstheme="minorHAnsi"/>
          <w:color w:val="000000"/>
        </w:rPr>
        <w:t>.</w:t>
      </w:r>
    </w:p>
    <w:p w:rsidR="00C24586" w:rsidRPr="00C24586" w:rsidRDefault="00C24586" w:rsidP="00C24586">
      <w:pPr>
        <w:numPr>
          <w:ilvl w:val="0"/>
          <w:numId w:val="39"/>
        </w:numPr>
        <w:shd w:val="clear" w:color="auto" w:fill="FFFFFF"/>
        <w:spacing w:after="0" w:line="240" w:lineRule="auto"/>
        <w:textAlignment w:val="baseline"/>
        <w:rPr>
          <w:rFonts w:cstheme="minorHAnsi"/>
          <w:color w:val="000000"/>
        </w:rPr>
      </w:pPr>
      <w:r w:rsidRPr="00C24586">
        <w:rPr>
          <w:rFonts w:cstheme="minorHAnsi"/>
          <w:color w:val="000000"/>
        </w:rPr>
        <w:t>Write Ahead Log (WAL) is a file that stores new data that is not persisted to permanent storage.</w:t>
      </w:r>
    </w:p>
    <w:p w:rsidR="00C24586" w:rsidRPr="00C24586" w:rsidRDefault="00C24586" w:rsidP="00C24586">
      <w:pPr>
        <w:numPr>
          <w:ilvl w:val="0"/>
          <w:numId w:val="39"/>
        </w:numPr>
        <w:shd w:val="clear" w:color="auto" w:fill="FFFFFF"/>
        <w:spacing w:after="0" w:line="240" w:lineRule="auto"/>
        <w:textAlignment w:val="baseline"/>
        <w:rPr>
          <w:rFonts w:cstheme="minorHAnsi"/>
          <w:color w:val="000000"/>
        </w:rPr>
      </w:pPr>
      <w:proofErr w:type="spellStart"/>
      <w:r w:rsidRPr="00C24586">
        <w:rPr>
          <w:rFonts w:cstheme="minorHAnsi"/>
          <w:color w:val="000000"/>
        </w:rPr>
        <w:t>HFile</w:t>
      </w:r>
      <w:proofErr w:type="spellEnd"/>
      <w:r w:rsidRPr="00C24586">
        <w:rPr>
          <w:rFonts w:cstheme="minorHAnsi"/>
          <w:color w:val="000000"/>
        </w:rPr>
        <w:t xml:space="preserve"> is the actual storage file that stores the rows as sorted key values on a disk.</w:t>
      </w:r>
    </w:p>
    <w:p w:rsidR="00196BA0" w:rsidRPr="00C24586" w:rsidRDefault="00196BA0" w:rsidP="00C24586">
      <w:pPr>
        <w:pStyle w:val="ListParagraph"/>
        <w:shd w:val="clear" w:color="auto" w:fill="FFFFFF"/>
        <w:spacing w:after="0" w:line="240" w:lineRule="auto"/>
        <w:ind w:left="1800"/>
        <w:textAlignment w:val="baseline"/>
        <w:rPr>
          <w:rFonts w:cstheme="minorHAnsi"/>
          <w:color w:val="000000"/>
        </w:rPr>
      </w:pPr>
    </w:p>
    <w:p w:rsidR="00C24586" w:rsidRPr="003931FE" w:rsidRDefault="003931FE" w:rsidP="003931FE">
      <w:pPr>
        <w:pStyle w:val="NormalWeb"/>
        <w:numPr>
          <w:ilvl w:val="0"/>
          <w:numId w:val="46"/>
        </w:numPr>
        <w:shd w:val="clear" w:color="auto" w:fill="FFFFFF"/>
        <w:spacing w:before="0" w:beforeAutospacing="0" w:after="240" w:afterAutospacing="0"/>
        <w:textAlignment w:val="baseline"/>
        <w:rPr>
          <w:rFonts w:asciiTheme="minorHAnsi" w:hAnsiTheme="minorHAnsi" w:cstheme="minorHAnsi"/>
          <w:b/>
          <w:color w:val="000000"/>
          <w:szCs w:val="22"/>
        </w:rPr>
      </w:pPr>
      <w:proofErr w:type="spellStart"/>
      <w:r w:rsidRPr="003931FE">
        <w:rPr>
          <w:rFonts w:asciiTheme="minorHAnsi" w:hAnsiTheme="minorHAnsi" w:cstheme="minorHAnsi"/>
          <w:b/>
          <w:color w:val="000000"/>
          <w:szCs w:val="22"/>
        </w:rPr>
        <w:t>ZooKeeper</w:t>
      </w:r>
      <w:proofErr w:type="spellEnd"/>
    </w:p>
    <w:p w:rsidR="00196BA0" w:rsidRPr="00C24586" w:rsidRDefault="00196BA0" w:rsidP="00196BA0">
      <w:pPr>
        <w:pStyle w:val="NormalWeb"/>
        <w:shd w:val="clear" w:color="auto" w:fill="FFFFFF"/>
        <w:spacing w:before="0" w:beforeAutospacing="0" w:after="240" w:afterAutospacing="0"/>
        <w:textAlignment w:val="baseline"/>
        <w:rPr>
          <w:rFonts w:asciiTheme="minorHAnsi" w:hAnsiTheme="minorHAnsi" w:cstheme="minorHAnsi"/>
          <w:color w:val="000000"/>
          <w:sz w:val="22"/>
          <w:szCs w:val="22"/>
        </w:rPr>
      </w:pPr>
      <w:proofErr w:type="spellStart"/>
      <w:r w:rsidRPr="00C24586">
        <w:rPr>
          <w:rFonts w:asciiTheme="minorHAnsi" w:hAnsiTheme="minorHAnsi" w:cstheme="minorHAnsi"/>
          <w:color w:val="000000"/>
          <w:sz w:val="22"/>
          <w:szCs w:val="22"/>
        </w:rPr>
        <w:t>HBase</w:t>
      </w:r>
      <w:proofErr w:type="spellEnd"/>
      <w:r w:rsidRPr="00C24586">
        <w:rPr>
          <w:rFonts w:asciiTheme="minorHAnsi" w:hAnsiTheme="minorHAnsi" w:cstheme="minorHAnsi"/>
          <w:color w:val="000000"/>
          <w:sz w:val="22"/>
          <w:szCs w:val="22"/>
        </w:rPr>
        <w:t xml:space="preserve"> uses </w:t>
      </w:r>
      <w:proofErr w:type="spellStart"/>
      <w:r w:rsidRPr="00C24586">
        <w:rPr>
          <w:rFonts w:asciiTheme="minorHAnsi" w:hAnsiTheme="minorHAnsi" w:cstheme="minorHAnsi"/>
          <w:color w:val="000000"/>
          <w:sz w:val="22"/>
          <w:szCs w:val="22"/>
        </w:rPr>
        <w:t>ZooKeeper</w:t>
      </w:r>
      <w:proofErr w:type="spellEnd"/>
      <w:r w:rsidRPr="00C24586">
        <w:rPr>
          <w:rFonts w:asciiTheme="minorHAnsi" w:hAnsiTheme="minorHAnsi" w:cstheme="minorHAnsi"/>
          <w:color w:val="000000"/>
          <w:sz w:val="22"/>
          <w:szCs w:val="22"/>
        </w:rPr>
        <w:t xml:space="preserve"> as a distributed coordination service for region assignments and to recover any region server crashes by loading them onto other region servers that are functioning. </w:t>
      </w:r>
      <w:proofErr w:type="spellStart"/>
      <w:r w:rsidRPr="00C24586">
        <w:rPr>
          <w:rFonts w:asciiTheme="minorHAnsi" w:hAnsiTheme="minorHAnsi" w:cstheme="minorHAnsi"/>
          <w:color w:val="000000"/>
          <w:sz w:val="22"/>
          <w:szCs w:val="22"/>
        </w:rPr>
        <w:t>ZooKeeper</w:t>
      </w:r>
      <w:proofErr w:type="spellEnd"/>
      <w:r w:rsidRPr="00C24586">
        <w:rPr>
          <w:rFonts w:asciiTheme="minorHAnsi" w:hAnsiTheme="minorHAnsi" w:cstheme="minorHAnsi"/>
          <w:color w:val="000000"/>
          <w:sz w:val="22"/>
          <w:szCs w:val="22"/>
        </w:rPr>
        <w:t xml:space="preserve"> is a centralized monitoring server that maintains configuration information and provides distributed synchronization. Whenever a client wants to communicate with regions, they have to approach Zookeeper first. </w:t>
      </w:r>
      <w:proofErr w:type="spellStart"/>
      <w:r w:rsidRPr="00C24586">
        <w:rPr>
          <w:rFonts w:asciiTheme="minorHAnsi" w:hAnsiTheme="minorHAnsi" w:cstheme="minorHAnsi"/>
          <w:color w:val="000000"/>
          <w:sz w:val="22"/>
          <w:szCs w:val="22"/>
        </w:rPr>
        <w:t>HMaster</w:t>
      </w:r>
      <w:proofErr w:type="spellEnd"/>
      <w:r w:rsidRPr="00C24586">
        <w:rPr>
          <w:rFonts w:asciiTheme="minorHAnsi" w:hAnsiTheme="minorHAnsi" w:cstheme="minorHAnsi"/>
          <w:color w:val="000000"/>
          <w:sz w:val="22"/>
          <w:szCs w:val="22"/>
        </w:rPr>
        <w:t xml:space="preserve"> and Region servers are registered with </w:t>
      </w:r>
      <w:proofErr w:type="spellStart"/>
      <w:r w:rsidRPr="00C24586">
        <w:rPr>
          <w:rFonts w:asciiTheme="minorHAnsi" w:hAnsiTheme="minorHAnsi" w:cstheme="minorHAnsi"/>
          <w:color w:val="000000"/>
          <w:sz w:val="22"/>
          <w:szCs w:val="22"/>
        </w:rPr>
        <w:t>ZooKeeper</w:t>
      </w:r>
      <w:proofErr w:type="spellEnd"/>
      <w:r w:rsidRPr="00C24586">
        <w:rPr>
          <w:rFonts w:asciiTheme="minorHAnsi" w:hAnsiTheme="minorHAnsi" w:cstheme="minorHAnsi"/>
          <w:color w:val="000000"/>
          <w:sz w:val="22"/>
          <w:szCs w:val="22"/>
        </w:rPr>
        <w:t xml:space="preserve"> service, client needs to access </w:t>
      </w:r>
      <w:proofErr w:type="spellStart"/>
      <w:r w:rsidRPr="00C24586">
        <w:rPr>
          <w:rFonts w:asciiTheme="minorHAnsi" w:hAnsiTheme="minorHAnsi" w:cstheme="minorHAnsi"/>
          <w:color w:val="000000"/>
          <w:sz w:val="22"/>
          <w:szCs w:val="22"/>
        </w:rPr>
        <w:t>ZooKeeper</w:t>
      </w:r>
      <w:proofErr w:type="spellEnd"/>
      <w:r w:rsidRPr="00C24586">
        <w:rPr>
          <w:rFonts w:asciiTheme="minorHAnsi" w:hAnsiTheme="minorHAnsi" w:cstheme="minorHAnsi"/>
          <w:color w:val="000000"/>
          <w:sz w:val="22"/>
          <w:szCs w:val="22"/>
        </w:rPr>
        <w:t xml:space="preserve"> quorum in order to connect with region servers and </w:t>
      </w:r>
      <w:proofErr w:type="spellStart"/>
      <w:r w:rsidRPr="00C24586">
        <w:rPr>
          <w:rFonts w:asciiTheme="minorHAnsi" w:hAnsiTheme="minorHAnsi" w:cstheme="minorHAnsi"/>
          <w:color w:val="000000"/>
          <w:sz w:val="22"/>
          <w:szCs w:val="22"/>
        </w:rPr>
        <w:t>HMaster</w:t>
      </w:r>
      <w:proofErr w:type="spellEnd"/>
      <w:r w:rsidRPr="00C24586">
        <w:rPr>
          <w:rFonts w:asciiTheme="minorHAnsi" w:hAnsiTheme="minorHAnsi" w:cstheme="minorHAnsi"/>
          <w:color w:val="000000"/>
          <w:sz w:val="22"/>
          <w:szCs w:val="22"/>
        </w:rPr>
        <w:t xml:space="preserve">. In case of node failure within an </w:t>
      </w:r>
      <w:proofErr w:type="spellStart"/>
      <w:r w:rsidRPr="00C24586">
        <w:rPr>
          <w:rFonts w:asciiTheme="minorHAnsi" w:hAnsiTheme="minorHAnsi" w:cstheme="minorHAnsi"/>
          <w:color w:val="000000"/>
          <w:sz w:val="22"/>
          <w:szCs w:val="22"/>
        </w:rPr>
        <w:t>HBase</w:t>
      </w:r>
      <w:proofErr w:type="spellEnd"/>
      <w:r w:rsidRPr="00C24586">
        <w:rPr>
          <w:rFonts w:asciiTheme="minorHAnsi" w:hAnsiTheme="minorHAnsi" w:cstheme="minorHAnsi"/>
          <w:color w:val="000000"/>
          <w:sz w:val="22"/>
          <w:szCs w:val="22"/>
        </w:rPr>
        <w:t xml:space="preserve"> cluster, </w:t>
      </w:r>
      <w:proofErr w:type="spellStart"/>
      <w:r w:rsidRPr="00C24586">
        <w:rPr>
          <w:rFonts w:asciiTheme="minorHAnsi" w:hAnsiTheme="minorHAnsi" w:cstheme="minorHAnsi"/>
          <w:color w:val="000000"/>
          <w:sz w:val="22"/>
          <w:szCs w:val="22"/>
        </w:rPr>
        <w:t>ZKquoram</w:t>
      </w:r>
      <w:proofErr w:type="spellEnd"/>
      <w:r w:rsidRPr="00C24586">
        <w:rPr>
          <w:rFonts w:asciiTheme="minorHAnsi" w:hAnsiTheme="minorHAnsi" w:cstheme="minorHAnsi"/>
          <w:color w:val="000000"/>
          <w:sz w:val="22"/>
          <w:szCs w:val="22"/>
        </w:rPr>
        <w:t xml:space="preserve"> will trigger error messages and start repairing failed nodes.</w:t>
      </w:r>
    </w:p>
    <w:p w:rsidR="00196BA0" w:rsidRPr="00C24586" w:rsidRDefault="00196BA0" w:rsidP="00196BA0">
      <w:pPr>
        <w:pStyle w:val="NormalWeb"/>
        <w:shd w:val="clear" w:color="auto" w:fill="FFFFFF"/>
        <w:spacing w:before="0" w:beforeAutospacing="0" w:after="240" w:afterAutospacing="0"/>
        <w:textAlignment w:val="baseline"/>
        <w:rPr>
          <w:rFonts w:asciiTheme="minorHAnsi" w:hAnsiTheme="minorHAnsi" w:cstheme="minorHAnsi"/>
          <w:color w:val="000000"/>
          <w:sz w:val="22"/>
          <w:szCs w:val="22"/>
        </w:rPr>
      </w:pPr>
      <w:proofErr w:type="spellStart"/>
      <w:r w:rsidRPr="00C24586">
        <w:rPr>
          <w:rFonts w:asciiTheme="minorHAnsi" w:hAnsiTheme="minorHAnsi" w:cstheme="minorHAnsi"/>
          <w:color w:val="000000"/>
          <w:sz w:val="22"/>
          <w:szCs w:val="22"/>
        </w:rPr>
        <w:t>ZooKeeper</w:t>
      </w:r>
      <w:proofErr w:type="spellEnd"/>
      <w:r w:rsidRPr="00C24586">
        <w:rPr>
          <w:rFonts w:asciiTheme="minorHAnsi" w:hAnsiTheme="minorHAnsi" w:cstheme="minorHAnsi"/>
          <w:color w:val="000000"/>
          <w:sz w:val="22"/>
          <w:szCs w:val="22"/>
        </w:rPr>
        <w:t xml:space="preserve"> service keeps track of all the region servers that are there in an </w:t>
      </w:r>
      <w:proofErr w:type="spellStart"/>
      <w:r w:rsidRPr="00C24586">
        <w:rPr>
          <w:rFonts w:asciiTheme="minorHAnsi" w:hAnsiTheme="minorHAnsi" w:cstheme="minorHAnsi"/>
          <w:color w:val="000000"/>
          <w:sz w:val="22"/>
          <w:szCs w:val="22"/>
        </w:rPr>
        <w:t>HBase</w:t>
      </w:r>
      <w:proofErr w:type="spellEnd"/>
      <w:r w:rsidRPr="00C24586">
        <w:rPr>
          <w:rFonts w:asciiTheme="minorHAnsi" w:hAnsiTheme="minorHAnsi" w:cstheme="minorHAnsi"/>
          <w:color w:val="000000"/>
          <w:sz w:val="22"/>
          <w:szCs w:val="22"/>
        </w:rPr>
        <w:t xml:space="preserve"> cluster- tracking information about how many region servers are there and which region servers are holding which </w:t>
      </w:r>
      <w:proofErr w:type="spellStart"/>
      <w:r w:rsidRPr="00C24586">
        <w:rPr>
          <w:rFonts w:asciiTheme="minorHAnsi" w:hAnsiTheme="minorHAnsi" w:cstheme="minorHAnsi"/>
          <w:color w:val="000000"/>
          <w:sz w:val="22"/>
          <w:szCs w:val="22"/>
        </w:rPr>
        <w:t>DataNode</w:t>
      </w:r>
      <w:proofErr w:type="spellEnd"/>
      <w:r w:rsidRPr="00C24586">
        <w:rPr>
          <w:rFonts w:asciiTheme="minorHAnsi" w:hAnsiTheme="minorHAnsi" w:cstheme="minorHAnsi"/>
          <w:color w:val="000000"/>
          <w:sz w:val="22"/>
          <w:szCs w:val="22"/>
        </w:rPr>
        <w:t xml:space="preserve">. </w:t>
      </w:r>
      <w:proofErr w:type="spellStart"/>
      <w:r w:rsidRPr="00C24586">
        <w:rPr>
          <w:rFonts w:asciiTheme="minorHAnsi" w:hAnsiTheme="minorHAnsi" w:cstheme="minorHAnsi"/>
          <w:color w:val="000000"/>
          <w:sz w:val="22"/>
          <w:szCs w:val="22"/>
        </w:rPr>
        <w:t>HMaster</w:t>
      </w:r>
      <w:proofErr w:type="spellEnd"/>
      <w:r w:rsidRPr="00C24586">
        <w:rPr>
          <w:rFonts w:asciiTheme="minorHAnsi" w:hAnsiTheme="minorHAnsi" w:cstheme="minorHAnsi"/>
          <w:color w:val="000000"/>
          <w:sz w:val="22"/>
          <w:szCs w:val="22"/>
        </w:rPr>
        <w:t xml:space="preserve"> contacts </w:t>
      </w:r>
      <w:proofErr w:type="spellStart"/>
      <w:r w:rsidRPr="00C24586">
        <w:rPr>
          <w:rFonts w:asciiTheme="minorHAnsi" w:hAnsiTheme="minorHAnsi" w:cstheme="minorHAnsi"/>
          <w:color w:val="000000"/>
          <w:sz w:val="22"/>
          <w:szCs w:val="22"/>
        </w:rPr>
        <w:t>ZooKeeper</w:t>
      </w:r>
      <w:proofErr w:type="spellEnd"/>
      <w:r w:rsidRPr="00C24586">
        <w:rPr>
          <w:rFonts w:asciiTheme="minorHAnsi" w:hAnsiTheme="minorHAnsi" w:cstheme="minorHAnsi"/>
          <w:color w:val="000000"/>
          <w:sz w:val="22"/>
          <w:szCs w:val="22"/>
        </w:rPr>
        <w:t xml:space="preserve"> to get the details of region servers. Various services t</w:t>
      </w:r>
      <w:r w:rsidR="00BC2386">
        <w:rPr>
          <w:rFonts w:asciiTheme="minorHAnsi" w:hAnsiTheme="minorHAnsi" w:cstheme="minorHAnsi"/>
          <w:color w:val="000000"/>
          <w:sz w:val="22"/>
          <w:szCs w:val="22"/>
        </w:rPr>
        <w:t xml:space="preserve">hat Zookeeper provides include </w:t>
      </w:r>
    </w:p>
    <w:p w:rsidR="00196BA0" w:rsidRPr="00C24586" w:rsidRDefault="00196BA0" w:rsidP="00BC2386">
      <w:pPr>
        <w:numPr>
          <w:ilvl w:val="1"/>
          <w:numId w:val="38"/>
        </w:numPr>
        <w:shd w:val="clear" w:color="auto" w:fill="FFFFFF"/>
        <w:spacing w:after="0" w:line="240" w:lineRule="auto"/>
        <w:textAlignment w:val="baseline"/>
        <w:rPr>
          <w:rFonts w:cstheme="minorHAnsi"/>
          <w:color w:val="000000"/>
        </w:rPr>
      </w:pPr>
      <w:r w:rsidRPr="00C24586">
        <w:rPr>
          <w:rFonts w:cstheme="minorHAnsi"/>
          <w:color w:val="000000"/>
        </w:rPr>
        <w:t>Establishing client communication with region servers.</w:t>
      </w:r>
    </w:p>
    <w:p w:rsidR="00196BA0" w:rsidRPr="00C24586" w:rsidRDefault="00196BA0" w:rsidP="00BC2386">
      <w:pPr>
        <w:numPr>
          <w:ilvl w:val="1"/>
          <w:numId w:val="38"/>
        </w:numPr>
        <w:shd w:val="clear" w:color="auto" w:fill="FFFFFF"/>
        <w:spacing w:after="0" w:line="240" w:lineRule="auto"/>
        <w:textAlignment w:val="baseline"/>
        <w:rPr>
          <w:rFonts w:cstheme="minorHAnsi"/>
          <w:color w:val="000000"/>
        </w:rPr>
      </w:pPr>
      <w:r w:rsidRPr="00C24586">
        <w:rPr>
          <w:rFonts w:cstheme="minorHAnsi"/>
          <w:color w:val="000000"/>
        </w:rPr>
        <w:t>Tracking server failure and network partitions.</w:t>
      </w:r>
    </w:p>
    <w:p w:rsidR="00196BA0" w:rsidRPr="00C24586" w:rsidRDefault="00196BA0" w:rsidP="00BC2386">
      <w:pPr>
        <w:numPr>
          <w:ilvl w:val="1"/>
          <w:numId w:val="38"/>
        </w:numPr>
        <w:shd w:val="clear" w:color="auto" w:fill="FFFFFF"/>
        <w:spacing w:after="0" w:line="240" w:lineRule="auto"/>
        <w:textAlignment w:val="baseline"/>
        <w:rPr>
          <w:rFonts w:cstheme="minorHAnsi"/>
          <w:color w:val="000000"/>
        </w:rPr>
      </w:pPr>
      <w:r w:rsidRPr="00C24586">
        <w:rPr>
          <w:rFonts w:cstheme="minorHAnsi"/>
          <w:color w:val="000000"/>
        </w:rPr>
        <w:t>Maintain Configuration Information</w:t>
      </w:r>
    </w:p>
    <w:p w:rsidR="00196BA0" w:rsidRDefault="00196BA0" w:rsidP="00BC2386">
      <w:pPr>
        <w:numPr>
          <w:ilvl w:val="1"/>
          <w:numId w:val="38"/>
        </w:numPr>
        <w:shd w:val="clear" w:color="auto" w:fill="FFFFFF"/>
        <w:spacing w:after="0" w:line="240" w:lineRule="auto"/>
        <w:textAlignment w:val="baseline"/>
        <w:rPr>
          <w:rFonts w:cstheme="minorHAnsi"/>
          <w:color w:val="000000"/>
        </w:rPr>
      </w:pPr>
      <w:r w:rsidRPr="00C24586">
        <w:rPr>
          <w:rFonts w:cstheme="minorHAnsi"/>
          <w:color w:val="000000"/>
        </w:rPr>
        <w:t>Provides ephemeral nodes, which represent different region servers.</w:t>
      </w:r>
    </w:p>
    <w:p w:rsidR="00C24586" w:rsidRPr="00C24586" w:rsidRDefault="00C24586" w:rsidP="00C24586">
      <w:pPr>
        <w:shd w:val="clear" w:color="auto" w:fill="FFFFFF"/>
        <w:spacing w:after="0" w:line="240" w:lineRule="auto"/>
        <w:textAlignment w:val="baseline"/>
        <w:rPr>
          <w:rFonts w:cstheme="minorHAnsi"/>
          <w:color w:val="000000"/>
        </w:rPr>
      </w:pPr>
    </w:p>
    <w:p w:rsidR="00196BA0" w:rsidRDefault="00196BA0" w:rsidP="00196BA0">
      <w:pPr>
        <w:pStyle w:val="NormalWeb"/>
        <w:shd w:val="clear" w:color="auto" w:fill="FFFFFF"/>
        <w:spacing w:before="0" w:beforeAutospacing="0" w:after="240" w:afterAutospacing="0"/>
        <w:textAlignment w:val="baseline"/>
        <w:rPr>
          <w:rFonts w:asciiTheme="minorHAnsi" w:hAnsiTheme="minorHAnsi" w:cstheme="minorHAnsi"/>
          <w:color w:val="000000"/>
          <w:sz w:val="22"/>
          <w:szCs w:val="22"/>
        </w:rPr>
      </w:pPr>
      <w:r w:rsidRPr="00C24586">
        <w:rPr>
          <w:rFonts w:asciiTheme="minorHAnsi" w:hAnsiTheme="minorHAnsi" w:cstheme="minorHAnsi"/>
          <w:color w:val="000000"/>
          <w:sz w:val="22"/>
          <w:szCs w:val="22"/>
        </w:rPr>
        <w:t xml:space="preserve">Understanding the fundamental of </w:t>
      </w:r>
      <w:proofErr w:type="spellStart"/>
      <w:r w:rsidRPr="00C24586">
        <w:rPr>
          <w:rFonts w:asciiTheme="minorHAnsi" w:hAnsiTheme="minorHAnsi" w:cstheme="minorHAnsi"/>
          <w:color w:val="000000"/>
          <w:sz w:val="22"/>
          <w:szCs w:val="22"/>
        </w:rPr>
        <w:t>HBase</w:t>
      </w:r>
      <w:proofErr w:type="spellEnd"/>
      <w:r w:rsidRPr="00C24586">
        <w:rPr>
          <w:rFonts w:asciiTheme="minorHAnsi" w:hAnsiTheme="minorHAnsi" w:cstheme="minorHAnsi"/>
          <w:color w:val="000000"/>
          <w:sz w:val="22"/>
          <w:szCs w:val="22"/>
        </w:rPr>
        <w:t xml:space="preserve"> architecture is easy but running </w:t>
      </w:r>
      <w:proofErr w:type="spellStart"/>
      <w:r w:rsidRPr="00C24586">
        <w:rPr>
          <w:rFonts w:asciiTheme="minorHAnsi" w:hAnsiTheme="minorHAnsi" w:cstheme="minorHAnsi"/>
          <w:color w:val="000000"/>
          <w:sz w:val="22"/>
          <w:szCs w:val="22"/>
        </w:rPr>
        <w:t>HBase</w:t>
      </w:r>
      <w:proofErr w:type="spellEnd"/>
      <w:r w:rsidRPr="00C24586">
        <w:rPr>
          <w:rFonts w:asciiTheme="minorHAnsi" w:hAnsiTheme="minorHAnsi" w:cstheme="minorHAnsi"/>
          <w:color w:val="000000"/>
          <w:sz w:val="22"/>
          <w:szCs w:val="22"/>
        </w:rPr>
        <w:t xml:space="preserve"> on top of HDFS in production is challenging when it comes to monitoring compactions, row key designs manual splitting, etc. </w:t>
      </w:r>
    </w:p>
    <w:p w:rsidR="00A75E58" w:rsidRDefault="00A75E58" w:rsidP="00196BA0">
      <w:pPr>
        <w:pStyle w:val="NormalWeb"/>
        <w:shd w:val="clear" w:color="auto" w:fill="FFFFFF"/>
        <w:spacing w:before="0" w:beforeAutospacing="0" w:after="240" w:afterAutospacing="0"/>
        <w:textAlignment w:val="baseline"/>
        <w:rPr>
          <w:rFonts w:asciiTheme="minorHAnsi" w:hAnsiTheme="minorHAnsi" w:cstheme="minorHAnsi"/>
          <w:color w:val="000000"/>
          <w:sz w:val="22"/>
          <w:szCs w:val="22"/>
        </w:rPr>
      </w:pPr>
    </w:p>
    <w:p w:rsidR="00A75E58" w:rsidRDefault="00A75E58" w:rsidP="00A75E58">
      <w:pPr>
        <w:rPr>
          <w:b/>
          <w:sz w:val="24"/>
        </w:rPr>
      </w:pPr>
      <w:r w:rsidRPr="00A75E58">
        <w:rPr>
          <w:b/>
          <w:sz w:val="24"/>
        </w:rPr>
        <w:lastRenderedPageBreak/>
        <w:t xml:space="preserve">● </w:t>
      </w:r>
      <w:proofErr w:type="spellStart"/>
      <w:r w:rsidRPr="00A75E58">
        <w:rPr>
          <w:b/>
          <w:sz w:val="24"/>
        </w:rPr>
        <w:t>HBase</w:t>
      </w:r>
      <w:proofErr w:type="spellEnd"/>
      <w:r w:rsidRPr="00A75E58">
        <w:rPr>
          <w:b/>
          <w:sz w:val="24"/>
        </w:rPr>
        <w:t xml:space="preserve"> vs RDBMS</w:t>
      </w:r>
    </w:p>
    <w:p w:rsidR="00616321" w:rsidRDefault="00616321" w:rsidP="00616321">
      <w:proofErr w:type="spellStart"/>
      <w:r>
        <w:t>HBase</w:t>
      </w:r>
      <w:proofErr w:type="spellEnd"/>
      <w:r>
        <w:t xml:space="preserve"> and other column-oriented database are often compared to more traditional and popular relational database or RDBMS.</w:t>
      </w:r>
    </w:p>
    <w:p w:rsidR="00707CE7" w:rsidRDefault="00707CE7" w:rsidP="00616321"/>
    <w:tbl>
      <w:tblPr>
        <w:tblStyle w:val="TableGrid"/>
        <w:tblW w:w="0" w:type="auto"/>
        <w:tblLook w:val="04A0" w:firstRow="1" w:lastRow="0" w:firstColumn="1" w:lastColumn="0" w:noHBand="0" w:noVBand="1"/>
      </w:tblPr>
      <w:tblGrid>
        <w:gridCol w:w="4675"/>
        <w:gridCol w:w="4675"/>
      </w:tblGrid>
      <w:tr w:rsidR="00616321" w:rsidTr="00616321">
        <w:tc>
          <w:tcPr>
            <w:tcW w:w="4675" w:type="dxa"/>
          </w:tcPr>
          <w:p w:rsidR="00616321" w:rsidRDefault="00616321" w:rsidP="00616321">
            <w:pPr>
              <w:jc w:val="center"/>
            </w:pPr>
            <w:r w:rsidRPr="00616321">
              <w:rPr>
                <w:b/>
              </w:rPr>
              <w:t>H</w:t>
            </w:r>
            <w:r>
              <w:t xml:space="preserve"> </w:t>
            </w:r>
            <w:r w:rsidRPr="00616321">
              <w:rPr>
                <w:b/>
              </w:rPr>
              <w:t>Base</w:t>
            </w:r>
          </w:p>
        </w:tc>
        <w:tc>
          <w:tcPr>
            <w:tcW w:w="4675" w:type="dxa"/>
          </w:tcPr>
          <w:p w:rsidR="00616321" w:rsidRPr="00616321" w:rsidRDefault="00616321" w:rsidP="00616321">
            <w:pPr>
              <w:jc w:val="center"/>
              <w:rPr>
                <w:b/>
              </w:rPr>
            </w:pPr>
            <w:r w:rsidRPr="00616321">
              <w:rPr>
                <w:b/>
              </w:rPr>
              <w:t>RDBMS</w:t>
            </w:r>
          </w:p>
        </w:tc>
      </w:tr>
      <w:tr w:rsidR="00616321" w:rsidTr="00616321">
        <w:tc>
          <w:tcPr>
            <w:tcW w:w="4675" w:type="dxa"/>
          </w:tcPr>
          <w:p w:rsidR="00616321" w:rsidRDefault="00616321" w:rsidP="00616321">
            <w:r>
              <w:t>1. Column-oriented</w:t>
            </w:r>
          </w:p>
        </w:tc>
        <w:tc>
          <w:tcPr>
            <w:tcW w:w="4675" w:type="dxa"/>
          </w:tcPr>
          <w:p w:rsidR="00616321" w:rsidRDefault="00616321" w:rsidP="00616321">
            <w:r>
              <w:t>1. Row-oriented(mostly)</w:t>
            </w:r>
          </w:p>
        </w:tc>
      </w:tr>
      <w:tr w:rsidR="00616321" w:rsidTr="00616321">
        <w:tc>
          <w:tcPr>
            <w:tcW w:w="4675" w:type="dxa"/>
          </w:tcPr>
          <w:p w:rsidR="00616321" w:rsidRDefault="005425E2" w:rsidP="00616321">
            <w:r w:rsidRPr="005425E2">
              <w:t>2. Flexible schema, add columns on the Fly</w:t>
            </w:r>
          </w:p>
        </w:tc>
        <w:tc>
          <w:tcPr>
            <w:tcW w:w="4675" w:type="dxa"/>
          </w:tcPr>
          <w:p w:rsidR="00616321" w:rsidRDefault="005425E2" w:rsidP="00616321">
            <w:r>
              <w:t>2. Fixed schema</w:t>
            </w:r>
          </w:p>
        </w:tc>
      </w:tr>
      <w:tr w:rsidR="00616321" w:rsidTr="00616321">
        <w:tc>
          <w:tcPr>
            <w:tcW w:w="4675" w:type="dxa"/>
          </w:tcPr>
          <w:p w:rsidR="00616321" w:rsidRDefault="005425E2" w:rsidP="00616321">
            <w:r>
              <w:t>3. Good with sparse tables.</w:t>
            </w:r>
          </w:p>
        </w:tc>
        <w:tc>
          <w:tcPr>
            <w:tcW w:w="4675" w:type="dxa"/>
          </w:tcPr>
          <w:p w:rsidR="00616321" w:rsidRDefault="005425E2" w:rsidP="00616321">
            <w:r>
              <w:t>3. Not optimized for sparse tables.</w:t>
            </w:r>
          </w:p>
        </w:tc>
      </w:tr>
      <w:tr w:rsidR="00616321" w:rsidTr="00616321">
        <w:tc>
          <w:tcPr>
            <w:tcW w:w="4675" w:type="dxa"/>
          </w:tcPr>
          <w:p w:rsidR="00616321" w:rsidRDefault="005425E2" w:rsidP="00616321">
            <w:r>
              <w:t>4. No query language</w:t>
            </w:r>
          </w:p>
        </w:tc>
        <w:tc>
          <w:tcPr>
            <w:tcW w:w="4675" w:type="dxa"/>
          </w:tcPr>
          <w:p w:rsidR="00616321" w:rsidRDefault="005425E2" w:rsidP="00616321">
            <w:r>
              <w:t>4. SQL</w:t>
            </w:r>
          </w:p>
        </w:tc>
      </w:tr>
      <w:tr w:rsidR="00616321" w:rsidTr="00616321">
        <w:tc>
          <w:tcPr>
            <w:tcW w:w="4675" w:type="dxa"/>
          </w:tcPr>
          <w:p w:rsidR="00616321" w:rsidRDefault="005425E2" w:rsidP="00616321">
            <w:r>
              <w:t>5. Wide tables</w:t>
            </w:r>
          </w:p>
        </w:tc>
        <w:tc>
          <w:tcPr>
            <w:tcW w:w="4675" w:type="dxa"/>
          </w:tcPr>
          <w:p w:rsidR="00616321" w:rsidRDefault="005425E2" w:rsidP="00616321">
            <w:r>
              <w:t>5. Narrow tables</w:t>
            </w:r>
          </w:p>
        </w:tc>
      </w:tr>
      <w:tr w:rsidR="00616321" w:rsidTr="00616321">
        <w:tc>
          <w:tcPr>
            <w:tcW w:w="4675" w:type="dxa"/>
          </w:tcPr>
          <w:p w:rsidR="00616321" w:rsidRDefault="005425E2" w:rsidP="00616321">
            <w:r>
              <w:t>6. Joins using MR – not optimized</w:t>
            </w:r>
          </w:p>
        </w:tc>
        <w:tc>
          <w:tcPr>
            <w:tcW w:w="4675" w:type="dxa"/>
          </w:tcPr>
          <w:p w:rsidR="00616321" w:rsidRDefault="005425E2" w:rsidP="00616321">
            <w:r>
              <w:t>6. optimized for Joins(small, fast ones)</w:t>
            </w:r>
          </w:p>
        </w:tc>
      </w:tr>
      <w:tr w:rsidR="00616321" w:rsidTr="00616321">
        <w:tc>
          <w:tcPr>
            <w:tcW w:w="4675" w:type="dxa"/>
          </w:tcPr>
          <w:p w:rsidR="00616321" w:rsidRDefault="005425E2" w:rsidP="00616321">
            <w:r>
              <w:t>7. Tight – Integration with MR</w:t>
            </w:r>
          </w:p>
        </w:tc>
        <w:tc>
          <w:tcPr>
            <w:tcW w:w="4675" w:type="dxa"/>
          </w:tcPr>
          <w:p w:rsidR="00616321" w:rsidRDefault="005425E2" w:rsidP="00616321">
            <w:r>
              <w:t>7. Not really</w:t>
            </w:r>
          </w:p>
        </w:tc>
      </w:tr>
      <w:tr w:rsidR="005425E2" w:rsidTr="00616321">
        <w:tc>
          <w:tcPr>
            <w:tcW w:w="4675" w:type="dxa"/>
          </w:tcPr>
          <w:p w:rsidR="005425E2" w:rsidRDefault="005425E2" w:rsidP="00616321">
            <w:r>
              <w:t>8. De-normalize your data.</w:t>
            </w:r>
          </w:p>
        </w:tc>
        <w:tc>
          <w:tcPr>
            <w:tcW w:w="4675" w:type="dxa"/>
          </w:tcPr>
          <w:p w:rsidR="005425E2" w:rsidRDefault="005425E2" w:rsidP="00616321">
            <w:r>
              <w:t>8. Normalize as you can</w:t>
            </w:r>
          </w:p>
        </w:tc>
      </w:tr>
      <w:tr w:rsidR="005425E2" w:rsidTr="00616321">
        <w:tc>
          <w:tcPr>
            <w:tcW w:w="4675" w:type="dxa"/>
          </w:tcPr>
          <w:p w:rsidR="005425E2" w:rsidRDefault="003B2350" w:rsidP="00616321">
            <w:r>
              <w:t>9. Horizontal scalability-just add hard ware.</w:t>
            </w:r>
          </w:p>
        </w:tc>
        <w:tc>
          <w:tcPr>
            <w:tcW w:w="4675" w:type="dxa"/>
          </w:tcPr>
          <w:p w:rsidR="005425E2" w:rsidRDefault="003B2350" w:rsidP="00616321">
            <w:r>
              <w:t>9. Hard to share and scale.</w:t>
            </w:r>
          </w:p>
        </w:tc>
      </w:tr>
      <w:tr w:rsidR="005425E2" w:rsidTr="00616321">
        <w:tc>
          <w:tcPr>
            <w:tcW w:w="4675" w:type="dxa"/>
          </w:tcPr>
          <w:p w:rsidR="005425E2" w:rsidRDefault="003B2350" w:rsidP="00616321">
            <w:r>
              <w:t>10. Consistent</w:t>
            </w:r>
          </w:p>
        </w:tc>
        <w:tc>
          <w:tcPr>
            <w:tcW w:w="4675" w:type="dxa"/>
          </w:tcPr>
          <w:p w:rsidR="005425E2" w:rsidRDefault="003B2350" w:rsidP="00616321">
            <w:r>
              <w:t>10. Consistent</w:t>
            </w:r>
          </w:p>
        </w:tc>
      </w:tr>
      <w:tr w:rsidR="003B2350" w:rsidTr="00616321">
        <w:tc>
          <w:tcPr>
            <w:tcW w:w="4675" w:type="dxa"/>
          </w:tcPr>
          <w:p w:rsidR="003B2350" w:rsidRDefault="003B2350" w:rsidP="00616321">
            <w:r>
              <w:t>11. No transactions.</w:t>
            </w:r>
          </w:p>
        </w:tc>
        <w:tc>
          <w:tcPr>
            <w:tcW w:w="4675" w:type="dxa"/>
          </w:tcPr>
          <w:p w:rsidR="003B2350" w:rsidRDefault="003B2350" w:rsidP="00616321">
            <w:r>
              <w:t>11. transactional</w:t>
            </w:r>
          </w:p>
        </w:tc>
      </w:tr>
      <w:tr w:rsidR="003B2350" w:rsidTr="00616321">
        <w:tc>
          <w:tcPr>
            <w:tcW w:w="4675" w:type="dxa"/>
          </w:tcPr>
          <w:p w:rsidR="003B2350" w:rsidRDefault="003B2350" w:rsidP="00616321">
            <w:r>
              <w:t>12. Good for semi-structured data as well as structured data.</w:t>
            </w:r>
          </w:p>
        </w:tc>
        <w:tc>
          <w:tcPr>
            <w:tcW w:w="4675" w:type="dxa"/>
          </w:tcPr>
          <w:p w:rsidR="003B2350" w:rsidRPr="00A75E58" w:rsidRDefault="003B2350" w:rsidP="003B2350">
            <w:pPr>
              <w:rPr>
                <w:sz w:val="24"/>
              </w:rPr>
            </w:pPr>
            <w:r>
              <w:t>12. Good for structured data.</w:t>
            </w:r>
          </w:p>
          <w:p w:rsidR="003B2350" w:rsidRDefault="003B2350" w:rsidP="00616321"/>
        </w:tc>
      </w:tr>
    </w:tbl>
    <w:p w:rsidR="00616321" w:rsidRDefault="00616321" w:rsidP="00616321"/>
    <w:p w:rsidR="0050340C" w:rsidRDefault="0050340C" w:rsidP="00616321"/>
    <w:p w:rsidR="00A75E58" w:rsidRDefault="003B2350" w:rsidP="00196BA0">
      <w:pPr>
        <w:pStyle w:val="NormalWeb"/>
        <w:shd w:val="clear" w:color="auto" w:fill="FFFFFF"/>
        <w:spacing w:before="0" w:beforeAutospacing="0" w:after="240" w:afterAutospacing="0"/>
        <w:textAlignment w:val="baseline"/>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extent cx="5943600" cy="343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38525"/>
                    </a:xfrm>
                    <a:prstGeom prst="rect">
                      <a:avLst/>
                    </a:prstGeom>
                  </pic:spPr>
                </pic:pic>
              </a:graphicData>
            </a:graphic>
          </wp:inline>
        </w:drawing>
      </w:r>
    </w:p>
    <w:p w:rsidR="00847577" w:rsidRDefault="00847577" w:rsidP="00847577"/>
    <w:p w:rsidR="00707CE7" w:rsidRDefault="00707CE7" w:rsidP="00847577"/>
    <w:p w:rsidR="00707CE7" w:rsidRPr="00707CE7" w:rsidRDefault="00707CE7" w:rsidP="00707CE7">
      <w:pPr>
        <w:pStyle w:val="ListParagraph"/>
        <w:numPr>
          <w:ilvl w:val="0"/>
          <w:numId w:val="46"/>
        </w:numPr>
        <w:rPr>
          <w:sz w:val="32"/>
          <w:szCs w:val="32"/>
        </w:rPr>
      </w:pPr>
      <w:r w:rsidRPr="00707CE7">
        <w:rPr>
          <w:rFonts w:asciiTheme="majorHAnsi" w:hAnsiTheme="majorHAnsi" w:cstheme="majorHAnsi"/>
          <w:b/>
          <w:sz w:val="32"/>
          <w:szCs w:val="32"/>
        </w:rPr>
        <w:lastRenderedPageBreak/>
        <w:t>Task 2</w:t>
      </w:r>
    </w:p>
    <w:p w:rsidR="00707CE7" w:rsidRPr="00707CE7" w:rsidRDefault="00707CE7" w:rsidP="00707CE7">
      <w:pPr>
        <w:ind w:left="720" w:firstLine="720"/>
        <w:rPr>
          <w:rFonts w:cstheme="minorHAnsi"/>
        </w:rPr>
      </w:pPr>
      <w:r w:rsidRPr="00707CE7">
        <w:rPr>
          <w:rFonts w:cstheme="minorHAnsi"/>
        </w:rPr>
        <w:t>Execute blog present in below link</w:t>
      </w:r>
    </w:p>
    <w:p w:rsidR="00707CE7" w:rsidRPr="00707CE7" w:rsidRDefault="00707CE7" w:rsidP="00707CE7">
      <w:pPr>
        <w:ind w:firstLine="720"/>
        <w:rPr>
          <w:rFonts w:cstheme="minorHAnsi"/>
          <w:color w:val="0070C0"/>
        </w:rPr>
      </w:pPr>
      <w:r w:rsidRPr="00707CE7">
        <w:rPr>
          <w:rFonts w:cstheme="minorHAnsi"/>
          <w:color w:val="0070C0"/>
        </w:rPr>
        <w:t>https://acadgild.com/blog/importtsv-data-from-hdfs-into-hbase/</w:t>
      </w:r>
    </w:p>
    <w:p w:rsidR="00707CE7" w:rsidRDefault="00707CE7" w:rsidP="00847577"/>
    <w:p w:rsidR="00707CE7" w:rsidRDefault="00224D12" w:rsidP="00847577">
      <w:pPr>
        <w:rPr>
          <w:rFonts w:cs="Segoe UI"/>
          <w:color w:val="000000"/>
          <w:bdr w:val="none" w:sz="0" w:space="0" w:color="auto" w:frame="1"/>
          <w:shd w:val="clear" w:color="auto" w:fill="FFFFFF"/>
        </w:rPr>
      </w:pPr>
      <w:proofErr w:type="spellStart"/>
      <w:r w:rsidRPr="00224D12">
        <w:rPr>
          <w:rFonts w:cs="Segoe UI"/>
          <w:color w:val="000000"/>
          <w:bdr w:val="none" w:sz="0" w:space="0" w:color="auto" w:frame="1"/>
          <w:shd w:val="clear" w:color="auto" w:fill="FFFFFF"/>
        </w:rPr>
        <w:t>ImportTsv</w:t>
      </w:r>
      <w:proofErr w:type="spellEnd"/>
      <w:r w:rsidRPr="00224D12">
        <w:rPr>
          <w:rFonts w:cs="Segoe UI"/>
          <w:color w:val="000000"/>
          <w:bdr w:val="none" w:sz="0" w:space="0" w:color="auto" w:frame="1"/>
          <w:shd w:val="clear" w:color="auto" w:fill="FFFFFF"/>
        </w:rPr>
        <w:t xml:space="preserve"> takes data from HDFS into </w:t>
      </w:r>
      <w:proofErr w:type="spellStart"/>
      <w:r w:rsidRPr="00224D12">
        <w:rPr>
          <w:rFonts w:cs="Segoe UI"/>
          <w:color w:val="000000"/>
          <w:bdr w:val="none" w:sz="0" w:space="0" w:color="auto" w:frame="1"/>
          <w:shd w:val="clear" w:color="auto" w:fill="FFFFFF"/>
        </w:rPr>
        <w:t>HBase</w:t>
      </w:r>
      <w:proofErr w:type="spellEnd"/>
      <w:r w:rsidRPr="00224D12">
        <w:rPr>
          <w:rFonts w:cs="Segoe UI"/>
          <w:color w:val="000000"/>
          <w:bdr w:val="none" w:sz="0" w:space="0" w:color="auto" w:frame="1"/>
          <w:shd w:val="clear" w:color="auto" w:fill="FFFFFF"/>
        </w:rPr>
        <w:t xml:space="preserve"> via Puts. </w:t>
      </w:r>
      <w:r w:rsidRPr="00224D12">
        <w:rPr>
          <w:rFonts w:cs="Segoe UI"/>
          <w:color w:val="2C2F34"/>
        </w:rPr>
        <w:br/>
      </w:r>
      <w:r w:rsidRPr="00224D12">
        <w:rPr>
          <w:rFonts w:cs="Segoe UI"/>
          <w:color w:val="000000"/>
          <w:bdr w:val="none" w:sz="0" w:space="0" w:color="auto" w:frame="1"/>
          <w:shd w:val="clear" w:color="auto" w:fill="FFFFFF"/>
        </w:rPr>
        <w:t>Find below the syntax used to load data via Puts (i.e., non-bulk loading):</w:t>
      </w:r>
      <w:r w:rsidRPr="00224D12">
        <w:rPr>
          <w:rFonts w:cs="Segoe UI"/>
          <w:color w:val="2C2F34"/>
        </w:rPr>
        <w:br/>
      </w:r>
      <w:r w:rsidRPr="00224D12">
        <w:rPr>
          <w:rFonts w:cs="Arial"/>
          <w:b/>
          <w:bCs/>
          <w:color w:val="000000"/>
          <w:bdr w:val="none" w:sz="0" w:space="0" w:color="auto" w:frame="1"/>
          <w:shd w:val="clear" w:color="auto" w:fill="FFFFFF"/>
        </w:rPr>
        <w:t>$ bin/</w:t>
      </w:r>
      <w:proofErr w:type="spellStart"/>
      <w:r w:rsidRPr="00224D12">
        <w:rPr>
          <w:rFonts w:cs="Arial"/>
          <w:b/>
          <w:bCs/>
          <w:color w:val="000000"/>
          <w:bdr w:val="none" w:sz="0" w:space="0" w:color="auto" w:frame="1"/>
          <w:shd w:val="clear" w:color="auto" w:fill="FFFFFF"/>
        </w:rPr>
        <w:t>hbase</w:t>
      </w:r>
      <w:proofErr w:type="spellEnd"/>
      <w:r w:rsidRPr="00224D12">
        <w:rPr>
          <w:rFonts w:cs="Arial"/>
          <w:b/>
          <w:bCs/>
          <w:color w:val="000000"/>
          <w:bdr w:val="none" w:sz="0" w:space="0" w:color="auto" w:frame="1"/>
          <w:shd w:val="clear" w:color="auto" w:fill="FFFFFF"/>
        </w:rPr>
        <w:t xml:space="preserve"> </w:t>
      </w:r>
      <w:proofErr w:type="spellStart"/>
      <w:r w:rsidRPr="00224D12">
        <w:rPr>
          <w:rFonts w:cs="Arial"/>
          <w:b/>
          <w:bCs/>
          <w:color w:val="000000"/>
          <w:bdr w:val="none" w:sz="0" w:space="0" w:color="auto" w:frame="1"/>
          <w:shd w:val="clear" w:color="auto" w:fill="FFFFFF"/>
        </w:rPr>
        <w:t>org.apache.hadoop.hbase.mapreduce.ImportTsv</w:t>
      </w:r>
      <w:proofErr w:type="spellEnd"/>
      <w:r w:rsidRPr="00224D12">
        <w:rPr>
          <w:rFonts w:cs="Arial"/>
          <w:b/>
          <w:bCs/>
          <w:color w:val="000000"/>
          <w:bdr w:val="none" w:sz="0" w:space="0" w:color="auto" w:frame="1"/>
          <w:shd w:val="clear" w:color="auto" w:fill="FFFFFF"/>
        </w:rPr>
        <w:t xml:space="preserve"> -</w:t>
      </w:r>
      <w:proofErr w:type="spellStart"/>
      <w:r w:rsidRPr="00224D12">
        <w:rPr>
          <w:rFonts w:cs="Arial"/>
          <w:b/>
          <w:bCs/>
          <w:color w:val="000000"/>
          <w:bdr w:val="none" w:sz="0" w:space="0" w:color="auto" w:frame="1"/>
          <w:shd w:val="clear" w:color="auto" w:fill="FFFFFF"/>
        </w:rPr>
        <w:t>Dimporttsv.columns</w:t>
      </w:r>
      <w:proofErr w:type="spellEnd"/>
      <w:r w:rsidRPr="00224D12">
        <w:rPr>
          <w:rFonts w:cs="Arial"/>
          <w:b/>
          <w:bCs/>
          <w:color w:val="000000"/>
          <w:bdr w:val="none" w:sz="0" w:space="0" w:color="auto" w:frame="1"/>
          <w:shd w:val="clear" w:color="auto" w:fill="FFFFFF"/>
        </w:rPr>
        <w:t>=</w:t>
      </w:r>
      <w:proofErr w:type="spellStart"/>
      <w:r w:rsidRPr="00224D12">
        <w:rPr>
          <w:rFonts w:cs="Arial"/>
          <w:b/>
          <w:bCs/>
          <w:color w:val="000000"/>
          <w:bdr w:val="none" w:sz="0" w:space="0" w:color="auto" w:frame="1"/>
          <w:shd w:val="clear" w:color="auto" w:fill="FFFFFF"/>
        </w:rPr>
        <w:t>a,b,c</w:t>
      </w:r>
      <w:proofErr w:type="spellEnd"/>
      <w:r w:rsidRPr="00224D12">
        <w:rPr>
          <w:rFonts w:cs="Arial"/>
          <w:b/>
          <w:bCs/>
          <w:color w:val="000000"/>
          <w:bdr w:val="none" w:sz="0" w:space="0" w:color="auto" w:frame="1"/>
          <w:shd w:val="clear" w:color="auto" w:fill="FFFFFF"/>
        </w:rPr>
        <w:t xml:space="preserve"> &lt;</w:t>
      </w:r>
      <w:proofErr w:type="spellStart"/>
      <w:r w:rsidRPr="00224D12">
        <w:rPr>
          <w:rFonts w:cs="Arial"/>
          <w:b/>
          <w:bCs/>
          <w:color w:val="000000"/>
          <w:bdr w:val="none" w:sz="0" w:space="0" w:color="auto" w:frame="1"/>
          <w:shd w:val="clear" w:color="auto" w:fill="FFFFFF"/>
        </w:rPr>
        <w:t>tablename</w:t>
      </w:r>
      <w:proofErr w:type="spellEnd"/>
      <w:r w:rsidRPr="00224D12">
        <w:rPr>
          <w:rFonts w:cs="Arial"/>
          <w:b/>
          <w:bCs/>
          <w:color w:val="000000"/>
          <w:bdr w:val="none" w:sz="0" w:space="0" w:color="auto" w:frame="1"/>
          <w:shd w:val="clear" w:color="auto" w:fill="FFFFFF"/>
        </w:rPr>
        <w:t>&gt; &lt;</w:t>
      </w:r>
      <w:proofErr w:type="spellStart"/>
      <w:r w:rsidRPr="00224D12">
        <w:rPr>
          <w:rFonts w:cs="Arial"/>
          <w:b/>
          <w:bCs/>
          <w:color w:val="000000"/>
          <w:bdr w:val="none" w:sz="0" w:space="0" w:color="auto" w:frame="1"/>
          <w:shd w:val="clear" w:color="auto" w:fill="FFFFFF"/>
        </w:rPr>
        <w:t>hdfs-inputdir</w:t>
      </w:r>
      <w:proofErr w:type="spellEnd"/>
      <w:r w:rsidRPr="00224D12">
        <w:rPr>
          <w:rFonts w:cs="Arial"/>
          <w:b/>
          <w:bCs/>
          <w:color w:val="000000"/>
          <w:bdr w:val="none" w:sz="0" w:space="0" w:color="auto" w:frame="1"/>
          <w:shd w:val="clear" w:color="auto" w:fill="FFFFFF"/>
        </w:rPr>
        <w:t>&gt;</w:t>
      </w:r>
      <w:r w:rsidRPr="00224D12">
        <w:rPr>
          <w:rFonts w:cs="Segoe UI"/>
          <w:color w:val="2C2F34"/>
        </w:rPr>
        <w:br/>
      </w:r>
      <w:r w:rsidRPr="00224D12">
        <w:rPr>
          <w:rFonts w:cs="Segoe UI"/>
          <w:color w:val="000000"/>
          <w:bdr w:val="none" w:sz="0" w:space="0" w:color="auto" w:frame="1"/>
          <w:shd w:val="clear" w:color="auto" w:fill="FFFFFF"/>
        </w:rPr>
        <w:t xml:space="preserve">Data inside HDFS is loaded into </w:t>
      </w:r>
      <w:proofErr w:type="spellStart"/>
      <w:r w:rsidRPr="00224D12">
        <w:rPr>
          <w:rFonts w:cs="Segoe UI"/>
          <w:color w:val="000000"/>
          <w:bdr w:val="none" w:sz="0" w:space="0" w:color="auto" w:frame="1"/>
          <w:shd w:val="clear" w:color="auto" w:fill="FFFFFF"/>
        </w:rPr>
        <w:t>HBase</w:t>
      </w:r>
      <w:proofErr w:type="spellEnd"/>
      <w:r w:rsidRPr="00224D12">
        <w:rPr>
          <w:rFonts w:cs="Segoe UI"/>
          <w:color w:val="000000"/>
          <w:bdr w:val="none" w:sz="0" w:space="0" w:color="auto" w:frame="1"/>
          <w:shd w:val="clear" w:color="auto" w:fill="FFFFFF"/>
        </w:rPr>
        <w:t>.</w:t>
      </w:r>
    </w:p>
    <w:p w:rsidR="00224D12" w:rsidRDefault="00224D12" w:rsidP="00847577">
      <w:pPr>
        <w:rPr>
          <w:rFonts w:cs="Segoe UI"/>
          <w:color w:val="000000"/>
          <w:bdr w:val="none" w:sz="0" w:space="0" w:color="auto" w:frame="1"/>
          <w:shd w:val="clear" w:color="auto" w:fill="FFFFFF"/>
        </w:rPr>
      </w:pPr>
    </w:p>
    <w:p w:rsidR="00224D12" w:rsidRPr="00224D12" w:rsidRDefault="00224D12" w:rsidP="00224D12">
      <w:pPr>
        <w:pStyle w:val="Heading4"/>
        <w:shd w:val="clear" w:color="auto" w:fill="FFFFFF"/>
        <w:spacing w:before="0"/>
        <w:rPr>
          <w:rFonts w:asciiTheme="minorHAnsi" w:hAnsiTheme="minorHAnsi" w:cs="Segoe UI"/>
          <w:color w:val="2C2F34"/>
        </w:rPr>
      </w:pPr>
      <w:r w:rsidRPr="00224D12">
        <w:rPr>
          <w:rFonts w:asciiTheme="minorHAnsi" w:hAnsiTheme="minorHAnsi" w:cs="Segoe UI"/>
          <w:color w:val="000000"/>
          <w:u w:val="single"/>
          <w:bdr w:val="none" w:sz="0" w:space="0" w:color="auto" w:frame="1"/>
        </w:rPr>
        <w:t>Step1:</w:t>
      </w:r>
    </w:p>
    <w:p w:rsidR="00224D12" w:rsidRDefault="00224D12" w:rsidP="00224D12">
      <w:pPr>
        <w:pStyle w:val="NormalWeb"/>
        <w:shd w:val="clear" w:color="auto" w:fill="FFFFFF"/>
        <w:spacing w:before="0" w:beforeAutospacing="0" w:after="0" w:afterAutospacing="0" w:line="390" w:lineRule="atLeast"/>
        <w:rPr>
          <w:rFonts w:asciiTheme="minorHAnsi" w:hAnsiTheme="minorHAnsi" w:cs="Segoe UI"/>
          <w:b/>
          <w:bCs/>
          <w:color w:val="000000"/>
          <w:sz w:val="22"/>
          <w:szCs w:val="22"/>
          <w:bdr w:val="none" w:sz="0" w:space="0" w:color="auto" w:frame="1"/>
        </w:rPr>
      </w:pPr>
      <w:r w:rsidRPr="00224D12">
        <w:rPr>
          <w:rFonts w:asciiTheme="minorHAnsi" w:hAnsiTheme="minorHAnsi" w:cs="Segoe UI"/>
          <w:color w:val="000000"/>
          <w:sz w:val="22"/>
          <w:szCs w:val="22"/>
          <w:bdr w:val="none" w:sz="0" w:space="0" w:color="auto" w:frame="1"/>
        </w:rPr>
        <w:t xml:space="preserve">Inside </w:t>
      </w:r>
      <w:proofErr w:type="spellStart"/>
      <w:r w:rsidRPr="00224D12">
        <w:rPr>
          <w:rFonts w:asciiTheme="minorHAnsi" w:hAnsiTheme="minorHAnsi" w:cs="Segoe UI"/>
          <w:color w:val="000000"/>
          <w:sz w:val="22"/>
          <w:szCs w:val="22"/>
          <w:bdr w:val="none" w:sz="0" w:space="0" w:color="auto" w:frame="1"/>
        </w:rPr>
        <w:t>Hbase</w:t>
      </w:r>
      <w:proofErr w:type="spellEnd"/>
      <w:r w:rsidRPr="00224D12">
        <w:rPr>
          <w:rFonts w:asciiTheme="minorHAnsi" w:hAnsiTheme="minorHAnsi" w:cs="Segoe UI"/>
          <w:color w:val="000000"/>
          <w:sz w:val="22"/>
          <w:szCs w:val="22"/>
          <w:bdr w:val="none" w:sz="0" w:space="0" w:color="auto" w:frame="1"/>
        </w:rPr>
        <w:t xml:space="preserve"> shell give the following command to create table along with 2 column family.</w:t>
      </w:r>
      <w:r w:rsidRPr="00224D12">
        <w:rPr>
          <w:rFonts w:asciiTheme="minorHAnsi" w:hAnsiTheme="minorHAnsi" w:cs="Segoe UI"/>
          <w:color w:val="2C2F34"/>
          <w:sz w:val="22"/>
          <w:szCs w:val="22"/>
        </w:rPr>
        <w:br/>
      </w:r>
      <w:r w:rsidR="00BD7818">
        <w:rPr>
          <w:rFonts w:asciiTheme="minorHAnsi" w:hAnsiTheme="minorHAnsi" w:cs="Segoe UI"/>
          <w:b/>
          <w:bCs/>
          <w:color w:val="0070C0"/>
          <w:sz w:val="22"/>
          <w:szCs w:val="22"/>
          <w:bdr w:val="none" w:sz="0" w:space="0" w:color="auto" w:frame="1"/>
        </w:rPr>
        <w:t>c</w:t>
      </w:r>
      <w:r w:rsidRPr="00BD7818">
        <w:rPr>
          <w:rFonts w:asciiTheme="minorHAnsi" w:hAnsiTheme="minorHAnsi" w:cs="Segoe UI"/>
          <w:b/>
          <w:bCs/>
          <w:color w:val="0070C0"/>
          <w:sz w:val="22"/>
          <w:szCs w:val="22"/>
          <w:bdr w:val="none" w:sz="0" w:space="0" w:color="auto" w:frame="1"/>
        </w:rPr>
        <w:t>reate ‘</w:t>
      </w:r>
      <w:proofErr w:type="spellStart"/>
      <w:r w:rsidRPr="00BD7818">
        <w:rPr>
          <w:rFonts w:asciiTheme="minorHAnsi" w:hAnsiTheme="minorHAnsi" w:cs="Segoe UI"/>
          <w:b/>
          <w:bCs/>
          <w:color w:val="0070C0"/>
          <w:sz w:val="22"/>
          <w:szCs w:val="22"/>
          <w:bdr w:val="none" w:sz="0" w:space="0" w:color="auto" w:frame="1"/>
        </w:rPr>
        <w:t>bulktable</w:t>
      </w:r>
      <w:proofErr w:type="spellEnd"/>
      <w:r w:rsidRPr="00BD7818">
        <w:rPr>
          <w:rFonts w:asciiTheme="minorHAnsi" w:hAnsiTheme="minorHAnsi" w:cs="Segoe UI"/>
          <w:b/>
          <w:bCs/>
          <w:color w:val="0070C0"/>
          <w:sz w:val="22"/>
          <w:szCs w:val="22"/>
          <w:bdr w:val="none" w:sz="0" w:space="0" w:color="auto" w:frame="1"/>
        </w:rPr>
        <w:t>’, ‘cf1’, ‘cf2’</w:t>
      </w:r>
    </w:p>
    <w:p w:rsidR="00BD7818" w:rsidRDefault="00BD7818" w:rsidP="00224D12">
      <w:pPr>
        <w:pStyle w:val="NormalWeb"/>
        <w:shd w:val="clear" w:color="auto" w:fill="FFFFFF"/>
        <w:spacing w:before="0" w:beforeAutospacing="0" w:after="0" w:afterAutospacing="0" w:line="390" w:lineRule="atLeast"/>
        <w:rPr>
          <w:rFonts w:asciiTheme="minorHAnsi" w:hAnsiTheme="minorHAnsi" w:cs="Segoe UI"/>
          <w:b/>
          <w:bCs/>
          <w:color w:val="000000"/>
          <w:sz w:val="22"/>
          <w:szCs w:val="22"/>
          <w:bdr w:val="none" w:sz="0" w:space="0" w:color="auto" w:frame="1"/>
        </w:rPr>
      </w:pPr>
    </w:p>
    <w:p w:rsidR="00224D12" w:rsidRDefault="00BD7818" w:rsidP="00224D12">
      <w:pPr>
        <w:pStyle w:val="NormalWeb"/>
        <w:shd w:val="clear" w:color="auto" w:fill="FFFFFF"/>
        <w:spacing w:before="0" w:beforeAutospacing="0" w:after="0" w:afterAutospacing="0" w:line="390" w:lineRule="atLeast"/>
        <w:rPr>
          <w:rFonts w:asciiTheme="minorHAnsi" w:hAnsiTheme="minorHAnsi" w:cs="Segoe UI"/>
          <w:color w:val="2C2F34"/>
          <w:sz w:val="22"/>
          <w:szCs w:val="22"/>
        </w:rPr>
      </w:pPr>
      <w:r>
        <w:rPr>
          <w:rFonts w:asciiTheme="minorHAnsi" w:hAnsiTheme="minorHAnsi" w:cs="Segoe UI"/>
          <w:noProof/>
          <w:color w:val="2C2F34"/>
          <w:sz w:val="22"/>
          <w:szCs w:val="22"/>
        </w:rPr>
        <w:drawing>
          <wp:inline distT="0" distB="0" distL="0" distR="0">
            <wp:extent cx="4972050" cy="372903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a:extLst>
                        <a:ext uri="{28A0092B-C50C-407E-A947-70E740481C1C}">
                          <a14:useLocalDpi xmlns:a14="http://schemas.microsoft.com/office/drawing/2010/main" val="0"/>
                        </a:ext>
                      </a:extLst>
                    </a:blip>
                    <a:stretch>
                      <a:fillRect/>
                    </a:stretch>
                  </pic:blipFill>
                  <pic:spPr>
                    <a:xfrm>
                      <a:off x="0" y="0"/>
                      <a:ext cx="4975782" cy="3731837"/>
                    </a:xfrm>
                    <a:prstGeom prst="rect">
                      <a:avLst/>
                    </a:prstGeom>
                  </pic:spPr>
                </pic:pic>
              </a:graphicData>
            </a:graphic>
          </wp:inline>
        </w:drawing>
      </w:r>
    </w:p>
    <w:p w:rsidR="00BD7818" w:rsidRDefault="00BD7818" w:rsidP="00224D12">
      <w:pPr>
        <w:pStyle w:val="NormalWeb"/>
        <w:shd w:val="clear" w:color="auto" w:fill="FFFFFF"/>
        <w:spacing w:before="0" w:beforeAutospacing="0" w:after="0" w:afterAutospacing="0" w:line="390" w:lineRule="atLeast"/>
        <w:rPr>
          <w:rFonts w:asciiTheme="minorHAnsi" w:hAnsiTheme="minorHAnsi" w:cs="Segoe UI"/>
          <w:color w:val="2C2F34"/>
          <w:sz w:val="22"/>
          <w:szCs w:val="22"/>
        </w:rPr>
      </w:pPr>
    </w:p>
    <w:p w:rsidR="00BD7818" w:rsidRDefault="00BD7818" w:rsidP="00BD7818">
      <w:pPr>
        <w:pStyle w:val="Heading4"/>
        <w:shd w:val="clear" w:color="auto" w:fill="FFFFFF"/>
        <w:spacing w:before="0"/>
        <w:rPr>
          <w:rFonts w:asciiTheme="minorHAnsi" w:hAnsiTheme="minorHAnsi" w:cs="Segoe UI"/>
          <w:color w:val="000000"/>
          <w:u w:val="single"/>
          <w:bdr w:val="none" w:sz="0" w:space="0" w:color="auto" w:frame="1"/>
        </w:rPr>
      </w:pPr>
    </w:p>
    <w:p w:rsidR="00BD7818" w:rsidRPr="00BD7818" w:rsidRDefault="00BD7818" w:rsidP="00BD7818">
      <w:pPr>
        <w:pStyle w:val="Heading4"/>
        <w:shd w:val="clear" w:color="auto" w:fill="FFFFFF"/>
        <w:spacing w:before="0"/>
        <w:rPr>
          <w:rFonts w:asciiTheme="minorHAnsi" w:hAnsiTheme="minorHAnsi" w:cs="Segoe UI"/>
          <w:color w:val="2C2F34"/>
        </w:rPr>
      </w:pPr>
      <w:r w:rsidRPr="00BD7818">
        <w:rPr>
          <w:rFonts w:asciiTheme="minorHAnsi" w:hAnsiTheme="minorHAnsi" w:cs="Segoe UI"/>
          <w:color w:val="000000"/>
          <w:u w:val="single"/>
          <w:bdr w:val="none" w:sz="0" w:space="0" w:color="auto" w:frame="1"/>
        </w:rPr>
        <w:t>Step</w:t>
      </w:r>
      <w:proofErr w:type="gramStart"/>
      <w:r w:rsidRPr="00BD7818">
        <w:rPr>
          <w:rFonts w:asciiTheme="minorHAnsi" w:hAnsiTheme="minorHAnsi" w:cs="Segoe UI"/>
          <w:color w:val="000000"/>
          <w:u w:val="single"/>
          <w:bdr w:val="none" w:sz="0" w:space="0" w:color="auto" w:frame="1"/>
        </w:rPr>
        <w:t>2 :</w:t>
      </w:r>
      <w:proofErr w:type="gramEnd"/>
    </w:p>
    <w:p w:rsidR="00BD7818" w:rsidRDefault="00BD7818" w:rsidP="00BD7818">
      <w:pPr>
        <w:pStyle w:val="NormalWeb"/>
        <w:shd w:val="clear" w:color="auto" w:fill="FFFFFF"/>
        <w:spacing w:before="0" w:beforeAutospacing="0" w:after="0" w:afterAutospacing="0" w:line="390" w:lineRule="atLeast"/>
        <w:rPr>
          <w:rFonts w:asciiTheme="minorHAnsi" w:hAnsiTheme="minorHAnsi" w:cs="Segoe UI"/>
          <w:color w:val="000000"/>
          <w:sz w:val="22"/>
          <w:szCs w:val="22"/>
          <w:bdr w:val="none" w:sz="0" w:space="0" w:color="auto" w:frame="1"/>
        </w:rPr>
      </w:pPr>
      <w:r w:rsidRPr="00BD7818">
        <w:rPr>
          <w:rFonts w:asciiTheme="minorHAnsi" w:hAnsiTheme="minorHAnsi" w:cs="Segoe UI"/>
          <w:color w:val="000000"/>
          <w:sz w:val="22"/>
          <w:szCs w:val="22"/>
          <w:bdr w:val="none" w:sz="0" w:space="0" w:color="auto" w:frame="1"/>
        </w:rPr>
        <w:t xml:space="preserve">Come out of </w:t>
      </w:r>
      <w:proofErr w:type="spellStart"/>
      <w:r w:rsidRPr="00BD7818">
        <w:rPr>
          <w:rFonts w:asciiTheme="minorHAnsi" w:hAnsiTheme="minorHAnsi" w:cs="Segoe UI"/>
          <w:color w:val="000000"/>
          <w:sz w:val="22"/>
          <w:szCs w:val="22"/>
          <w:bdr w:val="none" w:sz="0" w:space="0" w:color="auto" w:frame="1"/>
        </w:rPr>
        <w:t>HBase</w:t>
      </w:r>
      <w:proofErr w:type="spellEnd"/>
      <w:r w:rsidRPr="00BD7818">
        <w:rPr>
          <w:rFonts w:asciiTheme="minorHAnsi" w:hAnsiTheme="minorHAnsi" w:cs="Segoe UI"/>
          <w:color w:val="000000"/>
          <w:sz w:val="22"/>
          <w:szCs w:val="22"/>
          <w:bdr w:val="none" w:sz="0" w:space="0" w:color="auto" w:frame="1"/>
        </w:rPr>
        <w:t xml:space="preserve"> shell to the terminal and also make a directory for </w:t>
      </w:r>
      <w:proofErr w:type="spellStart"/>
      <w:r w:rsidRPr="00BD7818">
        <w:rPr>
          <w:rFonts w:asciiTheme="minorHAnsi" w:hAnsiTheme="minorHAnsi" w:cs="Segoe UI"/>
          <w:color w:val="000000"/>
          <w:sz w:val="22"/>
          <w:szCs w:val="22"/>
          <w:bdr w:val="none" w:sz="0" w:space="0" w:color="auto" w:frame="1"/>
        </w:rPr>
        <w:t>Hbase</w:t>
      </w:r>
      <w:proofErr w:type="spellEnd"/>
      <w:r w:rsidRPr="00BD7818">
        <w:rPr>
          <w:rFonts w:asciiTheme="minorHAnsi" w:hAnsiTheme="minorHAnsi" w:cs="Segoe UI"/>
          <w:color w:val="000000"/>
          <w:sz w:val="22"/>
          <w:szCs w:val="22"/>
          <w:bdr w:val="none" w:sz="0" w:space="0" w:color="auto" w:frame="1"/>
        </w:rPr>
        <w:t xml:space="preserve"> in the local drive; So,</w:t>
      </w:r>
      <w:r w:rsidRPr="00BD7818">
        <w:rPr>
          <w:rFonts w:asciiTheme="minorHAnsi" w:hAnsiTheme="minorHAnsi" w:cs="Segoe UI"/>
          <w:color w:val="2C2F34"/>
          <w:sz w:val="22"/>
          <w:szCs w:val="22"/>
        </w:rPr>
        <w:br/>
      </w:r>
      <w:r w:rsidRPr="00BD7818">
        <w:rPr>
          <w:rFonts w:asciiTheme="minorHAnsi" w:hAnsiTheme="minorHAnsi" w:cs="Segoe UI"/>
          <w:color w:val="000000"/>
          <w:sz w:val="22"/>
          <w:szCs w:val="22"/>
          <w:bdr w:val="none" w:sz="0" w:space="0" w:color="auto" w:frame="1"/>
        </w:rPr>
        <w:t>since you have your own path you can use it.</w:t>
      </w:r>
    </w:p>
    <w:p w:rsidR="00BD7818" w:rsidRPr="00BD7818" w:rsidRDefault="00BD7818" w:rsidP="00BD7818">
      <w:pPr>
        <w:pStyle w:val="NormalWeb"/>
        <w:shd w:val="clear" w:color="auto" w:fill="FFFFFF"/>
        <w:spacing w:before="0" w:beforeAutospacing="0" w:after="0" w:afterAutospacing="0" w:line="390" w:lineRule="atLeast"/>
        <w:rPr>
          <w:rFonts w:asciiTheme="minorHAnsi" w:hAnsiTheme="minorHAnsi" w:cs="Segoe UI"/>
          <w:color w:val="2C2F34"/>
          <w:sz w:val="22"/>
          <w:szCs w:val="22"/>
        </w:rPr>
      </w:pPr>
    </w:p>
    <w:p w:rsidR="00BD7818" w:rsidRPr="00224D12" w:rsidRDefault="00BD7818" w:rsidP="00224D12">
      <w:pPr>
        <w:pStyle w:val="NormalWeb"/>
        <w:shd w:val="clear" w:color="auto" w:fill="FFFFFF"/>
        <w:spacing w:before="0" w:beforeAutospacing="0" w:after="0" w:afterAutospacing="0" w:line="390" w:lineRule="atLeast"/>
        <w:rPr>
          <w:rFonts w:asciiTheme="minorHAnsi" w:hAnsiTheme="minorHAnsi" w:cs="Segoe UI"/>
          <w:color w:val="2C2F34"/>
          <w:sz w:val="22"/>
          <w:szCs w:val="22"/>
        </w:rPr>
      </w:pPr>
      <w:r>
        <w:rPr>
          <w:rFonts w:asciiTheme="minorHAnsi" w:hAnsiTheme="minorHAnsi" w:cs="Segoe UI"/>
          <w:noProof/>
          <w:color w:val="2C2F34"/>
          <w:sz w:val="22"/>
          <w:szCs w:val="22"/>
        </w:rPr>
        <w:drawing>
          <wp:inline distT="0" distB="0" distL="0" distR="0">
            <wp:extent cx="3667637" cy="6287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a:extLst>
                        <a:ext uri="{28A0092B-C50C-407E-A947-70E740481C1C}">
                          <a14:useLocalDpi xmlns:a14="http://schemas.microsoft.com/office/drawing/2010/main" val="0"/>
                        </a:ext>
                      </a:extLst>
                    </a:blip>
                    <a:stretch>
                      <a:fillRect/>
                    </a:stretch>
                  </pic:blipFill>
                  <pic:spPr>
                    <a:xfrm>
                      <a:off x="0" y="0"/>
                      <a:ext cx="3667637" cy="628738"/>
                    </a:xfrm>
                    <a:prstGeom prst="rect">
                      <a:avLst/>
                    </a:prstGeom>
                  </pic:spPr>
                </pic:pic>
              </a:graphicData>
            </a:graphic>
          </wp:inline>
        </w:drawing>
      </w:r>
    </w:p>
    <w:p w:rsidR="00224D12" w:rsidRDefault="00224D12" w:rsidP="00847577"/>
    <w:p w:rsidR="00BD7818" w:rsidRDefault="00BD7818" w:rsidP="00847577">
      <w:pPr>
        <w:rPr>
          <w:color w:val="000000"/>
          <w:shd w:val="clear" w:color="auto" w:fill="FFFFFF"/>
        </w:rPr>
      </w:pPr>
      <w:r w:rsidRPr="00BD7818">
        <w:rPr>
          <w:color w:val="000000"/>
          <w:shd w:val="clear" w:color="auto" w:fill="FFFFFF"/>
        </w:rPr>
        <w:t>Now move to the directory where we will keep our data.</w:t>
      </w:r>
    </w:p>
    <w:p w:rsidR="00BD7818" w:rsidRDefault="00BD7818" w:rsidP="00847577">
      <w:r>
        <w:rPr>
          <w:noProof/>
        </w:rPr>
        <w:drawing>
          <wp:inline distT="0" distB="0" distL="0" distR="0">
            <wp:extent cx="3486637" cy="5620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9">
                      <a:extLst>
                        <a:ext uri="{28A0092B-C50C-407E-A947-70E740481C1C}">
                          <a14:useLocalDpi xmlns:a14="http://schemas.microsoft.com/office/drawing/2010/main" val="0"/>
                        </a:ext>
                      </a:extLst>
                    </a:blip>
                    <a:stretch>
                      <a:fillRect/>
                    </a:stretch>
                  </pic:blipFill>
                  <pic:spPr>
                    <a:xfrm>
                      <a:off x="0" y="0"/>
                      <a:ext cx="3486637" cy="562053"/>
                    </a:xfrm>
                    <a:prstGeom prst="rect">
                      <a:avLst/>
                    </a:prstGeom>
                  </pic:spPr>
                </pic:pic>
              </a:graphicData>
            </a:graphic>
          </wp:inline>
        </w:drawing>
      </w:r>
    </w:p>
    <w:p w:rsidR="00BD7818" w:rsidRPr="00B134F2" w:rsidRDefault="00BD7818" w:rsidP="00BD7818">
      <w:pPr>
        <w:pStyle w:val="Heading4"/>
        <w:shd w:val="clear" w:color="auto" w:fill="FFFFFF"/>
        <w:spacing w:before="0"/>
        <w:rPr>
          <w:rFonts w:asciiTheme="minorHAnsi" w:hAnsiTheme="minorHAnsi" w:cs="Segoe UI"/>
          <w:color w:val="2C2F34"/>
        </w:rPr>
      </w:pPr>
      <w:r w:rsidRPr="00B134F2">
        <w:rPr>
          <w:rFonts w:asciiTheme="minorHAnsi" w:hAnsiTheme="minorHAnsi" w:cs="Segoe UI"/>
          <w:color w:val="000000"/>
          <w:u w:val="single"/>
          <w:bdr w:val="none" w:sz="0" w:space="0" w:color="auto" w:frame="1"/>
        </w:rPr>
        <w:t>Step3:</w:t>
      </w:r>
    </w:p>
    <w:p w:rsidR="00BD7818" w:rsidRPr="00B134F2" w:rsidRDefault="00BD7818" w:rsidP="00BD7818">
      <w:pPr>
        <w:pStyle w:val="NormalWeb"/>
        <w:shd w:val="clear" w:color="auto" w:fill="FFFFFF"/>
        <w:spacing w:before="0" w:beforeAutospacing="0" w:after="0" w:afterAutospacing="0" w:line="390" w:lineRule="atLeast"/>
        <w:rPr>
          <w:rFonts w:asciiTheme="minorHAnsi" w:hAnsiTheme="minorHAnsi" w:cs="Segoe UI"/>
          <w:color w:val="2C2F34"/>
          <w:sz w:val="22"/>
          <w:szCs w:val="22"/>
        </w:rPr>
      </w:pPr>
      <w:r w:rsidRPr="00B134F2">
        <w:rPr>
          <w:rFonts w:asciiTheme="minorHAnsi" w:hAnsiTheme="minorHAnsi" w:cs="Segoe UI"/>
          <w:color w:val="000000"/>
          <w:sz w:val="22"/>
          <w:szCs w:val="22"/>
          <w:bdr w:val="none" w:sz="0" w:space="0" w:color="auto" w:frame="1"/>
        </w:rPr>
        <w:t xml:space="preserve">Create a file inside the </w:t>
      </w:r>
      <w:proofErr w:type="spellStart"/>
      <w:r w:rsidRPr="00B134F2">
        <w:rPr>
          <w:rFonts w:asciiTheme="minorHAnsi" w:hAnsiTheme="minorHAnsi" w:cs="Segoe UI"/>
          <w:color w:val="000000"/>
          <w:sz w:val="22"/>
          <w:szCs w:val="22"/>
          <w:bdr w:val="none" w:sz="0" w:space="0" w:color="auto" w:frame="1"/>
        </w:rPr>
        <w:t>HBase</w:t>
      </w:r>
      <w:proofErr w:type="spellEnd"/>
      <w:r w:rsidRPr="00B134F2">
        <w:rPr>
          <w:rFonts w:asciiTheme="minorHAnsi" w:hAnsiTheme="minorHAnsi" w:cs="Segoe UI"/>
          <w:color w:val="000000"/>
          <w:sz w:val="22"/>
          <w:szCs w:val="22"/>
          <w:bdr w:val="none" w:sz="0" w:space="0" w:color="auto" w:frame="1"/>
        </w:rPr>
        <w:t xml:space="preserve"> directory named </w:t>
      </w:r>
      <w:proofErr w:type="spellStart"/>
      <w:r w:rsidRPr="00B134F2">
        <w:rPr>
          <w:rFonts w:asciiTheme="minorHAnsi" w:hAnsiTheme="minorHAnsi" w:cs="Segoe UI"/>
          <w:color w:val="000000"/>
          <w:sz w:val="22"/>
          <w:szCs w:val="22"/>
          <w:bdr w:val="none" w:sz="0" w:space="0" w:color="auto" w:frame="1"/>
        </w:rPr>
        <w:t>bulk_data.tsv</w:t>
      </w:r>
      <w:proofErr w:type="spellEnd"/>
      <w:r w:rsidRPr="00B134F2">
        <w:rPr>
          <w:rFonts w:asciiTheme="minorHAnsi" w:hAnsiTheme="minorHAnsi" w:cs="Segoe UI"/>
          <w:color w:val="000000"/>
          <w:sz w:val="22"/>
          <w:szCs w:val="22"/>
          <w:bdr w:val="none" w:sz="0" w:space="0" w:color="auto" w:frame="1"/>
        </w:rPr>
        <w:t xml:space="preserve"> with tab separated data inside using below command in terminal.</w:t>
      </w:r>
    </w:p>
    <w:p w:rsidR="00BD7818" w:rsidRDefault="00BD7818" w:rsidP="00847577"/>
    <w:p w:rsidR="00B134F2" w:rsidRDefault="00B134F2" w:rsidP="00847577">
      <w:r>
        <w:rPr>
          <w:noProof/>
        </w:rPr>
        <w:drawing>
          <wp:inline distT="0" distB="0" distL="0" distR="0">
            <wp:extent cx="3219450" cy="219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9450" cy="219075"/>
                    </a:xfrm>
                    <a:prstGeom prst="rect">
                      <a:avLst/>
                    </a:prstGeom>
                    <a:noFill/>
                    <a:ln>
                      <a:noFill/>
                    </a:ln>
                  </pic:spPr>
                </pic:pic>
              </a:graphicData>
            </a:graphic>
          </wp:inline>
        </w:drawing>
      </w:r>
    </w:p>
    <w:p w:rsidR="00B134F2" w:rsidRDefault="00B134F2" w:rsidP="00847577">
      <w:pPr>
        <w:rPr>
          <w:rFonts w:cs="Segoe UI"/>
          <w:color w:val="000000"/>
          <w:bdr w:val="none" w:sz="0" w:space="0" w:color="auto" w:frame="1"/>
          <w:shd w:val="clear" w:color="auto" w:fill="FFFFFF"/>
        </w:rPr>
      </w:pPr>
      <w:r w:rsidRPr="00B134F2">
        <w:rPr>
          <w:rFonts w:cs="Segoe UI"/>
          <w:b/>
          <w:bCs/>
          <w:color w:val="000000"/>
          <w:bdr w:val="none" w:sz="0" w:space="0" w:color="auto" w:frame="1"/>
          <w:shd w:val="clear" w:color="auto" w:fill="FFFFFF"/>
        </w:rPr>
        <w:t>Put these data in,</w:t>
      </w:r>
      <w:r w:rsidRPr="00B134F2">
        <w:rPr>
          <w:rFonts w:cs="Segoe UI"/>
          <w:color w:val="2C2F34"/>
        </w:rPr>
        <w:br/>
      </w:r>
      <w:r w:rsidRPr="00B134F2">
        <w:rPr>
          <w:rFonts w:cs="Segoe UI"/>
          <w:color w:val="000000"/>
          <w:bdr w:val="none" w:sz="0" w:space="0" w:color="auto" w:frame="1"/>
          <w:shd w:val="clear" w:color="auto" w:fill="FFFFFF"/>
        </w:rPr>
        <w:t>1    Amit 4</w:t>
      </w:r>
      <w:r w:rsidRPr="00B134F2">
        <w:rPr>
          <w:rFonts w:cs="Segoe UI"/>
          <w:color w:val="2C2F34"/>
        </w:rPr>
        <w:br/>
      </w:r>
      <w:r w:rsidRPr="00B134F2">
        <w:rPr>
          <w:rFonts w:cs="Segoe UI"/>
          <w:color w:val="000000"/>
          <w:bdr w:val="none" w:sz="0" w:space="0" w:color="auto" w:frame="1"/>
          <w:shd w:val="clear" w:color="auto" w:fill="FFFFFF"/>
        </w:rPr>
        <w:t xml:space="preserve">2    </w:t>
      </w:r>
      <w:proofErr w:type="spellStart"/>
      <w:r w:rsidRPr="00B134F2">
        <w:rPr>
          <w:rFonts w:cs="Segoe UI"/>
          <w:color w:val="000000"/>
          <w:bdr w:val="none" w:sz="0" w:space="0" w:color="auto" w:frame="1"/>
          <w:shd w:val="clear" w:color="auto" w:fill="FFFFFF"/>
        </w:rPr>
        <w:t>Girija</w:t>
      </w:r>
      <w:proofErr w:type="spellEnd"/>
      <w:r w:rsidRPr="00B134F2">
        <w:rPr>
          <w:rFonts w:cs="Segoe UI"/>
          <w:color w:val="000000"/>
          <w:bdr w:val="none" w:sz="0" w:space="0" w:color="auto" w:frame="1"/>
          <w:shd w:val="clear" w:color="auto" w:fill="FFFFFF"/>
        </w:rPr>
        <w:t xml:space="preserve">  3</w:t>
      </w:r>
      <w:r w:rsidRPr="00B134F2">
        <w:rPr>
          <w:rFonts w:cs="Segoe UI"/>
          <w:color w:val="2C2F34"/>
        </w:rPr>
        <w:br/>
      </w:r>
      <w:r w:rsidRPr="00B134F2">
        <w:rPr>
          <w:rFonts w:cs="Segoe UI"/>
          <w:color w:val="000000"/>
          <w:bdr w:val="none" w:sz="0" w:space="0" w:color="auto" w:frame="1"/>
          <w:shd w:val="clear" w:color="auto" w:fill="FFFFFF"/>
        </w:rPr>
        <w:t xml:space="preserve">3    </w:t>
      </w:r>
      <w:proofErr w:type="spellStart"/>
      <w:r w:rsidRPr="00B134F2">
        <w:rPr>
          <w:rFonts w:cs="Segoe UI"/>
          <w:color w:val="000000"/>
          <w:bdr w:val="none" w:sz="0" w:space="0" w:color="auto" w:frame="1"/>
          <w:shd w:val="clear" w:color="auto" w:fill="FFFFFF"/>
        </w:rPr>
        <w:t>Jatin</w:t>
      </w:r>
      <w:proofErr w:type="spellEnd"/>
      <w:r w:rsidRPr="00B134F2">
        <w:rPr>
          <w:rFonts w:cs="Segoe UI"/>
          <w:color w:val="000000"/>
          <w:bdr w:val="none" w:sz="0" w:space="0" w:color="auto" w:frame="1"/>
          <w:shd w:val="clear" w:color="auto" w:fill="FFFFFF"/>
        </w:rPr>
        <w:t xml:space="preserve">   5</w:t>
      </w:r>
      <w:r w:rsidRPr="00B134F2">
        <w:rPr>
          <w:rFonts w:cs="Segoe UI"/>
          <w:color w:val="2C2F34"/>
        </w:rPr>
        <w:br/>
      </w:r>
      <w:r w:rsidRPr="00B134F2">
        <w:rPr>
          <w:rFonts w:cs="Segoe UI"/>
          <w:color w:val="000000"/>
          <w:bdr w:val="none" w:sz="0" w:space="0" w:color="auto" w:frame="1"/>
          <w:shd w:val="clear" w:color="auto" w:fill="FFFFFF"/>
        </w:rPr>
        <w:t>4    Swati   3</w:t>
      </w:r>
    </w:p>
    <w:p w:rsidR="00B134F2" w:rsidRDefault="00B134F2" w:rsidP="00847577">
      <w:pPr>
        <w:rPr>
          <w:rFonts w:cs="Segoe UI"/>
          <w:color w:val="000000"/>
          <w:bdr w:val="none" w:sz="0" w:space="0" w:color="auto" w:frame="1"/>
          <w:shd w:val="clear" w:color="auto" w:fill="FFFFFF"/>
        </w:rPr>
      </w:pPr>
      <w:r>
        <w:rPr>
          <w:rFonts w:cs="Segoe UI"/>
          <w:noProof/>
          <w:color w:val="000000"/>
          <w:bdr w:val="none" w:sz="0" w:space="0" w:color="auto" w:frame="1"/>
          <w:shd w:val="clear" w:color="auto" w:fill="FFFFFF"/>
        </w:rPr>
        <w:drawing>
          <wp:inline distT="0" distB="0" distL="0" distR="0">
            <wp:extent cx="3810000" cy="2276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276475"/>
                    </a:xfrm>
                    <a:prstGeom prst="rect">
                      <a:avLst/>
                    </a:prstGeom>
                    <a:noFill/>
                    <a:ln>
                      <a:noFill/>
                    </a:ln>
                  </pic:spPr>
                </pic:pic>
              </a:graphicData>
            </a:graphic>
          </wp:inline>
        </w:drawing>
      </w:r>
    </w:p>
    <w:p w:rsidR="00B134F2" w:rsidRDefault="00B134F2" w:rsidP="00847577">
      <w:pPr>
        <w:rPr>
          <w:rFonts w:cs="Segoe UI"/>
          <w:color w:val="000000"/>
          <w:bdr w:val="none" w:sz="0" w:space="0" w:color="auto" w:frame="1"/>
          <w:shd w:val="clear" w:color="auto" w:fill="FFFFFF"/>
        </w:rPr>
      </w:pPr>
    </w:p>
    <w:p w:rsidR="00B134F2" w:rsidRDefault="00B134F2" w:rsidP="00847577">
      <w:pPr>
        <w:rPr>
          <w:rFonts w:cs="Arial"/>
          <w:b/>
          <w:bCs/>
          <w:color w:val="000000"/>
          <w:szCs w:val="27"/>
          <w:bdr w:val="none" w:sz="0" w:space="0" w:color="auto" w:frame="1"/>
          <w:shd w:val="clear" w:color="auto" w:fill="FFFFFF"/>
        </w:rPr>
      </w:pPr>
      <w:r w:rsidRPr="00B134F2">
        <w:rPr>
          <w:rFonts w:cs="Segoe UI"/>
          <w:color w:val="000000"/>
          <w:szCs w:val="27"/>
          <w:bdr w:val="none" w:sz="0" w:space="0" w:color="auto" w:frame="1"/>
          <w:shd w:val="clear" w:color="auto" w:fill="FFFFFF"/>
        </w:rPr>
        <w:t>Once created save the file using </w:t>
      </w:r>
      <w:r w:rsidRPr="00B134F2">
        <w:rPr>
          <w:rFonts w:cs="Arial"/>
          <w:b/>
          <w:bCs/>
          <w:color w:val="000000"/>
          <w:szCs w:val="27"/>
          <w:bdr w:val="none" w:sz="0" w:space="0" w:color="auto" w:frame="1"/>
          <w:shd w:val="clear" w:color="auto" w:fill="FFFFFF"/>
        </w:rPr>
        <w:t>esc</w:t>
      </w:r>
      <w:r w:rsidRPr="00B134F2">
        <w:rPr>
          <w:rFonts w:cs="Arial"/>
          <w:color w:val="000000"/>
          <w:szCs w:val="27"/>
          <w:bdr w:val="none" w:sz="0" w:space="0" w:color="auto" w:frame="1"/>
          <w:shd w:val="clear" w:color="auto" w:fill="FFFFFF"/>
        </w:rPr>
        <w:t> </w:t>
      </w:r>
      <w:proofErr w:type="gramStart"/>
      <w:r w:rsidRPr="00B134F2">
        <w:rPr>
          <w:rFonts w:cs="Arial"/>
          <w:color w:val="000000"/>
          <w:szCs w:val="27"/>
          <w:bdr w:val="none" w:sz="0" w:space="0" w:color="auto" w:frame="1"/>
          <w:shd w:val="clear" w:color="auto" w:fill="FFFFFF"/>
        </w:rPr>
        <w:t>+ </w:t>
      </w:r>
      <w:r w:rsidRPr="00B134F2">
        <w:rPr>
          <w:rFonts w:cs="Arial"/>
          <w:b/>
          <w:bCs/>
          <w:color w:val="000000"/>
          <w:szCs w:val="27"/>
          <w:bdr w:val="none" w:sz="0" w:space="0" w:color="auto" w:frame="1"/>
          <w:shd w:val="clear" w:color="auto" w:fill="FFFFFF"/>
        </w:rPr>
        <w:t>:</w:t>
      </w:r>
      <w:proofErr w:type="spellStart"/>
      <w:r w:rsidRPr="00B134F2">
        <w:rPr>
          <w:rFonts w:cs="Arial"/>
          <w:b/>
          <w:bCs/>
          <w:color w:val="000000"/>
          <w:szCs w:val="27"/>
          <w:bdr w:val="none" w:sz="0" w:space="0" w:color="auto" w:frame="1"/>
          <w:shd w:val="clear" w:color="auto" w:fill="FFFFFF"/>
        </w:rPr>
        <w:t>wq</w:t>
      </w:r>
      <w:proofErr w:type="spellEnd"/>
      <w:proofErr w:type="gramEnd"/>
      <w:r w:rsidRPr="00B134F2">
        <w:rPr>
          <w:rFonts w:cs="Arial"/>
          <w:color w:val="000000"/>
          <w:szCs w:val="27"/>
          <w:bdr w:val="none" w:sz="0" w:space="0" w:color="auto" w:frame="1"/>
          <w:shd w:val="clear" w:color="auto" w:fill="FFFFFF"/>
        </w:rPr>
        <w:t> + </w:t>
      </w:r>
      <w:r w:rsidRPr="00B134F2">
        <w:rPr>
          <w:rFonts w:cs="Arial"/>
          <w:b/>
          <w:bCs/>
          <w:color w:val="000000"/>
          <w:szCs w:val="27"/>
          <w:bdr w:val="none" w:sz="0" w:space="0" w:color="auto" w:frame="1"/>
          <w:shd w:val="clear" w:color="auto" w:fill="FFFFFF"/>
        </w:rPr>
        <w:t>enter</w:t>
      </w:r>
    </w:p>
    <w:p w:rsidR="00B134F2" w:rsidRPr="00B134F2" w:rsidRDefault="00B134F2" w:rsidP="00B134F2">
      <w:pPr>
        <w:pStyle w:val="Heading4"/>
        <w:shd w:val="clear" w:color="auto" w:fill="FFFFFF"/>
        <w:spacing w:before="0"/>
        <w:rPr>
          <w:rFonts w:asciiTheme="minorHAnsi" w:hAnsiTheme="minorHAnsi" w:cs="Segoe UI"/>
          <w:color w:val="2C2F34"/>
        </w:rPr>
      </w:pPr>
      <w:r w:rsidRPr="00B134F2">
        <w:rPr>
          <w:rFonts w:asciiTheme="minorHAnsi" w:hAnsiTheme="minorHAnsi" w:cs="Segoe UI"/>
          <w:color w:val="000000"/>
          <w:u w:val="single"/>
          <w:bdr w:val="none" w:sz="0" w:space="0" w:color="auto" w:frame="1"/>
        </w:rPr>
        <w:lastRenderedPageBreak/>
        <w:t>Step4:</w:t>
      </w:r>
    </w:p>
    <w:p w:rsidR="00B134F2" w:rsidRDefault="00B134F2" w:rsidP="00B134F2">
      <w:pPr>
        <w:pStyle w:val="NormalWeb"/>
        <w:shd w:val="clear" w:color="auto" w:fill="FFFFFF"/>
        <w:spacing w:before="0" w:beforeAutospacing="0" w:after="0" w:afterAutospacing="0" w:line="390" w:lineRule="atLeast"/>
        <w:rPr>
          <w:rFonts w:asciiTheme="minorHAnsi" w:hAnsiTheme="minorHAnsi" w:cs="Arial"/>
          <w:b/>
          <w:bCs/>
          <w:color w:val="0070C0"/>
          <w:sz w:val="22"/>
          <w:szCs w:val="22"/>
          <w:bdr w:val="none" w:sz="0" w:space="0" w:color="auto" w:frame="1"/>
        </w:rPr>
      </w:pPr>
      <w:r w:rsidRPr="00B134F2">
        <w:rPr>
          <w:rFonts w:asciiTheme="minorHAnsi" w:hAnsiTheme="minorHAnsi" w:cs="Segoe UI"/>
          <w:color w:val="000000"/>
          <w:sz w:val="22"/>
          <w:szCs w:val="22"/>
          <w:bdr w:val="none" w:sz="0" w:space="0" w:color="auto" w:frame="1"/>
        </w:rPr>
        <w:t xml:space="preserve">Our data should be present in HDFS while performing the import task to </w:t>
      </w:r>
      <w:proofErr w:type="spellStart"/>
      <w:r w:rsidRPr="00B134F2">
        <w:rPr>
          <w:rFonts w:asciiTheme="minorHAnsi" w:hAnsiTheme="minorHAnsi" w:cs="Segoe UI"/>
          <w:color w:val="000000"/>
          <w:sz w:val="22"/>
          <w:szCs w:val="22"/>
          <w:bdr w:val="none" w:sz="0" w:space="0" w:color="auto" w:frame="1"/>
        </w:rPr>
        <w:t>Hbase</w:t>
      </w:r>
      <w:proofErr w:type="spellEnd"/>
      <w:r w:rsidRPr="00B134F2">
        <w:rPr>
          <w:rFonts w:asciiTheme="minorHAnsi" w:hAnsiTheme="minorHAnsi" w:cs="Segoe UI"/>
          <w:color w:val="000000"/>
          <w:sz w:val="22"/>
          <w:szCs w:val="22"/>
          <w:bdr w:val="none" w:sz="0" w:space="0" w:color="auto" w:frame="1"/>
        </w:rPr>
        <w:t>.</w:t>
      </w:r>
      <w:r w:rsidRPr="00B134F2">
        <w:rPr>
          <w:rFonts w:asciiTheme="minorHAnsi" w:hAnsiTheme="minorHAnsi" w:cs="Segoe UI"/>
          <w:color w:val="2C2F34"/>
          <w:sz w:val="22"/>
          <w:szCs w:val="22"/>
        </w:rPr>
        <w:br/>
      </w:r>
      <w:r w:rsidRPr="00B134F2">
        <w:rPr>
          <w:rFonts w:asciiTheme="minorHAnsi" w:hAnsiTheme="minorHAnsi" w:cs="Segoe UI"/>
          <w:color w:val="000000"/>
          <w:sz w:val="22"/>
          <w:szCs w:val="22"/>
          <w:bdr w:val="none" w:sz="0" w:space="0" w:color="auto" w:frame="1"/>
        </w:rPr>
        <w:t>In real time projects, the data will already be present inside HDFS.</w:t>
      </w:r>
      <w:r w:rsidRPr="00B134F2">
        <w:rPr>
          <w:rFonts w:asciiTheme="minorHAnsi" w:hAnsiTheme="minorHAnsi" w:cs="Segoe UI"/>
          <w:color w:val="000000"/>
          <w:sz w:val="22"/>
          <w:szCs w:val="22"/>
          <w:bdr w:val="none" w:sz="0" w:space="0" w:color="auto" w:frame="1"/>
        </w:rPr>
        <w:br/>
        <w:t>Here for our learning purpose, we copy the data inside HDFS using below commands in terminal.</w:t>
      </w:r>
      <w:r w:rsidRPr="00B134F2">
        <w:rPr>
          <w:rFonts w:asciiTheme="minorHAnsi" w:hAnsiTheme="minorHAnsi" w:cs="Segoe UI"/>
          <w:color w:val="2C2F34"/>
          <w:sz w:val="22"/>
          <w:szCs w:val="22"/>
        </w:rPr>
        <w:br/>
        <w:t>Command: </w:t>
      </w:r>
      <w:proofErr w:type="spellStart"/>
      <w:r w:rsidRPr="00B134F2">
        <w:rPr>
          <w:rFonts w:asciiTheme="minorHAnsi" w:hAnsiTheme="minorHAnsi" w:cs="Arial"/>
          <w:b/>
          <w:bCs/>
          <w:color w:val="0070C0"/>
          <w:sz w:val="22"/>
          <w:szCs w:val="22"/>
          <w:bdr w:val="none" w:sz="0" w:space="0" w:color="auto" w:frame="1"/>
        </w:rPr>
        <w:t>hadoop</w:t>
      </w:r>
      <w:proofErr w:type="spellEnd"/>
      <w:r w:rsidRPr="00B134F2">
        <w:rPr>
          <w:rFonts w:asciiTheme="minorHAnsi" w:hAnsiTheme="minorHAnsi" w:cs="Arial"/>
          <w:b/>
          <w:bCs/>
          <w:color w:val="0070C0"/>
          <w:sz w:val="22"/>
          <w:szCs w:val="22"/>
          <w:bdr w:val="none" w:sz="0" w:space="0" w:color="auto" w:frame="1"/>
        </w:rPr>
        <w:t xml:space="preserve"> fs -</w:t>
      </w:r>
      <w:proofErr w:type="spellStart"/>
      <w:r w:rsidRPr="00B134F2">
        <w:rPr>
          <w:rFonts w:asciiTheme="minorHAnsi" w:hAnsiTheme="minorHAnsi" w:cs="Arial"/>
          <w:b/>
          <w:bCs/>
          <w:color w:val="0070C0"/>
          <w:sz w:val="22"/>
          <w:szCs w:val="22"/>
          <w:bdr w:val="none" w:sz="0" w:space="0" w:color="auto" w:frame="1"/>
        </w:rPr>
        <w:t>mkdir</w:t>
      </w:r>
      <w:proofErr w:type="spellEnd"/>
      <w:r w:rsidRPr="00B134F2">
        <w:rPr>
          <w:rFonts w:asciiTheme="minorHAnsi" w:hAnsiTheme="minorHAnsi" w:cs="Arial"/>
          <w:b/>
          <w:bCs/>
          <w:color w:val="0070C0"/>
          <w:sz w:val="22"/>
          <w:szCs w:val="22"/>
          <w:bdr w:val="none" w:sz="0" w:space="0" w:color="auto" w:frame="1"/>
        </w:rPr>
        <w:t xml:space="preserve"> /</w:t>
      </w:r>
      <w:proofErr w:type="spellStart"/>
      <w:r w:rsidRPr="00B134F2">
        <w:rPr>
          <w:rFonts w:asciiTheme="minorHAnsi" w:hAnsiTheme="minorHAnsi" w:cs="Arial"/>
          <w:b/>
          <w:bCs/>
          <w:color w:val="0070C0"/>
          <w:sz w:val="22"/>
          <w:szCs w:val="22"/>
          <w:bdr w:val="none" w:sz="0" w:space="0" w:color="auto" w:frame="1"/>
        </w:rPr>
        <w:t>hbase</w:t>
      </w:r>
      <w:proofErr w:type="spellEnd"/>
    </w:p>
    <w:p w:rsidR="00C02998" w:rsidRDefault="00C02998" w:rsidP="00B134F2">
      <w:pPr>
        <w:pStyle w:val="NormalWeb"/>
        <w:shd w:val="clear" w:color="auto" w:fill="FFFFFF"/>
        <w:spacing w:before="0" w:beforeAutospacing="0" w:after="0" w:afterAutospacing="0" w:line="390" w:lineRule="atLeast"/>
        <w:rPr>
          <w:rFonts w:asciiTheme="minorHAnsi" w:hAnsiTheme="minorHAnsi" w:cs="Segoe UI"/>
          <w:color w:val="2C2F34"/>
          <w:sz w:val="22"/>
          <w:szCs w:val="22"/>
        </w:rPr>
      </w:pPr>
      <w:r>
        <w:rPr>
          <w:rFonts w:asciiTheme="minorHAnsi" w:hAnsiTheme="minorHAnsi" w:cs="Segoe UI"/>
          <w:noProof/>
          <w:color w:val="2C2F34"/>
          <w:sz w:val="22"/>
          <w:szCs w:val="22"/>
        </w:rPr>
        <w:drawing>
          <wp:inline distT="0" distB="0" distL="0" distR="0">
            <wp:extent cx="5943600" cy="885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85825"/>
                    </a:xfrm>
                    <a:prstGeom prst="rect">
                      <a:avLst/>
                    </a:prstGeom>
                    <a:noFill/>
                    <a:ln>
                      <a:noFill/>
                    </a:ln>
                  </pic:spPr>
                </pic:pic>
              </a:graphicData>
            </a:graphic>
          </wp:inline>
        </w:drawing>
      </w:r>
    </w:p>
    <w:p w:rsidR="00C02998" w:rsidRDefault="00C02998" w:rsidP="00B134F2">
      <w:pPr>
        <w:pStyle w:val="NormalWeb"/>
        <w:shd w:val="clear" w:color="auto" w:fill="FFFFFF"/>
        <w:spacing w:before="0" w:beforeAutospacing="0" w:after="0" w:afterAutospacing="0" w:line="390" w:lineRule="atLeast"/>
        <w:rPr>
          <w:rStyle w:val="Strong"/>
          <w:rFonts w:asciiTheme="minorHAnsi" w:hAnsiTheme="minorHAnsi" w:cs="Arial"/>
          <w:color w:val="0070C0"/>
          <w:sz w:val="22"/>
          <w:szCs w:val="22"/>
          <w:bdr w:val="none" w:sz="0" w:space="0" w:color="auto" w:frame="1"/>
          <w:shd w:val="clear" w:color="auto" w:fill="FFFFFF"/>
        </w:rPr>
      </w:pPr>
      <w:r w:rsidRPr="00C02998">
        <w:rPr>
          <w:rFonts w:asciiTheme="minorHAnsi" w:hAnsiTheme="minorHAnsi" w:cs="Segoe UI"/>
          <w:color w:val="2C2F34"/>
          <w:sz w:val="22"/>
          <w:szCs w:val="22"/>
          <w:shd w:val="clear" w:color="auto" w:fill="FFFFFF"/>
        </w:rPr>
        <w:t>Command:</w:t>
      </w:r>
      <w:r w:rsidRPr="00C02998">
        <w:rPr>
          <w:rFonts w:asciiTheme="minorHAnsi" w:hAnsiTheme="minorHAnsi" w:cs="Segoe UI"/>
          <w:color w:val="2C2F34"/>
          <w:sz w:val="22"/>
          <w:szCs w:val="22"/>
        </w:rPr>
        <w:br/>
      </w:r>
      <w:proofErr w:type="spellStart"/>
      <w:r w:rsidRPr="00C02998">
        <w:rPr>
          <w:rFonts w:asciiTheme="minorHAnsi" w:hAnsiTheme="minorHAnsi" w:cs="Segoe UI"/>
          <w:b/>
          <w:bCs/>
          <w:color w:val="0070C0"/>
          <w:sz w:val="22"/>
          <w:szCs w:val="22"/>
          <w:bdr w:val="none" w:sz="0" w:space="0" w:color="auto" w:frame="1"/>
          <w:shd w:val="clear" w:color="auto" w:fill="FFFFFF"/>
        </w:rPr>
        <w:t>hadoop</w:t>
      </w:r>
      <w:proofErr w:type="spellEnd"/>
      <w:r w:rsidRPr="00C02998">
        <w:rPr>
          <w:rFonts w:asciiTheme="minorHAnsi" w:hAnsiTheme="minorHAnsi" w:cs="Segoe UI"/>
          <w:b/>
          <w:bCs/>
          <w:color w:val="0070C0"/>
          <w:sz w:val="22"/>
          <w:szCs w:val="22"/>
          <w:bdr w:val="none" w:sz="0" w:space="0" w:color="auto" w:frame="1"/>
          <w:shd w:val="clear" w:color="auto" w:fill="FFFFFF"/>
        </w:rPr>
        <w:t xml:space="preserve"> fs -cat /</w:t>
      </w:r>
      <w:proofErr w:type="spellStart"/>
      <w:r w:rsidRPr="00C02998">
        <w:rPr>
          <w:rFonts w:asciiTheme="minorHAnsi" w:hAnsiTheme="minorHAnsi" w:cs="Segoe UI"/>
          <w:b/>
          <w:bCs/>
          <w:color w:val="0070C0"/>
          <w:sz w:val="22"/>
          <w:szCs w:val="22"/>
          <w:bdr w:val="none" w:sz="0" w:space="0" w:color="auto" w:frame="1"/>
          <w:shd w:val="clear" w:color="auto" w:fill="FFFFFF"/>
        </w:rPr>
        <w:t>hbase</w:t>
      </w:r>
      <w:proofErr w:type="spellEnd"/>
      <w:r w:rsidRPr="00C02998">
        <w:rPr>
          <w:rFonts w:asciiTheme="minorHAnsi" w:hAnsiTheme="minorHAnsi" w:cs="Segoe UI"/>
          <w:b/>
          <w:bCs/>
          <w:color w:val="0070C0"/>
          <w:sz w:val="22"/>
          <w:szCs w:val="22"/>
          <w:bdr w:val="none" w:sz="0" w:space="0" w:color="auto" w:frame="1"/>
          <w:shd w:val="clear" w:color="auto" w:fill="FFFFFF"/>
        </w:rPr>
        <w:t>/</w:t>
      </w:r>
      <w:proofErr w:type="spellStart"/>
      <w:r w:rsidRPr="00C02998">
        <w:rPr>
          <w:rStyle w:val="Strong"/>
          <w:rFonts w:asciiTheme="minorHAnsi" w:hAnsiTheme="minorHAnsi" w:cs="Arial"/>
          <w:color w:val="0070C0"/>
          <w:sz w:val="22"/>
          <w:szCs w:val="22"/>
          <w:bdr w:val="none" w:sz="0" w:space="0" w:color="auto" w:frame="1"/>
          <w:shd w:val="clear" w:color="auto" w:fill="FFFFFF"/>
        </w:rPr>
        <w:t>bulk_data.tsv</w:t>
      </w:r>
      <w:proofErr w:type="spellEnd"/>
    </w:p>
    <w:p w:rsidR="00C02998" w:rsidRDefault="00C02998" w:rsidP="00B134F2">
      <w:pPr>
        <w:pStyle w:val="NormalWeb"/>
        <w:shd w:val="clear" w:color="auto" w:fill="FFFFFF"/>
        <w:spacing w:before="0" w:beforeAutospacing="0" w:after="0" w:afterAutospacing="0" w:line="390" w:lineRule="atLeast"/>
        <w:rPr>
          <w:rFonts w:asciiTheme="minorHAnsi" w:hAnsiTheme="minorHAnsi" w:cs="Segoe UI"/>
          <w:color w:val="2C2F34"/>
          <w:sz w:val="22"/>
          <w:szCs w:val="22"/>
        </w:rPr>
      </w:pPr>
      <w:r>
        <w:rPr>
          <w:rFonts w:asciiTheme="minorHAnsi" w:hAnsiTheme="minorHAnsi" w:cs="Segoe UI"/>
          <w:noProof/>
          <w:color w:val="2C2F34"/>
          <w:sz w:val="22"/>
          <w:szCs w:val="22"/>
        </w:rPr>
        <w:drawing>
          <wp:inline distT="0" distB="0" distL="0" distR="0">
            <wp:extent cx="5314950" cy="2390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4950" cy="2390775"/>
                    </a:xfrm>
                    <a:prstGeom prst="rect">
                      <a:avLst/>
                    </a:prstGeom>
                    <a:noFill/>
                    <a:ln>
                      <a:noFill/>
                    </a:ln>
                  </pic:spPr>
                </pic:pic>
              </a:graphicData>
            </a:graphic>
          </wp:inline>
        </w:drawing>
      </w:r>
    </w:p>
    <w:p w:rsidR="00C02998" w:rsidRDefault="00C02998" w:rsidP="00B134F2">
      <w:pPr>
        <w:pStyle w:val="NormalWeb"/>
        <w:shd w:val="clear" w:color="auto" w:fill="FFFFFF"/>
        <w:spacing w:before="0" w:beforeAutospacing="0" w:after="0" w:afterAutospacing="0" w:line="390" w:lineRule="atLeast"/>
        <w:rPr>
          <w:rFonts w:asciiTheme="minorHAnsi" w:hAnsiTheme="minorHAnsi" w:cs="Segoe UI"/>
          <w:color w:val="2C2F34"/>
          <w:sz w:val="22"/>
          <w:szCs w:val="22"/>
        </w:rPr>
      </w:pPr>
    </w:p>
    <w:p w:rsidR="00C02998" w:rsidRPr="00C02998" w:rsidRDefault="00C02998" w:rsidP="00C02998">
      <w:pPr>
        <w:pStyle w:val="Heading4"/>
        <w:shd w:val="clear" w:color="auto" w:fill="FFFFFF"/>
        <w:spacing w:before="0"/>
        <w:rPr>
          <w:rFonts w:asciiTheme="minorHAnsi" w:hAnsiTheme="minorHAnsi" w:cs="Segoe UI"/>
          <w:color w:val="2C2F34"/>
          <w:szCs w:val="26"/>
        </w:rPr>
      </w:pPr>
      <w:r w:rsidRPr="00C02998">
        <w:rPr>
          <w:rFonts w:asciiTheme="minorHAnsi" w:hAnsiTheme="minorHAnsi" w:cs="Segoe UI"/>
          <w:color w:val="000000"/>
          <w:szCs w:val="27"/>
          <w:u w:val="single"/>
          <w:bdr w:val="none" w:sz="0" w:space="0" w:color="auto" w:frame="1"/>
        </w:rPr>
        <w:t>Step5:</w:t>
      </w:r>
    </w:p>
    <w:p w:rsidR="00C02998" w:rsidRDefault="00C02998" w:rsidP="00C02998">
      <w:pPr>
        <w:pStyle w:val="NormalWeb"/>
        <w:shd w:val="clear" w:color="auto" w:fill="FFFFFF"/>
        <w:spacing w:before="0" w:beforeAutospacing="0" w:after="0" w:afterAutospacing="0" w:line="390" w:lineRule="atLeast"/>
        <w:rPr>
          <w:rFonts w:asciiTheme="minorHAnsi" w:hAnsiTheme="minorHAnsi" w:cs="Arial"/>
          <w:color w:val="000000"/>
          <w:sz w:val="22"/>
          <w:szCs w:val="27"/>
          <w:bdr w:val="none" w:sz="0" w:space="0" w:color="auto" w:frame="1"/>
        </w:rPr>
      </w:pPr>
      <w:r w:rsidRPr="00C02998">
        <w:rPr>
          <w:rFonts w:asciiTheme="minorHAnsi" w:hAnsiTheme="minorHAnsi" w:cs="Segoe UI"/>
          <w:color w:val="000000"/>
          <w:sz w:val="22"/>
          <w:szCs w:val="27"/>
          <w:bdr w:val="none" w:sz="0" w:space="0" w:color="auto" w:frame="1"/>
        </w:rPr>
        <w:t xml:space="preserve">After the data is present now in </w:t>
      </w:r>
      <w:proofErr w:type="spellStart"/>
      <w:r w:rsidRPr="00C02998">
        <w:rPr>
          <w:rFonts w:asciiTheme="minorHAnsi" w:hAnsiTheme="minorHAnsi" w:cs="Segoe UI"/>
          <w:color w:val="000000"/>
          <w:sz w:val="22"/>
          <w:szCs w:val="27"/>
          <w:bdr w:val="none" w:sz="0" w:space="0" w:color="auto" w:frame="1"/>
        </w:rPr>
        <w:t>HDFS.In</w:t>
      </w:r>
      <w:proofErr w:type="spellEnd"/>
      <w:r w:rsidRPr="00C02998">
        <w:rPr>
          <w:rFonts w:asciiTheme="minorHAnsi" w:hAnsiTheme="minorHAnsi" w:cs="Segoe UI"/>
          <w:color w:val="000000"/>
          <w:sz w:val="22"/>
          <w:szCs w:val="27"/>
          <w:bdr w:val="none" w:sz="0" w:space="0" w:color="auto" w:frame="1"/>
        </w:rPr>
        <w:t xml:space="preserve"> terminal, we give the following command along with arguments</w:t>
      </w:r>
      <w:r w:rsidRPr="00C02998">
        <w:rPr>
          <w:rFonts w:asciiTheme="minorHAnsi" w:hAnsiTheme="minorHAnsi" w:cs="Arial"/>
          <w:color w:val="000000"/>
          <w:sz w:val="22"/>
          <w:szCs w:val="27"/>
          <w:bdr w:val="none" w:sz="0" w:space="0" w:color="auto" w:frame="1"/>
        </w:rPr>
        <w:t> &lt;</w:t>
      </w:r>
      <w:proofErr w:type="spellStart"/>
      <w:r w:rsidRPr="00C02998">
        <w:rPr>
          <w:rFonts w:asciiTheme="minorHAnsi" w:hAnsiTheme="minorHAnsi" w:cs="Arial"/>
          <w:color w:val="000000"/>
          <w:sz w:val="22"/>
          <w:szCs w:val="27"/>
          <w:bdr w:val="none" w:sz="0" w:space="0" w:color="auto" w:frame="1"/>
        </w:rPr>
        <w:t>tablename</w:t>
      </w:r>
      <w:proofErr w:type="spellEnd"/>
      <w:r w:rsidRPr="00C02998">
        <w:rPr>
          <w:rFonts w:asciiTheme="minorHAnsi" w:hAnsiTheme="minorHAnsi" w:cs="Arial"/>
          <w:color w:val="000000"/>
          <w:sz w:val="22"/>
          <w:szCs w:val="27"/>
          <w:bdr w:val="none" w:sz="0" w:space="0" w:color="auto" w:frame="1"/>
        </w:rPr>
        <w:t>&gt; and &lt;path of data in HDFS&gt;</w:t>
      </w:r>
    </w:p>
    <w:p w:rsidR="004A7FF3" w:rsidRDefault="00C02998" w:rsidP="00C02998">
      <w:pPr>
        <w:pStyle w:val="NormalWeb"/>
        <w:shd w:val="clear" w:color="auto" w:fill="FFFFFF"/>
        <w:spacing w:before="0" w:beforeAutospacing="0" w:after="0" w:afterAutospacing="0" w:line="390" w:lineRule="atLeast"/>
        <w:rPr>
          <w:rStyle w:val="Strong"/>
          <w:rFonts w:asciiTheme="minorHAnsi" w:hAnsiTheme="minorHAnsi" w:cs="Arial"/>
          <w:color w:val="0070C0"/>
          <w:sz w:val="22"/>
          <w:szCs w:val="27"/>
          <w:bdr w:val="none" w:sz="0" w:space="0" w:color="auto" w:frame="1"/>
          <w:shd w:val="clear" w:color="auto" w:fill="FFFFFF"/>
        </w:rPr>
      </w:pPr>
      <w:r w:rsidRPr="00C02998">
        <w:rPr>
          <w:rFonts w:asciiTheme="minorHAnsi" w:hAnsiTheme="minorHAnsi" w:cs="Arial"/>
          <w:b/>
          <w:bCs/>
          <w:color w:val="000000"/>
          <w:sz w:val="22"/>
          <w:szCs w:val="27"/>
          <w:u w:val="single"/>
          <w:bdr w:val="none" w:sz="0" w:space="0" w:color="auto" w:frame="1"/>
          <w:shd w:val="clear" w:color="auto" w:fill="FFFFFF"/>
        </w:rPr>
        <w:t>Command:</w:t>
      </w:r>
      <w:r w:rsidRPr="00C02998">
        <w:rPr>
          <w:rFonts w:asciiTheme="minorHAnsi" w:hAnsiTheme="minorHAnsi" w:cs="Segoe UI"/>
          <w:color w:val="2C2F34"/>
          <w:sz w:val="20"/>
          <w:szCs w:val="23"/>
        </w:rPr>
        <w:br/>
      </w:r>
      <w:proofErr w:type="spellStart"/>
      <w:r w:rsidRPr="00C02998">
        <w:rPr>
          <w:rStyle w:val="Strong"/>
          <w:rFonts w:asciiTheme="minorHAnsi" w:hAnsiTheme="minorHAnsi" w:cs="Arial"/>
          <w:color w:val="0070C0"/>
          <w:sz w:val="22"/>
          <w:szCs w:val="27"/>
          <w:bdr w:val="none" w:sz="0" w:space="0" w:color="auto" w:frame="1"/>
          <w:shd w:val="clear" w:color="auto" w:fill="FFFFFF"/>
        </w:rPr>
        <w:t>hbase</w:t>
      </w:r>
      <w:proofErr w:type="spellEnd"/>
      <w:r w:rsidRPr="00C02998">
        <w:rPr>
          <w:rStyle w:val="Strong"/>
          <w:rFonts w:asciiTheme="minorHAnsi" w:hAnsiTheme="minorHAnsi" w:cs="Arial"/>
          <w:color w:val="0070C0"/>
          <w:sz w:val="22"/>
          <w:szCs w:val="27"/>
          <w:bdr w:val="none" w:sz="0" w:space="0" w:color="auto" w:frame="1"/>
          <w:shd w:val="clear" w:color="auto" w:fill="FFFFFF"/>
        </w:rPr>
        <w:t xml:space="preserve"> </w:t>
      </w:r>
      <w:proofErr w:type="spellStart"/>
      <w:r w:rsidRPr="00C02998">
        <w:rPr>
          <w:rStyle w:val="Strong"/>
          <w:rFonts w:asciiTheme="minorHAnsi" w:hAnsiTheme="minorHAnsi" w:cs="Arial"/>
          <w:color w:val="0070C0"/>
          <w:sz w:val="22"/>
          <w:szCs w:val="27"/>
          <w:bdr w:val="none" w:sz="0" w:space="0" w:color="auto" w:frame="1"/>
          <w:shd w:val="clear" w:color="auto" w:fill="FFFFFF"/>
        </w:rPr>
        <w:t>org.apache.hadoop.hbase.mapreduce.ImportTsv</w:t>
      </w:r>
      <w:proofErr w:type="spellEnd"/>
      <w:r w:rsidRPr="00C02998">
        <w:rPr>
          <w:rStyle w:val="Strong"/>
          <w:rFonts w:asciiTheme="minorHAnsi" w:hAnsiTheme="minorHAnsi" w:cs="Arial"/>
          <w:color w:val="0070C0"/>
          <w:sz w:val="22"/>
          <w:szCs w:val="27"/>
          <w:bdr w:val="none" w:sz="0" w:space="0" w:color="auto" w:frame="1"/>
          <w:shd w:val="clear" w:color="auto" w:fill="FFFFFF"/>
        </w:rPr>
        <w:t xml:space="preserve"> –</w:t>
      </w:r>
      <w:r w:rsidRPr="00C02998">
        <w:rPr>
          <w:rFonts w:asciiTheme="minorHAnsi" w:hAnsiTheme="minorHAnsi" w:cs="Segoe UI"/>
          <w:color w:val="0070C0"/>
          <w:sz w:val="20"/>
          <w:szCs w:val="23"/>
        </w:rPr>
        <w:br/>
      </w:r>
      <w:proofErr w:type="spellStart"/>
      <w:r w:rsidRPr="00C02998">
        <w:rPr>
          <w:rStyle w:val="Strong"/>
          <w:rFonts w:asciiTheme="minorHAnsi" w:hAnsiTheme="minorHAnsi" w:cs="Arial"/>
          <w:color w:val="0070C0"/>
          <w:sz w:val="22"/>
          <w:szCs w:val="27"/>
          <w:bdr w:val="none" w:sz="0" w:space="0" w:color="auto" w:frame="1"/>
          <w:shd w:val="clear" w:color="auto" w:fill="FFFFFF"/>
        </w:rPr>
        <w:t>Dimporttsv.columns</w:t>
      </w:r>
      <w:proofErr w:type="spellEnd"/>
      <w:r w:rsidRPr="00C02998">
        <w:rPr>
          <w:rStyle w:val="Strong"/>
          <w:rFonts w:asciiTheme="minorHAnsi" w:hAnsiTheme="minorHAnsi" w:cs="Arial"/>
          <w:color w:val="0070C0"/>
          <w:sz w:val="22"/>
          <w:szCs w:val="27"/>
          <w:bdr w:val="none" w:sz="0" w:space="0" w:color="auto" w:frame="1"/>
          <w:shd w:val="clear" w:color="auto" w:fill="FFFFFF"/>
        </w:rPr>
        <w:t xml:space="preserve">=HBASE_ROW_KEY,cf1:name,cf2:exp </w:t>
      </w:r>
      <w:proofErr w:type="spellStart"/>
      <w:r w:rsidRPr="00C02998">
        <w:rPr>
          <w:rStyle w:val="Strong"/>
          <w:rFonts w:asciiTheme="minorHAnsi" w:hAnsiTheme="minorHAnsi" w:cs="Arial"/>
          <w:color w:val="0070C0"/>
          <w:sz w:val="22"/>
          <w:szCs w:val="27"/>
          <w:bdr w:val="none" w:sz="0" w:space="0" w:color="auto" w:frame="1"/>
          <w:shd w:val="clear" w:color="auto" w:fill="FFFFFF"/>
        </w:rPr>
        <w:t>bulktable</w:t>
      </w:r>
      <w:proofErr w:type="spellEnd"/>
      <w:r w:rsidRPr="00C02998">
        <w:rPr>
          <w:rStyle w:val="Strong"/>
          <w:rFonts w:asciiTheme="minorHAnsi" w:hAnsiTheme="minorHAnsi" w:cs="Arial"/>
          <w:color w:val="0070C0"/>
          <w:sz w:val="22"/>
          <w:szCs w:val="27"/>
          <w:bdr w:val="none" w:sz="0" w:space="0" w:color="auto" w:frame="1"/>
          <w:shd w:val="clear" w:color="auto" w:fill="FFFFFF"/>
        </w:rPr>
        <w:t> /</w:t>
      </w:r>
      <w:proofErr w:type="spellStart"/>
      <w:r w:rsidRPr="00C02998">
        <w:rPr>
          <w:rStyle w:val="Strong"/>
          <w:rFonts w:asciiTheme="minorHAnsi" w:hAnsiTheme="minorHAnsi" w:cs="Arial"/>
          <w:color w:val="0070C0"/>
          <w:sz w:val="22"/>
          <w:szCs w:val="27"/>
          <w:bdr w:val="none" w:sz="0" w:space="0" w:color="auto" w:frame="1"/>
          <w:shd w:val="clear" w:color="auto" w:fill="FFFFFF"/>
        </w:rPr>
        <w:t>hbase</w:t>
      </w:r>
      <w:proofErr w:type="spellEnd"/>
      <w:r w:rsidRPr="00C02998">
        <w:rPr>
          <w:rStyle w:val="Strong"/>
          <w:rFonts w:asciiTheme="minorHAnsi" w:hAnsiTheme="minorHAnsi" w:cs="Arial"/>
          <w:color w:val="0070C0"/>
          <w:sz w:val="22"/>
          <w:szCs w:val="27"/>
          <w:bdr w:val="none" w:sz="0" w:space="0" w:color="auto" w:frame="1"/>
          <w:shd w:val="clear" w:color="auto" w:fill="FFFFFF"/>
        </w:rPr>
        <w:t>/</w:t>
      </w:r>
      <w:proofErr w:type="spellStart"/>
      <w:r w:rsidRPr="00C02998">
        <w:rPr>
          <w:rStyle w:val="Strong"/>
          <w:rFonts w:asciiTheme="minorHAnsi" w:hAnsiTheme="minorHAnsi" w:cs="Arial"/>
          <w:color w:val="0070C0"/>
          <w:sz w:val="22"/>
          <w:szCs w:val="27"/>
          <w:bdr w:val="none" w:sz="0" w:space="0" w:color="auto" w:frame="1"/>
          <w:shd w:val="clear" w:color="auto" w:fill="FFFFFF"/>
        </w:rPr>
        <w:t>bulk_data.tsv</w:t>
      </w:r>
      <w:proofErr w:type="spellEnd"/>
    </w:p>
    <w:p w:rsidR="00C02998" w:rsidRPr="00C02998" w:rsidRDefault="00C02998" w:rsidP="00C02998">
      <w:pPr>
        <w:pStyle w:val="NormalWeb"/>
        <w:shd w:val="clear" w:color="auto" w:fill="FFFFFF"/>
        <w:spacing w:before="0" w:beforeAutospacing="0" w:after="0" w:afterAutospacing="0" w:line="390" w:lineRule="atLeast"/>
        <w:rPr>
          <w:rFonts w:asciiTheme="minorHAnsi" w:hAnsiTheme="minorHAnsi" w:cs="Segoe UI"/>
          <w:color w:val="2C2F34"/>
          <w:sz w:val="20"/>
          <w:szCs w:val="23"/>
        </w:rPr>
      </w:pPr>
      <w:r w:rsidRPr="00C02998">
        <w:rPr>
          <w:rFonts w:asciiTheme="minorHAnsi" w:hAnsiTheme="minorHAnsi" w:cs="Arial"/>
          <w:color w:val="000000"/>
          <w:sz w:val="22"/>
          <w:szCs w:val="27"/>
          <w:bdr w:val="none" w:sz="0" w:space="0" w:color="auto" w:frame="1"/>
        </w:rPr>
        <w:br/>
      </w:r>
    </w:p>
    <w:p w:rsidR="00C02998" w:rsidRPr="00C02998" w:rsidRDefault="00C02998" w:rsidP="00B134F2">
      <w:pPr>
        <w:pStyle w:val="NormalWeb"/>
        <w:shd w:val="clear" w:color="auto" w:fill="FFFFFF"/>
        <w:spacing w:before="0" w:beforeAutospacing="0" w:after="0" w:afterAutospacing="0" w:line="390" w:lineRule="atLeast"/>
        <w:rPr>
          <w:rFonts w:asciiTheme="minorHAnsi" w:hAnsiTheme="minorHAnsi" w:cs="Segoe UI"/>
          <w:color w:val="2C2F34"/>
          <w:sz w:val="22"/>
          <w:szCs w:val="22"/>
        </w:rPr>
      </w:pPr>
    </w:p>
    <w:p w:rsidR="00B134F2" w:rsidRPr="00B134F2" w:rsidRDefault="00B134F2" w:rsidP="00847577">
      <w:pPr>
        <w:rPr>
          <w:sz w:val="18"/>
        </w:rPr>
      </w:pPr>
    </w:p>
    <w:p w:rsidR="00707CE7" w:rsidRDefault="00707CE7" w:rsidP="00847577">
      <w:bookmarkStart w:id="0" w:name="_GoBack"/>
      <w:bookmarkEnd w:id="0"/>
    </w:p>
    <w:p w:rsidR="005C668C" w:rsidRDefault="005C668C" w:rsidP="005C668C"/>
    <w:p w:rsidR="005C668C" w:rsidRDefault="005C668C" w:rsidP="005C668C"/>
    <w:p w:rsidR="005C668C" w:rsidRPr="005C668C" w:rsidRDefault="005C668C" w:rsidP="005C668C">
      <w:pPr>
        <w:rPr>
          <w:rFonts w:asciiTheme="majorHAnsi" w:hAnsiTheme="majorHAnsi" w:cstheme="majorHAnsi"/>
          <w:b/>
          <w:sz w:val="32"/>
          <w:szCs w:val="32"/>
        </w:rPr>
      </w:pPr>
    </w:p>
    <w:p w:rsidR="005C668C" w:rsidRPr="005C668C" w:rsidRDefault="005C668C" w:rsidP="005C668C">
      <w:pPr>
        <w:pStyle w:val="ListParagraph"/>
        <w:rPr>
          <w:rFonts w:asciiTheme="majorHAnsi" w:hAnsiTheme="majorHAnsi" w:cstheme="majorHAnsi"/>
          <w:b/>
          <w:sz w:val="32"/>
          <w:szCs w:val="32"/>
        </w:rPr>
      </w:pPr>
    </w:p>
    <w:p w:rsidR="00EE3005" w:rsidRPr="00EE3005" w:rsidRDefault="00EE3005" w:rsidP="00EE3005">
      <w:pPr>
        <w:rPr>
          <w:rFonts w:cstheme="minorHAnsi"/>
        </w:rPr>
      </w:pPr>
    </w:p>
    <w:p w:rsidR="00EE3005" w:rsidRPr="00EE3005" w:rsidRDefault="00EE3005" w:rsidP="00EE3005">
      <w:pPr>
        <w:rPr>
          <w:rFonts w:asciiTheme="majorHAnsi" w:hAnsiTheme="majorHAnsi" w:cstheme="majorHAnsi"/>
          <w:b/>
          <w:sz w:val="32"/>
          <w:szCs w:val="32"/>
        </w:rPr>
      </w:pPr>
    </w:p>
    <w:p w:rsidR="00EE3005" w:rsidRPr="00EE3005" w:rsidRDefault="00EE3005" w:rsidP="00EE3005">
      <w:pPr>
        <w:rPr>
          <w:rFonts w:asciiTheme="majorHAnsi" w:hAnsiTheme="majorHAnsi" w:cstheme="majorHAnsi"/>
          <w:b/>
          <w:sz w:val="32"/>
          <w:szCs w:val="32"/>
        </w:rPr>
      </w:pPr>
    </w:p>
    <w:p w:rsidR="00DE7825" w:rsidRPr="00DE7825" w:rsidRDefault="00DE7825" w:rsidP="00DE7825">
      <w:pPr>
        <w:pStyle w:val="ListParagraph"/>
        <w:rPr>
          <w:rFonts w:asciiTheme="majorHAnsi" w:hAnsiTheme="majorHAnsi" w:cstheme="majorHAnsi"/>
          <w:b/>
          <w:sz w:val="32"/>
          <w:szCs w:val="32"/>
        </w:rPr>
      </w:pPr>
    </w:p>
    <w:sectPr w:rsidR="00DE7825" w:rsidRPr="00DE7825" w:rsidSect="00422D53">
      <w:pgSz w:w="12240" w:h="15840" w:code="1"/>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832C2"/>
    <w:multiLevelType w:val="hybridMultilevel"/>
    <w:tmpl w:val="2BCA2F2E"/>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15B3B35"/>
    <w:multiLevelType w:val="multilevel"/>
    <w:tmpl w:val="615A4C7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03701627"/>
    <w:multiLevelType w:val="hybridMultilevel"/>
    <w:tmpl w:val="1F7A14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080C589A"/>
    <w:multiLevelType w:val="hybridMultilevel"/>
    <w:tmpl w:val="50227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834FB"/>
    <w:multiLevelType w:val="hybridMultilevel"/>
    <w:tmpl w:val="6922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147F0"/>
    <w:multiLevelType w:val="hybridMultilevel"/>
    <w:tmpl w:val="FBF20A7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09C5FCE"/>
    <w:multiLevelType w:val="hybridMultilevel"/>
    <w:tmpl w:val="D23CF9C4"/>
    <w:lvl w:ilvl="0" w:tplc="7AC45546">
      <w:start w:val="1"/>
      <w:numFmt w:val="bullet"/>
      <w:lvlText w:val=""/>
      <w:lvlJc w:val="left"/>
      <w:pPr>
        <w:ind w:left="1728" w:firstLine="72"/>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1A6F5532"/>
    <w:multiLevelType w:val="hybridMultilevel"/>
    <w:tmpl w:val="598CDC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AE57324"/>
    <w:multiLevelType w:val="hybridMultilevel"/>
    <w:tmpl w:val="21785A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D770D62"/>
    <w:multiLevelType w:val="multilevel"/>
    <w:tmpl w:val="5B122818"/>
    <w:lvl w:ilvl="0">
      <w:start w:val="1"/>
      <w:numFmt w:val="bullet"/>
      <w:lvlText w:val=""/>
      <w:lvlJc w:val="left"/>
      <w:pPr>
        <w:tabs>
          <w:tab w:val="num" w:pos="6480"/>
        </w:tabs>
        <w:ind w:left="6480" w:hanging="360"/>
      </w:pPr>
      <w:rPr>
        <w:rFonts w:ascii="Symbol" w:hAnsi="Symbol" w:hint="default"/>
        <w:sz w:val="20"/>
      </w:rPr>
    </w:lvl>
    <w:lvl w:ilvl="1">
      <w:start w:val="1"/>
      <w:numFmt w:val="bullet"/>
      <w:lvlText w:val=""/>
      <w:lvlJc w:val="left"/>
      <w:pPr>
        <w:tabs>
          <w:tab w:val="num" w:pos="4140"/>
        </w:tabs>
        <w:ind w:left="4140" w:hanging="360"/>
      </w:pPr>
      <w:rPr>
        <w:rFonts w:ascii="Symbol" w:hAnsi="Symbol" w:hint="default"/>
        <w:sz w:val="20"/>
      </w:rPr>
    </w:lvl>
    <w:lvl w:ilvl="2" w:tentative="1">
      <w:start w:val="1"/>
      <w:numFmt w:val="bullet"/>
      <w:lvlText w:val=""/>
      <w:lvlJc w:val="left"/>
      <w:pPr>
        <w:tabs>
          <w:tab w:val="num" w:pos="7920"/>
        </w:tabs>
        <w:ind w:left="7920" w:hanging="360"/>
      </w:pPr>
      <w:rPr>
        <w:rFonts w:ascii="Symbol" w:hAnsi="Symbol" w:hint="default"/>
        <w:sz w:val="20"/>
      </w:rPr>
    </w:lvl>
    <w:lvl w:ilvl="3" w:tentative="1">
      <w:start w:val="1"/>
      <w:numFmt w:val="bullet"/>
      <w:lvlText w:val=""/>
      <w:lvlJc w:val="left"/>
      <w:pPr>
        <w:tabs>
          <w:tab w:val="num" w:pos="8640"/>
        </w:tabs>
        <w:ind w:left="8640" w:hanging="360"/>
      </w:pPr>
      <w:rPr>
        <w:rFonts w:ascii="Symbol" w:hAnsi="Symbol" w:hint="default"/>
        <w:sz w:val="20"/>
      </w:rPr>
    </w:lvl>
    <w:lvl w:ilvl="4" w:tentative="1">
      <w:start w:val="1"/>
      <w:numFmt w:val="bullet"/>
      <w:lvlText w:val=""/>
      <w:lvlJc w:val="left"/>
      <w:pPr>
        <w:tabs>
          <w:tab w:val="num" w:pos="9360"/>
        </w:tabs>
        <w:ind w:left="9360" w:hanging="360"/>
      </w:pPr>
      <w:rPr>
        <w:rFonts w:ascii="Symbol" w:hAnsi="Symbol" w:hint="default"/>
        <w:sz w:val="20"/>
      </w:rPr>
    </w:lvl>
    <w:lvl w:ilvl="5" w:tentative="1">
      <w:start w:val="1"/>
      <w:numFmt w:val="bullet"/>
      <w:lvlText w:val=""/>
      <w:lvlJc w:val="left"/>
      <w:pPr>
        <w:tabs>
          <w:tab w:val="num" w:pos="10080"/>
        </w:tabs>
        <w:ind w:left="10080" w:hanging="360"/>
      </w:pPr>
      <w:rPr>
        <w:rFonts w:ascii="Symbol" w:hAnsi="Symbol" w:hint="default"/>
        <w:sz w:val="20"/>
      </w:rPr>
    </w:lvl>
    <w:lvl w:ilvl="6" w:tentative="1">
      <w:start w:val="1"/>
      <w:numFmt w:val="bullet"/>
      <w:lvlText w:val=""/>
      <w:lvlJc w:val="left"/>
      <w:pPr>
        <w:tabs>
          <w:tab w:val="num" w:pos="10800"/>
        </w:tabs>
        <w:ind w:left="10800" w:hanging="360"/>
      </w:pPr>
      <w:rPr>
        <w:rFonts w:ascii="Symbol" w:hAnsi="Symbol" w:hint="default"/>
        <w:sz w:val="20"/>
      </w:rPr>
    </w:lvl>
    <w:lvl w:ilvl="7" w:tentative="1">
      <w:start w:val="1"/>
      <w:numFmt w:val="bullet"/>
      <w:lvlText w:val=""/>
      <w:lvlJc w:val="left"/>
      <w:pPr>
        <w:tabs>
          <w:tab w:val="num" w:pos="11520"/>
        </w:tabs>
        <w:ind w:left="11520" w:hanging="360"/>
      </w:pPr>
      <w:rPr>
        <w:rFonts w:ascii="Symbol" w:hAnsi="Symbol" w:hint="default"/>
        <w:sz w:val="20"/>
      </w:rPr>
    </w:lvl>
    <w:lvl w:ilvl="8" w:tentative="1">
      <w:start w:val="1"/>
      <w:numFmt w:val="bullet"/>
      <w:lvlText w:val=""/>
      <w:lvlJc w:val="left"/>
      <w:pPr>
        <w:tabs>
          <w:tab w:val="num" w:pos="12240"/>
        </w:tabs>
        <w:ind w:left="12240" w:hanging="360"/>
      </w:pPr>
      <w:rPr>
        <w:rFonts w:ascii="Symbol" w:hAnsi="Symbol" w:hint="default"/>
        <w:sz w:val="20"/>
      </w:rPr>
    </w:lvl>
  </w:abstractNum>
  <w:abstractNum w:abstractNumId="10" w15:restartNumberingAfterBreak="0">
    <w:nsid w:val="1D852EC4"/>
    <w:multiLevelType w:val="hybridMultilevel"/>
    <w:tmpl w:val="B592220C"/>
    <w:lvl w:ilvl="0" w:tplc="4232FA26">
      <w:start w:val="1"/>
      <w:numFmt w:val="bullet"/>
      <w:lvlText w:val=""/>
      <w:lvlJc w:val="left"/>
      <w:pPr>
        <w:ind w:left="792" w:hanging="72"/>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0325CB6"/>
    <w:multiLevelType w:val="hybridMultilevel"/>
    <w:tmpl w:val="155CB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655A87"/>
    <w:multiLevelType w:val="hybridMultilevel"/>
    <w:tmpl w:val="70668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C77A29"/>
    <w:multiLevelType w:val="multilevel"/>
    <w:tmpl w:val="7EC48C48"/>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4" w15:restartNumberingAfterBreak="0">
    <w:nsid w:val="229B4C92"/>
    <w:multiLevelType w:val="multilevel"/>
    <w:tmpl w:val="72D4C4A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15:restartNumberingAfterBreak="0">
    <w:nsid w:val="22DD2A5C"/>
    <w:multiLevelType w:val="hybridMultilevel"/>
    <w:tmpl w:val="AF5E5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A7F037A"/>
    <w:multiLevelType w:val="hybridMultilevel"/>
    <w:tmpl w:val="FB021CF2"/>
    <w:lvl w:ilvl="0" w:tplc="0722E37C">
      <w:start w:val="1"/>
      <w:numFmt w:val="bullet"/>
      <w:lvlText w:val=""/>
      <w:lvlJc w:val="left"/>
      <w:pPr>
        <w:ind w:left="1152" w:hanging="864"/>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2E400D49"/>
    <w:multiLevelType w:val="hybridMultilevel"/>
    <w:tmpl w:val="DA42B0E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2EA230C7"/>
    <w:multiLevelType w:val="hybridMultilevel"/>
    <w:tmpl w:val="F7B09C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FA807FB"/>
    <w:multiLevelType w:val="hybridMultilevel"/>
    <w:tmpl w:val="8B7A39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7E80A63"/>
    <w:multiLevelType w:val="hybridMultilevel"/>
    <w:tmpl w:val="2E468E9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39D85BDC"/>
    <w:multiLevelType w:val="hybridMultilevel"/>
    <w:tmpl w:val="AB1C06F6"/>
    <w:lvl w:ilvl="0" w:tplc="2550B51A">
      <w:start w:val="1"/>
      <w:numFmt w:val="bullet"/>
      <w:lvlText w:val=""/>
      <w:lvlJc w:val="left"/>
      <w:pPr>
        <w:ind w:left="1152"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3A5405"/>
    <w:multiLevelType w:val="hybridMultilevel"/>
    <w:tmpl w:val="4A16A89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3DD2569"/>
    <w:multiLevelType w:val="hybridMultilevel"/>
    <w:tmpl w:val="D3EEC8AC"/>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44E670D2"/>
    <w:multiLevelType w:val="hybridMultilevel"/>
    <w:tmpl w:val="BE4AD4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A5F661D"/>
    <w:multiLevelType w:val="multilevel"/>
    <w:tmpl w:val="4380E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26275F"/>
    <w:multiLevelType w:val="hybridMultilevel"/>
    <w:tmpl w:val="5030BB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4C1C1E40"/>
    <w:multiLevelType w:val="hybridMultilevel"/>
    <w:tmpl w:val="C2A0E8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CF77197"/>
    <w:multiLevelType w:val="hybridMultilevel"/>
    <w:tmpl w:val="099A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BF59A0"/>
    <w:multiLevelType w:val="hybridMultilevel"/>
    <w:tmpl w:val="07E88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DE52E2"/>
    <w:multiLevelType w:val="multilevel"/>
    <w:tmpl w:val="E4DE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176169"/>
    <w:multiLevelType w:val="hybridMultilevel"/>
    <w:tmpl w:val="88EEB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1C3BB6"/>
    <w:multiLevelType w:val="hybridMultilevel"/>
    <w:tmpl w:val="E0EAF21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52C2263A"/>
    <w:multiLevelType w:val="hybridMultilevel"/>
    <w:tmpl w:val="92F2E0B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5D832693"/>
    <w:multiLevelType w:val="hybridMultilevel"/>
    <w:tmpl w:val="2FB80086"/>
    <w:lvl w:ilvl="0" w:tplc="00A662D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4A5601"/>
    <w:multiLevelType w:val="multilevel"/>
    <w:tmpl w:val="79AE867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6" w15:restartNumberingAfterBreak="0">
    <w:nsid w:val="648B7B6D"/>
    <w:multiLevelType w:val="hybridMultilevel"/>
    <w:tmpl w:val="93743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690221"/>
    <w:multiLevelType w:val="hybridMultilevel"/>
    <w:tmpl w:val="48C66056"/>
    <w:lvl w:ilvl="0" w:tplc="37505654">
      <w:start w:val="1"/>
      <w:numFmt w:val="bullet"/>
      <w:lvlText w:val=""/>
      <w:lvlJc w:val="left"/>
      <w:pPr>
        <w:ind w:left="720" w:hanging="360"/>
      </w:pPr>
      <w:rPr>
        <w:rFonts w:ascii="Symbol" w:hAnsi="Symbol" w:hint="default"/>
        <w:sz w:val="24"/>
        <w:szCs w:val="24"/>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0624DC"/>
    <w:multiLevelType w:val="hybridMultilevel"/>
    <w:tmpl w:val="594E85C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6B5E400E"/>
    <w:multiLevelType w:val="hybridMultilevel"/>
    <w:tmpl w:val="F2AE81A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15:restartNumberingAfterBreak="0">
    <w:nsid w:val="6E0872E0"/>
    <w:multiLevelType w:val="hybridMultilevel"/>
    <w:tmpl w:val="A8A07D3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75296561"/>
    <w:multiLevelType w:val="hybridMultilevel"/>
    <w:tmpl w:val="31026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8733B9"/>
    <w:multiLevelType w:val="hybridMultilevel"/>
    <w:tmpl w:val="40D0E6A8"/>
    <w:lvl w:ilvl="0" w:tplc="00A662DE">
      <w:start w:val="1"/>
      <w:numFmt w:val="decimal"/>
      <w:lvlText w:val="%1."/>
      <w:lvlJc w:val="left"/>
      <w:pPr>
        <w:ind w:left="720" w:hanging="360"/>
      </w:pPr>
      <w:rPr>
        <w:rFonts w:hint="default"/>
      </w:rPr>
    </w:lvl>
    <w:lvl w:ilvl="1" w:tplc="2550B51A">
      <w:start w:val="1"/>
      <w:numFmt w:val="bullet"/>
      <w:lvlText w:val=""/>
      <w:lvlJc w:val="left"/>
      <w:pPr>
        <w:ind w:left="1152" w:hanging="72"/>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F10A3D"/>
    <w:multiLevelType w:val="hybridMultilevel"/>
    <w:tmpl w:val="781891C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15:restartNumberingAfterBreak="0">
    <w:nsid w:val="7B63624A"/>
    <w:multiLevelType w:val="hybridMultilevel"/>
    <w:tmpl w:val="BFE43F26"/>
    <w:lvl w:ilvl="0" w:tplc="0722E37C">
      <w:start w:val="1"/>
      <w:numFmt w:val="bullet"/>
      <w:lvlText w:val=""/>
      <w:lvlJc w:val="left"/>
      <w:pPr>
        <w:ind w:left="1152" w:hanging="864"/>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5" w15:restartNumberingAfterBreak="0">
    <w:nsid w:val="7CB15659"/>
    <w:multiLevelType w:val="multilevel"/>
    <w:tmpl w:val="DDC0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8"/>
  </w:num>
  <w:num w:numId="3">
    <w:abstractNumId w:val="5"/>
  </w:num>
  <w:num w:numId="4">
    <w:abstractNumId w:val="40"/>
  </w:num>
  <w:num w:numId="5">
    <w:abstractNumId w:val="7"/>
  </w:num>
  <w:num w:numId="6">
    <w:abstractNumId w:val="41"/>
  </w:num>
  <w:num w:numId="7">
    <w:abstractNumId w:val="12"/>
  </w:num>
  <w:num w:numId="8">
    <w:abstractNumId w:val="34"/>
  </w:num>
  <w:num w:numId="9">
    <w:abstractNumId w:val="26"/>
  </w:num>
  <w:num w:numId="10">
    <w:abstractNumId w:val="32"/>
  </w:num>
  <w:num w:numId="11">
    <w:abstractNumId w:val="38"/>
  </w:num>
  <w:num w:numId="12">
    <w:abstractNumId w:val="33"/>
  </w:num>
  <w:num w:numId="13">
    <w:abstractNumId w:val="23"/>
  </w:num>
  <w:num w:numId="14">
    <w:abstractNumId w:val="20"/>
  </w:num>
  <w:num w:numId="15">
    <w:abstractNumId w:val="36"/>
  </w:num>
  <w:num w:numId="16">
    <w:abstractNumId w:val="3"/>
  </w:num>
  <w:num w:numId="17">
    <w:abstractNumId w:val="28"/>
  </w:num>
  <w:num w:numId="18">
    <w:abstractNumId w:val="30"/>
  </w:num>
  <w:num w:numId="19">
    <w:abstractNumId w:val="45"/>
  </w:num>
  <w:num w:numId="20">
    <w:abstractNumId w:val="29"/>
  </w:num>
  <w:num w:numId="21">
    <w:abstractNumId w:val="42"/>
  </w:num>
  <w:num w:numId="22">
    <w:abstractNumId w:val="21"/>
  </w:num>
  <w:num w:numId="23">
    <w:abstractNumId w:val="10"/>
  </w:num>
  <w:num w:numId="24">
    <w:abstractNumId w:val="6"/>
  </w:num>
  <w:num w:numId="25">
    <w:abstractNumId w:val="37"/>
  </w:num>
  <w:num w:numId="26">
    <w:abstractNumId w:val="17"/>
  </w:num>
  <w:num w:numId="27">
    <w:abstractNumId w:val="0"/>
  </w:num>
  <w:num w:numId="28">
    <w:abstractNumId w:val="25"/>
  </w:num>
  <w:num w:numId="29">
    <w:abstractNumId w:val="15"/>
  </w:num>
  <w:num w:numId="30">
    <w:abstractNumId w:val="22"/>
  </w:num>
  <w:num w:numId="31">
    <w:abstractNumId w:val="31"/>
  </w:num>
  <w:num w:numId="32">
    <w:abstractNumId w:val="2"/>
  </w:num>
  <w:num w:numId="33">
    <w:abstractNumId w:val="19"/>
  </w:num>
  <w:num w:numId="34">
    <w:abstractNumId w:val="35"/>
  </w:num>
  <w:num w:numId="35">
    <w:abstractNumId w:val="1"/>
    <w:lvlOverride w:ilvl="0">
      <w:startOverride w:val="2"/>
    </w:lvlOverride>
  </w:num>
  <w:num w:numId="36">
    <w:abstractNumId w:val="9"/>
  </w:num>
  <w:num w:numId="37">
    <w:abstractNumId w:val="14"/>
    <w:lvlOverride w:ilvl="0">
      <w:startOverride w:val="3"/>
    </w:lvlOverride>
  </w:num>
  <w:num w:numId="38">
    <w:abstractNumId w:val="13"/>
  </w:num>
  <w:num w:numId="39">
    <w:abstractNumId w:val="8"/>
  </w:num>
  <w:num w:numId="40">
    <w:abstractNumId w:val="4"/>
  </w:num>
  <w:num w:numId="41">
    <w:abstractNumId w:val="43"/>
  </w:num>
  <w:num w:numId="42">
    <w:abstractNumId w:val="39"/>
  </w:num>
  <w:num w:numId="43">
    <w:abstractNumId w:val="16"/>
  </w:num>
  <w:num w:numId="44">
    <w:abstractNumId w:val="44"/>
  </w:num>
  <w:num w:numId="45">
    <w:abstractNumId w:val="24"/>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D53"/>
    <w:rsid w:val="000272F1"/>
    <w:rsid w:val="00077AB0"/>
    <w:rsid w:val="00084A3E"/>
    <w:rsid w:val="000E09EC"/>
    <w:rsid w:val="00100029"/>
    <w:rsid w:val="00111F1C"/>
    <w:rsid w:val="00164245"/>
    <w:rsid w:val="00184BA4"/>
    <w:rsid w:val="0019049D"/>
    <w:rsid w:val="001943B2"/>
    <w:rsid w:val="00196BA0"/>
    <w:rsid w:val="001D21DE"/>
    <w:rsid w:val="001D3C36"/>
    <w:rsid w:val="001F5A38"/>
    <w:rsid w:val="00210026"/>
    <w:rsid w:val="002136E0"/>
    <w:rsid w:val="00224D12"/>
    <w:rsid w:val="00236889"/>
    <w:rsid w:val="00240C6E"/>
    <w:rsid w:val="0026304D"/>
    <w:rsid w:val="0026793A"/>
    <w:rsid w:val="002958BE"/>
    <w:rsid w:val="002C71C7"/>
    <w:rsid w:val="002D34D1"/>
    <w:rsid w:val="002F46E2"/>
    <w:rsid w:val="00304D01"/>
    <w:rsid w:val="003104B0"/>
    <w:rsid w:val="003117C1"/>
    <w:rsid w:val="00335F6B"/>
    <w:rsid w:val="00341428"/>
    <w:rsid w:val="0035018B"/>
    <w:rsid w:val="00355BCB"/>
    <w:rsid w:val="003931FE"/>
    <w:rsid w:val="003B2350"/>
    <w:rsid w:val="003B6A90"/>
    <w:rsid w:val="003C6A50"/>
    <w:rsid w:val="003F1D76"/>
    <w:rsid w:val="003F28D1"/>
    <w:rsid w:val="00422D53"/>
    <w:rsid w:val="00430B08"/>
    <w:rsid w:val="004460E8"/>
    <w:rsid w:val="0045083D"/>
    <w:rsid w:val="004A7FF3"/>
    <w:rsid w:val="004B21E7"/>
    <w:rsid w:val="004B6D2A"/>
    <w:rsid w:val="004D117F"/>
    <w:rsid w:val="0050340C"/>
    <w:rsid w:val="0051562D"/>
    <w:rsid w:val="005425E2"/>
    <w:rsid w:val="00543586"/>
    <w:rsid w:val="00555D0B"/>
    <w:rsid w:val="0057426B"/>
    <w:rsid w:val="00574834"/>
    <w:rsid w:val="00577CBC"/>
    <w:rsid w:val="005865BD"/>
    <w:rsid w:val="005A5710"/>
    <w:rsid w:val="005C668C"/>
    <w:rsid w:val="005E606E"/>
    <w:rsid w:val="00616321"/>
    <w:rsid w:val="00635ED0"/>
    <w:rsid w:val="00646CBC"/>
    <w:rsid w:val="006C3980"/>
    <w:rsid w:val="006C583D"/>
    <w:rsid w:val="006C6DDA"/>
    <w:rsid w:val="007059A8"/>
    <w:rsid w:val="00707CE7"/>
    <w:rsid w:val="007108C3"/>
    <w:rsid w:val="007773CE"/>
    <w:rsid w:val="00784FDA"/>
    <w:rsid w:val="00847577"/>
    <w:rsid w:val="008A1DA6"/>
    <w:rsid w:val="008A7779"/>
    <w:rsid w:val="008B3B49"/>
    <w:rsid w:val="008E2408"/>
    <w:rsid w:val="008F6B0B"/>
    <w:rsid w:val="00940EC5"/>
    <w:rsid w:val="0098676E"/>
    <w:rsid w:val="00990C6E"/>
    <w:rsid w:val="00992D3A"/>
    <w:rsid w:val="009A0C84"/>
    <w:rsid w:val="009A18E0"/>
    <w:rsid w:val="009C1DA1"/>
    <w:rsid w:val="009E6F7E"/>
    <w:rsid w:val="009F05B7"/>
    <w:rsid w:val="009F1DB4"/>
    <w:rsid w:val="009F2B84"/>
    <w:rsid w:val="00A27B70"/>
    <w:rsid w:val="00A75E58"/>
    <w:rsid w:val="00A77D85"/>
    <w:rsid w:val="00A84945"/>
    <w:rsid w:val="00AA461B"/>
    <w:rsid w:val="00AC24E1"/>
    <w:rsid w:val="00AE4C3A"/>
    <w:rsid w:val="00AE781D"/>
    <w:rsid w:val="00AF5187"/>
    <w:rsid w:val="00B013BF"/>
    <w:rsid w:val="00B134F2"/>
    <w:rsid w:val="00B62679"/>
    <w:rsid w:val="00B84700"/>
    <w:rsid w:val="00B900A5"/>
    <w:rsid w:val="00BC2386"/>
    <w:rsid w:val="00BC5421"/>
    <w:rsid w:val="00BD7818"/>
    <w:rsid w:val="00BE75AF"/>
    <w:rsid w:val="00C02998"/>
    <w:rsid w:val="00C24586"/>
    <w:rsid w:val="00C30F12"/>
    <w:rsid w:val="00C461D6"/>
    <w:rsid w:val="00C52B61"/>
    <w:rsid w:val="00C86879"/>
    <w:rsid w:val="00C93EF5"/>
    <w:rsid w:val="00CB6A2D"/>
    <w:rsid w:val="00CD1EDE"/>
    <w:rsid w:val="00D158E0"/>
    <w:rsid w:val="00D3559D"/>
    <w:rsid w:val="00D35D85"/>
    <w:rsid w:val="00D71A8F"/>
    <w:rsid w:val="00D83257"/>
    <w:rsid w:val="00D90432"/>
    <w:rsid w:val="00DA1D95"/>
    <w:rsid w:val="00DD4AC8"/>
    <w:rsid w:val="00DE7825"/>
    <w:rsid w:val="00E40D6C"/>
    <w:rsid w:val="00E70227"/>
    <w:rsid w:val="00EE3005"/>
    <w:rsid w:val="00EE3A2F"/>
    <w:rsid w:val="00F231A9"/>
    <w:rsid w:val="00F4215C"/>
    <w:rsid w:val="00F53BF1"/>
    <w:rsid w:val="00F565C5"/>
    <w:rsid w:val="00FB3CD0"/>
    <w:rsid w:val="00FB409E"/>
    <w:rsid w:val="00FB65CB"/>
    <w:rsid w:val="00FE0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9BED94-0BD8-4FC4-83B9-527258314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1DB4"/>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bidi="he-IL"/>
    </w:rPr>
  </w:style>
  <w:style w:type="paragraph" w:styleId="Heading2">
    <w:name w:val="heading 2"/>
    <w:basedOn w:val="Normal"/>
    <w:link w:val="Heading2Char"/>
    <w:uiPriority w:val="9"/>
    <w:qFormat/>
    <w:rsid w:val="002D34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414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96B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1DE"/>
    <w:pPr>
      <w:ind w:left="720"/>
      <w:contextualSpacing/>
    </w:pPr>
  </w:style>
  <w:style w:type="paragraph" w:styleId="HTMLPreformatted">
    <w:name w:val="HTML Preformatted"/>
    <w:basedOn w:val="Normal"/>
    <w:link w:val="HTMLPreformattedChar"/>
    <w:uiPriority w:val="99"/>
    <w:semiHidden/>
    <w:unhideWhenUsed/>
    <w:rsid w:val="002D3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34D1"/>
    <w:rPr>
      <w:rFonts w:ascii="Courier New" w:eastAsia="Times New Roman" w:hAnsi="Courier New" w:cs="Courier New"/>
      <w:sz w:val="20"/>
      <w:szCs w:val="20"/>
    </w:rPr>
  </w:style>
  <w:style w:type="character" w:customStyle="1" w:styleId="pln">
    <w:name w:val="pln"/>
    <w:basedOn w:val="DefaultParagraphFont"/>
    <w:rsid w:val="002D34D1"/>
  </w:style>
  <w:style w:type="character" w:customStyle="1" w:styleId="pun">
    <w:name w:val="pun"/>
    <w:basedOn w:val="DefaultParagraphFont"/>
    <w:rsid w:val="002D34D1"/>
  </w:style>
  <w:style w:type="character" w:customStyle="1" w:styleId="Heading2Char">
    <w:name w:val="Heading 2 Char"/>
    <w:basedOn w:val="DefaultParagraphFont"/>
    <w:link w:val="Heading2"/>
    <w:uiPriority w:val="9"/>
    <w:rsid w:val="002D34D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77C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5A38"/>
    <w:rPr>
      <w:b/>
      <w:bCs/>
    </w:rPr>
  </w:style>
  <w:style w:type="character" w:customStyle="1" w:styleId="language">
    <w:name w:val="language"/>
    <w:basedOn w:val="DefaultParagraphFont"/>
    <w:rsid w:val="001F5A38"/>
  </w:style>
  <w:style w:type="character" w:styleId="HTMLCode">
    <w:name w:val="HTML Code"/>
    <w:basedOn w:val="DefaultParagraphFont"/>
    <w:uiPriority w:val="99"/>
    <w:semiHidden/>
    <w:unhideWhenUsed/>
    <w:rsid w:val="001F5A38"/>
    <w:rPr>
      <w:rFonts w:ascii="Courier New" w:eastAsia="Times New Roman" w:hAnsi="Courier New" w:cs="Courier New"/>
      <w:sz w:val="20"/>
      <w:szCs w:val="20"/>
    </w:rPr>
  </w:style>
  <w:style w:type="character" w:customStyle="1" w:styleId="hljs-keyword">
    <w:name w:val="hljs-keyword"/>
    <w:basedOn w:val="DefaultParagraphFont"/>
    <w:rsid w:val="001F5A38"/>
  </w:style>
  <w:style w:type="character" w:customStyle="1" w:styleId="hljs-comment">
    <w:name w:val="hljs-comment"/>
    <w:basedOn w:val="DefaultParagraphFont"/>
    <w:rsid w:val="001F5A38"/>
  </w:style>
  <w:style w:type="character" w:customStyle="1" w:styleId="hljs-meta">
    <w:name w:val="hljs-meta"/>
    <w:basedOn w:val="DefaultParagraphFont"/>
    <w:rsid w:val="001F5A38"/>
  </w:style>
  <w:style w:type="character" w:customStyle="1" w:styleId="hljs-string">
    <w:name w:val="hljs-string"/>
    <w:basedOn w:val="DefaultParagraphFont"/>
    <w:rsid w:val="001F5A38"/>
  </w:style>
  <w:style w:type="character" w:customStyle="1" w:styleId="hljs-class">
    <w:name w:val="hljs-class"/>
    <w:basedOn w:val="DefaultParagraphFont"/>
    <w:rsid w:val="001F5A38"/>
  </w:style>
  <w:style w:type="character" w:customStyle="1" w:styleId="hljs-title">
    <w:name w:val="hljs-title"/>
    <w:basedOn w:val="DefaultParagraphFont"/>
    <w:rsid w:val="001F5A38"/>
  </w:style>
  <w:style w:type="character" w:customStyle="1" w:styleId="hljs-function">
    <w:name w:val="hljs-function"/>
    <w:basedOn w:val="DefaultParagraphFont"/>
    <w:rsid w:val="001F5A38"/>
  </w:style>
  <w:style w:type="character" w:customStyle="1" w:styleId="hljs-params">
    <w:name w:val="hljs-params"/>
    <w:basedOn w:val="DefaultParagraphFont"/>
    <w:rsid w:val="001F5A38"/>
  </w:style>
  <w:style w:type="character" w:customStyle="1" w:styleId="Heading3Char">
    <w:name w:val="Heading 3 Char"/>
    <w:basedOn w:val="DefaultParagraphFont"/>
    <w:link w:val="Heading3"/>
    <w:uiPriority w:val="9"/>
    <w:semiHidden/>
    <w:rsid w:val="00341428"/>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9F1DB4"/>
    <w:rPr>
      <w:rFonts w:asciiTheme="majorHAnsi" w:eastAsiaTheme="majorEastAsia" w:hAnsiTheme="majorHAnsi" w:cstheme="majorBidi"/>
      <w:color w:val="2E74B5" w:themeColor="accent1" w:themeShade="BF"/>
      <w:sz w:val="32"/>
      <w:szCs w:val="32"/>
      <w:lang w:bidi="he-IL"/>
    </w:rPr>
  </w:style>
  <w:style w:type="character" w:customStyle="1" w:styleId="Heading4Char">
    <w:name w:val="Heading 4 Char"/>
    <w:basedOn w:val="DefaultParagraphFont"/>
    <w:link w:val="Heading4"/>
    <w:uiPriority w:val="9"/>
    <w:semiHidden/>
    <w:rsid w:val="00196BA0"/>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616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70031">
      <w:bodyDiv w:val="1"/>
      <w:marLeft w:val="0"/>
      <w:marRight w:val="0"/>
      <w:marTop w:val="0"/>
      <w:marBottom w:val="0"/>
      <w:divBdr>
        <w:top w:val="none" w:sz="0" w:space="0" w:color="auto"/>
        <w:left w:val="none" w:sz="0" w:space="0" w:color="auto"/>
        <w:bottom w:val="none" w:sz="0" w:space="0" w:color="auto"/>
        <w:right w:val="none" w:sz="0" w:space="0" w:color="auto"/>
      </w:divBdr>
    </w:div>
    <w:div w:id="169680391">
      <w:bodyDiv w:val="1"/>
      <w:marLeft w:val="0"/>
      <w:marRight w:val="0"/>
      <w:marTop w:val="0"/>
      <w:marBottom w:val="0"/>
      <w:divBdr>
        <w:top w:val="none" w:sz="0" w:space="0" w:color="auto"/>
        <w:left w:val="none" w:sz="0" w:space="0" w:color="auto"/>
        <w:bottom w:val="none" w:sz="0" w:space="0" w:color="auto"/>
        <w:right w:val="none" w:sz="0" w:space="0" w:color="auto"/>
      </w:divBdr>
      <w:divsChild>
        <w:div w:id="1912885734">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244077839">
      <w:bodyDiv w:val="1"/>
      <w:marLeft w:val="0"/>
      <w:marRight w:val="0"/>
      <w:marTop w:val="0"/>
      <w:marBottom w:val="0"/>
      <w:divBdr>
        <w:top w:val="none" w:sz="0" w:space="0" w:color="auto"/>
        <w:left w:val="none" w:sz="0" w:space="0" w:color="auto"/>
        <w:bottom w:val="none" w:sz="0" w:space="0" w:color="auto"/>
        <w:right w:val="none" w:sz="0" w:space="0" w:color="auto"/>
      </w:divBdr>
    </w:div>
    <w:div w:id="402723951">
      <w:bodyDiv w:val="1"/>
      <w:marLeft w:val="0"/>
      <w:marRight w:val="0"/>
      <w:marTop w:val="0"/>
      <w:marBottom w:val="0"/>
      <w:divBdr>
        <w:top w:val="none" w:sz="0" w:space="0" w:color="auto"/>
        <w:left w:val="none" w:sz="0" w:space="0" w:color="auto"/>
        <w:bottom w:val="none" w:sz="0" w:space="0" w:color="auto"/>
        <w:right w:val="none" w:sz="0" w:space="0" w:color="auto"/>
      </w:divBdr>
    </w:div>
    <w:div w:id="491215730">
      <w:bodyDiv w:val="1"/>
      <w:marLeft w:val="0"/>
      <w:marRight w:val="0"/>
      <w:marTop w:val="0"/>
      <w:marBottom w:val="0"/>
      <w:divBdr>
        <w:top w:val="none" w:sz="0" w:space="0" w:color="auto"/>
        <w:left w:val="none" w:sz="0" w:space="0" w:color="auto"/>
        <w:bottom w:val="none" w:sz="0" w:space="0" w:color="auto"/>
        <w:right w:val="none" w:sz="0" w:space="0" w:color="auto"/>
      </w:divBdr>
    </w:div>
    <w:div w:id="531504402">
      <w:bodyDiv w:val="1"/>
      <w:marLeft w:val="0"/>
      <w:marRight w:val="0"/>
      <w:marTop w:val="0"/>
      <w:marBottom w:val="0"/>
      <w:divBdr>
        <w:top w:val="none" w:sz="0" w:space="0" w:color="auto"/>
        <w:left w:val="none" w:sz="0" w:space="0" w:color="auto"/>
        <w:bottom w:val="none" w:sz="0" w:space="0" w:color="auto"/>
        <w:right w:val="none" w:sz="0" w:space="0" w:color="auto"/>
      </w:divBdr>
    </w:div>
    <w:div w:id="641739295">
      <w:bodyDiv w:val="1"/>
      <w:marLeft w:val="0"/>
      <w:marRight w:val="0"/>
      <w:marTop w:val="0"/>
      <w:marBottom w:val="0"/>
      <w:divBdr>
        <w:top w:val="none" w:sz="0" w:space="0" w:color="auto"/>
        <w:left w:val="none" w:sz="0" w:space="0" w:color="auto"/>
        <w:bottom w:val="none" w:sz="0" w:space="0" w:color="auto"/>
        <w:right w:val="none" w:sz="0" w:space="0" w:color="auto"/>
      </w:divBdr>
    </w:div>
    <w:div w:id="655037401">
      <w:bodyDiv w:val="1"/>
      <w:marLeft w:val="0"/>
      <w:marRight w:val="0"/>
      <w:marTop w:val="0"/>
      <w:marBottom w:val="0"/>
      <w:divBdr>
        <w:top w:val="none" w:sz="0" w:space="0" w:color="auto"/>
        <w:left w:val="none" w:sz="0" w:space="0" w:color="auto"/>
        <w:bottom w:val="none" w:sz="0" w:space="0" w:color="auto"/>
        <w:right w:val="none" w:sz="0" w:space="0" w:color="auto"/>
      </w:divBdr>
    </w:div>
    <w:div w:id="708721359">
      <w:bodyDiv w:val="1"/>
      <w:marLeft w:val="0"/>
      <w:marRight w:val="0"/>
      <w:marTop w:val="0"/>
      <w:marBottom w:val="0"/>
      <w:divBdr>
        <w:top w:val="none" w:sz="0" w:space="0" w:color="auto"/>
        <w:left w:val="none" w:sz="0" w:space="0" w:color="auto"/>
        <w:bottom w:val="none" w:sz="0" w:space="0" w:color="auto"/>
        <w:right w:val="none" w:sz="0" w:space="0" w:color="auto"/>
      </w:divBdr>
    </w:div>
    <w:div w:id="756827759">
      <w:bodyDiv w:val="1"/>
      <w:marLeft w:val="0"/>
      <w:marRight w:val="0"/>
      <w:marTop w:val="0"/>
      <w:marBottom w:val="0"/>
      <w:divBdr>
        <w:top w:val="none" w:sz="0" w:space="0" w:color="auto"/>
        <w:left w:val="none" w:sz="0" w:space="0" w:color="auto"/>
        <w:bottom w:val="none" w:sz="0" w:space="0" w:color="auto"/>
        <w:right w:val="none" w:sz="0" w:space="0" w:color="auto"/>
      </w:divBdr>
    </w:div>
    <w:div w:id="789931191">
      <w:bodyDiv w:val="1"/>
      <w:marLeft w:val="0"/>
      <w:marRight w:val="0"/>
      <w:marTop w:val="0"/>
      <w:marBottom w:val="0"/>
      <w:divBdr>
        <w:top w:val="none" w:sz="0" w:space="0" w:color="auto"/>
        <w:left w:val="none" w:sz="0" w:space="0" w:color="auto"/>
        <w:bottom w:val="none" w:sz="0" w:space="0" w:color="auto"/>
        <w:right w:val="none" w:sz="0" w:space="0" w:color="auto"/>
      </w:divBdr>
    </w:div>
    <w:div w:id="792137462">
      <w:bodyDiv w:val="1"/>
      <w:marLeft w:val="0"/>
      <w:marRight w:val="0"/>
      <w:marTop w:val="0"/>
      <w:marBottom w:val="0"/>
      <w:divBdr>
        <w:top w:val="none" w:sz="0" w:space="0" w:color="auto"/>
        <w:left w:val="none" w:sz="0" w:space="0" w:color="auto"/>
        <w:bottom w:val="none" w:sz="0" w:space="0" w:color="auto"/>
        <w:right w:val="none" w:sz="0" w:space="0" w:color="auto"/>
      </w:divBdr>
    </w:div>
    <w:div w:id="962080605">
      <w:bodyDiv w:val="1"/>
      <w:marLeft w:val="0"/>
      <w:marRight w:val="0"/>
      <w:marTop w:val="0"/>
      <w:marBottom w:val="0"/>
      <w:divBdr>
        <w:top w:val="none" w:sz="0" w:space="0" w:color="auto"/>
        <w:left w:val="none" w:sz="0" w:space="0" w:color="auto"/>
        <w:bottom w:val="none" w:sz="0" w:space="0" w:color="auto"/>
        <w:right w:val="none" w:sz="0" w:space="0" w:color="auto"/>
      </w:divBdr>
    </w:div>
    <w:div w:id="986397746">
      <w:bodyDiv w:val="1"/>
      <w:marLeft w:val="0"/>
      <w:marRight w:val="0"/>
      <w:marTop w:val="0"/>
      <w:marBottom w:val="0"/>
      <w:divBdr>
        <w:top w:val="none" w:sz="0" w:space="0" w:color="auto"/>
        <w:left w:val="none" w:sz="0" w:space="0" w:color="auto"/>
        <w:bottom w:val="none" w:sz="0" w:space="0" w:color="auto"/>
        <w:right w:val="none" w:sz="0" w:space="0" w:color="auto"/>
      </w:divBdr>
    </w:div>
    <w:div w:id="994450884">
      <w:bodyDiv w:val="1"/>
      <w:marLeft w:val="0"/>
      <w:marRight w:val="0"/>
      <w:marTop w:val="0"/>
      <w:marBottom w:val="0"/>
      <w:divBdr>
        <w:top w:val="none" w:sz="0" w:space="0" w:color="auto"/>
        <w:left w:val="none" w:sz="0" w:space="0" w:color="auto"/>
        <w:bottom w:val="none" w:sz="0" w:space="0" w:color="auto"/>
        <w:right w:val="none" w:sz="0" w:space="0" w:color="auto"/>
      </w:divBdr>
    </w:div>
    <w:div w:id="1048996453">
      <w:bodyDiv w:val="1"/>
      <w:marLeft w:val="0"/>
      <w:marRight w:val="0"/>
      <w:marTop w:val="0"/>
      <w:marBottom w:val="0"/>
      <w:divBdr>
        <w:top w:val="none" w:sz="0" w:space="0" w:color="auto"/>
        <w:left w:val="none" w:sz="0" w:space="0" w:color="auto"/>
        <w:bottom w:val="none" w:sz="0" w:space="0" w:color="auto"/>
        <w:right w:val="none" w:sz="0" w:space="0" w:color="auto"/>
      </w:divBdr>
    </w:div>
    <w:div w:id="1114522694">
      <w:bodyDiv w:val="1"/>
      <w:marLeft w:val="0"/>
      <w:marRight w:val="0"/>
      <w:marTop w:val="0"/>
      <w:marBottom w:val="0"/>
      <w:divBdr>
        <w:top w:val="none" w:sz="0" w:space="0" w:color="auto"/>
        <w:left w:val="none" w:sz="0" w:space="0" w:color="auto"/>
        <w:bottom w:val="none" w:sz="0" w:space="0" w:color="auto"/>
        <w:right w:val="none" w:sz="0" w:space="0" w:color="auto"/>
      </w:divBdr>
    </w:div>
    <w:div w:id="1168446874">
      <w:bodyDiv w:val="1"/>
      <w:marLeft w:val="0"/>
      <w:marRight w:val="0"/>
      <w:marTop w:val="0"/>
      <w:marBottom w:val="0"/>
      <w:divBdr>
        <w:top w:val="none" w:sz="0" w:space="0" w:color="auto"/>
        <w:left w:val="none" w:sz="0" w:space="0" w:color="auto"/>
        <w:bottom w:val="none" w:sz="0" w:space="0" w:color="auto"/>
        <w:right w:val="none" w:sz="0" w:space="0" w:color="auto"/>
      </w:divBdr>
    </w:div>
    <w:div w:id="1209949704">
      <w:bodyDiv w:val="1"/>
      <w:marLeft w:val="0"/>
      <w:marRight w:val="0"/>
      <w:marTop w:val="0"/>
      <w:marBottom w:val="0"/>
      <w:divBdr>
        <w:top w:val="none" w:sz="0" w:space="0" w:color="auto"/>
        <w:left w:val="none" w:sz="0" w:space="0" w:color="auto"/>
        <w:bottom w:val="none" w:sz="0" w:space="0" w:color="auto"/>
        <w:right w:val="none" w:sz="0" w:space="0" w:color="auto"/>
      </w:divBdr>
    </w:div>
    <w:div w:id="1478766768">
      <w:bodyDiv w:val="1"/>
      <w:marLeft w:val="0"/>
      <w:marRight w:val="0"/>
      <w:marTop w:val="0"/>
      <w:marBottom w:val="0"/>
      <w:divBdr>
        <w:top w:val="none" w:sz="0" w:space="0" w:color="auto"/>
        <w:left w:val="none" w:sz="0" w:space="0" w:color="auto"/>
        <w:bottom w:val="none" w:sz="0" w:space="0" w:color="auto"/>
        <w:right w:val="none" w:sz="0" w:space="0" w:color="auto"/>
      </w:divBdr>
    </w:div>
    <w:div w:id="1506093457">
      <w:bodyDiv w:val="1"/>
      <w:marLeft w:val="0"/>
      <w:marRight w:val="0"/>
      <w:marTop w:val="0"/>
      <w:marBottom w:val="0"/>
      <w:divBdr>
        <w:top w:val="none" w:sz="0" w:space="0" w:color="auto"/>
        <w:left w:val="none" w:sz="0" w:space="0" w:color="auto"/>
        <w:bottom w:val="none" w:sz="0" w:space="0" w:color="auto"/>
        <w:right w:val="none" w:sz="0" w:space="0" w:color="auto"/>
      </w:divBdr>
    </w:div>
    <w:div w:id="1549683681">
      <w:bodyDiv w:val="1"/>
      <w:marLeft w:val="0"/>
      <w:marRight w:val="0"/>
      <w:marTop w:val="0"/>
      <w:marBottom w:val="0"/>
      <w:divBdr>
        <w:top w:val="none" w:sz="0" w:space="0" w:color="auto"/>
        <w:left w:val="none" w:sz="0" w:space="0" w:color="auto"/>
        <w:bottom w:val="none" w:sz="0" w:space="0" w:color="auto"/>
        <w:right w:val="none" w:sz="0" w:space="0" w:color="auto"/>
      </w:divBdr>
    </w:div>
    <w:div w:id="1583756604">
      <w:bodyDiv w:val="1"/>
      <w:marLeft w:val="0"/>
      <w:marRight w:val="0"/>
      <w:marTop w:val="0"/>
      <w:marBottom w:val="0"/>
      <w:divBdr>
        <w:top w:val="none" w:sz="0" w:space="0" w:color="auto"/>
        <w:left w:val="none" w:sz="0" w:space="0" w:color="auto"/>
        <w:bottom w:val="none" w:sz="0" w:space="0" w:color="auto"/>
        <w:right w:val="none" w:sz="0" w:space="0" w:color="auto"/>
      </w:divBdr>
    </w:div>
    <w:div w:id="187531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BBDC4-C066-415E-B1D0-46C4293AD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11</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c:creator>
  <cp:keywords/>
  <dc:description/>
  <cp:lastModifiedBy>king</cp:lastModifiedBy>
  <cp:revision>53</cp:revision>
  <dcterms:created xsi:type="dcterms:W3CDTF">2018-05-02T18:08:00Z</dcterms:created>
  <dcterms:modified xsi:type="dcterms:W3CDTF">2018-05-19T06:55:00Z</dcterms:modified>
</cp:coreProperties>
</file>