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442C" w:rsidRPr="00853A38" w:rsidRDefault="00853A38" w:rsidP="00853A38">
      <w:pPr>
        <w:pStyle w:val="Title"/>
        <w:rPr>
          <w:lang w:val="en-AU"/>
        </w:rPr>
      </w:pPr>
      <w:r>
        <w:rPr>
          <w:lang w:val="en-AU"/>
        </w:rPr>
        <w:t>Individual Portfolio</w:t>
      </w:r>
      <w:bookmarkStart w:id="0" w:name="_GoBack"/>
      <w:bookmarkEnd w:id="0"/>
    </w:p>
    <w:sectPr w:rsidR="0046442C" w:rsidRPr="00853A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A38"/>
    <w:rsid w:val="000B19AF"/>
    <w:rsid w:val="00310EAA"/>
    <w:rsid w:val="0046442C"/>
    <w:rsid w:val="00853A38"/>
    <w:rsid w:val="00D92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D2018B-FE0F-4F05-BF6C-7AB2D098E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53A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3A3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Kirsten Veeren</dc:creator>
  <cp:keywords/>
  <dc:description/>
  <cp:lastModifiedBy>Kirsten Veeren</cp:lastModifiedBy>
  <cp:revision>1</cp:revision>
  <dcterms:created xsi:type="dcterms:W3CDTF">2015-09-15T01:48:00Z</dcterms:created>
  <dcterms:modified xsi:type="dcterms:W3CDTF">2015-09-15T01:49:00Z</dcterms:modified>
</cp:coreProperties>
</file>