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903" w:rsidRDefault="00757903">
      <w:pPr>
        <w:rPr>
          <w:noProof/>
        </w:rPr>
      </w:pPr>
      <w:r>
        <w:rPr>
          <w:noProof/>
        </w:rPr>
        <w:drawing>
          <wp:inline distT="0" distB="0" distL="0" distR="0">
            <wp:extent cx="5274310" cy="3342594"/>
            <wp:effectExtent l="0" t="0" r="2540" b="0"/>
            <wp:docPr id="1" name="图片 1" descr="1188 Ellendale Road ELLEN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88 Ellendale Road ELLENDA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419813"/>
            <wp:effectExtent l="0" t="0" r="2540" b="0"/>
            <wp:docPr id="2" name="图片 2" descr="1188 Ellendale Road ELLEN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88 Ellendale Road ELLEND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4" name="图片 4" descr="1188 Ellendale Road ELLEN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88 Ellendale Road ELLEND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419813"/>
            <wp:effectExtent l="0" t="0" r="2540" b="0"/>
            <wp:docPr id="5" name="图片 5" descr="1188 Ellendale Road ELLEN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88 Ellendale Road ELLENDA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6" name="图片 6" descr="1188 Ellendale Road ELLEN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88 Ellendale Road ELLENDA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03" w:rsidRPr="00757903" w:rsidRDefault="00757903" w:rsidP="00757903">
      <w:pPr>
        <w:widowControl/>
        <w:shd w:val="clear" w:color="auto" w:fill="FFFFFF"/>
        <w:spacing w:after="225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</w:pPr>
      <w:r w:rsidRPr="00757903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1188 Ellendale Road, ELLENDALE TAS 7140</w:t>
      </w:r>
    </w:p>
    <w:p w:rsidR="00757903" w:rsidRPr="00757903" w:rsidRDefault="00757903" w:rsidP="00757903">
      <w:pPr>
        <w:widowControl/>
        <w:shd w:val="clear" w:color="auto" w:fill="FFFFFF"/>
        <w:spacing w:before="180" w:after="180"/>
        <w:jc w:val="left"/>
        <w:textAlignment w:val="baseline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757903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Rural Property with Stables &amp; Dressage Arena</w:t>
      </w:r>
    </w:p>
    <w:p w:rsidR="00757903" w:rsidRPr="00757903" w:rsidRDefault="00757903" w:rsidP="0075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903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This 3 bedroom picturesque cottage style home is located in Ellendale. The property is heated throughout by a reverse cycle heat pump in the lounge area. The property is on 9 acres approx. with stables and a dressage ring. Rent $240 per week Bond $1160. Pets Negotiable. Available Now! Please contact our office to arrange an </w:t>
      </w:r>
      <w:proofErr w:type="spellStart"/>
      <w:r w:rsidRPr="00757903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inspection.</w:t>
      </w:r>
      <w:r w:rsidRPr="00757903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Features</w:t>
      </w:r>
      <w:proofErr w:type="spellEnd"/>
    </w:p>
    <w:p w:rsidR="00757903" w:rsidRPr="00757903" w:rsidRDefault="00757903" w:rsidP="00757903">
      <w:pPr>
        <w:widowControl/>
        <w:numPr>
          <w:ilvl w:val="0"/>
          <w:numId w:val="1"/>
        </w:numPr>
        <w:shd w:val="clear" w:color="auto" w:fill="FFFFFF"/>
        <w:spacing w:line="273" w:lineRule="atLeast"/>
        <w:ind w:left="360"/>
        <w:jc w:val="left"/>
        <w:textAlignment w:val="baseline"/>
        <w:rPr>
          <w:rFonts w:ascii="inherit" w:eastAsia="宋体" w:hAnsi="inherit" w:cs="Arial"/>
          <w:color w:val="333333"/>
          <w:kern w:val="0"/>
          <w:sz w:val="20"/>
          <w:szCs w:val="20"/>
        </w:rPr>
      </w:pPr>
      <w:r w:rsidRPr="00757903">
        <w:rPr>
          <w:rFonts w:ascii="inherit" w:eastAsia="宋体" w:hAnsi="inherit" w:cs="Arial"/>
          <w:color w:val="333333"/>
          <w:kern w:val="0"/>
          <w:sz w:val="20"/>
          <w:szCs w:val="20"/>
        </w:rPr>
        <w:t>Air Conditioning</w:t>
      </w:r>
    </w:p>
    <w:p w:rsidR="00757903" w:rsidRPr="00757903" w:rsidRDefault="00757903" w:rsidP="00757903">
      <w:pPr>
        <w:widowControl/>
        <w:numPr>
          <w:ilvl w:val="0"/>
          <w:numId w:val="1"/>
        </w:numPr>
        <w:shd w:val="clear" w:color="auto" w:fill="FFFFFF"/>
        <w:spacing w:line="273" w:lineRule="atLeast"/>
        <w:ind w:left="360"/>
        <w:jc w:val="left"/>
        <w:textAlignment w:val="baseline"/>
        <w:rPr>
          <w:rFonts w:ascii="inherit" w:eastAsia="宋体" w:hAnsi="inherit" w:cs="Arial"/>
          <w:color w:val="333333"/>
          <w:kern w:val="0"/>
          <w:sz w:val="20"/>
          <w:szCs w:val="20"/>
        </w:rPr>
      </w:pPr>
      <w:r w:rsidRPr="00757903">
        <w:rPr>
          <w:rFonts w:ascii="inherit" w:eastAsia="宋体" w:hAnsi="inherit" w:cs="Arial"/>
          <w:color w:val="333333"/>
          <w:kern w:val="0"/>
          <w:sz w:val="20"/>
          <w:szCs w:val="20"/>
        </w:rPr>
        <w:t>Fireplace(s)</w:t>
      </w:r>
    </w:p>
    <w:p w:rsidR="00757903" w:rsidRPr="00757903" w:rsidRDefault="00757903" w:rsidP="00757903">
      <w:pPr>
        <w:widowControl/>
        <w:numPr>
          <w:ilvl w:val="0"/>
          <w:numId w:val="1"/>
        </w:numPr>
        <w:shd w:val="clear" w:color="auto" w:fill="FFFFFF"/>
        <w:spacing w:line="273" w:lineRule="atLeast"/>
        <w:ind w:left="360"/>
        <w:jc w:val="left"/>
        <w:textAlignment w:val="baseline"/>
        <w:rPr>
          <w:rFonts w:ascii="inherit" w:eastAsia="宋体" w:hAnsi="inherit" w:cs="Arial"/>
          <w:color w:val="333333"/>
          <w:kern w:val="0"/>
          <w:sz w:val="20"/>
          <w:szCs w:val="20"/>
        </w:rPr>
      </w:pPr>
      <w:r w:rsidRPr="00757903">
        <w:rPr>
          <w:rFonts w:ascii="inherit" w:eastAsia="宋体" w:hAnsi="inherit" w:cs="Arial"/>
          <w:color w:val="333333"/>
          <w:kern w:val="0"/>
          <w:sz w:val="20"/>
          <w:szCs w:val="20"/>
        </w:rPr>
        <w:t>Garden</w:t>
      </w:r>
    </w:p>
    <w:p w:rsidR="00757903" w:rsidRDefault="00757903" w:rsidP="00757903">
      <w:pPr>
        <w:widowControl/>
        <w:numPr>
          <w:ilvl w:val="0"/>
          <w:numId w:val="1"/>
        </w:numPr>
        <w:shd w:val="clear" w:color="auto" w:fill="FFFFFF"/>
        <w:spacing w:line="273" w:lineRule="atLeast"/>
        <w:ind w:left="360"/>
        <w:jc w:val="left"/>
        <w:textAlignment w:val="baseline"/>
        <w:rPr>
          <w:rFonts w:ascii="inherit" w:eastAsia="宋体" w:hAnsi="inherit" w:cs="Arial"/>
          <w:color w:val="333333"/>
          <w:kern w:val="0"/>
          <w:sz w:val="20"/>
          <w:szCs w:val="20"/>
        </w:rPr>
      </w:pPr>
      <w:r w:rsidRPr="00757903">
        <w:rPr>
          <w:rFonts w:ascii="inherit" w:eastAsia="宋体" w:hAnsi="inherit" w:cs="Arial"/>
          <w:color w:val="333333"/>
          <w:kern w:val="0"/>
          <w:sz w:val="20"/>
          <w:szCs w:val="20"/>
        </w:rPr>
        <w:t>Secure Parking</w:t>
      </w:r>
    </w:p>
    <w:p w:rsidR="00757903" w:rsidRDefault="00757903" w:rsidP="00757903">
      <w:pPr>
        <w:widowControl/>
        <w:shd w:val="clear" w:color="auto" w:fill="FFFFFF"/>
        <w:spacing w:line="273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20"/>
          <w:szCs w:val="20"/>
        </w:rPr>
      </w:pPr>
    </w:p>
    <w:p w:rsidR="00757903" w:rsidRPr="00757903" w:rsidRDefault="00757903" w:rsidP="00757903">
      <w:pPr>
        <w:widowControl/>
        <w:shd w:val="clear" w:color="auto" w:fill="FFFFFF"/>
        <w:spacing w:line="273" w:lineRule="atLeast"/>
        <w:jc w:val="left"/>
        <w:textAlignment w:val="baseline"/>
        <w:rPr>
          <w:rFonts w:ascii="inherit" w:eastAsia="宋体" w:hAnsi="inherit" w:cs="Arial"/>
          <w:color w:val="333333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CF3B01"/>
          <w:sz w:val="23"/>
          <w:szCs w:val="23"/>
          <w:shd w:val="clear" w:color="auto" w:fill="FFFFFF"/>
        </w:rPr>
        <w:t>$240 per week</w:t>
      </w:r>
      <w:bookmarkStart w:id="0" w:name="_GoBack"/>
      <w:bookmarkEnd w:id="0"/>
    </w:p>
    <w:p w:rsidR="00F260A2" w:rsidRDefault="00757903"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7" name="图片 7" descr="1188 Ellendale Road ELLEND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88 Ellendale Road ELLENDA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0F7B"/>
    <w:multiLevelType w:val="multilevel"/>
    <w:tmpl w:val="226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90"/>
    <w:rsid w:val="00463D90"/>
    <w:rsid w:val="00757903"/>
    <w:rsid w:val="00F2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37D91-84E0-446B-9D08-E487945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79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79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79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79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er-h3">
    <w:name w:val="header-h3"/>
    <w:basedOn w:val="a0"/>
    <w:rsid w:val="0075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2</cp:revision>
  <dcterms:created xsi:type="dcterms:W3CDTF">2015-08-17T06:08:00Z</dcterms:created>
  <dcterms:modified xsi:type="dcterms:W3CDTF">2015-08-17T06:11:00Z</dcterms:modified>
</cp:coreProperties>
</file>