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E4125" w:rsidRDefault="00000000">
      <w:pPr>
        <w:spacing w:before="240" w:after="240"/>
      </w:pPr>
      <w:r>
        <w:t>In the "Hunger Games," Katniss Everdeen transforms from a survival-driven girl focused on her family to a compassionate figure resisting the capitol's control. Her journey reveals significant changes in her priorities and worldview especially as she navigates the challenges of the arena.</w:t>
      </w:r>
    </w:p>
    <w:p w14:paraId="00000002" w14:textId="77777777" w:rsidR="006E4125" w:rsidRDefault="00000000">
      <w:pPr>
        <w:spacing w:before="240" w:after="240"/>
      </w:pPr>
      <w:r>
        <w:t xml:space="preserve">At the start, katniss is primarily concerned with survival. Living in district 12, she is </w:t>
      </w:r>
      <w:proofErr w:type="gramStart"/>
      <w:r>
        <w:t>tough</w:t>
      </w:r>
      <w:proofErr w:type="gramEnd"/>
      <w:r>
        <w:t xml:space="preserve"> and pragmatic as shown when she says "I don't want to cry. I want to show that I can be brave, but it's hard to forget the reason I'm here. the reason I'm going to die!" Her focus is on protecting be her family and herself, and she is emotionally distant from others, willing to hunt illegally to ensure their survival.</w:t>
      </w:r>
    </w:p>
    <w:p w14:paraId="00000003" w14:textId="77777777" w:rsidR="006E4125" w:rsidRDefault="00000000">
      <w:r>
        <w:t>As the story progresses, katniss begins to develop deeper connections with others, especially after allying with Rue. Rue's death marks a shift in her moral character when katniss honors her by covering her body with flowers, saying, "I want the capitol to see that they don't own me!" This act of defiance shows her growing empathy and desire to resist the capitol's oppression.</w:t>
      </w:r>
    </w:p>
    <w:p w14:paraId="00000004" w14:textId="77777777" w:rsidR="006E4125" w:rsidRDefault="00000000">
      <w:pPr>
        <w:spacing w:before="240" w:after="240"/>
      </w:pPr>
      <w:r>
        <w:t>By the end of this section katniss is no longer solely focused on survival. Her decision to defy the capitol by threatening to eat poisonous berries with peeta demonstrates her willingness to challenge authority. This moment reflects her growth into a self aware and rebellious figure.</w:t>
      </w:r>
    </w:p>
    <w:p w14:paraId="00000005" w14:textId="77777777" w:rsidR="006E4125" w:rsidRDefault="00000000">
      <w:pPr>
        <w:spacing w:before="240" w:after="240"/>
      </w:pPr>
      <w:r>
        <w:t>In conclusion, katniss's development in the "Hunger Games" reveals her shift from a survivalist to a compassionate, politically conscious individual. Her growing empathy and resistance to the capitol's opression mark her transformation into a symbol of rebellion.</w:t>
      </w:r>
    </w:p>
    <w:p w14:paraId="00000006" w14:textId="77777777" w:rsidR="006E4125" w:rsidRDefault="006E4125"/>
    <w:sectPr w:rsidR="006E41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125"/>
    <w:rsid w:val="00523FFE"/>
    <w:rsid w:val="006E4125"/>
    <w:rsid w:val="00985578"/>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90BD2644-B3A0-9741-B997-3EBBCC43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2024-10-31T20:11:00Z</dcterms:created>
  <dcterms:modified xsi:type="dcterms:W3CDTF">2024-10-31T20:11:00Z</dcterms:modified>
</cp:coreProperties>
</file>