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376B9" w:rsidRDefault="00000000">
      <w:pPr>
        <w:spacing w:before="240" w:after="240"/>
      </w:pPr>
      <w:r>
        <w:t xml:space="preserve">In </w:t>
      </w:r>
      <w:r>
        <w:rPr>
          <w:i/>
        </w:rPr>
        <w:t>The Hunger Games</w:t>
      </w:r>
      <w:r>
        <w:t xml:space="preserve">, Katniss Everdeen starts off as a determined yet emotionally reserved teenager whose main focus is survival. However, as she navigates the arena and confronts challenging moral dilemmas, she transforms into a more rebellious character. This evolution is fueled by her deepening relationships and understanding that </w:t>
      </w:r>
      <w:r>
        <w:rPr>
          <w:i/>
        </w:rPr>
        <w:t>The Hunger Games</w:t>
      </w:r>
      <w:r>
        <w:t xml:space="preserve"> represent more than just a fight for survival. She realizes it's a retaliation against the corrupt system of Panem.</w:t>
      </w:r>
    </w:p>
    <w:p w14:paraId="00000002" w14:textId="77777777" w:rsidR="004376B9" w:rsidRDefault="00000000">
      <w:pPr>
        <w:spacing w:before="240" w:after="240"/>
      </w:pPr>
      <w:r>
        <w:t>Initially, Katniss is primarily driven by the need to protect her family. Her decision to volunteer for Prim at the reaping showcases her loyalty for her love when she says "I will never let Prim out of my sight" (Collins 26). Yet she takes the hunger games as a personal battle. Peeta tells her "you need to be true to yourself" she responds by "I don't think like that". Her disconnect of emotions shows &amp; shows she's solely focused on survival from the evil.</w:t>
      </w:r>
    </w:p>
    <w:p w14:paraId="00000003" w14:textId="77777777" w:rsidR="004376B9" w:rsidRDefault="00000000">
      <w:pPr>
        <w:spacing w:before="240" w:after="240"/>
      </w:pPr>
      <w:r>
        <w:t>Her feelings and emotions completely change after Rue's death. Katniss had a deep bond with Rue. After this death she feels anger &amp; pain, injustice which led her to revolt. This point was changing Katniss's personality. She took it personally as she batton "I want to do something right here, right now to shame tem" (Collins 237). This shows how she grew from a self sufficient survivor to a symbol of resitance and a symbol of hope and power for all those who are opressed and controlled by the Capitol.</w:t>
      </w:r>
    </w:p>
    <w:p w14:paraId="00000004" w14:textId="77777777" w:rsidR="004376B9" w:rsidRDefault="00000000">
      <w:r>
        <w:t>Another show of how she changes is when she says "If Peeta and I were both to die or they thought we were... they'd have no victor" (Collins 344) This quote shows how Katniss realizes the power of unity and how by coming together they could rebelle and change for the better.</w:t>
      </w:r>
    </w:p>
    <w:p w14:paraId="00000005" w14:textId="77777777" w:rsidR="004376B9" w:rsidRDefault="004376B9"/>
    <w:p w14:paraId="00000006" w14:textId="77777777" w:rsidR="004376B9" w:rsidRDefault="00000000">
      <w:pPr>
        <w:spacing w:before="240" w:after="240"/>
      </w:pPr>
      <w:r>
        <w:t>In coclusion Katniss's character curve change is amzing from Suzanne Collins can think of such a character that goes from a selfish, lonely survivor coming from district 12 who's later viewed as a symbol of unity, justice and resistance. Willing to sacrifce her own life to oppose the very strong very controlling Capitol. It also shows how Katniss's feelings were locked in a cage for her own safety to becoming a resilient fighter.</w:t>
      </w:r>
    </w:p>
    <w:p w14:paraId="00000007" w14:textId="77777777" w:rsidR="004376B9" w:rsidRDefault="004376B9"/>
    <w:sectPr w:rsidR="004376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6B9"/>
    <w:rsid w:val="004376B9"/>
    <w:rsid w:val="00B76800"/>
    <w:rsid w:val="00E34CB5"/>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4801CBA-AB5F-194E-85D0-8B3F96D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2024-11-02T12:35:00Z</dcterms:created>
  <dcterms:modified xsi:type="dcterms:W3CDTF">2024-11-02T12:35:00Z</dcterms:modified>
</cp:coreProperties>
</file>