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957E9" w:rsidRDefault="00000000">
      <w:pPr>
        <w:spacing w:before="240" w:after="240"/>
      </w:pPr>
      <w:r>
        <w:t>As you are reading the Hunger Games have you realized Katniss growth throughout the novel? When I read it, I realized how much she devloped. At the start of the book, Katniss was a very vounrable character. She grew into being a strong character in a book got on. Today I’ll be talking about how Katniss grew using the themes opression and control and fear and bravery.</w:t>
      </w:r>
    </w:p>
    <w:p w14:paraId="00000002" w14:textId="77777777" w:rsidR="008957E9" w:rsidRDefault="00000000">
      <w:pPr>
        <w:spacing w:before="240" w:after="240"/>
      </w:pPr>
      <w:r>
        <w:t>The biggest thing that forced Katniss to develop is the Districts and capidals opression and control. During the Hunger Games Katniss faced many obsticiles challenges and experiences that caused her to change. “It would be hard to miss the wall of fire descending on me.” (Collins 173) this quote supports my statement because it shows how much of a dystopia the Hunger Games is. The experience of the game has like the wall of fire forces characters to change. “I hurdle over a burning log.” (Collins 173) this quote proves that Katniss has changed because of opression caused by the game makers. In the start of the game Katniss would have never done something this risky or crazy. The Capitol forces Katniss to change using opression and control using the challenges they face in the game like the fire wall.</w:t>
      </w:r>
    </w:p>
    <w:p w14:paraId="00000003" w14:textId="77777777" w:rsidR="008957E9" w:rsidRDefault="00000000">
      <w:pPr>
        <w:spacing w:before="240" w:after="240"/>
      </w:pPr>
      <w:r>
        <w:t>Moving on, Another great reason that caused Katniss to develop is bravery and fear. “I volunteer as tribute.” (Collins 22) this is a great peace of evidence as Katniss had the bravery to volunteer for the Hunger Games instead of Prim. This also shows how much Katniss cares and fears that Prim will get hurt or killed. This moment caused Katniss to develop because she put herself in a position where she has to self control. “I don’t want to cry when they replay the reaping tonight. Everyone will make note of my tears and I’ll be marked as an easy target.” (Collins 23) This was the first moment of fear for Katniss. Katniss feared being marked as an easy target so she had to self control which is a big part of development. Katniss is now portrayed as a brave character.</w:t>
      </w:r>
    </w:p>
    <w:p w14:paraId="00000004" w14:textId="77777777" w:rsidR="008957E9" w:rsidRDefault="00000000">
      <w:pPr>
        <w:spacing w:before="240" w:after="240"/>
      </w:pPr>
      <w:r>
        <w:t>In conclusion, Katniss had developed in many differnt ways. The Capital caused opression because they had all the control. She also developed her bravery because her fears over Prim. Katniss has faced many challenges and she got past all of them. I hope you understood my point of view clearly and liked my essay. “Happy Hunger Games.” (Collins 14)</w:t>
      </w:r>
    </w:p>
    <w:p w14:paraId="00000005" w14:textId="77777777" w:rsidR="008957E9" w:rsidRDefault="008957E9"/>
    <w:sectPr w:rsidR="008957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7E9"/>
    <w:rsid w:val="008957E9"/>
    <w:rsid w:val="009E316F"/>
    <w:rsid w:val="00B7680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4801CBA-AB5F-194E-85D0-8B3F96D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2024-11-02T16:49:00Z</dcterms:created>
  <dcterms:modified xsi:type="dcterms:W3CDTF">2024-11-02T16:49:00Z</dcterms:modified>
</cp:coreProperties>
</file>