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54B" w:rsidRPr="006553EB" w:rsidRDefault="0096782C" w:rsidP="0031436F">
      <w:pPr>
        <w:spacing w:after="0" w:line="480" w:lineRule="auto"/>
        <w:outlineLvl w:val="6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6553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Blakelee</w:t>
      </w:r>
      <w:proofErr w:type="spellEnd"/>
      <w:r w:rsidRPr="006553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Johns</w:t>
      </w:r>
    </w:p>
    <w:p w:rsidR="0096782C" w:rsidRPr="006553EB" w:rsidRDefault="00252D6F" w:rsidP="0031436F">
      <w:pPr>
        <w:spacing w:after="0" w:line="480" w:lineRule="auto"/>
        <w:outlineLvl w:val="6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553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Mrs. </w:t>
      </w:r>
      <w:proofErr w:type="spellStart"/>
      <w:r w:rsidRPr="006553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Graning</w:t>
      </w:r>
      <w:proofErr w:type="spellEnd"/>
    </w:p>
    <w:p w:rsidR="0096782C" w:rsidRPr="006553EB" w:rsidRDefault="00C41FF0" w:rsidP="0031436F">
      <w:pPr>
        <w:spacing w:after="0" w:line="480" w:lineRule="auto"/>
        <w:outlineLvl w:val="6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553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Grammar </w:t>
      </w:r>
      <w:r w:rsidR="00B373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8</w:t>
      </w:r>
    </w:p>
    <w:p w:rsidR="0096782C" w:rsidRPr="006553EB" w:rsidRDefault="00B37384" w:rsidP="0031436F">
      <w:pPr>
        <w:spacing w:after="0" w:line="480" w:lineRule="auto"/>
        <w:outlineLvl w:val="6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25 October</w:t>
      </w:r>
      <w:r w:rsidR="0096782C" w:rsidRPr="006553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202</w:t>
      </w:r>
      <w:r w:rsidR="00252D6F" w:rsidRPr="006553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</w:t>
      </w:r>
    </w:p>
    <w:p w:rsidR="0096782C" w:rsidRPr="006553EB" w:rsidRDefault="00B37384" w:rsidP="00532C73">
      <w:pPr>
        <w:spacing w:after="0" w:line="480" w:lineRule="auto"/>
        <w:jc w:val="center"/>
        <w:outlineLvl w:val="6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Night Essay</w:t>
      </w:r>
    </w:p>
    <w:p w:rsidR="00161E42" w:rsidRPr="006553EB" w:rsidRDefault="00161E42" w:rsidP="00532C73">
      <w:pPr>
        <w:spacing w:after="0" w:line="480" w:lineRule="auto"/>
        <w:outlineLvl w:val="6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553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3E2E06" w:rsidRPr="00F97BED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Night</w:t>
      </w:r>
      <w:r w:rsidR="003E2E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a terrifying account of the Holocaust written firsthand by a survivor.  </w:t>
      </w:r>
      <w:r w:rsidR="00CF37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Elie ‘s memoir was his first step in his lifelong process as a witness for those he saw tortured and killed.  </w:t>
      </w:r>
      <w:r w:rsidR="009C62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Survival and Holocaust are words that </w:t>
      </w:r>
      <w:r w:rsidR="00C52A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are not commonly used together in the same sentence</w:t>
      </w:r>
      <w:r w:rsidRPr="006553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C52A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  <w:r w:rsidR="004D0D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After anyone who reads </w:t>
      </w:r>
      <w:r w:rsidR="004D0D59" w:rsidRPr="00F97BED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Night</w:t>
      </w:r>
      <w:r w:rsidR="00C52A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can see quickly Elie had to learn to survive by doing whatever it took, no matter the consequences to stay alive.  </w:t>
      </w:r>
      <w:r w:rsidR="0098259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This experience was truly the darkest time in Elie’s life, one that no one ever</w:t>
      </w:r>
      <w:r w:rsidR="00E9039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98259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wants to have to truly live through. </w:t>
      </w:r>
    </w:p>
    <w:p w:rsidR="00CD7425" w:rsidRPr="006553EB" w:rsidRDefault="005A5313" w:rsidP="00532C73">
      <w:pPr>
        <w:spacing w:after="0" w:line="480" w:lineRule="auto"/>
        <w:outlineLvl w:val="6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553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C52A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Elie Wiesel was just fifteen years old when he was </w:t>
      </w:r>
      <w:r w:rsidR="009200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deported</w:t>
      </w:r>
      <w:r w:rsidR="00C52A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by the Germans to Auschwitz</w:t>
      </w:r>
      <w:r w:rsidR="000722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 He was forced to leave his home during the night. </w:t>
      </w:r>
      <w:r w:rsidR="009E42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His mother and older sister died in the gas chambers on the first night or their arrival.  Elie and his father were deported together to Buchenwald.  </w:t>
      </w:r>
      <w:r w:rsidR="00C52A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Survival was the only way Elie could even begin to prepare for what he was about to have to endure and go through.</w:t>
      </w:r>
      <w:r w:rsidR="004128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  <w:r w:rsidR="00FA6D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Elie had to first lie about his age in order to survive.  </w:t>
      </w:r>
      <w:r w:rsidR="007F0F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“</w:t>
      </w:r>
      <w:r w:rsidR="00006D2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Eighteen. My voice shaking.”  “</w:t>
      </w:r>
      <w:r w:rsidR="003F56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Farmer, I</w:t>
      </w:r>
      <w:r w:rsidR="00006D2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heard myself say</w:t>
      </w:r>
      <w:r w:rsidR="003D0AE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”</w:t>
      </w:r>
      <w:r w:rsidR="002455D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r w:rsidR="00006D2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Wiesel 30).</w:t>
      </w:r>
      <w:r w:rsidR="009375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This was only the beginning for what was to com</w:t>
      </w:r>
      <w:r w:rsidR="004261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e.  Fear no fifteen-year-old had ever felt before began in the blink of an eye.</w:t>
      </w:r>
    </w:p>
    <w:p w:rsidR="007F5D0F" w:rsidRPr="006553EB" w:rsidRDefault="007F5D0F" w:rsidP="00532C73">
      <w:pPr>
        <w:spacing w:after="0" w:line="480" w:lineRule="auto"/>
        <w:outlineLvl w:val="6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553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C52A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Elie and his father were separated from his mother and sisters, stripped of their clothing and hair, forced into hot showers, given prison clothing, and marched to Auschwitz</w:t>
      </w:r>
      <w:r w:rsidR="004128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C52A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Even with the harshest treatment, questions of faith and survival began. </w:t>
      </w:r>
      <w:r w:rsidR="004128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967F9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After </w:t>
      </w:r>
      <w:r w:rsidR="002455D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torture of a forty-two-mile march after Elie had left the </w:t>
      </w:r>
      <w:r w:rsidR="000722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hospital</w:t>
      </w:r>
      <w:r w:rsidR="002455D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after surgery with a wounded foot, he was still able to </w:t>
      </w:r>
      <w:r w:rsidR="002455D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find a way to survive, “My father’s presence was the only thing that stopped me.  I had no right to let myself die. What would he do without me?  I was his only support</w:t>
      </w:r>
      <w:r w:rsidR="003D0AE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”</w:t>
      </w:r>
      <w:r w:rsidR="002455D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(Wiesel 78).</w:t>
      </w:r>
      <w:r w:rsidR="0098259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This statement alone shows exactly how strong mentally Elie was forced to endure at such a young age.  He truly began to act like a parent himself for his own father.</w:t>
      </w:r>
    </w:p>
    <w:p w:rsidR="000722CE" w:rsidRDefault="00FD6630" w:rsidP="00532C73">
      <w:pPr>
        <w:spacing w:after="0" w:line="480" w:lineRule="auto"/>
        <w:outlineLvl w:val="6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553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C52A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Being a prisoner in a concentration camp, Elie survived the death march, brutal treatment, and loss of many family members to the Holocaust. </w:t>
      </w:r>
      <w:r w:rsidR="00FA6D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“I had ceased to feel fear.  I was overcome by an inhuman weariness.  We were incapable of thinking anything at all.  Senses were blunted and everything was blurred after watching hours of evil</w:t>
      </w:r>
      <w:r w:rsidR="00C65A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,” </w:t>
      </w:r>
      <w:r w:rsidR="00FA6D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r w:rsidR="00C65A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Wiesel</w:t>
      </w:r>
      <w:r w:rsidR="00FA6D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3</w:t>
      </w:r>
      <w:r w:rsidR="00C65A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</w:t>
      </w:r>
      <w:r w:rsidR="00FA6D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="00C65A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 </w:t>
      </w:r>
      <w:r w:rsidR="00FA6D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It had only been one night of survival. </w:t>
      </w:r>
      <w:r w:rsidR="004261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These men were stripped of everything and were treated worse than animals for hours, days, and even weeks at a time.  </w:t>
      </w:r>
      <w:r w:rsidR="000722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They were starved and made to work as slaves for hours at a time.</w:t>
      </w:r>
    </w:p>
    <w:p w:rsidR="005C5F3F" w:rsidRDefault="008B17C9" w:rsidP="00532C73">
      <w:pPr>
        <w:spacing w:after="0" w:line="480" w:lineRule="auto"/>
        <w:outlineLvl w:val="6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553E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FA6D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31777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Elie was able to survive the death march, concentration camp, and forced labor camps despite what he had to do in order to stay alive</w:t>
      </w:r>
      <w:r w:rsidR="006834F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 “We were masters of nature, masters of the world.  We had forgotten everything; death, fatigue, our natural needs.  Stronger than cold or hunger, stronger than the shots and the desire to die, condemned and wandering, mere numbers, we were the only men on earth</w:t>
      </w:r>
      <w:r w:rsidR="003D0AE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”</w:t>
      </w:r>
      <w:r w:rsidR="006834F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(Wiesel 79).</w:t>
      </w:r>
      <w:r w:rsidR="000E11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  <w:r w:rsidR="009E42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At the end of </w:t>
      </w:r>
      <w:r w:rsidR="009E4259" w:rsidRPr="009E4259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Night </w:t>
      </w:r>
      <w:r w:rsidR="009E42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once rescued Elie had completely lost is identity and values, but did survive the Holocaust.  </w:t>
      </w:r>
      <w:r w:rsidR="000E11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After the war, Elie and his</w:t>
      </w:r>
      <w:r w:rsidR="009E42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two </w:t>
      </w:r>
      <w:r w:rsidR="00885C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older</w:t>
      </w:r>
      <w:r w:rsidR="000E11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sisters were able to reunite.  </w:t>
      </w:r>
      <w:r w:rsidR="00A21C1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Discussing his survival did not come easy.  He kept it hidden deep for a long time.  Elie had made a vow with his anger.  </w:t>
      </w:r>
      <w:r w:rsidR="0031777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He kept quiet for over ten years unable to discuss</w:t>
      </w:r>
      <w:r w:rsidR="00A21C1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spoken or written form of his</w:t>
      </w:r>
      <w:r w:rsidR="0031777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experience.  </w:t>
      </w:r>
    </w:p>
    <w:p w:rsidR="00C52ABB" w:rsidRDefault="00C52ABB" w:rsidP="0031436F">
      <w:pPr>
        <w:spacing w:after="100" w:afterAutospacing="1" w:line="480" w:lineRule="auto"/>
        <w:ind w:firstLine="720"/>
        <w:outlineLvl w:val="6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317773" w:rsidRDefault="00317773" w:rsidP="0031436F">
      <w:pPr>
        <w:spacing w:after="100" w:afterAutospacing="1" w:line="480" w:lineRule="auto"/>
        <w:ind w:firstLine="720"/>
        <w:outlineLvl w:val="6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9D2A22" w:rsidRDefault="00844EB9" w:rsidP="00A21C16">
      <w:pPr>
        <w:spacing w:after="0" w:line="480" w:lineRule="auto"/>
        <w:jc w:val="center"/>
        <w:outlineLvl w:val="6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Sources Cited</w:t>
      </w:r>
    </w:p>
    <w:p w:rsidR="00B37384" w:rsidRDefault="00B37384" w:rsidP="00532C73">
      <w:pPr>
        <w:pStyle w:val="NormalWeb"/>
        <w:spacing w:before="0" w:beforeAutospacing="0" w:after="0" w:afterAutospacing="0" w:line="480" w:lineRule="auto"/>
        <w:ind w:left="567" w:hanging="567"/>
      </w:pPr>
      <w:r>
        <w:t xml:space="preserve">Wiesel, Elie. </w:t>
      </w:r>
      <w:r w:rsidRPr="00B37384">
        <w:rPr>
          <w:i/>
        </w:rPr>
        <w:t>Night</w:t>
      </w:r>
      <w:r>
        <w:t>. EMC/Paradigm Publishing, 1988.</w:t>
      </w:r>
    </w:p>
    <w:p w:rsidR="002A28E1" w:rsidRDefault="002A28E1" w:rsidP="0031436F">
      <w:pPr>
        <w:pStyle w:val="NormalWeb"/>
        <w:spacing w:line="480" w:lineRule="auto"/>
        <w:ind w:left="567" w:hanging="567"/>
      </w:pPr>
      <w:r>
        <w:t xml:space="preserve"> </w:t>
      </w:r>
    </w:p>
    <w:p w:rsidR="002A28E1" w:rsidRDefault="002A28E1" w:rsidP="0031436F">
      <w:pPr>
        <w:pStyle w:val="NormalWeb"/>
        <w:spacing w:line="480" w:lineRule="auto"/>
        <w:ind w:left="567" w:hanging="567"/>
      </w:pPr>
    </w:p>
    <w:p w:rsidR="00FE0E30" w:rsidRDefault="00FE0E30" w:rsidP="0031436F">
      <w:pPr>
        <w:pStyle w:val="NormalWeb"/>
        <w:spacing w:line="480" w:lineRule="auto"/>
        <w:ind w:left="567" w:hanging="567"/>
      </w:pPr>
    </w:p>
    <w:p w:rsidR="00844EB9" w:rsidRDefault="00844EB9" w:rsidP="0031436F">
      <w:pPr>
        <w:spacing w:line="480" w:lineRule="auto"/>
        <w:rPr>
          <w:rFonts w:ascii="Helvetica" w:hAnsi="Helvetica" w:cs="Helvetica"/>
          <w:color w:val="333333"/>
          <w:shd w:val="clear" w:color="auto" w:fill="FFFFFF"/>
        </w:rPr>
      </w:pPr>
    </w:p>
    <w:p w:rsidR="00844EB9" w:rsidRDefault="00844EB9" w:rsidP="0031436F">
      <w:pPr>
        <w:spacing w:line="480" w:lineRule="auto"/>
        <w:rPr>
          <w:rFonts w:ascii="Helvetica" w:hAnsi="Helvetica" w:cs="Helvetica"/>
          <w:color w:val="333333"/>
          <w:shd w:val="clear" w:color="auto" w:fill="FFFFFF"/>
        </w:rPr>
      </w:pPr>
    </w:p>
    <w:p w:rsidR="006F252B" w:rsidRDefault="006F252B" w:rsidP="0031436F">
      <w:pPr>
        <w:spacing w:line="480" w:lineRule="auto"/>
        <w:rPr>
          <w:rFonts w:ascii="Helvetica" w:hAnsi="Helvetica" w:cs="Helvetica"/>
          <w:color w:val="333333"/>
          <w:shd w:val="clear" w:color="auto" w:fill="FFFFFF"/>
        </w:rPr>
      </w:pPr>
    </w:p>
    <w:p w:rsidR="006F252B" w:rsidRDefault="006F252B" w:rsidP="0031436F">
      <w:pPr>
        <w:spacing w:line="480" w:lineRule="auto"/>
        <w:rPr>
          <w:rFonts w:ascii="Helvetica" w:hAnsi="Helvetica" w:cs="Helvetica"/>
          <w:color w:val="333333"/>
          <w:shd w:val="clear" w:color="auto" w:fill="FFFFFF"/>
        </w:rPr>
      </w:pPr>
    </w:p>
    <w:p w:rsidR="006F252B" w:rsidRDefault="006F252B" w:rsidP="0031436F">
      <w:pPr>
        <w:spacing w:line="480" w:lineRule="auto"/>
        <w:rPr>
          <w:rFonts w:ascii="Helvetica" w:hAnsi="Helvetica" w:cs="Helvetica"/>
          <w:color w:val="333333"/>
          <w:shd w:val="clear" w:color="auto" w:fill="FFFFFF"/>
        </w:rPr>
      </w:pPr>
    </w:p>
    <w:p w:rsidR="006F252B" w:rsidRPr="005A5313" w:rsidRDefault="006F252B" w:rsidP="003143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F252B" w:rsidRPr="005A5313" w:rsidSect="0096782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6316" w:rsidRDefault="00556316" w:rsidP="0096782C">
      <w:pPr>
        <w:spacing w:after="0" w:line="240" w:lineRule="auto"/>
      </w:pPr>
      <w:r>
        <w:separator/>
      </w:r>
    </w:p>
  </w:endnote>
  <w:endnote w:type="continuationSeparator" w:id="0">
    <w:p w:rsidR="00556316" w:rsidRDefault="00556316" w:rsidP="00967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6316" w:rsidRDefault="00556316" w:rsidP="0096782C">
      <w:pPr>
        <w:spacing w:after="0" w:line="240" w:lineRule="auto"/>
      </w:pPr>
      <w:r>
        <w:separator/>
      </w:r>
    </w:p>
  </w:footnote>
  <w:footnote w:type="continuationSeparator" w:id="0">
    <w:p w:rsidR="00556316" w:rsidRDefault="00556316" w:rsidP="00967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54B" w:rsidRDefault="00C6054B">
    <w:pPr>
      <w:pStyle w:val="Header"/>
      <w:jc w:val="right"/>
    </w:pPr>
    <w:r>
      <w:t xml:space="preserve">Johns </w:t>
    </w:r>
    <w:sdt>
      <w:sdtPr>
        <w:id w:val="-214179451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284E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96782C" w:rsidRDefault="009678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13"/>
    <w:rsid w:val="00006D22"/>
    <w:rsid w:val="0004019E"/>
    <w:rsid w:val="00071B03"/>
    <w:rsid w:val="000722CE"/>
    <w:rsid w:val="0007400D"/>
    <w:rsid w:val="0009406F"/>
    <w:rsid w:val="00095B11"/>
    <w:rsid w:val="000E11A9"/>
    <w:rsid w:val="00102FB3"/>
    <w:rsid w:val="00103432"/>
    <w:rsid w:val="00110DFD"/>
    <w:rsid w:val="001201D5"/>
    <w:rsid w:val="001235EE"/>
    <w:rsid w:val="00124BB5"/>
    <w:rsid w:val="00161E42"/>
    <w:rsid w:val="00165111"/>
    <w:rsid w:val="00184FE4"/>
    <w:rsid w:val="00195D59"/>
    <w:rsid w:val="00227CCE"/>
    <w:rsid w:val="002455D4"/>
    <w:rsid w:val="00252D6F"/>
    <w:rsid w:val="002A28E1"/>
    <w:rsid w:val="002C6CB5"/>
    <w:rsid w:val="0031436F"/>
    <w:rsid w:val="00317773"/>
    <w:rsid w:val="0035736E"/>
    <w:rsid w:val="003A12AF"/>
    <w:rsid w:val="003C2483"/>
    <w:rsid w:val="003D0AE1"/>
    <w:rsid w:val="003D3E5D"/>
    <w:rsid w:val="003D5708"/>
    <w:rsid w:val="003E1EC1"/>
    <w:rsid w:val="003E2E06"/>
    <w:rsid w:val="003F3954"/>
    <w:rsid w:val="003F5623"/>
    <w:rsid w:val="00400469"/>
    <w:rsid w:val="0041283A"/>
    <w:rsid w:val="00426178"/>
    <w:rsid w:val="0047340D"/>
    <w:rsid w:val="0049772C"/>
    <w:rsid w:val="004D0D59"/>
    <w:rsid w:val="004D1602"/>
    <w:rsid w:val="004E409C"/>
    <w:rsid w:val="004F1F84"/>
    <w:rsid w:val="00505C41"/>
    <w:rsid w:val="00515FDE"/>
    <w:rsid w:val="00532C73"/>
    <w:rsid w:val="00556316"/>
    <w:rsid w:val="0056294B"/>
    <w:rsid w:val="00590979"/>
    <w:rsid w:val="005963D4"/>
    <w:rsid w:val="005A2D35"/>
    <w:rsid w:val="005A5313"/>
    <w:rsid w:val="005C5F3F"/>
    <w:rsid w:val="005F7A0D"/>
    <w:rsid w:val="00605FB6"/>
    <w:rsid w:val="006260DB"/>
    <w:rsid w:val="006553EB"/>
    <w:rsid w:val="0066653A"/>
    <w:rsid w:val="006834F0"/>
    <w:rsid w:val="006C215E"/>
    <w:rsid w:val="006E6EBD"/>
    <w:rsid w:val="006F252B"/>
    <w:rsid w:val="006F4186"/>
    <w:rsid w:val="007E7CCA"/>
    <w:rsid w:val="007F0F75"/>
    <w:rsid w:val="007F5D0F"/>
    <w:rsid w:val="0083185B"/>
    <w:rsid w:val="00844EB9"/>
    <w:rsid w:val="0086506E"/>
    <w:rsid w:val="00885CFA"/>
    <w:rsid w:val="008874AC"/>
    <w:rsid w:val="008B17C9"/>
    <w:rsid w:val="008C2088"/>
    <w:rsid w:val="00914E94"/>
    <w:rsid w:val="00915119"/>
    <w:rsid w:val="0092007E"/>
    <w:rsid w:val="00937507"/>
    <w:rsid w:val="0096782C"/>
    <w:rsid w:val="00967F95"/>
    <w:rsid w:val="0098259F"/>
    <w:rsid w:val="009C62F3"/>
    <w:rsid w:val="009D2A22"/>
    <w:rsid w:val="009E4259"/>
    <w:rsid w:val="00A0090D"/>
    <w:rsid w:val="00A21C16"/>
    <w:rsid w:val="00A250AC"/>
    <w:rsid w:val="00A44419"/>
    <w:rsid w:val="00A76064"/>
    <w:rsid w:val="00AB3141"/>
    <w:rsid w:val="00AE4F6C"/>
    <w:rsid w:val="00B03A57"/>
    <w:rsid w:val="00B1144C"/>
    <w:rsid w:val="00B232E5"/>
    <w:rsid w:val="00B26E09"/>
    <w:rsid w:val="00B37384"/>
    <w:rsid w:val="00C3284E"/>
    <w:rsid w:val="00C375D0"/>
    <w:rsid w:val="00C41FF0"/>
    <w:rsid w:val="00C51A61"/>
    <w:rsid w:val="00C52ABB"/>
    <w:rsid w:val="00C56569"/>
    <w:rsid w:val="00C6054B"/>
    <w:rsid w:val="00C65A9A"/>
    <w:rsid w:val="00CC6F1D"/>
    <w:rsid w:val="00CD7425"/>
    <w:rsid w:val="00CF37D1"/>
    <w:rsid w:val="00E17297"/>
    <w:rsid w:val="00E90396"/>
    <w:rsid w:val="00EB3BAE"/>
    <w:rsid w:val="00EB6E9D"/>
    <w:rsid w:val="00F97BED"/>
    <w:rsid w:val="00FA6DFA"/>
    <w:rsid w:val="00FD6630"/>
    <w:rsid w:val="00FE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06FA78"/>
  <w15:docId w15:val="{1E16DDBD-C2C9-44B1-B42A-6471C025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31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7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82C"/>
  </w:style>
  <w:style w:type="paragraph" w:styleId="Footer">
    <w:name w:val="footer"/>
    <w:basedOn w:val="Normal"/>
    <w:link w:val="FooterChar"/>
    <w:uiPriority w:val="99"/>
    <w:unhideWhenUsed/>
    <w:rsid w:val="00967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82C"/>
  </w:style>
  <w:style w:type="paragraph" w:styleId="NormalWeb">
    <w:name w:val="Normal (Web)"/>
    <w:basedOn w:val="Normal"/>
    <w:uiPriority w:val="99"/>
    <w:unhideWhenUsed/>
    <w:rsid w:val="00FE0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5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6FE54-9FCD-4D74-9986-81692AEA4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Natchez Varian Therapist</cp:lastModifiedBy>
  <cp:revision>25</cp:revision>
  <cp:lastPrinted>2024-10-24T18:32:00Z</cp:lastPrinted>
  <dcterms:created xsi:type="dcterms:W3CDTF">2024-10-23T18:21:00Z</dcterms:created>
  <dcterms:modified xsi:type="dcterms:W3CDTF">2024-10-24T18:37:00Z</dcterms:modified>
</cp:coreProperties>
</file>