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Katniss Character development</w:t>
      </w:r>
    </w:p>
    <w:p w:rsidR="00000000" w:rsidDel="00000000" w:rsidP="00000000" w:rsidRDefault="00000000" w:rsidRPr="00000000" w14:paraId="00000002">
      <w:pPr>
        <w:spacing w:after="240" w:before="240" w:lineRule="auto"/>
        <w:rPr/>
      </w:pPr>
      <w:r w:rsidDel="00000000" w:rsidR="00000000" w:rsidRPr="00000000">
        <w:rPr>
          <w:rtl w:val="0"/>
        </w:rPr>
        <w:t xml:space="preserve">Intro:</w:t>
        <w:br w:type="textWrapping"/>
        <w:t xml:space="preserve">Katniss's character changed and developed in many different ways throughout the book. Katniss's lifestyle changed when moving from District 12(seam) to the capitol in many ways, Also while transitioning from the capitol to the Arena her relationship with peeta changed to the better, survival instincts/abilities became stronger, And comparing her character from start to finish. At the beginning all she cared about was providing and caring for her family. However towards the end she becomes more rebellious and more of a hero.</w:t>
      </w:r>
    </w:p>
    <w:p w:rsidR="00000000" w:rsidDel="00000000" w:rsidP="00000000" w:rsidRDefault="00000000" w:rsidRPr="00000000" w14:paraId="00000003">
      <w:pPr>
        <w:spacing w:after="240" w:before="240" w:lineRule="auto"/>
        <w:rPr/>
      </w:pPr>
      <w:r w:rsidDel="00000000" w:rsidR="00000000" w:rsidRPr="00000000">
        <w:rPr>
          <w:b w:val="1"/>
          <w:rtl w:val="0"/>
        </w:rPr>
        <w:t xml:space="preserve">Body paragraph one - District 12 to capitol</w:t>
        <w:br w:type="textWrapping"/>
      </w:r>
      <w:r w:rsidDel="00000000" w:rsidR="00000000" w:rsidRPr="00000000">
        <w:rPr>
          <w:rtl w:val="0"/>
        </w:rPr>
        <w:t xml:space="preserve">while in District 12, Katniss couldnt provide herself with basic needs "where you can starve to death in safety".</w:t>
      </w:r>
    </w:p>
    <w:p w:rsidR="00000000" w:rsidDel="00000000" w:rsidP="00000000" w:rsidRDefault="00000000" w:rsidRPr="00000000" w14:paraId="00000004">
      <w:pPr>
        <w:rPr/>
      </w:pPr>
      <w:r w:rsidDel="00000000" w:rsidR="00000000" w:rsidRPr="00000000">
        <w:rPr>
          <w:rtl w:val="0"/>
        </w:rPr>
        <w:t xml:space="preserve">(2). And because the basic needs are not provided, the bare minimum in the capitol seemed like a dream for the districts, such as when effie trink states "The pair last year, not one day of their lives had enough to eat, and when they did have food table manners were the last thing on there mind"(54) This shows how much the district was lacking and at some points didnt care how they look infront of the capitol. Katniss states "i've never had a hot shower before"(51) And "it's the richest place iv ever been in, with thick deep carpets, velvet couch, and chairs. This shows how katniss's lifestyle is changing to the better, and she will likely get used to it so it will be hard when shes back in the district.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Body paragraph 2 - Relationship with peeta</w:t>
      </w:r>
    </w:p>
    <w:p w:rsidR="00000000" w:rsidDel="00000000" w:rsidP="00000000" w:rsidRDefault="00000000" w:rsidRPr="00000000" w14:paraId="00000007">
      <w:pPr>
        <w:rPr/>
      </w:pPr>
      <w:r w:rsidDel="00000000" w:rsidR="00000000" w:rsidRPr="00000000">
        <w:rPr>
          <w:rtl w:val="0"/>
        </w:rPr>
        <w:t xml:space="preserve">Katniss's Relationship/frenship with peeta changed alot between the capitol and the arena, In the capitol Katniss viewed peeta as competition but as they were in the arena and got close to finishing the "Hunger games",she started to team up with him In the capitol she stated "kind people have a way of working their way inside me and roting there, I cant let peeta do this"(60), so Katniss also stated while being in the capitol "peeta Mellark, the boy who gave me bread, is fighting hard to kill me"(73). However in the arena Katniss states "peeta it turns out has never been a danger to me (collins 300). Also the author states "She helps him out of the mud and says "were on the same team now, you know"(Collins 306), This shows how she changed her perspective about peeta and dosent view him as competition, but instead teams up with him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Conclusion:</w:t>
      </w:r>
    </w:p>
    <w:p w:rsidR="00000000" w:rsidDel="00000000" w:rsidP="00000000" w:rsidRDefault="00000000" w:rsidRPr="00000000" w14:paraId="0000000A">
      <w:pPr>
        <w:rPr/>
      </w:pPr>
      <w:r w:rsidDel="00000000" w:rsidR="00000000" w:rsidRPr="00000000">
        <w:rPr>
          <w:rtl w:val="0"/>
        </w:rPr>
        <w:t xml:space="preserve">In Conclusion, katniss changed her frenship with many people including peeta, And got to experience new things she didn't expect to experience, and to live a new lifestyle. she changed In many ways and went from being a protective older sister to a rebelious hero. Her character developed alot and still will.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