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92106" w:rsidRDefault="00000000">
      <w:pPr>
        <w:spacing w:before="240" w:after="240"/>
      </w:pPr>
      <w:r>
        <w:t>Yahia Abdelmoniem Period 6</w:t>
      </w:r>
      <w:r>
        <w:br/>
        <w:t>Character Analyss Essay</w:t>
      </w:r>
    </w:p>
    <w:p w14:paraId="00000002" w14:textId="77777777" w:rsidR="00792106" w:rsidRDefault="00000000">
      <w:pPr>
        <w:spacing w:before="240" w:after="240"/>
      </w:pPr>
      <w:r>
        <w:t>Katniss Everdeen, the protagonist of the Hunger Games, undergoes significant growth as she moves through the key settings of the arena and capitol. These two places, both filled with peril and manipulation, push her to evolve from a girl focused on survival to a figure of rebellion. Her development in the arena and the capitol highlight the physical and emotional challenges that mold her into a leader who changes the course of her dystopian world.</w:t>
      </w:r>
    </w:p>
    <w:p w14:paraId="00000003" w14:textId="77777777" w:rsidR="00792106" w:rsidRDefault="00000000">
      <w:pPr>
        <w:spacing w:before="240" w:after="240"/>
      </w:pPr>
      <w:r>
        <w:t>The arena is where Katniss truly begins to evolve. Before entering the Hunger Games she is already a skilled hunter from District 12 relying on her resourcefulness to provide for her family. However, the arena forces her to confront the brutal realities of killing for survival. At first, her goal is to simply stay alive without losing her humanity. Stating early on, “I can’t afford to think like that. I have to keep myself alive” (Collins, 168). This shows that while Katniss is determined to survive, she is also hesitant to fully embrace the violent nature of the Hunger Games. As the games progress, her development is shaped by both the harsh environment and the relationships she forms. Her bond with Rue, a young tribute from District 11, becomes a catalyst for Katniss’s emotional growth.</w:t>
      </w:r>
    </w:p>
    <w:p w14:paraId="00000004" w14:textId="77777777" w:rsidR="00792106" w:rsidRDefault="00000000">
      <w:pPr>
        <w:spacing w:before="240" w:after="240"/>
      </w:pPr>
      <w:r>
        <w:t>After Rue’s death, Katniss covers her body with flowers as a act of defiance against the capitol (Collins, 233). This moment is pivitol in her transformation from a passive participant to a symbol of Rebellion. The arena which initially symbolizes fear and death becomes the place where Katniss first starts to challenge the system by refusing to dehumanize herself or others. Her actions here lay the foundation of her later role of the mocking jay.</w:t>
      </w:r>
    </w:p>
    <w:p w14:paraId="00000005" w14:textId="77777777" w:rsidR="00792106" w:rsidRDefault="00000000">
      <w:pPr>
        <w:spacing w:before="240" w:after="240"/>
      </w:pPr>
      <w:r>
        <w:t>In the Capitol Katniss evolves from a manipulated tribe into the reveloutionars leader. Intitials, she is Paraded infront of the capitol’s citizens as part of the Hunger games spectacle, reduced to an object of entertainment. during the victors tour, she realizes how the capitol uses her image to keep control over the districts. She states, “I am more than just a piece in their games” (Collins, 142), Recognizing the manipulation and beginning to understand her own power to subvert it. This moment marks the start of her Rebellion as she refuses to play the role the capitol designed for her. Her transformation deepens when she accepts the role of the mocking jay, the symbol of Rebellion. After witnessing the capitol’s cruelty Katniss says, “I must be stronger. I have to be the mocking jay” (Collins 238). This declaration signifies her full commitment to the cause and her willingness to lead the capsins. The capitol’s attempts to control her these experiences shift katniss into a developing Leader, embodying Resitence Against Oppression.</w:t>
      </w:r>
    </w:p>
    <w:p w14:paraId="00000006" w14:textId="77777777" w:rsidR="00792106" w:rsidRDefault="00000000">
      <w:r>
        <w:t>Katniss’s growth in the arena and the capitol reflects her journey from a survivor to a reovlutionary. The arena test’s her strength while the capitol forces her to confront political power. together these location shaped her into a Leader who challenges the oppressive system’s and inspires change in the world</w:t>
      </w:r>
    </w:p>
    <w:sectPr w:rsidR="007921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106"/>
    <w:rsid w:val="00560E8F"/>
    <w:rsid w:val="00792106"/>
    <w:rsid w:val="00CF2250"/>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A1FA3F3-7958-8747-933A-9F89767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2024-11-05T20:41:00Z</dcterms:created>
  <dcterms:modified xsi:type="dcterms:W3CDTF">2024-11-05T20:41:00Z</dcterms:modified>
</cp:coreProperties>
</file>