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70529" w14:textId="0A481B49" w:rsidR="003D2956" w:rsidRDefault="00AE0336">
      <w:pPr>
        <w:rPr>
          <w:rFonts w:ascii="Verdana" w:hAnsi="Verdana"/>
          <w:sz w:val="26"/>
          <w:szCs w:val="26"/>
        </w:rPr>
      </w:pPr>
      <w:r w:rsidRPr="00AE0336">
        <w:rPr>
          <w:rFonts w:ascii="Verdana" w:hAnsi="Verdana"/>
          <w:sz w:val="26"/>
          <w:szCs w:val="26"/>
        </w:rPr>
        <w:t>T2.1</w:t>
      </w:r>
    </w:p>
    <w:p w14:paraId="561C231A" w14:textId="77B1410F" w:rsidR="00AE0336" w:rsidRPr="00BE2F7A" w:rsidRDefault="00177733">
      <w:pPr>
        <w:rPr>
          <w:rFonts w:ascii="Verdana" w:hAnsi="Verdana"/>
          <w:sz w:val="26"/>
          <w:szCs w:val="26"/>
          <w:u w:val="single"/>
        </w:rPr>
      </w:pPr>
      <w:r w:rsidRPr="00BE2F7A">
        <w:rPr>
          <w:rFonts w:ascii="Verdana" w:hAnsi="Verdana"/>
          <w:sz w:val="26"/>
          <w:szCs w:val="26"/>
          <w:u w:val="single"/>
        </w:rPr>
        <w:t>Ennen tehtävää:</w:t>
      </w:r>
    </w:p>
    <w:p w14:paraId="0AD39197" w14:textId="0882947F" w:rsidR="00177733" w:rsidRDefault="00177733">
      <w:pPr>
        <w:rPr>
          <w:rFonts w:ascii="Verdana" w:hAnsi="Verdana"/>
          <w:sz w:val="26"/>
          <w:szCs w:val="26"/>
        </w:rPr>
      </w:pPr>
      <w:r>
        <w:rPr>
          <w:rFonts w:ascii="Verdana" w:hAnsi="Verdana"/>
          <w:sz w:val="26"/>
          <w:szCs w:val="26"/>
        </w:rPr>
        <w:t xml:space="preserve">Roope Ankka haluaa </w:t>
      </w:r>
      <w:r w:rsidR="002960F2">
        <w:rPr>
          <w:rFonts w:ascii="Verdana" w:hAnsi="Verdana"/>
          <w:sz w:val="26"/>
          <w:szCs w:val="26"/>
        </w:rPr>
        <w:t>ohjelman,</w:t>
      </w:r>
      <w:r>
        <w:rPr>
          <w:rFonts w:ascii="Verdana" w:hAnsi="Verdana"/>
          <w:sz w:val="26"/>
          <w:szCs w:val="26"/>
        </w:rPr>
        <w:t xml:space="preserve"> joka seuraa Bitcoinin markkinahintaa tietyltä aikaväliltä.</w:t>
      </w:r>
      <w:r w:rsidR="002960F2">
        <w:rPr>
          <w:rFonts w:ascii="Verdana" w:hAnsi="Verdana"/>
          <w:sz w:val="26"/>
          <w:szCs w:val="26"/>
        </w:rPr>
        <w:t xml:space="preserve"> Ohjelma voi olla nettisivu, sovellus</w:t>
      </w:r>
      <w:r w:rsidR="00E92755">
        <w:rPr>
          <w:rFonts w:ascii="Verdana" w:hAnsi="Verdana"/>
          <w:sz w:val="26"/>
          <w:szCs w:val="26"/>
        </w:rPr>
        <w:t>,</w:t>
      </w:r>
      <w:r w:rsidR="002960F2">
        <w:rPr>
          <w:rFonts w:ascii="Verdana" w:hAnsi="Verdana"/>
          <w:sz w:val="26"/>
          <w:szCs w:val="26"/>
        </w:rPr>
        <w:t xml:space="preserve"> mobiiliappi</w:t>
      </w:r>
      <w:r w:rsidR="00E92755">
        <w:rPr>
          <w:rFonts w:ascii="Verdana" w:hAnsi="Verdana"/>
          <w:sz w:val="26"/>
          <w:szCs w:val="26"/>
        </w:rPr>
        <w:t xml:space="preserve"> tai jokin muu</w:t>
      </w:r>
      <w:r w:rsidR="002960F2">
        <w:rPr>
          <w:rFonts w:ascii="Verdana" w:hAnsi="Verdana"/>
          <w:sz w:val="26"/>
          <w:szCs w:val="26"/>
        </w:rPr>
        <w:t>.</w:t>
      </w:r>
    </w:p>
    <w:p w14:paraId="1E03C89F" w14:textId="77777777" w:rsidR="001017A0" w:rsidRDefault="001017A0">
      <w:pPr>
        <w:rPr>
          <w:rFonts w:ascii="Verdana" w:hAnsi="Verdana"/>
          <w:sz w:val="26"/>
          <w:szCs w:val="26"/>
        </w:rPr>
      </w:pPr>
    </w:p>
    <w:p w14:paraId="770E6064" w14:textId="3E36C3C1" w:rsidR="001017A0" w:rsidRPr="005108A6" w:rsidRDefault="003B62DC">
      <w:pPr>
        <w:rPr>
          <w:rFonts w:ascii="Verdana" w:hAnsi="Verdana"/>
          <w:sz w:val="26"/>
          <w:szCs w:val="26"/>
          <w:u w:val="single"/>
        </w:rPr>
      </w:pPr>
      <w:r w:rsidRPr="005108A6">
        <w:rPr>
          <w:rFonts w:ascii="Verdana" w:hAnsi="Verdana"/>
          <w:sz w:val="26"/>
          <w:szCs w:val="26"/>
          <w:u w:val="single"/>
        </w:rPr>
        <w:t>Ohjelma:</w:t>
      </w:r>
    </w:p>
    <w:p w14:paraId="6F307E38" w14:textId="5A5B7AE6" w:rsidR="003B62DC" w:rsidRDefault="00726FCC">
      <w:pPr>
        <w:rPr>
          <w:rFonts w:ascii="Verdana" w:hAnsi="Verdana"/>
          <w:sz w:val="26"/>
          <w:szCs w:val="26"/>
        </w:rPr>
      </w:pPr>
      <w:r>
        <w:rPr>
          <w:rFonts w:ascii="Verdana" w:hAnsi="Verdana"/>
          <w:sz w:val="26"/>
          <w:szCs w:val="26"/>
        </w:rPr>
        <w:t xml:space="preserve">Roope haluaa ohjelmaan seuraavat tiedot eri </w:t>
      </w:r>
      <w:r w:rsidR="00AA732C">
        <w:rPr>
          <w:rFonts w:ascii="Verdana" w:hAnsi="Verdana"/>
          <w:sz w:val="26"/>
          <w:szCs w:val="26"/>
        </w:rPr>
        <w:t xml:space="preserve">tutkittavilta </w:t>
      </w:r>
      <w:r>
        <w:rPr>
          <w:rFonts w:ascii="Verdana" w:hAnsi="Verdana"/>
          <w:sz w:val="26"/>
          <w:szCs w:val="26"/>
        </w:rPr>
        <w:t>aikaväleiltä:</w:t>
      </w:r>
    </w:p>
    <w:p w14:paraId="0367DDA9" w14:textId="2FA77505" w:rsidR="00AA732C" w:rsidRDefault="00BB0E3F" w:rsidP="00BB0E3F">
      <w:pPr>
        <w:pStyle w:val="ListParagraph"/>
        <w:numPr>
          <w:ilvl w:val="0"/>
          <w:numId w:val="1"/>
        </w:numPr>
        <w:rPr>
          <w:rFonts w:ascii="Verdana" w:hAnsi="Verdana"/>
          <w:sz w:val="26"/>
          <w:szCs w:val="26"/>
        </w:rPr>
      </w:pPr>
      <w:r>
        <w:rPr>
          <w:rFonts w:ascii="Verdana" w:hAnsi="Verdana"/>
          <w:sz w:val="26"/>
          <w:szCs w:val="26"/>
        </w:rPr>
        <w:t>Alku- ja loppupäivämäärä pitäisi saada näkymään.</w:t>
      </w:r>
    </w:p>
    <w:p w14:paraId="6335E51F" w14:textId="4C3E5515" w:rsidR="0005235D" w:rsidRDefault="0005235D" w:rsidP="00BB0E3F">
      <w:pPr>
        <w:pStyle w:val="ListParagraph"/>
        <w:numPr>
          <w:ilvl w:val="0"/>
          <w:numId w:val="1"/>
        </w:numPr>
        <w:rPr>
          <w:rFonts w:ascii="Verdana" w:hAnsi="Verdana"/>
          <w:sz w:val="26"/>
          <w:szCs w:val="26"/>
        </w:rPr>
      </w:pPr>
      <w:r>
        <w:rPr>
          <w:rFonts w:ascii="Verdana" w:hAnsi="Verdana"/>
          <w:sz w:val="26"/>
          <w:szCs w:val="26"/>
        </w:rPr>
        <w:t xml:space="preserve">Päivän hinta </w:t>
      </w:r>
      <w:r w:rsidR="00555B75">
        <w:rPr>
          <w:rFonts w:ascii="Verdana" w:hAnsi="Verdana"/>
          <w:sz w:val="26"/>
          <w:szCs w:val="26"/>
        </w:rPr>
        <w:t>alkaa</w:t>
      </w:r>
      <w:r>
        <w:rPr>
          <w:rFonts w:ascii="Verdana" w:hAnsi="Verdana"/>
          <w:sz w:val="26"/>
          <w:szCs w:val="26"/>
        </w:rPr>
        <w:t xml:space="preserve"> kello 00:00 UTC</w:t>
      </w:r>
    </w:p>
    <w:p w14:paraId="2AA7133B" w14:textId="57F11641" w:rsidR="00CA5E47" w:rsidRDefault="00BC3D69" w:rsidP="005F7E11">
      <w:pPr>
        <w:pStyle w:val="ListParagraph"/>
        <w:numPr>
          <w:ilvl w:val="0"/>
          <w:numId w:val="1"/>
        </w:numPr>
        <w:rPr>
          <w:rFonts w:ascii="Verdana" w:hAnsi="Verdana"/>
          <w:sz w:val="26"/>
          <w:szCs w:val="26"/>
        </w:rPr>
      </w:pPr>
      <w:r>
        <w:rPr>
          <w:rFonts w:ascii="Verdana" w:hAnsi="Verdana"/>
          <w:sz w:val="26"/>
          <w:szCs w:val="26"/>
        </w:rPr>
        <w:t xml:space="preserve">Anna ohjelman käyttäjän valita alku- ja loppupäivämäärät </w:t>
      </w:r>
      <w:r w:rsidR="00A54B29">
        <w:rPr>
          <w:rFonts w:ascii="Verdana" w:hAnsi="Verdana"/>
          <w:sz w:val="26"/>
          <w:szCs w:val="26"/>
        </w:rPr>
        <w:t>esimerkiksi syöttökentällä UI:ssa tai parametreillä rajapintaan.</w:t>
      </w:r>
    </w:p>
    <w:p w14:paraId="23B21E25" w14:textId="30F4230C" w:rsidR="00F80B83" w:rsidRDefault="005F7E11" w:rsidP="005F7E11">
      <w:pPr>
        <w:rPr>
          <w:rFonts w:ascii="Verdana" w:hAnsi="Verdana"/>
          <w:sz w:val="26"/>
          <w:szCs w:val="26"/>
        </w:rPr>
      </w:pPr>
      <w:r w:rsidRPr="005F7E11">
        <w:rPr>
          <w:rFonts w:ascii="Verdana" w:hAnsi="Verdana"/>
          <w:sz w:val="26"/>
          <w:szCs w:val="26"/>
        </w:rPr>
        <w:t>A.</w:t>
      </w:r>
      <w:r>
        <w:rPr>
          <w:rFonts w:ascii="Verdana" w:hAnsi="Verdana"/>
          <w:sz w:val="26"/>
          <w:szCs w:val="26"/>
        </w:rPr>
        <w:t xml:space="preserve"> Minä päivänä on pienin tai isoin hinta tietyllä aikavälillä? (T1)</w:t>
      </w:r>
    </w:p>
    <w:p w14:paraId="63D6BEA0" w14:textId="783093F5" w:rsidR="00F80B83" w:rsidRPr="00F80B83" w:rsidRDefault="00F80B83" w:rsidP="00F80B83">
      <w:pPr>
        <w:pStyle w:val="ListParagraph"/>
        <w:numPr>
          <w:ilvl w:val="0"/>
          <w:numId w:val="4"/>
        </w:numPr>
        <w:rPr>
          <w:rFonts w:ascii="Verdana" w:hAnsi="Verdana"/>
          <w:sz w:val="26"/>
          <w:szCs w:val="26"/>
        </w:rPr>
      </w:pPr>
      <w:r>
        <w:rPr>
          <w:rFonts w:ascii="Verdana" w:hAnsi="Verdana"/>
          <w:sz w:val="26"/>
          <w:szCs w:val="26"/>
        </w:rPr>
        <w:t xml:space="preserve">Odotettu tulos: </w:t>
      </w:r>
      <w:r w:rsidR="00B744F7">
        <w:rPr>
          <w:rFonts w:ascii="Verdana" w:hAnsi="Verdana"/>
          <w:sz w:val="26"/>
          <w:szCs w:val="26"/>
        </w:rPr>
        <w:t>Päivämäärät,</w:t>
      </w:r>
      <w:r>
        <w:rPr>
          <w:rFonts w:ascii="Verdana" w:hAnsi="Verdana"/>
          <w:sz w:val="26"/>
          <w:szCs w:val="26"/>
        </w:rPr>
        <w:t xml:space="preserve"> joissa</w:t>
      </w:r>
      <w:r w:rsidR="00C55CCE">
        <w:rPr>
          <w:rFonts w:ascii="Verdana" w:hAnsi="Verdana"/>
          <w:sz w:val="26"/>
          <w:szCs w:val="26"/>
        </w:rPr>
        <w:t xml:space="preserve"> on alin ja korkein hinta</w:t>
      </w:r>
      <w:r w:rsidR="00401138">
        <w:rPr>
          <w:rFonts w:ascii="Verdana" w:hAnsi="Verdana"/>
          <w:sz w:val="26"/>
          <w:szCs w:val="26"/>
        </w:rPr>
        <w:t xml:space="preserve"> euroina</w:t>
      </w:r>
      <w:r w:rsidR="00C55CCE">
        <w:rPr>
          <w:rFonts w:ascii="Verdana" w:hAnsi="Verdana"/>
          <w:sz w:val="26"/>
          <w:szCs w:val="26"/>
        </w:rPr>
        <w:t>.</w:t>
      </w:r>
    </w:p>
    <w:p w14:paraId="116CD429" w14:textId="7FC4284F" w:rsidR="005F7E11" w:rsidRDefault="005F7E11" w:rsidP="005F7E11">
      <w:pPr>
        <w:rPr>
          <w:rFonts w:ascii="Verdana" w:hAnsi="Verdana"/>
          <w:sz w:val="26"/>
          <w:szCs w:val="26"/>
        </w:rPr>
      </w:pPr>
      <w:r>
        <w:rPr>
          <w:rFonts w:ascii="Verdana" w:hAnsi="Verdana"/>
          <w:sz w:val="26"/>
          <w:szCs w:val="26"/>
        </w:rPr>
        <w:t xml:space="preserve">B. </w:t>
      </w:r>
      <w:r w:rsidR="00B744F7">
        <w:rPr>
          <w:rFonts w:ascii="Verdana" w:hAnsi="Verdana"/>
          <w:sz w:val="26"/>
          <w:szCs w:val="26"/>
        </w:rPr>
        <w:t>Minä päivänä on pienin ja suurin markkinatulo? (T1)</w:t>
      </w:r>
    </w:p>
    <w:p w14:paraId="4F6FF6E4" w14:textId="5708E7E0" w:rsidR="00B744F7" w:rsidRDefault="00B744F7" w:rsidP="00B744F7">
      <w:pPr>
        <w:pStyle w:val="ListParagraph"/>
        <w:numPr>
          <w:ilvl w:val="0"/>
          <w:numId w:val="4"/>
        </w:numPr>
        <w:rPr>
          <w:rFonts w:ascii="Verdana" w:hAnsi="Verdana"/>
          <w:sz w:val="26"/>
          <w:szCs w:val="26"/>
        </w:rPr>
      </w:pPr>
      <w:r w:rsidRPr="00F25C03">
        <w:rPr>
          <w:rFonts w:ascii="Verdana" w:hAnsi="Verdana"/>
          <w:sz w:val="26"/>
          <w:szCs w:val="26"/>
        </w:rPr>
        <w:t xml:space="preserve">Odotettu tulos: </w:t>
      </w:r>
      <w:r w:rsidR="00F25C03">
        <w:rPr>
          <w:rFonts w:ascii="Verdana" w:hAnsi="Verdana"/>
          <w:sz w:val="26"/>
          <w:szCs w:val="26"/>
        </w:rPr>
        <w:t>Päivämäärät, joissa on pienin ja suurin markkinatulo ja markkinatulo tuona päivänä euroina</w:t>
      </w:r>
      <w:r w:rsidR="00F25C03">
        <w:rPr>
          <w:rFonts w:ascii="Verdana" w:hAnsi="Verdana"/>
          <w:sz w:val="26"/>
          <w:szCs w:val="26"/>
        </w:rPr>
        <w:t>.</w:t>
      </w:r>
    </w:p>
    <w:p w14:paraId="0CB45F33" w14:textId="1D34A416" w:rsidR="00A65000" w:rsidRDefault="00A65000" w:rsidP="00A65000">
      <w:pPr>
        <w:rPr>
          <w:rFonts w:ascii="Verdana" w:hAnsi="Verdana"/>
          <w:sz w:val="26"/>
          <w:szCs w:val="26"/>
        </w:rPr>
      </w:pPr>
      <w:r>
        <w:rPr>
          <w:rFonts w:ascii="Verdana" w:hAnsi="Verdana"/>
          <w:sz w:val="26"/>
          <w:szCs w:val="26"/>
        </w:rPr>
        <w:t>C. Montako päivää on pisin laskeva ja nouseva markkina tietyllä aikavälillä?</w:t>
      </w:r>
      <w:r w:rsidR="00467375">
        <w:rPr>
          <w:rFonts w:ascii="Verdana" w:hAnsi="Verdana"/>
          <w:sz w:val="26"/>
          <w:szCs w:val="26"/>
        </w:rPr>
        <w:t xml:space="preserve"> (T2, H3)</w:t>
      </w:r>
    </w:p>
    <w:p w14:paraId="3A34F1F0" w14:textId="4ECD0240" w:rsidR="00E44A84" w:rsidRDefault="009B76FA" w:rsidP="00E44A84">
      <w:pPr>
        <w:pStyle w:val="ListParagraph"/>
        <w:numPr>
          <w:ilvl w:val="0"/>
          <w:numId w:val="4"/>
        </w:numPr>
        <w:rPr>
          <w:rFonts w:ascii="Verdana" w:hAnsi="Verdana"/>
          <w:sz w:val="26"/>
          <w:szCs w:val="26"/>
        </w:rPr>
      </w:pPr>
      <w:r>
        <w:rPr>
          <w:rFonts w:ascii="Verdana" w:hAnsi="Verdana"/>
          <w:sz w:val="26"/>
          <w:szCs w:val="26"/>
        </w:rPr>
        <w:t>Alhaisen markkinan kuvaus tulee olla: ”Päivän N hinta on pienempi, kuin päivän N-1.”</w:t>
      </w:r>
    </w:p>
    <w:p w14:paraId="7583D0DB" w14:textId="1B32969D" w:rsidR="005D1A8D" w:rsidRDefault="005D1A8D" w:rsidP="00B15DD4">
      <w:pPr>
        <w:pStyle w:val="ListParagraph"/>
        <w:numPr>
          <w:ilvl w:val="0"/>
          <w:numId w:val="4"/>
        </w:numPr>
        <w:rPr>
          <w:rFonts w:ascii="Verdana" w:hAnsi="Verdana"/>
          <w:sz w:val="26"/>
          <w:szCs w:val="26"/>
        </w:rPr>
      </w:pPr>
      <w:r w:rsidRPr="00092606">
        <w:rPr>
          <w:rFonts w:ascii="Verdana" w:hAnsi="Verdana"/>
          <w:sz w:val="26"/>
          <w:szCs w:val="26"/>
        </w:rPr>
        <w:t>Odotettu tulos:</w:t>
      </w:r>
      <w:r w:rsidR="00AA73DC" w:rsidRPr="00092606">
        <w:rPr>
          <w:rFonts w:ascii="Verdana" w:hAnsi="Verdana"/>
          <w:sz w:val="26"/>
          <w:szCs w:val="26"/>
        </w:rPr>
        <w:t xml:space="preserve"> Maksimi määrä päiviä kuin Bitcoinin hinta oli </w:t>
      </w:r>
      <w:r w:rsidR="00AC35AD" w:rsidRPr="00092606">
        <w:rPr>
          <w:rFonts w:ascii="Verdana" w:hAnsi="Verdana"/>
          <w:sz w:val="26"/>
          <w:szCs w:val="26"/>
        </w:rPr>
        <w:t xml:space="preserve">peräkkäin </w:t>
      </w:r>
      <w:r w:rsidR="00AA73DC" w:rsidRPr="00092606">
        <w:rPr>
          <w:rFonts w:ascii="Verdana" w:hAnsi="Verdana"/>
          <w:sz w:val="26"/>
          <w:szCs w:val="26"/>
        </w:rPr>
        <w:t>laskeva.</w:t>
      </w:r>
      <w:r w:rsidR="00991182" w:rsidRPr="00092606">
        <w:rPr>
          <w:rFonts w:ascii="Verdana" w:hAnsi="Verdana"/>
          <w:sz w:val="26"/>
          <w:szCs w:val="26"/>
        </w:rPr>
        <w:br/>
        <w:t>Esimerkki:</w:t>
      </w:r>
      <w:r w:rsidR="00092606" w:rsidRPr="00092606">
        <w:rPr>
          <w:rFonts w:ascii="Verdana" w:hAnsi="Verdana"/>
          <w:sz w:val="26"/>
          <w:szCs w:val="26"/>
        </w:rPr>
        <w:t xml:space="preserve"> </w:t>
      </w:r>
      <w:r w:rsidR="00092606" w:rsidRPr="00092606">
        <w:rPr>
          <w:rFonts w:ascii="Verdana" w:hAnsi="Verdana"/>
          <w:sz w:val="26"/>
          <w:szCs w:val="26"/>
        </w:rPr>
        <w:t xml:space="preserve">CoinGeckon bitcoinin historiallisissa tiedoissa hinta laski 2 päivää peräkkäin </w:t>
      </w:r>
      <w:r w:rsidR="00B20E4F">
        <w:rPr>
          <w:rFonts w:ascii="Verdana" w:hAnsi="Verdana"/>
          <w:sz w:val="26"/>
          <w:szCs w:val="26"/>
        </w:rPr>
        <w:t>päivinä</w:t>
      </w:r>
      <w:r w:rsidR="00092606" w:rsidRPr="00092606">
        <w:rPr>
          <w:rFonts w:ascii="Verdana" w:hAnsi="Verdana"/>
          <w:sz w:val="26"/>
          <w:szCs w:val="26"/>
        </w:rPr>
        <w:t xml:space="preserve"> 2020-01-19 ja 2020-01-21, ja hinta laski 8 päivää peräkkäin </w:t>
      </w:r>
      <w:r w:rsidR="00B20E4F">
        <w:rPr>
          <w:rFonts w:ascii="Verdana" w:hAnsi="Verdana"/>
          <w:sz w:val="26"/>
          <w:szCs w:val="26"/>
        </w:rPr>
        <w:t>päivinä</w:t>
      </w:r>
      <w:r w:rsidR="00092606" w:rsidRPr="00092606">
        <w:rPr>
          <w:rFonts w:ascii="Verdana" w:hAnsi="Verdana"/>
          <w:sz w:val="26"/>
          <w:szCs w:val="26"/>
        </w:rPr>
        <w:t xml:space="preserve"> 2020-03-01 ja 2021-08-01.</w:t>
      </w:r>
    </w:p>
    <w:p w14:paraId="21D0EEB8" w14:textId="74EBDFE4" w:rsidR="00EE747B" w:rsidRDefault="00EE747B" w:rsidP="00EE747B">
      <w:pPr>
        <w:rPr>
          <w:rFonts w:ascii="Verdana" w:hAnsi="Verdana"/>
          <w:sz w:val="26"/>
          <w:szCs w:val="26"/>
        </w:rPr>
      </w:pPr>
      <w:r>
        <w:rPr>
          <w:rFonts w:ascii="Verdana" w:hAnsi="Verdana"/>
          <w:sz w:val="26"/>
          <w:szCs w:val="26"/>
        </w:rPr>
        <w:t xml:space="preserve">D. </w:t>
      </w:r>
      <w:r w:rsidR="00DE3266">
        <w:rPr>
          <w:rFonts w:ascii="Verdana" w:hAnsi="Verdana"/>
          <w:sz w:val="26"/>
          <w:szCs w:val="26"/>
        </w:rPr>
        <w:t>Roopella</w:t>
      </w:r>
      <w:r w:rsidR="00DE3266" w:rsidRPr="00DE3266">
        <w:rPr>
          <w:rFonts w:ascii="Verdana" w:hAnsi="Verdana"/>
          <w:sz w:val="26"/>
          <w:szCs w:val="26"/>
        </w:rPr>
        <w:t xml:space="preserve"> on pääsy </w:t>
      </w:r>
      <w:r w:rsidR="008A67A3">
        <w:rPr>
          <w:rFonts w:ascii="Verdana" w:hAnsi="Verdana"/>
          <w:sz w:val="26"/>
          <w:szCs w:val="26"/>
        </w:rPr>
        <w:t>Pelle Pelottoman</w:t>
      </w:r>
      <w:r w:rsidR="00DE3266" w:rsidRPr="00DE3266">
        <w:rPr>
          <w:rFonts w:ascii="Verdana" w:hAnsi="Verdana"/>
          <w:sz w:val="26"/>
          <w:szCs w:val="26"/>
        </w:rPr>
        <w:t xml:space="preserve"> uusimpaan keksintöön, aikakoneeseen. </w:t>
      </w:r>
      <w:r w:rsidR="00DE3266">
        <w:rPr>
          <w:rFonts w:ascii="Verdana" w:hAnsi="Verdana"/>
          <w:sz w:val="26"/>
          <w:szCs w:val="26"/>
        </w:rPr>
        <w:t>Roope</w:t>
      </w:r>
      <w:r w:rsidR="00DE3266" w:rsidRPr="00DE3266">
        <w:rPr>
          <w:rFonts w:ascii="Verdana" w:hAnsi="Verdana"/>
          <w:sz w:val="26"/>
          <w:szCs w:val="26"/>
        </w:rPr>
        <w:t xml:space="preserve"> haluaa käyttää aikakonetta hyötyäkseen </w:t>
      </w:r>
      <w:r w:rsidR="007247C8">
        <w:rPr>
          <w:rFonts w:ascii="Verdana" w:hAnsi="Verdana"/>
          <w:sz w:val="26"/>
          <w:szCs w:val="26"/>
        </w:rPr>
        <w:t>B</w:t>
      </w:r>
      <w:r w:rsidR="00DE3266" w:rsidRPr="00DE3266">
        <w:rPr>
          <w:rFonts w:ascii="Verdana" w:hAnsi="Verdana"/>
          <w:sz w:val="26"/>
          <w:szCs w:val="26"/>
        </w:rPr>
        <w:t xml:space="preserve">itcoineista. Sovelluksen pitäisi pystyä kertomaan tietylle ajanjaksolle, paras päivä bitcoinin ostamiselle ja paras päivä ostetun bitcoinin myymiselle voiton maksimoimiseksi ja päinvastoin, esim. myydä ensin ja ostaa myöhemmin takaisin. Sinun ei tarvitse ottaa huomioon aikamatkustuksen sivuvaikutuksia tai sitä, kuinka </w:t>
      </w:r>
      <w:r w:rsidR="00DE3266">
        <w:rPr>
          <w:rFonts w:ascii="Verdana" w:hAnsi="Verdana"/>
          <w:sz w:val="26"/>
          <w:szCs w:val="26"/>
        </w:rPr>
        <w:t>Roopen</w:t>
      </w:r>
      <w:r w:rsidR="00DE3266" w:rsidRPr="00DE3266">
        <w:rPr>
          <w:rFonts w:ascii="Verdana" w:hAnsi="Verdana"/>
          <w:sz w:val="26"/>
          <w:szCs w:val="26"/>
        </w:rPr>
        <w:t xml:space="preserve"> </w:t>
      </w:r>
      <w:r w:rsidR="00590AA5">
        <w:rPr>
          <w:rFonts w:ascii="Verdana" w:hAnsi="Verdana"/>
          <w:sz w:val="26"/>
          <w:szCs w:val="26"/>
        </w:rPr>
        <w:t>suuret</w:t>
      </w:r>
      <w:r w:rsidR="00DE3266" w:rsidRPr="00DE3266">
        <w:rPr>
          <w:rFonts w:ascii="Verdana" w:hAnsi="Verdana"/>
          <w:sz w:val="26"/>
          <w:szCs w:val="26"/>
        </w:rPr>
        <w:t xml:space="preserve"> ostot vaikuttaisivat hintahistoriaan.</w:t>
      </w:r>
      <w:r w:rsidR="00590AA5">
        <w:rPr>
          <w:rFonts w:ascii="Verdana" w:hAnsi="Verdana"/>
          <w:sz w:val="26"/>
          <w:szCs w:val="26"/>
        </w:rPr>
        <w:t xml:space="preserve"> (H4, K5)</w:t>
      </w:r>
    </w:p>
    <w:p w14:paraId="6D6A15FA" w14:textId="1C9223EA" w:rsidR="00590AA5" w:rsidRDefault="00D536D6" w:rsidP="00590AA5">
      <w:pPr>
        <w:pStyle w:val="ListParagraph"/>
        <w:numPr>
          <w:ilvl w:val="0"/>
          <w:numId w:val="5"/>
        </w:numPr>
        <w:rPr>
          <w:rFonts w:ascii="Verdana" w:hAnsi="Verdana"/>
          <w:sz w:val="26"/>
          <w:szCs w:val="26"/>
        </w:rPr>
      </w:pPr>
      <w:r>
        <w:rPr>
          <w:rFonts w:ascii="Verdana" w:hAnsi="Verdana"/>
          <w:sz w:val="26"/>
          <w:szCs w:val="26"/>
        </w:rPr>
        <w:t xml:space="preserve">Odotettu tulos: Pari päiviä: </w:t>
      </w:r>
      <w:r w:rsidR="00D85EC8">
        <w:rPr>
          <w:rFonts w:ascii="Verdana" w:hAnsi="Verdana"/>
          <w:sz w:val="26"/>
          <w:szCs w:val="26"/>
        </w:rPr>
        <w:t>Päivä,</w:t>
      </w:r>
      <w:r>
        <w:rPr>
          <w:rFonts w:ascii="Verdana" w:hAnsi="Verdana"/>
          <w:sz w:val="26"/>
          <w:szCs w:val="26"/>
        </w:rPr>
        <w:t xml:space="preserve"> jolloin ostaa ja </w:t>
      </w:r>
      <w:r w:rsidR="00D85EC8">
        <w:rPr>
          <w:rFonts w:ascii="Verdana" w:hAnsi="Verdana"/>
          <w:sz w:val="26"/>
          <w:szCs w:val="26"/>
        </w:rPr>
        <w:t>päivä,</w:t>
      </w:r>
      <w:r>
        <w:rPr>
          <w:rFonts w:ascii="Verdana" w:hAnsi="Verdana"/>
          <w:sz w:val="26"/>
          <w:szCs w:val="26"/>
        </w:rPr>
        <w:t xml:space="preserve"> jolloin myydä </w:t>
      </w:r>
      <w:r w:rsidR="00D85EC8">
        <w:rPr>
          <w:rFonts w:ascii="Verdana" w:hAnsi="Verdana"/>
          <w:sz w:val="26"/>
          <w:szCs w:val="26"/>
        </w:rPr>
        <w:t>sekä</w:t>
      </w:r>
      <w:r>
        <w:rPr>
          <w:rFonts w:ascii="Verdana" w:hAnsi="Verdana"/>
          <w:sz w:val="26"/>
          <w:szCs w:val="26"/>
        </w:rPr>
        <w:t xml:space="preserve"> päinvastoin.</w:t>
      </w:r>
    </w:p>
    <w:p w14:paraId="63A46D9E" w14:textId="6A3600C4" w:rsidR="00D85EC8" w:rsidRDefault="00D85EC8" w:rsidP="00D85EC8">
      <w:pPr>
        <w:rPr>
          <w:rFonts w:ascii="Verdana" w:hAnsi="Verdana"/>
          <w:sz w:val="26"/>
          <w:szCs w:val="26"/>
        </w:rPr>
      </w:pPr>
      <w:r>
        <w:rPr>
          <w:rFonts w:ascii="Verdana" w:hAnsi="Verdana"/>
          <w:sz w:val="26"/>
          <w:szCs w:val="26"/>
        </w:rPr>
        <w:t>E</w:t>
      </w:r>
      <w:r w:rsidR="002016E9">
        <w:rPr>
          <w:rFonts w:ascii="Verdana" w:hAnsi="Verdana"/>
          <w:sz w:val="26"/>
          <w:szCs w:val="26"/>
        </w:rPr>
        <w:t>.</w:t>
      </w:r>
      <w:r w:rsidR="00D86BEF">
        <w:rPr>
          <w:rFonts w:ascii="Verdana" w:hAnsi="Verdana"/>
          <w:sz w:val="26"/>
          <w:szCs w:val="26"/>
        </w:rPr>
        <w:t xml:space="preserve"> </w:t>
      </w:r>
      <w:r w:rsidR="006D14A5">
        <w:rPr>
          <w:rFonts w:ascii="Verdana" w:hAnsi="Verdana"/>
          <w:sz w:val="26"/>
          <w:szCs w:val="26"/>
        </w:rPr>
        <w:t>Jonkin sortin graafinen diagrammi, joka näyttää dataa valituista ajoista. (++)</w:t>
      </w:r>
    </w:p>
    <w:p w14:paraId="68F1BEED" w14:textId="4A5E05AD" w:rsidR="00C47723" w:rsidRPr="00C47723" w:rsidRDefault="00C47723" w:rsidP="00C47723">
      <w:pPr>
        <w:pStyle w:val="ListParagraph"/>
        <w:numPr>
          <w:ilvl w:val="0"/>
          <w:numId w:val="5"/>
        </w:numPr>
        <w:rPr>
          <w:rFonts w:ascii="Verdana" w:hAnsi="Verdana"/>
          <w:sz w:val="26"/>
          <w:szCs w:val="26"/>
        </w:rPr>
      </w:pPr>
      <w:r>
        <w:rPr>
          <w:rFonts w:ascii="Verdana" w:hAnsi="Verdana"/>
          <w:sz w:val="26"/>
          <w:szCs w:val="26"/>
        </w:rPr>
        <w:t>Odotettu tulos: Omaa koodia.</w:t>
      </w:r>
    </w:p>
    <w:sectPr w:rsidR="00C47723" w:rsidRPr="00C47723" w:rsidSect="00390BED">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6E1E"/>
    <w:multiLevelType w:val="hybridMultilevel"/>
    <w:tmpl w:val="BCF247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0A40F99"/>
    <w:multiLevelType w:val="hybridMultilevel"/>
    <w:tmpl w:val="DC9CD3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5822EBF"/>
    <w:multiLevelType w:val="hybridMultilevel"/>
    <w:tmpl w:val="F54A9FBC"/>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6D320BE"/>
    <w:multiLevelType w:val="hybridMultilevel"/>
    <w:tmpl w:val="01C40F12"/>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DDF480A"/>
    <w:multiLevelType w:val="hybridMultilevel"/>
    <w:tmpl w:val="E892D73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08863047">
    <w:abstractNumId w:val="4"/>
  </w:num>
  <w:num w:numId="2" w16cid:durableId="2082827738">
    <w:abstractNumId w:val="3"/>
  </w:num>
  <w:num w:numId="3" w16cid:durableId="1486510422">
    <w:abstractNumId w:val="2"/>
  </w:num>
  <w:num w:numId="4" w16cid:durableId="1074088988">
    <w:abstractNumId w:val="1"/>
  </w:num>
  <w:num w:numId="5" w16cid:durableId="191096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36"/>
    <w:rsid w:val="0005235D"/>
    <w:rsid w:val="00092606"/>
    <w:rsid w:val="001017A0"/>
    <w:rsid w:val="00177733"/>
    <w:rsid w:val="002016E9"/>
    <w:rsid w:val="002960F2"/>
    <w:rsid w:val="002B769E"/>
    <w:rsid w:val="00390BED"/>
    <w:rsid w:val="003B62DC"/>
    <w:rsid w:val="003D2956"/>
    <w:rsid w:val="00401138"/>
    <w:rsid w:val="00467375"/>
    <w:rsid w:val="005108A6"/>
    <w:rsid w:val="00555B75"/>
    <w:rsid w:val="005746D4"/>
    <w:rsid w:val="00590AA5"/>
    <w:rsid w:val="005D1A8D"/>
    <w:rsid w:val="005F7E11"/>
    <w:rsid w:val="006D14A5"/>
    <w:rsid w:val="007247C8"/>
    <w:rsid w:val="00726FCC"/>
    <w:rsid w:val="008A67A3"/>
    <w:rsid w:val="00985434"/>
    <w:rsid w:val="00991182"/>
    <w:rsid w:val="009B76FA"/>
    <w:rsid w:val="00A51FE1"/>
    <w:rsid w:val="00A54B29"/>
    <w:rsid w:val="00A65000"/>
    <w:rsid w:val="00AA732C"/>
    <w:rsid w:val="00AA73DC"/>
    <w:rsid w:val="00AC35AD"/>
    <w:rsid w:val="00AE0336"/>
    <w:rsid w:val="00B15DD4"/>
    <w:rsid w:val="00B20E4F"/>
    <w:rsid w:val="00B744F7"/>
    <w:rsid w:val="00BB0E3F"/>
    <w:rsid w:val="00BC3D69"/>
    <w:rsid w:val="00BE2F7A"/>
    <w:rsid w:val="00C47723"/>
    <w:rsid w:val="00C557CC"/>
    <w:rsid w:val="00C55CCE"/>
    <w:rsid w:val="00CA5E47"/>
    <w:rsid w:val="00D536D6"/>
    <w:rsid w:val="00D85EC8"/>
    <w:rsid w:val="00D86BEF"/>
    <w:rsid w:val="00DB7A95"/>
    <w:rsid w:val="00DE3266"/>
    <w:rsid w:val="00E44A84"/>
    <w:rsid w:val="00E92755"/>
    <w:rsid w:val="00EE747B"/>
    <w:rsid w:val="00F25C03"/>
    <w:rsid w:val="00F80B8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8079"/>
  <w15:chartTrackingRefBased/>
  <w15:docId w15:val="{AFAAFE47-DCEF-475C-ABCB-E2C27D92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36"/>
    <w:rPr>
      <w:rFonts w:eastAsiaTheme="majorEastAsia" w:cstheme="majorBidi"/>
      <w:color w:val="272727" w:themeColor="text1" w:themeTint="D8"/>
    </w:rPr>
  </w:style>
  <w:style w:type="paragraph" w:styleId="Title">
    <w:name w:val="Title"/>
    <w:basedOn w:val="Normal"/>
    <w:next w:val="Normal"/>
    <w:link w:val="TitleChar"/>
    <w:uiPriority w:val="10"/>
    <w:qFormat/>
    <w:rsid w:val="00AE0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36"/>
    <w:pPr>
      <w:spacing w:before="160"/>
      <w:jc w:val="center"/>
    </w:pPr>
    <w:rPr>
      <w:i/>
      <w:iCs/>
      <w:color w:val="404040" w:themeColor="text1" w:themeTint="BF"/>
    </w:rPr>
  </w:style>
  <w:style w:type="character" w:customStyle="1" w:styleId="QuoteChar">
    <w:name w:val="Quote Char"/>
    <w:basedOn w:val="DefaultParagraphFont"/>
    <w:link w:val="Quote"/>
    <w:uiPriority w:val="29"/>
    <w:rsid w:val="00AE0336"/>
    <w:rPr>
      <w:i/>
      <w:iCs/>
      <w:color w:val="404040" w:themeColor="text1" w:themeTint="BF"/>
    </w:rPr>
  </w:style>
  <w:style w:type="paragraph" w:styleId="ListParagraph">
    <w:name w:val="List Paragraph"/>
    <w:basedOn w:val="Normal"/>
    <w:uiPriority w:val="34"/>
    <w:qFormat/>
    <w:rsid w:val="00AE0336"/>
    <w:pPr>
      <w:ind w:left="720"/>
      <w:contextualSpacing/>
    </w:pPr>
  </w:style>
  <w:style w:type="character" w:styleId="IntenseEmphasis">
    <w:name w:val="Intense Emphasis"/>
    <w:basedOn w:val="DefaultParagraphFont"/>
    <w:uiPriority w:val="21"/>
    <w:qFormat/>
    <w:rsid w:val="00AE0336"/>
    <w:rPr>
      <w:i/>
      <w:iCs/>
      <w:color w:val="2F5496" w:themeColor="accent1" w:themeShade="BF"/>
    </w:rPr>
  </w:style>
  <w:style w:type="paragraph" w:styleId="IntenseQuote">
    <w:name w:val="Intense Quote"/>
    <w:basedOn w:val="Normal"/>
    <w:next w:val="Normal"/>
    <w:link w:val="IntenseQuoteChar"/>
    <w:uiPriority w:val="30"/>
    <w:qFormat/>
    <w:rsid w:val="00AE0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336"/>
    <w:rPr>
      <w:i/>
      <w:iCs/>
      <w:color w:val="2F5496" w:themeColor="accent1" w:themeShade="BF"/>
    </w:rPr>
  </w:style>
  <w:style w:type="character" w:styleId="IntenseReference">
    <w:name w:val="Intense Reference"/>
    <w:basedOn w:val="DefaultParagraphFont"/>
    <w:uiPriority w:val="32"/>
    <w:qFormat/>
    <w:rsid w:val="00AE033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926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60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53971">
      <w:bodyDiv w:val="1"/>
      <w:marLeft w:val="0"/>
      <w:marRight w:val="0"/>
      <w:marTop w:val="0"/>
      <w:marBottom w:val="0"/>
      <w:divBdr>
        <w:top w:val="none" w:sz="0" w:space="0" w:color="auto"/>
        <w:left w:val="none" w:sz="0" w:space="0" w:color="auto"/>
        <w:bottom w:val="none" w:sz="0" w:space="0" w:color="auto"/>
        <w:right w:val="none" w:sz="0" w:space="0" w:color="auto"/>
      </w:divBdr>
    </w:div>
    <w:div w:id="10190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210</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Virtanen Joona</dc:creator>
  <cp:keywords/>
  <dc:description/>
  <cp:lastModifiedBy>Virtanen Joona</cp:lastModifiedBy>
  <cp:revision>48</cp:revision>
  <dcterms:created xsi:type="dcterms:W3CDTF">2024-11-27T08:45:00Z</dcterms:created>
  <dcterms:modified xsi:type="dcterms:W3CDTF">2024-11-27T10:25:00Z</dcterms:modified>
</cp:coreProperties>
</file>