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6A951" w14:textId="77777777" w:rsidR="00D5413C" w:rsidRDefault="00D5413C">
      <w:pPr>
        <w:pStyle w:val="Foto"/>
      </w:pPr>
      <w:r>
        <w:rPr>
          <w:noProof/>
          <w:lang w:val="en-US" w:eastAsia="en-US"/>
        </w:rPr>
        <w:drawing>
          <wp:inline distT="0" distB="0" distL="0" distR="0" wp14:anchorId="68380291" wp14:editId="47C766A4">
            <wp:extent cx="5440680" cy="3611880"/>
            <wp:effectExtent l="0" t="0" r="7620" b="7620"/>
            <wp:docPr id="3" name="Imagen 3" descr="Columnas de un edificio desde una perspectiva mirando hacia arriba, con un cielo azul enci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_Portada_Histori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A603F" w14:textId="2C3C74E6" w:rsidR="001638F6" w:rsidRDefault="009944EB" w:rsidP="00D5413C">
      <w:pPr>
        <w:pStyle w:val="Ttulo"/>
      </w:pPr>
      <w:r>
        <w:t>ADMINISTRACION Y GOBIERNO</w:t>
      </w:r>
    </w:p>
    <w:p w14:paraId="1B5AFFDF" w14:textId="1762576A" w:rsidR="001638F6" w:rsidRPr="00D5413C" w:rsidRDefault="001638F6" w:rsidP="00D5413C">
      <w:pPr>
        <w:pStyle w:val="Subttulo"/>
      </w:pPr>
    </w:p>
    <w:p w14:paraId="4B4201C3" w14:textId="4506A618" w:rsidR="009944EB" w:rsidRDefault="009944EB" w:rsidP="003422FF">
      <w:pPr>
        <w:pStyle w:val="Informacindecontacto"/>
      </w:pPr>
      <w:r>
        <w:t xml:space="preserve">José Miguel </w:t>
      </w:r>
      <w:proofErr w:type="spellStart"/>
      <w:r>
        <w:t>Paredero</w:t>
      </w:r>
      <w:proofErr w:type="spellEnd"/>
    </w:p>
    <w:p w14:paraId="73EAA554" w14:textId="16FFEE46" w:rsidR="009944EB" w:rsidRDefault="009944EB" w:rsidP="003422FF">
      <w:pPr>
        <w:pStyle w:val="Informacindecontacto"/>
      </w:pPr>
      <w:r>
        <w:t xml:space="preserve">Miguel </w:t>
      </w:r>
      <w:r w:rsidR="00895D6C">
        <w:t>García</w:t>
      </w:r>
      <w:r>
        <w:t>-Morato</w:t>
      </w:r>
    </w:p>
    <w:p w14:paraId="2BAB4B8C" w14:textId="77777777" w:rsidR="009944EB" w:rsidRDefault="009944EB" w:rsidP="003422FF">
      <w:pPr>
        <w:pStyle w:val="Informacindecontacto"/>
      </w:pPr>
      <w:r>
        <w:t>Eduardo Gil</w:t>
      </w:r>
    </w:p>
    <w:p w14:paraId="56B06B3C" w14:textId="3A6D49C0" w:rsidR="009944EB" w:rsidRDefault="009944EB" w:rsidP="003422FF">
      <w:pPr>
        <w:pStyle w:val="Informacindecontacto"/>
      </w:pPr>
      <w:r>
        <w:t xml:space="preserve">Marcos </w:t>
      </w:r>
      <w:r w:rsidR="00895D6C">
        <w:t>Ocón</w:t>
      </w:r>
    </w:p>
    <w:p w14:paraId="58CDBEA4" w14:textId="666DD2B0" w:rsidR="00EB0F09" w:rsidRDefault="00895D6C" w:rsidP="00C8621E">
      <w:pPr>
        <w:pStyle w:val="Informacindecontacto"/>
      </w:pPr>
      <w:r>
        <w:t>José</w:t>
      </w:r>
      <w:r w:rsidR="009944EB">
        <w:t xml:space="preserve"> Miguel Guerra</w:t>
      </w:r>
      <w:r w:rsidR="003422FF">
        <w:rPr>
          <w:lang w:bidi="es-ES"/>
        </w:rPr>
        <w:br w:type="page"/>
      </w:r>
    </w:p>
    <w:sdt>
      <w:sdtPr>
        <w:rPr>
          <w:rFonts w:asciiTheme="minorHAnsi" w:eastAsiaTheme="minorEastAsia" w:hAnsiTheme="minorHAnsi" w:cstheme="minorBidi"/>
          <w:color w:val="4D322D" w:themeColor="text2"/>
          <w:sz w:val="22"/>
          <w:szCs w:val="22"/>
        </w:rPr>
        <w:id w:val="15304445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0A10EB" w14:textId="7218671A" w:rsidR="00C8621E" w:rsidRDefault="00C8621E">
          <w:pPr>
            <w:pStyle w:val="TtuloTDC"/>
          </w:pPr>
          <w:r>
            <w:t>ÍNDICE</w:t>
          </w:r>
        </w:p>
        <w:p w14:paraId="18429F04" w14:textId="6C84F3C1" w:rsidR="00C8621E" w:rsidRDefault="00C8621E">
          <w:pPr>
            <w:pStyle w:val="TDC1"/>
            <w:tabs>
              <w:tab w:val="right" w:leader="dot" w:pos="8664"/>
            </w:tabs>
            <w:rPr>
              <w:noProof/>
              <w:color w:val="auto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528742" w:history="1">
            <w:r w:rsidRPr="00EF38E8">
              <w:rPr>
                <w:rStyle w:val="Hipervnculo"/>
                <w:noProof/>
              </w:rPr>
              <w:t>I. Concepto de Administración pública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_Toc117528742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B1061" w14:textId="61C79781" w:rsidR="00C8621E" w:rsidRDefault="00000000">
          <w:pPr>
            <w:pStyle w:val="TDC1"/>
            <w:tabs>
              <w:tab w:val="right" w:leader="dot" w:pos="8664"/>
            </w:tabs>
            <w:rPr>
              <w:noProof/>
              <w:color w:val="auto"/>
              <w:lang w:eastAsia="es-ES"/>
            </w:rPr>
          </w:pPr>
          <w:hyperlink w:anchor="_Toc117528743" w:history="1">
            <w:r w:rsidR="00C8621E" w:rsidRPr="00EF38E8">
              <w:rPr>
                <w:rStyle w:val="Hipervnculo"/>
                <w:noProof/>
              </w:rPr>
              <w:t>II. Organización de la Administración pública española</w:t>
            </w:r>
            <w:r w:rsidR="00C8621E">
              <w:rPr>
                <w:noProof/>
                <w:webHidden/>
              </w:rPr>
              <w:tab/>
            </w:r>
            <w:r w:rsidR="00C8621E">
              <w:rPr>
                <w:noProof/>
                <w:webHidden/>
              </w:rPr>
              <w:fldChar w:fldCharType="begin"/>
            </w:r>
            <w:r w:rsidR="00C8621E">
              <w:rPr>
                <w:noProof/>
                <w:webHidden/>
              </w:rPr>
              <w:instrText xml:space="preserve"> PAGEREF _Toc117528743 \h </w:instrText>
            </w:r>
            <w:r w:rsidR="00C8621E">
              <w:rPr>
                <w:noProof/>
                <w:webHidden/>
              </w:rPr>
            </w:r>
            <w:r w:rsidR="00C8621E">
              <w:rPr>
                <w:noProof/>
                <w:webHidden/>
              </w:rPr>
              <w:fldChar w:fldCharType="separate"/>
            </w:r>
            <w:r w:rsidR="00C8621E">
              <w:rPr>
                <w:noProof/>
                <w:webHidden/>
              </w:rPr>
              <w:t>2</w:t>
            </w:r>
            <w:r w:rsidR="00C8621E">
              <w:rPr>
                <w:noProof/>
                <w:webHidden/>
              </w:rPr>
              <w:fldChar w:fldCharType="end"/>
            </w:r>
          </w:hyperlink>
        </w:p>
        <w:p w14:paraId="45102E5B" w14:textId="2046FD23" w:rsidR="00C8621E" w:rsidRDefault="00000000">
          <w:pPr>
            <w:pStyle w:val="TDC2"/>
            <w:tabs>
              <w:tab w:val="right" w:leader="dot" w:pos="8664"/>
            </w:tabs>
            <w:rPr>
              <w:noProof/>
              <w:color w:val="auto"/>
              <w:lang w:eastAsia="es-ES"/>
            </w:rPr>
          </w:pPr>
          <w:hyperlink w:anchor="_Toc117528744" w:history="1">
            <w:r w:rsidR="00C8621E" w:rsidRPr="00EF38E8">
              <w:rPr>
                <w:rStyle w:val="Hipervnculo"/>
                <w:noProof/>
              </w:rPr>
              <w:t>a) La Administración central del Estado</w:t>
            </w:r>
            <w:r w:rsidR="00C8621E">
              <w:rPr>
                <w:noProof/>
                <w:webHidden/>
              </w:rPr>
              <w:tab/>
            </w:r>
            <w:r w:rsidR="00C8621E">
              <w:rPr>
                <w:noProof/>
                <w:webHidden/>
              </w:rPr>
              <w:fldChar w:fldCharType="begin"/>
            </w:r>
            <w:r w:rsidR="00C8621E">
              <w:rPr>
                <w:noProof/>
                <w:webHidden/>
              </w:rPr>
              <w:instrText xml:space="preserve"> PAGEREF _Toc117528744 \h </w:instrText>
            </w:r>
            <w:r w:rsidR="00C8621E">
              <w:rPr>
                <w:noProof/>
                <w:webHidden/>
              </w:rPr>
            </w:r>
            <w:r w:rsidR="00C8621E">
              <w:rPr>
                <w:noProof/>
                <w:webHidden/>
              </w:rPr>
              <w:fldChar w:fldCharType="separate"/>
            </w:r>
            <w:r w:rsidR="00C8621E">
              <w:rPr>
                <w:noProof/>
                <w:webHidden/>
              </w:rPr>
              <w:t>2</w:t>
            </w:r>
            <w:r w:rsidR="00C8621E">
              <w:rPr>
                <w:noProof/>
                <w:webHidden/>
              </w:rPr>
              <w:fldChar w:fldCharType="end"/>
            </w:r>
          </w:hyperlink>
        </w:p>
        <w:p w14:paraId="18CF4016" w14:textId="0AEAC557" w:rsidR="00C8621E" w:rsidRDefault="00000000">
          <w:pPr>
            <w:pStyle w:val="TDC2"/>
            <w:tabs>
              <w:tab w:val="right" w:leader="dot" w:pos="8664"/>
            </w:tabs>
            <w:rPr>
              <w:noProof/>
              <w:color w:val="auto"/>
              <w:lang w:eastAsia="es-ES"/>
            </w:rPr>
          </w:pPr>
          <w:hyperlink w:anchor="_Toc117528745" w:history="1">
            <w:r w:rsidR="00C8621E" w:rsidRPr="00EF38E8">
              <w:rPr>
                <w:rStyle w:val="Hipervnculo"/>
                <w:noProof/>
              </w:rPr>
              <w:t>b) La Administración autonómica</w:t>
            </w:r>
            <w:r w:rsidR="00C8621E">
              <w:rPr>
                <w:noProof/>
                <w:webHidden/>
              </w:rPr>
              <w:tab/>
            </w:r>
            <w:r w:rsidR="00C8621E">
              <w:rPr>
                <w:noProof/>
                <w:webHidden/>
              </w:rPr>
              <w:fldChar w:fldCharType="begin"/>
            </w:r>
            <w:r w:rsidR="00C8621E">
              <w:rPr>
                <w:noProof/>
                <w:webHidden/>
              </w:rPr>
              <w:instrText xml:space="preserve"> PAGEREF _Toc117528745 \h </w:instrText>
            </w:r>
            <w:r w:rsidR="00C8621E">
              <w:rPr>
                <w:noProof/>
                <w:webHidden/>
              </w:rPr>
            </w:r>
            <w:r w:rsidR="00C8621E">
              <w:rPr>
                <w:noProof/>
                <w:webHidden/>
              </w:rPr>
              <w:fldChar w:fldCharType="separate"/>
            </w:r>
            <w:r w:rsidR="00C8621E">
              <w:rPr>
                <w:noProof/>
                <w:webHidden/>
              </w:rPr>
              <w:t>3</w:t>
            </w:r>
            <w:r w:rsidR="00C8621E">
              <w:rPr>
                <w:noProof/>
                <w:webHidden/>
              </w:rPr>
              <w:fldChar w:fldCharType="end"/>
            </w:r>
          </w:hyperlink>
        </w:p>
        <w:p w14:paraId="61DA5C77" w14:textId="769C34B5" w:rsidR="00C8621E" w:rsidRDefault="00000000">
          <w:pPr>
            <w:pStyle w:val="TDC2"/>
            <w:tabs>
              <w:tab w:val="right" w:leader="dot" w:pos="8664"/>
            </w:tabs>
            <w:rPr>
              <w:noProof/>
              <w:color w:val="auto"/>
              <w:lang w:eastAsia="es-ES"/>
            </w:rPr>
          </w:pPr>
          <w:hyperlink w:anchor="_Toc117528746" w:history="1">
            <w:r w:rsidR="00C8621E" w:rsidRPr="00EF38E8">
              <w:rPr>
                <w:rStyle w:val="Hipervnculo"/>
                <w:noProof/>
              </w:rPr>
              <w:t>c) La Administración local</w:t>
            </w:r>
            <w:r w:rsidR="00C8621E">
              <w:rPr>
                <w:noProof/>
                <w:webHidden/>
              </w:rPr>
              <w:tab/>
            </w:r>
            <w:r w:rsidR="00C8621E">
              <w:rPr>
                <w:noProof/>
                <w:webHidden/>
              </w:rPr>
              <w:fldChar w:fldCharType="begin"/>
            </w:r>
            <w:r w:rsidR="00C8621E">
              <w:rPr>
                <w:noProof/>
                <w:webHidden/>
              </w:rPr>
              <w:instrText xml:space="preserve"> PAGEREF _Toc117528746 \h </w:instrText>
            </w:r>
            <w:r w:rsidR="00C8621E">
              <w:rPr>
                <w:noProof/>
                <w:webHidden/>
              </w:rPr>
            </w:r>
            <w:r w:rsidR="00C8621E">
              <w:rPr>
                <w:noProof/>
                <w:webHidden/>
              </w:rPr>
              <w:fldChar w:fldCharType="separate"/>
            </w:r>
            <w:r w:rsidR="00C8621E">
              <w:rPr>
                <w:noProof/>
                <w:webHidden/>
              </w:rPr>
              <w:t>3</w:t>
            </w:r>
            <w:r w:rsidR="00C8621E">
              <w:rPr>
                <w:noProof/>
                <w:webHidden/>
              </w:rPr>
              <w:fldChar w:fldCharType="end"/>
            </w:r>
          </w:hyperlink>
        </w:p>
        <w:p w14:paraId="111A1E38" w14:textId="7A85AF1C" w:rsidR="00C8621E" w:rsidRDefault="00000000">
          <w:pPr>
            <w:pStyle w:val="TDC2"/>
            <w:tabs>
              <w:tab w:val="right" w:leader="dot" w:pos="8664"/>
            </w:tabs>
            <w:rPr>
              <w:noProof/>
              <w:color w:val="auto"/>
              <w:lang w:eastAsia="es-ES"/>
            </w:rPr>
          </w:pPr>
          <w:hyperlink w:anchor="_Toc117528747" w:history="1">
            <w:r w:rsidR="00C8621E" w:rsidRPr="00EF38E8">
              <w:rPr>
                <w:rStyle w:val="Hipervnculo"/>
                <w:noProof/>
              </w:rPr>
              <w:t>d) La Administración institucional</w:t>
            </w:r>
            <w:r w:rsidR="00C8621E">
              <w:rPr>
                <w:noProof/>
                <w:webHidden/>
              </w:rPr>
              <w:tab/>
            </w:r>
            <w:r w:rsidR="00C8621E">
              <w:rPr>
                <w:noProof/>
                <w:webHidden/>
              </w:rPr>
              <w:fldChar w:fldCharType="begin"/>
            </w:r>
            <w:r w:rsidR="00C8621E">
              <w:rPr>
                <w:noProof/>
                <w:webHidden/>
              </w:rPr>
              <w:instrText xml:space="preserve"> PAGEREF _Toc117528747 \h </w:instrText>
            </w:r>
            <w:r w:rsidR="00C8621E">
              <w:rPr>
                <w:noProof/>
                <w:webHidden/>
              </w:rPr>
            </w:r>
            <w:r w:rsidR="00C8621E">
              <w:rPr>
                <w:noProof/>
                <w:webHidden/>
              </w:rPr>
              <w:fldChar w:fldCharType="separate"/>
            </w:r>
            <w:r w:rsidR="00C8621E">
              <w:rPr>
                <w:noProof/>
                <w:webHidden/>
              </w:rPr>
              <w:t>4</w:t>
            </w:r>
            <w:r w:rsidR="00C8621E">
              <w:rPr>
                <w:noProof/>
                <w:webHidden/>
              </w:rPr>
              <w:fldChar w:fldCharType="end"/>
            </w:r>
          </w:hyperlink>
        </w:p>
        <w:p w14:paraId="32060DC8" w14:textId="6CCD7840" w:rsidR="00C8621E" w:rsidRDefault="00000000">
          <w:pPr>
            <w:pStyle w:val="TDC1"/>
            <w:tabs>
              <w:tab w:val="right" w:leader="dot" w:pos="8664"/>
            </w:tabs>
            <w:rPr>
              <w:noProof/>
              <w:color w:val="auto"/>
              <w:lang w:eastAsia="es-ES"/>
            </w:rPr>
          </w:pPr>
          <w:hyperlink w:anchor="_Toc117528748" w:history="1">
            <w:r w:rsidR="00C8621E" w:rsidRPr="00EF38E8">
              <w:rPr>
                <w:rStyle w:val="Hipervnculo"/>
                <w:noProof/>
              </w:rPr>
              <w:t>BIBLIOGRAFIA</w:t>
            </w:r>
            <w:r w:rsidR="00C8621E">
              <w:rPr>
                <w:noProof/>
                <w:webHidden/>
              </w:rPr>
              <w:tab/>
            </w:r>
            <w:r w:rsidR="00C8621E">
              <w:rPr>
                <w:noProof/>
                <w:webHidden/>
              </w:rPr>
              <w:fldChar w:fldCharType="begin"/>
            </w:r>
            <w:r w:rsidR="00C8621E">
              <w:rPr>
                <w:noProof/>
                <w:webHidden/>
              </w:rPr>
              <w:instrText xml:space="preserve"> PAGEREF _Toc117528748 \h </w:instrText>
            </w:r>
            <w:r w:rsidR="00C8621E">
              <w:rPr>
                <w:noProof/>
                <w:webHidden/>
              </w:rPr>
            </w:r>
            <w:r w:rsidR="00C8621E">
              <w:rPr>
                <w:noProof/>
                <w:webHidden/>
              </w:rPr>
              <w:fldChar w:fldCharType="separate"/>
            </w:r>
            <w:r w:rsidR="00C8621E">
              <w:rPr>
                <w:noProof/>
                <w:webHidden/>
              </w:rPr>
              <w:t>4</w:t>
            </w:r>
            <w:r w:rsidR="00C8621E">
              <w:rPr>
                <w:noProof/>
                <w:webHidden/>
              </w:rPr>
              <w:fldChar w:fldCharType="end"/>
            </w:r>
          </w:hyperlink>
        </w:p>
        <w:p w14:paraId="6E37ABB5" w14:textId="2D4B776A" w:rsidR="00C8621E" w:rsidRDefault="00C8621E">
          <w:r>
            <w:rPr>
              <w:b/>
              <w:bCs/>
            </w:rPr>
            <w:fldChar w:fldCharType="end"/>
          </w:r>
        </w:p>
      </w:sdtContent>
    </w:sdt>
    <w:p w14:paraId="66F89E70" w14:textId="77777777" w:rsidR="00EB0F09" w:rsidRDefault="00EB0F09" w:rsidP="00EB0F09"/>
    <w:p w14:paraId="2526998F" w14:textId="77777777" w:rsidR="00EB0F09" w:rsidRDefault="00EB0F09" w:rsidP="00EB0F09"/>
    <w:p w14:paraId="5B24A8D1" w14:textId="77777777" w:rsidR="00EB0F09" w:rsidRDefault="00EB0F09" w:rsidP="00EB0F09"/>
    <w:p w14:paraId="0272E057" w14:textId="77777777" w:rsidR="00EB0F09" w:rsidRDefault="00EB0F09" w:rsidP="00EB0F09"/>
    <w:p w14:paraId="238D6356" w14:textId="77777777" w:rsidR="00EB0F09" w:rsidRDefault="00EB0F09" w:rsidP="00EB0F09"/>
    <w:p w14:paraId="6BD67EC0" w14:textId="77777777" w:rsidR="00EB0F09" w:rsidRDefault="00EB0F09" w:rsidP="00EB0F09"/>
    <w:p w14:paraId="32E760FE" w14:textId="77777777" w:rsidR="00EB0F09" w:rsidRDefault="00EB0F09" w:rsidP="00EB0F09"/>
    <w:p w14:paraId="70DA1A1D" w14:textId="77777777" w:rsidR="00EB0F09" w:rsidRDefault="00EB0F09" w:rsidP="00EB0F09"/>
    <w:p w14:paraId="0AAE7E22" w14:textId="77777777" w:rsidR="00EB0F09" w:rsidRDefault="00EB0F09" w:rsidP="00EB0F09"/>
    <w:p w14:paraId="4E813008" w14:textId="77777777" w:rsidR="00EB0F09" w:rsidRDefault="00EB0F09" w:rsidP="00EB0F09"/>
    <w:p w14:paraId="56F6538F" w14:textId="77777777" w:rsidR="00EB0F09" w:rsidRDefault="00EB0F09" w:rsidP="00EB0F09"/>
    <w:p w14:paraId="20BF600D" w14:textId="77777777" w:rsidR="00EB0F09" w:rsidRDefault="00EB0F09" w:rsidP="00EB0F09"/>
    <w:p w14:paraId="3FA83C1C" w14:textId="77777777" w:rsidR="00EB0F09" w:rsidRDefault="00EB0F09" w:rsidP="00EB0F09"/>
    <w:p w14:paraId="699DD174" w14:textId="77777777" w:rsidR="00EB0F09" w:rsidRDefault="00EB0F09" w:rsidP="00EB0F09"/>
    <w:p w14:paraId="5228AB37" w14:textId="77777777" w:rsidR="00EB0F09" w:rsidRDefault="00EB0F09" w:rsidP="00EB0F09"/>
    <w:p w14:paraId="324452C1" w14:textId="77777777" w:rsidR="00EB0F09" w:rsidRDefault="00EB0F09" w:rsidP="00EB0F09"/>
    <w:p w14:paraId="3F327EB2" w14:textId="77777777" w:rsidR="00EB0F09" w:rsidRDefault="00EB0F09" w:rsidP="00EB0F09"/>
    <w:p w14:paraId="4021817C" w14:textId="77777777" w:rsidR="00EB0F09" w:rsidRDefault="00EB0F09" w:rsidP="00EB0F09"/>
    <w:p w14:paraId="7428C444" w14:textId="77777777" w:rsidR="00EB0F09" w:rsidRDefault="00EB0F09" w:rsidP="00EB0F09"/>
    <w:p w14:paraId="69E5674F" w14:textId="77777777" w:rsidR="00EB0F09" w:rsidRDefault="00EB0F09" w:rsidP="00EB0F09"/>
    <w:p w14:paraId="2A232654" w14:textId="3CF2FC9D" w:rsidR="00EB0F09" w:rsidRDefault="00EB0F09" w:rsidP="00C8621E">
      <w:pPr>
        <w:pStyle w:val="Ttulo1"/>
      </w:pPr>
      <w:bookmarkStart w:id="0" w:name="_Toc117528742"/>
      <w:r>
        <w:lastRenderedPageBreak/>
        <w:t>I. Concepto de Administración pública</w:t>
      </w:r>
      <w:bookmarkEnd w:id="0"/>
    </w:p>
    <w:p w14:paraId="6A6744C4" w14:textId="77777777" w:rsidR="001F3A4D" w:rsidRDefault="001F3A4D" w:rsidP="001F3A4D">
      <w:pPr>
        <w:jc w:val="both"/>
      </w:pPr>
      <w:r>
        <w:t xml:space="preserve">El Gobierno además de poder ejecutivo es cabeza de la administración pública, lo que significa </w:t>
      </w:r>
      <w:proofErr w:type="gramStart"/>
      <w:r>
        <w:t>que</w:t>
      </w:r>
      <w:proofErr w:type="gramEnd"/>
      <w:r>
        <w:t xml:space="preserve"> por medio de la administración, ejecuta las políticas que el Gobierno como poder ejecutivo diseña</w:t>
      </w:r>
      <w:r w:rsidR="00895D6C">
        <w:t xml:space="preserve">. </w:t>
      </w:r>
      <w:r>
        <w:t>La</w:t>
      </w:r>
      <w:r w:rsidR="00895D6C">
        <w:t xml:space="preserve"> administración está formada por distintos órganos con diversas funciones. </w:t>
      </w:r>
    </w:p>
    <w:p w14:paraId="3C74465A" w14:textId="0A21A47C" w:rsidR="00895D6C" w:rsidRDefault="00895D6C" w:rsidP="001F3A4D">
      <w:pPr>
        <w:jc w:val="both"/>
      </w:pPr>
      <w:r>
        <w:t xml:space="preserve">La relación entre la administración y </w:t>
      </w:r>
      <w:r w:rsidR="001F3A4D">
        <w:t xml:space="preserve">ciudadanos es materia de la que se ocupa el derecho administrativo y por tanto el derecho administrativo puede ser definido como </w:t>
      </w:r>
      <w:r>
        <w:t xml:space="preserve">el conjunto de instrucciones que </w:t>
      </w:r>
      <w:r w:rsidR="001F3A4D">
        <w:t>afecta</w:t>
      </w:r>
      <w:r>
        <w:t xml:space="preserve"> a las actividades de la Administración Pública. </w:t>
      </w:r>
    </w:p>
    <w:p w14:paraId="4F7CBDFD" w14:textId="4EDA22CA" w:rsidR="00EB0F09" w:rsidRDefault="00EB0F09" w:rsidP="001F3A4D">
      <w:pPr>
        <w:pStyle w:val="Ttulo1"/>
        <w:jc w:val="both"/>
      </w:pPr>
      <w:bookmarkStart w:id="1" w:name="_Toc117528743"/>
      <w:r>
        <w:t>II. Organización de la Administración pública española</w:t>
      </w:r>
      <w:bookmarkEnd w:id="1"/>
    </w:p>
    <w:p w14:paraId="3314705F" w14:textId="71FB6ED3" w:rsidR="00895D6C" w:rsidRDefault="00895D6C" w:rsidP="001F3A4D">
      <w:pPr>
        <w:jc w:val="both"/>
      </w:pPr>
      <w:r>
        <w:t>Las Comunidades autónomas están organizadas mediante una administración propia</w:t>
      </w:r>
      <w:r w:rsidR="001F3A4D">
        <w:t xml:space="preserve"> que contempla a los municipios, que son definidos como</w:t>
      </w:r>
      <w:r>
        <w:t xml:space="preserve"> entidades locales</w:t>
      </w:r>
      <w:r w:rsidR="001F3A4D">
        <w:t>. Esto significa que en una misma Comunidad Autónoma existen una</w:t>
      </w:r>
      <w:r>
        <w:t xml:space="preserve"> pluralidad de administraciones públicas</w:t>
      </w:r>
      <w:r w:rsidR="001F3A4D">
        <w:t xml:space="preserve">, estas a su vez </w:t>
      </w:r>
      <w:r>
        <w:t>tienen un conjunto de organismos y entidades con personalidad jurídica que forman la Administración institucional.</w:t>
      </w:r>
    </w:p>
    <w:p w14:paraId="363505ED" w14:textId="77777777" w:rsidR="00EB0F09" w:rsidRDefault="00EB0F09" w:rsidP="001F3A4D">
      <w:pPr>
        <w:pStyle w:val="Ttulo2"/>
        <w:jc w:val="both"/>
      </w:pPr>
      <w:bookmarkStart w:id="2" w:name="_Toc117528744"/>
      <w:r>
        <w:t>a) La Administración central del Estado</w:t>
      </w:r>
      <w:bookmarkEnd w:id="2"/>
    </w:p>
    <w:p w14:paraId="34716112" w14:textId="754B1894" w:rsidR="001D6ACD" w:rsidRDefault="00C8621E" w:rsidP="001F3A4D">
      <w:pPr>
        <w:jc w:val="both"/>
      </w:pPr>
      <w:r>
        <w:t>Esta depende del gobierno centra</w:t>
      </w:r>
      <w:r w:rsidR="001F3A4D">
        <w:t>l</w:t>
      </w:r>
      <w:r>
        <w:t xml:space="preserve"> y engloba todo el estado español. Encontramos instituciones centrales donde están los Ministerios y direcciones; e inferiores, donde están los gobiernos de las comunidades autónomas. </w:t>
      </w:r>
      <w:r w:rsidR="001F3A4D">
        <w:t xml:space="preserve">Un ejemplo sería el Ministerio de Educación con todos sus funcionarios, a cuya cabeza, como dirección estaría el </w:t>
      </w:r>
      <w:proofErr w:type="gramStart"/>
      <w:r w:rsidR="001F3A4D">
        <w:t>Ministro</w:t>
      </w:r>
      <w:proofErr w:type="gramEnd"/>
      <w:r w:rsidR="001F3A4D">
        <w:t xml:space="preserve"> de Educación, que forma parte del Gobierno. O l</w:t>
      </w:r>
      <w:r w:rsidR="001D6ACD">
        <w:t>os secretarios del Estado, directores generales y los secretarios técnicos</w:t>
      </w:r>
      <w:r w:rsidR="001F3A4D">
        <w:t xml:space="preserve">. </w:t>
      </w:r>
    </w:p>
    <w:p w14:paraId="5CFAD316" w14:textId="76669909" w:rsidR="001F3A4D" w:rsidRDefault="001F3A4D" w:rsidP="001F3A4D">
      <w:pPr>
        <w:jc w:val="both"/>
      </w:pPr>
      <w:r>
        <w:t xml:space="preserve">Incluimos el </w:t>
      </w:r>
      <w:proofErr w:type="gramStart"/>
      <w:r>
        <w:t>link  a</w:t>
      </w:r>
      <w:proofErr w:type="gramEnd"/>
      <w:r>
        <w:t xml:space="preserve"> un organigrama de un Ministerio, para que se entienda mejor.</w:t>
      </w:r>
    </w:p>
    <w:p w14:paraId="5909F404" w14:textId="6B10C3E6" w:rsidR="001F3A4D" w:rsidRDefault="001F3A4D" w:rsidP="001F3A4D">
      <w:pPr>
        <w:jc w:val="both"/>
      </w:pPr>
      <w:hyperlink r:id="rId9" w:history="1">
        <w:r w:rsidRPr="00B047C1">
          <w:rPr>
            <w:rStyle w:val="Hipervnculo"/>
          </w:rPr>
          <w:t>https://www.educacionyfp.gob.es/dam/jcr:65e7aaf7-cd30-4d41-a72e-109790c8357f/20220925-organigrama-educacion-fp.pdf</w:t>
        </w:r>
      </w:hyperlink>
    </w:p>
    <w:p w14:paraId="2C186E07" w14:textId="7A2C4A5F" w:rsidR="00EB0F09" w:rsidRDefault="00EB0F09" w:rsidP="001F3A4D">
      <w:pPr>
        <w:pStyle w:val="Ttulo2"/>
        <w:jc w:val="both"/>
      </w:pPr>
      <w:bookmarkStart w:id="3" w:name="_Toc117528745"/>
      <w:r>
        <w:t>b) La Administración autonómica</w:t>
      </w:r>
      <w:bookmarkEnd w:id="3"/>
    </w:p>
    <w:p w14:paraId="35D6E570" w14:textId="77777777" w:rsidR="001F3A4D" w:rsidRDefault="001F3A4D" w:rsidP="001F3A4D">
      <w:pPr>
        <w:jc w:val="both"/>
      </w:pPr>
      <w:r>
        <w:t xml:space="preserve">Las Comunidades Autónomas son entes territoriales que se organizan también con un gobierno como poder ejecutivo y una administración, la autonómica. </w:t>
      </w:r>
    </w:p>
    <w:p w14:paraId="59AD57EF" w14:textId="77777777" w:rsidR="001F3A4D" w:rsidRDefault="001F3A4D" w:rsidP="001F3A4D">
      <w:pPr>
        <w:jc w:val="both"/>
      </w:pPr>
      <w:r>
        <w:t xml:space="preserve">Así como en el ámbito nacional, existe el Consejo de </w:t>
      </w:r>
      <w:proofErr w:type="gramStart"/>
      <w:r>
        <w:t>Ministros</w:t>
      </w:r>
      <w:proofErr w:type="gramEnd"/>
      <w:r>
        <w:t xml:space="preserve">, en el ámbito autonómico están los consejeros, secretarios generales, y directores generales de ámbito autonómico que se ocupan de las competencias descentralizadas. </w:t>
      </w:r>
    </w:p>
    <w:p w14:paraId="4FCE9682" w14:textId="32D26029" w:rsidR="001F3A4D" w:rsidRDefault="001F3A4D" w:rsidP="001F3A4D">
      <w:pPr>
        <w:jc w:val="both"/>
      </w:pPr>
      <w:proofErr w:type="spellStart"/>
      <w:r>
        <w:t>P.e</w:t>
      </w:r>
      <w:proofErr w:type="spellEnd"/>
      <w:r>
        <w:t xml:space="preserve"> la competencia en materia de sanidad está descentralizada y de su gestión se ocupan las Comunidades Autónomas. </w:t>
      </w:r>
      <w:r w:rsidR="00BB0DA6">
        <w:t xml:space="preserve">Adjuntamos un link a la Consejería de Sanidad de la Comunidad de Madrid como ejemplo </w:t>
      </w:r>
      <w:hyperlink r:id="rId10" w:history="1">
        <w:r w:rsidR="00BB0DA6" w:rsidRPr="00B047C1">
          <w:rPr>
            <w:rStyle w:val="Hipervnculo"/>
          </w:rPr>
          <w:t>https://www.comunidad.madrid/transparencia/unidad-organizativa-responsable/consejeria-sanidad</w:t>
        </w:r>
      </w:hyperlink>
    </w:p>
    <w:p w14:paraId="2ED9441A" w14:textId="77777777" w:rsidR="00BB0DA6" w:rsidRDefault="00BB0DA6" w:rsidP="001F3A4D">
      <w:pPr>
        <w:jc w:val="both"/>
      </w:pPr>
    </w:p>
    <w:p w14:paraId="667AF954" w14:textId="1D544343" w:rsidR="00EB0F09" w:rsidRDefault="00EB0F09" w:rsidP="001F3A4D">
      <w:pPr>
        <w:pStyle w:val="Ttulo2"/>
        <w:jc w:val="both"/>
      </w:pPr>
      <w:bookmarkStart w:id="4" w:name="_Toc117528746"/>
      <w:r>
        <w:lastRenderedPageBreak/>
        <w:t>c) La Administración local</w:t>
      </w:r>
      <w:bookmarkEnd w:id="4"/>
    </w:p>
    <w:p w14:paraId="3259A7D8" w14:textId="74D17AD9" w:rsidR="00895D6C" w:rsidRDefault="00EB0F09" w:rsidP="00BB0DA6">
      <w:pPr>
        <w:jc w:val="both"/>
      </w:pPr>
      <w:r>
        <w:t xml:space="preserve">Las administraciones locales, como municipios y provincias </w:t>
      </w:r>
      <w:r w:rsidR="00BB0DA6">
        <w:t xml:space="preserve">tienen también sus órganos de gobierno y administraciones, pero a nivel local. En el caso de los municipios es el ayuntamiento donde dirige la acción del gobierno el </w:t>
      </w:r>
      <w:proofErr w:type="gramStart"/>
      <w:r w:rsidR="00BB0DA6">
        <w:t>Alcalde</w:t>
      </w:r>
      <w:proofErr w:type="gramEnd"/>
      <w:r w:rsidR="00BB0DA6">
        <w:t xml:space="preserve"> con sus concejales y funcionarios locales.  </w:t>
      </w:r>
    </w:p>
    <w:p w14:paraId="2362D517" w14:textId="7FF5336B" w:rsidR="00BB0DA6" w:rsidRDefault="00BB0DA6" w:rsidP="00BB0DA6">
      <w:pPr>
        <w:jc w:val="both"/>
      </w:pPr>
      <w:r>
        <w:t xml:space="preserve">Adjuntamos un enlace de un Ayuntamiento para que se pueda entender. </w:t>
      </w:r>
      <w:hyperlink r:id="rId11" w:history="1">
        <w:r w:rsidRPr="00B047C1">
          <w:rPr>
            <w:rStyle w:val="Hipervnculo"/>
          </w:rPr>
          <w:t>https://www.pozuelodealarcon.org/tu-ayuntamiento/portal-de-transparencia/organigrama</w:t>
        </w:r>
      </w:hyperlink>
    </w:p>
    <w:p w14:paraId="2F6F9E60" w14:textId="77777777" w:rsidR="00BB0DA6" w:rsidRDefault="00BB0DA6" w:rsidP="00BB0DA6">
      <w:pPr>
        <w:jc w:val="both"/>
      </w:pPr>
    </w:p>
    <w:p w14:paraId="65AD4E50" w14:textId="61B3434A" w:rsidR="009944EB" w:rsidRDefault="00C8621E" w:rsidP="00C8621E">
      <w:pPr>
        <w:pStyle w:val="Ttulo1"/>
      </w:pPr>
      <w:bookmarkStart w:id="5" w:name="_Toc117528748"/>
      <w:r>
        <w:t>BIBLIOGRAFIA</w:t>
      </w:r>
      <w:bookmarkEnd w:id="5"/>
    </w:p>
    <w:p w14:paraId="352950B7" w14:textId="58D26BD8" w:rsidR="00C8621E" w:rsidRDefault="00000000" w:rsidP="00C8621E">
      <w:hyperlink r:id="rId12" w:history="1">
        <w:r w:rsidR="00C8621E" w:rsidRPr="00147BC2">
          <w:rPr>
            <w:rStyle w:val="Hipervnculo"/>
          </w:rPr>
          <w:t>https://seguridadpublica.es/2012/09/06/concepto-de-administracion-publica-organizacion-de-la-administracion-publica-espanola-la-administracion-central-la-administracion-autonomica-la-administracion-local-y-la-administracion-institucion/</w:t>
        </w:r>
      </w:hyperlink>
    </w:p>
    <w:p w14:paraId="1B802014" w14:textId="34555D9A" w:rsidR="00C8621E" w:rsidRDefault="00C8621E" w:rsidP="00C8621E">
      <w:r>
        <w:t>PABLO MARSHALL BARBERÁN Y FERNANDO MUÑOZ LEÓN, Valencia, 2020</w:t>
      </w:r>
      <w:r w:rsidRPr="00C8621E">
        <w:t xml:space="preserve"> DERECHO CONSTITUCIONAL. EL SISTEMA DE GOBIERNO Y SUS ÓRGANOS. Tirant lo Blanch.</w:t>
      </w:r>
    </w:p>
    <w:p w14:paraId="0D7D1C51" w14:textId="6FEF413A" w:rsidR="009944EB" w:rsidRPr="007021DE" w:rsidRDefault="00000000" w:rsidP="009944EB">
      <w:hyperlink r:id="rId13" w:history="1">
        <w:r w:rsidR="00C8621E" w:rsidRPr="00147BC2">
          <w:rPr>
            <w:rStyle w:val="Hipervnculo"/>
          </w:rPr>
          <w:t>https://biblioteca.nubedelectura.com/cloudLibrary/ebook/show/9788413780290</w:t>
        </w:r>
      </w:hyperlink>
    </w:p>
    <w:sectPr w:rsidR="009944EB" w:rsidRPr="007021DE" w:rsidSect="00100563">
      <w:footerReference w:type="default" r:id="rId14"/>
      <w:pgSz w:w="11906" w:h="16838" w:code="9"/>
      <w:pgMar w:top="1440" w:right="1616" w:bottom="1440" w:left="1616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E4256" w14:textId="77777777" w:rsidR="00A45D6A" w:rsidRDefault="00A45D6A">
      <w:pPr>
        <w:spacing w:before="0" w:after="0" w:line="240" w:lineRule="auto"/>
      </w:pPr>
      <w:r>
        <w:separator/>
      </w:r>
    </w:p>
  </w:endnote>
  <w:endnote w:type="continuationSeparator" w:id="0">
    <w:p w14:paraId="469BC732" w14:textId="77777777" w:rsidR="00A45D6A" w:rsidRDefault="00A45D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213BB" w14:textId="77777777" w:rsidR="001638F6" w:rsidRDefault="00844483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\* Arabic  \* MERGEFORMAT </w:instrText>
    </w:r>
    <w:r>
      <w:rPr>
        <w:lang w:bidi="es-ES"/>
      </w:rPr>
      <w:fldChar w:fldCharType="separate"/>
    </w:r>
    <w:r w:rsidR="009A6701">
      <w:rPr>
        <w:noProof/>
        <w:lang w:bidi="es-ES"/>
      </w:rPr>
      <w:t>1</w:t>
    </w:r>
    <w:r>
      <w:rPr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BD0BE" w14:textId="77777777" w:rsidR="00A45D6A" w:rsidRDefault="00A45D6A">
      <w:pPr>
        <w:spacing w:before="0" w:after="0" w:line="240" w:lineRule="auto"/>
      </w:pPr>
      <w:r>
        <w:separator/>
      </w:r>
    </w:p>
  </w:footnote>
  <w:footnote w:type="continuationSeparator" w:id="0">
    <w:p w14:paraId="3A953176" w14:textId="77777777" w:rsidR="00A45D6A" w:rsidRDefault="00A45D6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A3440CC"/>
    <w:multiLevelType w:val="multilevel"/>
    <w:tmpl w:val="B5CE5722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2D4313D4"/>
    <w:multiLevelType w:val="hybridMultilevel"/>
    <w:tmpl w:val="32429E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BC2713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6BE0360C"/>
    <w:multiLevelType w:val="multilevel"/>
    <w:tmpl w:val="2E96955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071884446">
    <w:abstractNumId w:val="9"/>
  </w:num>
  <w:num w:numId="2" w16cid:durableId="509612630">
    <w:abstractNumId w:val="9"/>
  </w:num>
  <w:num w:numId="3" w16cid:durableId="1836337351">
    <w:abstractNumId w:val="8"/>
  </w:num>
  <w:num w:numId="4" w16cid:durableId="751777355">
    <w:abstractNumId w:val="8"/>
  </w:num>
  <w:num w:numId="5" w16cid:durableId="681204503">
    <w:abstractNumId w:val="9"/>
  </w:num>
  <w:num w:numId="6" w16cid:durableId="867721297">
    <w:abstractNumId w:val="8"/>
  </w:num>
  <w:num w:numId="7" w16cid:durableId="9112947">
    <w:abstractNumId w:val="11"/>
  </w:num>
  <w:num w:numId="8" w16cid:durableId="1342583522">
    <w:abstractNumId w:val="10"/>
  </w:num>
  <w:num w:numId="9" w16cid:durableId="1654601549">
    <w:abstractNumId w:val="13"/>
  </w:num>
  <w:num w:numId="10" w16cid:durableId="127552139">
    <w:abstractNumId w:val="12"/>
  </w:num>
  <w:num w:numId="11" w16cid:durableId="2061049978">
    <w:abstractNumId w:val="16"/>
  </w:num>
  <w:num w:numId="12" w16cid:durableId="1366908835">
    <w:abstractNumId w:val="15"/>
  </w:num>
  <w:num w:numId="13" w16cid:durableId="1241328931">
    <w:abstractNumId w:val="7"/>
  </w:num>
  <w:num w:numId="14" w16cid:durableId="581716893">
    <w:abstractNumId w:val="6"/>
  </w:num>
  <w:num w:numId="15" w16cid:durableId="1791585426">
    <w:abstractNumId w:val="5"/>
  </w:num>
  <w:num w:numId="16" w16cid:durableId="1080253078">
    <w:abstractNumId w:val="4"/>
  </w:num>
  <w:num w:numId="17" w16cid:durableId="186607351">
    <w:abstractNumId w:val="3"/>
  </w:num>
  <w:num w:numId="18" w16cid:durableId="933510132">
    <w:abstractNumId w:val="2"/>
  </w:num>
  <w:num w:numId="19" w16cid:durableId="582297825">
    <w:abstractNumId w:val="1"/>
  </w:num>
  <w:num w:numId="20" w16cid:durableId="1628900492">
    <w:abstractNumId w:val="0"/>
  </w:num>
  <w:num w:numId="21" w16cid:durableId="190278445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4EB"/>
    <w:rsid w:val="000748AA"/>
    <w:rsid w:val="00100563"/>
    <w:rsid w:val="001638F6"/>
    <w:rsid w:val="001A2000"/>
    <w:rsid w:val="001D6ACD"/>
    <w:rsid w:val="001F3A4D"/>
    <w:rsid w:val="003209D6"/>
    <w:rsid w:val="00334A73"/>
    <w:rsid w:val="003422FF"/>
    <w:rsid w:val="004952C4"/>
    <w:rsid w:val="004F560A"/>
    <w:rsid w:val="005A1C5A"/>
    <w:rsid w:val="00690EFD"/>
    <w:rsid w:val="007021DE"/>
    <w:rsid w:val="00732607"/>
    <w:rsid w:val="00844483"/>
    <w:rsid w:val="00895D6C"/>
    <w:rsid w:val="00934F1C"/>
    <w:rsid w:val="009944EB"/>
    <w:rsid w:val="009A6701"/>
    <w:rsid w:val="009D2231"/>
    <w:rsid w:val="00A122DB"/>
    <w:rsid w:val="00A45D6A"/>
    <w:rsid w:val="00A46C32"/>
    <w:rsid w:val="00AD165F"/>
    <w:rsid w:val="00B14639"/>
    <w:rsid w:val="00B47B7A"/>
    <w:rsid w:val="00B646B8"/>
    <w:rsid w:val="00BB0DA6"/>
    <w:rsid w:val="00C80BD4"/>
    <w:rsid w:val="00C8621E"/>
    <w:rsid w:val="00CF3A42"/>
    <w:rsid w:val="00D5413C"/>
    <w:rsid w:val="00DC07A3"/>
    <w:rsid w:val="00DC6534"/>
    <w:rsid w:val="00E11B8A"/>
    <w:rsid w:val="00EB0F09"/>
    <w:rsid w:val="00F43BB2"/>
    <w:rsid w:val="00F677F9"/>
    <w:rsid w:val="00F847A5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A932F7B"/>
  <w15:chartTrackingRefBased/>
  <w15:docId w15:val="{937B202E-C554-4F27-8C87-5C6CA1226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es-E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504"/>
  </w:style>
  <w:style w:type="paragraph" w:styleId="Ttulo1">
    <w:name w:val="heading 1"/>
    <w:basedOn w:val="Normal"/>
    <w:next w:val="Normal"/>
    <w:link w:val="Ttulo1Car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Ttulo3">
    <w:name w:val="heading 3"/>
    <w:basedOn w:val="Normal"/>
    <w:next w:val="Normal"/>
    <w:link w:val="Ttulo3Car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Ttulo5">
    <w:name w:val="heading 5"/>
    <w:basedOn w:val="Normal"/>
    <w:next w:val="Normal"/>
    <w:link w:val="Ttulo5Ca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Ttulo6">
    <w:name w:val="heading 6"/>
    <w:basedOn w:val="Normal"/>
    <w:next w:val="Normal"/>
    <w:link w:val="Ttulo6Ca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Ttulo8">
    <w:name w:val="heading 8"/>
    <w:basedOn w:val="Normal"/>
    <w:next w:val="Normal"/>
    <w:link w:val="Ttulo8Ca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cindecontacto">
    <w:name w:val="Información de contacto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Ttulo1Car">
    <w:name w:val="Título 1 Car"/>
    <w:basedOn w:val="Fuentedeprrafopredeter"/>
    <w:link w:val="Ttulo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Ttulo2Car">
    <w:name w:val="Título 2 Car"/>
    <w:basedOn w:val="Fuentedeprrafopredeter"/>
    <w:link w:val="Ttulo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Ttulo3Car">
    <w:name w:val="Título 3 Car"/>
    <w:basedOn w:val="Fuentedeprrafopredeter"/>
    <w:link w:val="Ttulo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aconvietas">
    <w:name w:val="List Bullet"/>
    <w:basedOn w:val="Normal"/>
    <w:uiPriority w:val="7"/>
    <w:unhideWhenUsed/>
    <w:qFormat/>
    <w:pPr>
      <w:numPr>
        <w:numId w:val="5"/>
      </w:numPr>
    </w:pPr>
  </w:style>
  <w:style w:type="paragraph" w:styleId="Listaconnmeros">
    <w:name w:val="List Number"/>
    <w:basedOn w:val="Normal"/>
    <w:uiPriority w:val="5"/>
    <w:unhideWhenUsed/>
    <w:qFormat/>
    <w:pPr>
      <w:numPr>
        <w:numId w:val="6"/>
      </w:numPr>
      <w:contextualSpacing/>
    </w:pPr>
  </w:style>
  <w:style w:type="paragraph" w:styleId="Ttulo">
    <w:name w:val="Title"/>
    <w:basedOn w:val="Normal"/>
    <w:link w:val="TtuloCa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tuloCar">
    <w:name w:val="Título Car"/>
    <w:basedOn w:val="Fuentedeprrafopredeter"/>
    <w:link w:val="Ttulo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ubttulo">
    <w:name w:val="Subtitle"/>
    <w:basedOn w:val="Normal"/>
    <w:link w:val="SubttuloCa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Foto">
    <w:name w:val="Foto"/>
    <w:basedOn w:val="Normal"/>
    <w:uiPriority w:val="1"/>
    <w:qFormat/>
    <w:rsid w:val="00D5413C"/>
    <w:pPr>
      <w:spacing w:before="2400" w:after="400"/>
      <w:jc w:val="center"/>
    </w:pPr>
  </w:style>
  <w:style w:type="paragraph" w:styleId="Descripcin">
    <w:name w:val="caption"/>
    <w:basedOn w:val="Normal"/>
    <w:next w:val="Normal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Ttulo9Car">
    <w:name w:val="Título 9 Car"/>
    <w:basedOn w:val="Fuentedeprrafopredeter"/>
    <w:link w:val="Ttulo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tulo8Car">
    <w:name w:val="Título 8 Car"/>
    <w:basedOn w:val="Fuentedeprrafopredeter"/>
    <w:link w:val="Ttulo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pPr>
      <w:spacing w:before="0"/>
      <w:outlineLvl w:val="9"/>
    </w:pPr>
  </w:style>
  <w:style w:type="paragraph" w:styleId="Piedepgina">
    <w:name w:val="footer"/>
    <w:basedOn w:val="Normal"/>
    <w:link w:val="PiedepginaCa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422FF"/>
    <w:rPr>
      <w:sz w:val="22"/>
      <w:szCs w:val="16"/>
    </w:rPr>
  </w:style>
  <w:style w:type="paragraph" w:styleId="TDC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22DB"/>
    <w:rPr>
      <w:rFonts w:ascii="Tahoma" w:hAnsi="Tahoma" w:cs="Tahoma"/>
      <w:szCs w:val="16"/>
    </w:rPr>
  </w:style>
  <w:style w:type="paragraph" w:styleId="Bibliografa">
    <w:name w:val="Bibliography"/>
    <w:basedOn w:val="Normal"/>
    <w:next w:val="Normal"/>
    <w:uiPriority w:val="39"/>
    <w:semiHidden/>
    <w:unhideWhenUsed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ladeinforme">
    <w:name w:val="Tabla de informe"/>
    <w:basedOn w:val="Tabla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aconcuadrcula">
    <w:name w:val="Table Grid"/>
    <w:basedOn w:val="Tabla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2000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2000"/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A122DB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A122DB"/>
    <w:rPr>
      <w:sz w:val="22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A122DB"/>
    <w:rPr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122DB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22D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22DB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122DB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122DB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122DB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122DB"/>
    <w:rPr>
      <w:rFonts w:ascii="Consolas" w:hAnsi="Consolas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A122DB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A122DB"/>
    <w:rPr>
      <w:rFonts w:ascii="Consolas" w:hAnsi="Consolas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A122DB"/>
    <w:rPr>
      <w:color w:val="595959" w:themeColor="text1" w:themeTint="A6"/>
    </w:rPr>
  </w:style>
  <w:style w:type="paragraph" w:styleId="Prrafodelista">
    <w:name w:val="List Paragraph"/>
    <w:basedOn w:val="Normal"/>
    <w:uiPriority w:val="34"/>
    <w:semiHidden/>
    <w:qFormat/>
    <w:rsid w:val="00895D6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8621E"/>
    <w:rPr>
      <w:color w:val="993E2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862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biblioteca.nubedelectura.com/cloudLibrary/ebook/show/978841378029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eguridadpublica.es/2012/09/06/concepto-de-administracion-publica-organizacion-de-la-administracion-publica-espanola-la-administracion-central-la-administracion-autonomica-la-administracion-local-y-la-administracion-institucion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ozuelodealarcon.org/tu-ayuntamiento/portal-de-transparencia/organigrama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comunidad.madrid/transparencia/unidad-organizativa-responsable/consejeria-sanida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ducacionyfp.gob.es/dam/jcr:65e7aaf7-cd30-4d41-a72e-109790c8357f/20220925-organigrama-educacion-fp.pdf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i\AppData\Roaming\Microsoft\Templates\Informe%20de%20estudiante%20con%20portada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2B147-A50A-464A-913A-CFD037591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 estudiante con portada</Template>
  <TotalTime>5</TotalTime>
  <Pages>4</Pages>
  <Words>753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josei</dc:creator>
  <cp:keywords/>
  <cp:lastModifiedBy>Beatriz Vila</cp:lastModifiedBy>
  <cp:revision>2</cp:revision>
  <dcterms:created xsi:type="dcterms:W3CDTF">2022-10-24T16:55:00Z</dcterms:created>
  <dcterms:modified xsi:type="dcterms:W3CDTF">2022-10-24T16:55:00Z</dcterms:modified>
  <cp:version/>
</cp:coreProperties>
</file>