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1004097"/>
        <w:docPartObj>
          <w:docPartGallery w:val="Cover Pages"/>
          <w:docPartUnique/>
        </w:docPartObj>
      </w:sdtPr>
      <w:sdtEndPr/>
      <w:sdtContent>
        <w:p w14:paraId="345908BB" w14:textId="74F1C8B2" w:rsidR="00931BC6" w:rsidRDefault="00931BC6">
          <w:r>
            <w:rPr>
              <w:noProof/>
            </w:rPr>
            <mc:AlternateContent>
              <mc:Choice Requires="wpg">
                <w:drawing>
                  <wp:anchor distT="0" distB="0" distL="114300" distR="114300" simplePos="0" relativeHeight="251662336" behindDoc="0" locked="0" layoutInCell="1" allowOverlap="1" wp14:anchorId="56B0B20B" wp14:editId="53AB2E1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0EB71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0941856" wp14:editId="7AAD509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DEB201" w14:textId="1CE7BE31" w:rsidR="00931BC6" w:rsidRDefault="00931BC6">
                                <w:pPr>
                                  <w:pStyle w:val="Sinespaciado"/>
                                  <w:jc w:val="right"/>
                                  <w:rPr>
                                    <w:color w:val="4472C4" w:themeColor="accent1"/>
                                    <w:sz w:val="28"/>
                                    <w:szCs w:val="28"/>
                                  </w:rPr>
                                </w:pPr>
                                <w:r>
                                  <w:rPr>
                                    <w:color w:val="4472C4" w:themeColor="accent1"/>
                                    <w:sz w:val="28"/>
                                    <w:szCs w:val="28"/>
                                  </w:rPr>
                                  <w:t>Breve descripción</w:t>
                                </w:r>
                              </w:p>
                              <w:p w14:paraId="01781DDE" w14:textId="40A2634C" w:rsidR="00931BC6" w:rsidRPr="00931BC6" w:rsidRDefault="00931BC6" w:rsidP="00931BC6">
                                <w:pPr>
                                  <w:pStyle w:val="Sinespaciado"/>
                                  <w:jc w:val="center"/>
                                  <w:rPr>
                                    <w:sz w:val="20"/>
                                    <w:szCs w:val="20"/>
                                  </w:rPr>
                                </w:pPr>
                                <w:r>
                                  <w:rPr>
                                    <w:sz w:val="28"/>
                                    <w:szCs w:val="28"/>
                                  </w:rPr>
                                  <w:t xml:space="preserve">En el siguiente trabajo hablaremos de </w:t>
                                </w:r>
                                <w:r w:rsidR="00370059">
                                  <w:rPr>
                                    <w:sz w:val="28"/>
                                    <w:szCs w:val="28"/>
                                  </w:rPr>
                                  <w:t xml:space="preserve">la problemática de las cookies ante la ignorancia o desconocimiento de los usuarios.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0941856"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76DEB201" w14:textId="1CE7BE31" w:rsidR="00931BC6" w:rsidRDefault="00931BC6">
                          <w:pPr>
                            <w:pStyle w:val="Sinespaciado"/>
                            <w:jc w:val="right"/>
                            <w:rPr>
                              <w:color w:val="4472C4" w:themeColor="accent1"/>
                              <w:sz w:val="28"/>
                              <w:szCs w:val="28"/>
                            </w:rPr>
                          </w:pPr>
                          <w:r>
                            <w:rPr>
                              <w:color w:val="4472C4" w:themeColor="accent1"/>
                              <w:sz w:val="28"/>
                              <w:szCs w:val="28"/>
                            </w:rPr>
                            <w:t>Breve descripción</w:t>
                          </w:r>
                        </w:p>
                        <w:p w14:paraId="01781DDE" w14:textId="40A2634C" w:rsidR="00931BC6" w:rsidRPr="00931BC6" w:rsidRDefault="00931BC6" w:rsidP="00931BC6">
                          <w:pPr>
                            <w:pStyle w:val="Sinespaciado"/>
                            <w:jc w:val="center"/>
                            <w:rPr>
                              <w:sz w:val="20"/>
                              <w:szCs w:val="20"/>
                            </w:rPr>
                          </w:pPr>
                          <w:r>
                            <w:rPr>
                              <w:sz w:val="28"/>
                              <w:szCs w:val="28"/>
                            </w:rPr>
                            <w:t xml:space="preserve">En el siguiente trabajo hablaremos de </w:t>
                          </w:r>
                          <w:r w:rsidR="00370059">
                            <w:rPr>
                              <w:sz w:val="28"/>
                              <w:szCs w:val="28"/>
                            </w:rPr>
                            <w:t xml:space="preserve">la problemática de las cookies ante la ignorancia o desconocimiento de los usuarios. </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9C3BDC9" wp14:editId="1554C70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C8B59" w14:textId="24F0D7C4" w:rsidR="00931BC6" w:rsidRDefault="0032475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70059">
                                      <w:rPr>
                                        <w:caps/>
                                        <w:color w:val="4472C4" w:themeColor="accent1"/>
                                        <w:sz w:val="64"/>
                                        <w:szCs w:val="64"/>
                                      </w:rPr>
                                      <w:t>TRABAJO DE INVESTIGACIÓN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38AD529" w14:textId="51A14C76" w:rsidR="00931BC6" w:rsidRDefault="00931BC6">
                                    <w:pPr>
                                      <w:jc w:val="right"/>
                                      <w:rPr>
                                        <w:smallCaps/>
                                        <w:color w:val="404040" w:themeColor="text1" w:themeTint="BF"/>
                                        <w:sz w:val="36"/>
                                        <w:szCs w:val="36"/>
                                      </w:rPr>
                                    </w:pPr>
                                    <w:r>
                                      <w:rPr>
                                        <w:color w:val="404040" w:themeColor="text1" w:themeTint="BF"/>
                                        <w:sz w:val="36"/>
                                        <w:szCs w:val="36"/>
                                      </w:rPr>
                                      <w:t>CARMEN XIA MARTINEZ ESPINOSA                                      1º GESTIÓN DE LA CIBERSEGURIDAD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9C3BDC9"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04C8B59" w14:textId="24F0D7C4" w:rsidR="00931BC6"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70059">
                                <w:rPr>
                                  <w:caps/>
                                  <w:color w:val="4472C4" w:themeColor="accent1"/>
                                  <w:sz w:val="64"/>
                                  <w:szCs w:val="64"/>
                                </w:rPr>
                                <w:t>TRABAJO DE INVESTIGACIÓN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8AD529" w14:textId="51A14C76" w:rsidR="00931BC6" w:rsidRDefault="00931BC6">
                              <w:pPr>
                                <w:jc w:val="right"/>
                                <w:rPr>
                                  <w:smallCaps/>
                                  <w:color w:val="404040" w:themeColor="text1" w:themeTint="BF"/>
                                  <w:sz w:val="36"/>
                                  <w:szCs w:val="36"/>
                                </w:rPr>
                              </w:pPr>
                              <w:r>
                                <w:rPr>
                                  <w:color w:val="404040" w:themeColor="text1" w:themeTint="BF"/>
                                  <w:sz w:val="36"/>
                                  <w:szCs w:val="36"/>
                                </w:rPr>
                                <w:t>CARMEN XIA MARTINEZ ESPINOSA                                      1º GESTIÓN DE LA CIBERSEGURIDAD</w:t>
                              </w:r>
                            </w:p>
                          </w:sdtContent>
                        </w:sdt>
                      </w:txbxContent>
                    </v:textbox>
                    <w10:wrap type="square" anchorx="page" anchory="page"/>
                  </v:shape>
                </w:pict>
              </mc:Fallback>
            </mc:AlternateContent>
          </w:r>
        </w:p>
        <w:p w14:paraId="5A08FE99" w14:textId="70640672" w:rsidR="00931BC6" w:rsidRDefault="00931BC6">
          <w:r>
            <w:br w:type="page"/>
          </w:r>
        </w:p>
      </w:sdtContent>
    </w:sdt>
    <w:p w14:paraId="1EE1E45F" w14:textId="77777777" w:rsidR="0035281D" w:rsidRDefault="0035281D" w:rsidP="008664FA">
      <w:pPr>
        <w:pStyle w:val="TtuloTDC"/>
      </w:pPr>
    </w:p>
    <w:p w14:paraId="192798E8" w14:textId="77777777" w:rsidR="0035281D" w:rsidRDefault="0035281D" w:rsidP="008664FA">
      <w:pPr>
        <w:pStyle w:val="TtuloTDC"/>
      </w:pPr>
    </w:p>
    <w:p w14:paraId="6AD371F9" w14:textId="77777777" w:rsidR="0035281D" w:rsidRDefault="0035281D" w:rsidP="008664FA">
      <w:pPr>
        <w:pStyle w:val="TtuloTDC"/>
      </w:pPr>
    </w:p>
    <w:p w14:paraId="3BF7C293" w14:textId="77777777" w:rsidR="0035281D" w:rsidRDefault="0035281D" w:rsidP="008664FA">
      <w:pPr>
        <w:pStyle w:val="TtuloTDC"/>
      </w:pPr>
    </w:p>
    <w:p w14:paraId="62BB01C1" w14:textId="77777777" w:rsidR="0035281D" w:rsidRDefault="0035281D" w:rsidP="008664FA">
      <w:pPr>
        <w:pStyle w:val="TtuloTDC"/>
      </w:pPr>
    </w:p>
    <w:p w14:paraId="0104529E" w14:textId="77777777" w:rsidR="0035281D" w:rsidRDefault="0035281D" w:rsidP="008664FA">
      <w:pPr>
        <w:pStyle w:val="TtuloTDC"/>
      </w:pPr>
    </w:p>
    <w:p w14:paraId="082F0994" w14:textId="77777777" w:rsidR="0035281D" w:rsidRDefault="0035281D" w:rsidP="008664FA">
      <w:pPr>
        <w:pStyle w:val="TtuloTDC"/>
      </w:pPr>
    </w:p>
    <w:p w14:paraId="02015708" w14:textId="77777777" w:rsidR="0035281D" w:rsidRDefault="0035281D" w:rsidP="008664FA">
      <w:pPr>
        <w:pStyle w:val="TtuloTDC"/>
      </w:pPr>
    </w:p>
    <w:p w14:paraId="77C117C7" w14:textId="77777777" w:rsidR="0035281D" w:rsidRDefault="0035281D" w:rsidP="008664FA">
      <w:pPr>
        <w:pStyle w:val="TtuloTDC"/>
      </w:pPr>
    </w:p>
    <w:p w14:paraId="12576803" w14:textId="77777777" w:rsidR="0035281D" w:rsidRDefault="0035281D" w:rsidP="008664FA">
      <w:pPr>
        <w:pStyle w:val="TtuloTDC"/>
      </w:pPr>
    </w:p>
    <w:p w14:paraId="69A55A75" w14:textId="77777777" w:rsidR="0035281D" w:rsidRDefault="0035281D" w:rsidP="008664FA">
      <w:pPr>
        <w:pStyle w:val="TtuloTDC"/>
      </w:pPr>
    </w:p>
    <w:p w14:paraId="267648CE" w14:textId="77777777" w:rsidR="0035281D" w:rsidRDefault="0035281D" w:rsidP="008664FA">
      <w:pPr>
        <w:pStyle w:val="TtuloTDC"/>
      </w:pPr>
    </w:p>
    <w:p w14:paraId="2FD03E8A" w14:textId="77777777" w:rsidR="0035281D" w:rsidRDefault="0035281D" w:rsidP="008664FA">
      <w:pPr>
        <w:pStyle w:val="TtuloTDC"/>
      </w:pPr>
    </w:p>
    <w:p w14:paraId="75DFB29B" w14:textId="77777777" w:rsidR="0035281D" w:rsidRDefault="0035281D" w:rsidP="008664FA">
      <w:pPr>
        <w:pStyle w:val="TtuloTDC"/>
      </w:pPr>
    </w:p>
    <w:p w14:paraId="595CA27A" w14:textId="77777777" w:rsidR="0035281D" w:rsidRDefault="0035281D" w:rsidP="008664FA">
      <w:pPr>
        <w:pStyle w:val="TtuloTDC"/>
      </w:pPr>
    </w:p>
    <w:p w14:paraId="7FD7A1A8" w14:textId="77777777" w:rsidR="0035281D" w:rsidRDefault="0035281D" w:rsidP="008664FA">
      <w:pPr>
        <w:pStyle w:val="TtuloTDC"/>
      </w:pPr>
    </w:p>
    <w:p w14:paraId="552861D2" w14:textId="77777777" w:rsidR="0035281D" w:rsidRDefault="0035281D" w:rsidP="008664FA">
      <w:pPr>
        <w:pStyle w:val="TtuloTDC"/>
      </w:pPr>
    </w:p>
    <w:p w14:paraId="5B0836BB" w14:textId="1DF55242" w:rsidR="00164EA5" w:rsidRPr="00153D04" w:rsidRDefault="008664FA" w:rsidP="00153D04">
      <w:pPr>
        <w:pStyle w:val="TtuloTDC"/>
        <w:spacing w:line="276" w:lineRule="auto"/>
        <w:jc w:val="center"/>
        <w:rPr>
          <w:rFonts w:ascii="Arial" w:hAnsi="Arial" w:cs="Arial"/>
          <w:sz w:val="32"/>
          <w:szCs w:val="32"/>
        </w:rPr>
      </w:pPr>
      <w:r w:rsidRPr="00153D04">
        <w:rPr>
          <w:rFonts w:ascii="Arial" w:hAnsi="Arial" w:cs="Arial"/>
          <w:sz w:val="32"/>
          <w:szCs w:val="32"/>
        </w:rPr>
        <w:lastRenderedPageBreak/>
        <w:t>ÍNDICE</w:t>
      </w:r>
    </w:p>
    <w:sdt>
      <w:sdtPr>
        <w:rPr>
          <w:rFonts w:ascii="Arial" w:eastAsiaTheme="minorEastAsia" w:hAnsi="Arial" w:cs="Arial"/>
          <w:color w:val="auto"/>
          <w:sz w:val="24"/>
          <w:szCs w:val="24"/>
        </w:rPr>
        <w:id w:val="325407679"/>
        <w:docPartObj>
          <w:docPartGallery w:val="Table of Contents"/>
          <w:docPartUnique/>
        </w:docPartObj>
      </w:sdtPr>
      <w:sdtEndPr>
        <w:rPr>
          <w:b/>
          <w:bCs/>
        </w:rPr>
      </w:sdtEndPr>
      <w:sdtContent>
        <w:p w14:paraId="5CA6227C" w14:textId="06C9E069" w:rsidR="009C1BD9" w:rsidRPr="00DE2321" w:rsidRDefault="009C1BD9" w:rsidP="00DE2321">
          <w:pPr>
            <w:pStyle w:val="TtuloTDC"/>
            <w:spacing w:line="276" w:lineRule="auto"/>
            <w:rPr>
              <w:rFonts w:ascii="Arial" w:hAnsi="Arial" w:cs="Arial"/>
              <w:sz w:val="24"/>
              <w:szCs w:val="24"/>
            </w:rPr>
          </w:pPr>
          <w:r w:rsidRPr="00DE2321">
            <w:rPr>
              <w:rFonts w:ascii="Arial" w:hAnsi="Arial" w:cs="Arial"/>
              <w:sz w:val="24"/>
              <w:szCs w:val="24"/>
            </w:rPr>
            <w:t>Contenido</w:t>
          </w:r>
        </w:p>
        <w:p w14:paraId="4678444F" w14:textId="76D5145F" w:rsidR="00153D04" w:rsidRDefault="009C1BD9">
          <w:pPr>
            <w:pStyle w:val="TDC1"/>
            <w:tabs>
              <w:tab w:val="right" w:leader="dot" w:pos="8494"/>
            </w:tabs>
            <w:rPr>
              <w:rFonts w:cstheme="minorBidi"/>
              <w:noProof/>
            </w:rPr>
          </w:pPr>
          <w:r w:rsidRPr="00DE2321">
            <w:rPr>
              <w:rFonts w:ascii="Arial" w:hAnsi="Arial" w:cs="Arial"/>
              <w:sz w:val="24"/>
              <w:szCs w:val="24"/>
            </w:rPr>
            <w:fldChar w:fldCharType="begin"/>
          </w:r>
          <w:r w:rsidRPr="00DE2321">
            <w:rPr>
              <w:rFonts w:ascii="Arial" w:hAnsi="Arial" w:cs="Arial"/>
              <w:sz w:val="24"/>
              <w:szCs w:val="24"/>
            </w:rPr>
            <w:instrText xml:space="preserve"> TOC \o "1-3" \h \z \u </w:instrText>
          </w:r>
          <w:r w:rsidRPr="00DE2321">
            <w:rPr>
              <w:rFonts w:ascii="Arial" w:hAnsi="Arial" w:cs="Arial"/>
              <w:sz w:val="24"/>
              <w:szCs w:val="24"/>
            </w:rPr>
            <w:fldChar w:fldCharType="separate"/>
          </w:r>
          <w:hyperlink w:anchor="_Toc121063012" w:history="1">
            <w:r w:rsidR="00153D04" w:rsidRPr="00824282">
              <w:rPr>
                <w:rStyle w:val="Hipervnculo"/>
                <w:b/>
                <w:bCs/>
                <w:noProof/>
              </w:rPr>
              <w:t>Introducción y contexto</w:t>
            </w:r>
            <w:r w:rsidR="00153D04">
              <w:rPr>
                <w:noProof/>
                <w:webHidden/>
              </w:rPr>
              <w:tab/>
            </w:r>
            <w:r w:rsidR="00153D04">
              <w:rPr>
                <w:noProof/>
                <w:webHidden/>
              </w:rPr>
              <w:fldChar w:fldCharType="begin"/>
            </w:r>
            <w:r w:rsidR="00153D04">
              <w:rPr>
                <w:noProof/>
                <w:webHidden/>
              </w:rPr>
              <w:instrText xml:space="preserve"> PAGEREF _Toc121063012 \h </w:instrText>
            </w:r>
            <w:r w:rsidR="00153D04">
              <w:rPr>
                <w:noProof/>
                <w:webHidden/>
              </w:rPr>
            </w:r>
            <w:r w:rsidR="00153D04">
              <w:rPr>
                <w:noProof/>
                <w:webHidden/>
              </w:rPr>
              <w:fldChar w:fldCharType="separate"/>
            </w:r>
            <w:r w:rsidR="00324753">
              <w:rPr>
                <w:noProof/>
                <w:webHidden/>
              </w:rPr>
              <w:t>3</w:t>
            </w:r>
            <w:r w:rsidR="00153D04">
              <w:rPr>
                <w:noProof/>
                <w:webHidden/>
              </w:rPr>
              <w:fldChar w:fldCharType="end"/>
            </w:r>
          </w:hyperlink>
        </w:p>
        <w:p w14:paraId="0EE15B8D" w14:textId="2015BCF6" w:rsidR="00153D04" w:rsidRDefault="00324753">
          <w:pPr>
            <w:pStyle w:val="TDC1"/>
            <w:tabs>
              <w:tab w:val="left" w:pos="440"/>
              <w:tab w:val="right" w:leader="dot" w:pos="8494"/>
            </w:tabs>
            <w:rPr>
              <w:rFonts w:cstheme="minorBidi"/>
              <w:noProof/>
            </w:rPr>
          </w:pPr>
          <w:hyperlink w:anchor="_Toc121063013" w:history="1">
            <w:r w:rsidR="00153D04" w:rsidRPr="00824282">
              <w:rPr>
                <w:rStyle w:val="Hipervnculo"/>
                <w:rFonts w:ascii="Arial" w:hAnsi="Arial" w:cs="Arial"/>
                <w:b/>
                <w:bCs/>
                <w:noProof/>
              </w:rPr>
              <w:t>1.</w:t>
            </w:r>
            <w:r w:rsidR="00153D04">
              <w:rPr>
                <w:rFonts w:cstheme="minorBidi"/>
                <w:noProof/>
              </w:rPr>
              <w:tab/>
            </w:r>
            <w:r w:rsidR="00153D04" w:rsidRPr="00824282">
              <w:rPr>
                <w:rStyle w:val="Hipervnculo"/>
                <w:rFonts w:ascii="Arial" w:hAnsi="Arial" w:cs="Arial"/>
                <w:b/>
                <w:bCs/>
                <w:noProof/>
              </w:rPr>
              <w:t>La aceptación de las cookies en aplicaciones de nuestro día a día.</w:t>
            </w:r>
            <w:r w:rsidR="00153D04">
              <w:rPr>
                <w:noProof/>
                <w:webHidden/>
              </w:rPr>
              <w:tab/>
            </w:r>
            <w:r w:rsidR="00153D04">
              <w:rPr>
                <w:noProof/>
                <w:webHidden/>
              </w:rPr>
              <w:fldChar w:fldCharType="begin"/>
            </w:r>
            <w:r w:rsidR="00153D04">
              <w:rPr>
                <w:noProof/>
                <w:webHidden/>
              </w:rPr>
              <w:instrText xml:space="preserve"> PAGEREF _Toc121063013 \h </w:instrText>
            </w:r>
            <w:r w:rsidR="00153D04">
              <w:rPr>
                <w:noProof/>
                <w:webHidden/>
              </w:rPr>
            </w:r>
            <w:r w:rsidR="00153D04">
              <w:rPr>
                <w:noProof/>
                <w:webHidden/>
              </w:rPr>
              <w:fldChar w:fldCharType="separate"/>
            </w:r>
            <w:r>
              <w:rPr>
                <w:noProof/>
                <w:webHidden/>
              </w:rPr>
              <w:t>4</w:t>
            </w:r>
            <w:r w:rsidR="00153D04">
              <w:rPr>
                <w:noProof/>
                <w:webHidden/>
              </w:rPr>
              <w:fldChar w:fldCharType="end"/>
            </w:r>
          </w:hyperlink>
        </w:p>
        <w:p w14:paraId="7681E352" w14:textId="5D5EC31B" w:rsidR="00153D04" w:rsidRDefault="00324753">
          <w:pPr>
            <w:pStyle w:val="TDC2"/>
            <w:tabs>
              <w:tab w:val="right" w:leader="dot" w:pos="8494"/>
            </w:tabs>
            <w:rPr>
              <w:rFonts w:cstheme="minorBidi"/>
              <w:noProof/>
            </w:rPr>
          </w:pPr>
          <w:hyperlink w:anchor="_Toc121063014" w:history="1">
            <w:r w:rsidR="00153D04" w:rsidRPr="00824282">
              <w:rPr>
                <w:rStyle w:val="Hipervnculo"/>
                <w:noProof/>
              </w:rPr>
              <w:t>Controversia por los Riesgos de las cookies.</w:t>
            </w:r>
            <w:r w:rsidR="00153D04">
              <w:rPr>
                <w:noProof/>
                <w:webHidden/>
              </w:rPr>
              <w:tab/>
            </w:r>
            <w:r w:rsidR="00153D04">
              <w:rPr>
                <w:noProof/>
                <w:webHidden/>
              </w:rPr>
              <w:fldChar w:fldCharType="begin"/>
            </w:r>
            <w:r w:rsidR="00153D04">
              <w:rPr>
                <w:noProof/>
                <w:webHidden/>
              </w:rPr>
              <w:instrText xml:space="preserve"> PAGEREF _Toc121063014 \h </w:instrText>
            </w:r>
            <w:r w:rsidR="00153D04">
              <w:rPr>
                <w:noProof/>
                <w:webHidden/>
              </w:rPr>
            </w:r>
            <w:r w:rsidR="00153D04">
              <w:rPr>
                <w:noProof/>
                <w:webHidden/>
              </w:rPr>
              <w:fldChar w:fldCharType="separate"/>
            </w:r>
            <w:r>
              <w:rPr>
                <w:noProof/>
                <w:webHidden/>
              </w:rPr>
              <w:t>5</w:t>
            </w:r>
            <w:r w:rsidR="00153D04">
              <w:rPr>
                <w:noProof/>
                <w:webHidden/>
              </w:rPr>
              <w:fldChar w:fldCharType="end"/>
            </w:r>
          </w:hyperlink>
        </w:p>
        <w:p w14:paraId="6FFABC58" w14:textId="3831551C" w:rsidR="00153D04" w:rsidRDefault="00324753">
          <w:pPr>
            <w:pStyle w:val="TDC1"/>
            <w:tabs>
              <w:tab w:val="left" w:pos="440"/>
              <w:tab w:val="right" w:leader="dot" w:pos="8494"/>
            </w:tabs>
            <w:rPr>
              <w:rFonts w:cstheme="minorBidi"/>
              <w:noProof/>
            </w:rPr>
          </w:pPr>
          <w:hyperlink w:anchor="_Toc121063015" w:history="1">
            <w:r w:rsidR="00153D04" w:rsidRPr="00824282">
              <w:rPr>
                <w:rStyle w:val="Hipervnculo"/>
                <w:rFonts w:ascii="Arial" w:hAnsi="Arial" w:cs="Arial"/>
                <w:b/>
                <w:bCs/>
                <w:noProof/>
              </w:rPr>
              <w:t>2.</w:t>
            </w:r>
            <w:r w:rsidR="00153D04">
              <w:rPr>
                <w:rFonts w:cstheme="minorBidi"/>
                <w:noProof/>
              </w:rPr>
              <w:tab/>
            </w:r>
            <w:r w:rsidR="00153D04" w:rsidRPr="00824282">
              <w:rPr>
                <w:rStyle w:val="Hipervnculo"/>
                <w:rFonts w:ascii="Arial" w:hAnsi="Arial" w:cs="Arial"/>
                <w:b/>
                <w:bCs/>
                <w:noProof/>
              </w:rPr>
              <w:t>Ley de cookies y su aplicación en España.</w:t>
            </w:r>
            <w:r w:rsidR="00153D04">
              <w:rPr>
                <w:noProof/>
                <w:webHidden/>
              </w:rPr>
              <w:tab/>
            </w:r>
            <w:r w:rsidR="00153D04">
              <w:rPr>
                <w:noProof/>
                <w:webHidden/>
              </w:rPr>
              <w:fldChar w:fldCharType="begin"/>
            </w:r>
            <w:r w:rsidR="00153D04">
              <w:rPr>
                <w:noProof/>
                <w:webHidden/>
              </w:rPr>
              <w:instrText xml:space="preserve"> PAGEREF _Toc121063015 \h </w:instrText>
            </w:r>
            <w:r w:rsidR="00153D04">
              <w:rPr>
                <w:noProof/>
                <w:webHidden/>
              </w:rPr>
            </w:r>
            <w:r w:rsidR="00153D04">
              <w:rPr>
                <w:noProof/>
                <w:webHidden/>
              </w:rPr>
              <w:fldChar w:fldCharType="separate"/>
            </w:r>
            <w:r>
              <w:rPr>
                <w:noProof/>
                <w:webHidden/>
              </w:rPr>
              <w:t>6</w:t>
            </w:r>
            <w:r w:rsidR="00153D04">
              <w:rPr>
                <w:noProof/>
                <w:webHidden/>
              </w:rPr>
              <w:fldChar w:fldCharType="end"/>
            </w:r>
          </w:hyperlink>
        </w:p>
        <w:p w14:paraId="01186A0B" w14:textId="6DC29AEA" w:rsidR="00153D04" w:rsidRDefault="00324753">
          <w:pPr>
            <w:pStyle w:val="TDC2"/>
            <w:tabs>
              <w:tab w:val="right" w:leader="dot" w:pos="8494"/>
            </w:tabs>
            <w:rPr>
              <w:rFonts w:cstheme="minorBidi"/>
              <w:noProof/>
            </w:rPr>
          </w:pPr>
          <w:hyperlink w:anchor="_Toc121063016" w:history="1">
            <w:r w:rsidR="00153D04" w:rsidRPr="00824282">
              <w:rPr>
                <w:rStyle w:val="Hipervnculo"/>
                <w:noProof/>
              </w:rPr>
              <w:t>Conceptos previos</w:t>
            </w:r>
            <w:r w:rsidR="00153D04">
              <w:rPr>
                <w:noProof/>
                <w:webHidden/>
              </w:rPr>
              <w:tab/>
            </w:r>
            <w:r w:rsidR="00153D04">
              <w:rPr>
                <w:noProof/>
                <w:webHidden/>
              </w:rPr>
              <w:fldChar w:fldCharType="begin"/>
            </w:r>
            <w:r w:rsidR="00153D04">
              <w:rPr>
                <w:noProof/>
                <w:webHidden/>
              </w:rPr>
              <w:instrText xml:space="preserve"> PAGEREF _Toc121063016 \h </w:instrText>
            </w:r>
            <w:r w:rsidR="00153D04">
              <w:rPr>
                <w:noProof/>
                <w:webHidden/>
              </w:rPr>
            </w:r>
            <w:r w:rsidR="00153D04">
              <w:rPr>
                <w:noProof/>
                <w:webHidden/>
              </w:rPr>
              <w:fldChar w:fldCharType="separate"/>
            </w:r>
            <w:r>
              <w:rPr>
                <w:noProof/>
                <w:webHidden/>
              </w:rPr>
              <w:t>6</w:t>
            </w:r>
            <w:r w:rsidR="00153D04">
              <w:rPr>
                <w:noProof/>
                <w:webHidden/>
              </w:rPr>
              <w:fldChar w:fldCharType="end"/>
            </w:r>
          </w:hyperlink>
        </w:p>
        <w:p w14:paraId="20A8D508" w14:textId="5B661931" w:rsidR="00153D04" w:rsidRDefault="00324753">
          <w:pPr>
            <w:pStyle w:val="TDC2"/>
            <w:tabs>
              <w:tab w:val="right" w:leader="dot" w:pos="8494"/>
            </w:tabs>
            <w:rPr>
              <w:rFonts w:cstheme="minorBidi"/>
              <w:noProof/>
            </w:rPr>
          </w:pPr>
          <w:hyperlink w:anchor="_Toc121063017" w:history="1">
            <w:r w:rsidR="00153D04" w:rsidRPr="00824282">
              <w:rPr>
                <w:rStyle w:val="Hipervnculo"/>
                <w:noProof/>
              </w:rPr>
              <w:t>La ley de cookies de la UE y su contenido actual</w:t>
            </w:r>
            <w:r w:rsidR="00153D04">
              <w:rPr>
                <w:noProof/>
                <w:webHidden/>
              </w:rPr>
              <w:tab/>
            </w:r>
            <w:r w:rsidR="00153D04">
              <w:rPr>
                <w:noProof/>
                <w:webHidden/>
              </w:rPr>
              <w:fldChar w:fldCharType="begin"/>
            </w:r>
            <w:r w:rsidR="00153D04">
              <w:rPr>
                <w:noProof/>
                <w:webHidden/>
              </w:rPr>
              <w:instrText xml:space="preserve"> PAGEREF _Toc121063017 \h </w:instrText>
            </w:r>
            <w:r w:rsidR="00153D04">
              <w:rPr>
                <w:noProof/>
                <w:webHidden/>
              </w:rPr>
            </w:r>
            <w:r w:rsidR="00153D04">
              <w:rPr>
                <w:noProof/>
                <w:webHidden/>
              </w:rPr>
              <w:fldChar w:fldCharType="separate"/>
            </w:r>
            <w:r>
              <w:rPr>
                <w:noProof/>
                <w:webHidden/>
              </w:rPr>
              <w:t>6</w:t>
            </w:r>
            <w:r w:rsidR="00153D04">
              <w:rPr>
                <w:noProof/>
                <w:webHidden/>
              </w:rPr>
              <w:fldChar w:fldCharType="end"/>
            </w:r>
          </w:hyperlink>
        </w:p>
        <w:p w14:paraId="08014DC1" w14:textId="3FF1BE9D" w:rsidR="00153D04" w:rsidRDefault="00324753">
          <w:pPr>
            <w:pStyle w:val="TDC2"/>
            <w:tabs>
              <w:tab w:val="right" w:leader="dot" w:pos="8494"/>
            </w:tabs>
            <w:rPr>
              <w:rFonts w:cstheme="minorBidi"/>
              <w:noProof/>
            </w:rPr>
          </w:pPr>
          <w:hyperlink w:anchor="_Toc121063018" w:history="1">
            <w:r w:rsidR="00153D04" w:rsidRPr="00824282">
              <w:rPr>
                <w:rStyle w:val="Hipervnculo"/>
                <w:noProof/>
              </w:rPr>
              <w:t>Su aplicación en España.</w:t>
            </w:r>
            <w:r w:rsidR="00153D04">
              <w:rPr>
                <w:noProof/>
                <w:webHidden/>
              </w:rPr>
              <w:tab/>
            </w:r>
            <w:r w:rsidR="00153D04">
              <w:rPr>
                <w:noProof/>
                <w:webHidden/>
              </w:rPr>
              <w:fldChar w:fldCharType="begin"/>
            </w:r>
            <w:r w:rsidR="00153D04">
              <w:rPr>
                <w:noProof/>
                <w:webHidden/>
              </w:rPr>
              <w:instrText xml:space="preserve"> PAGEREF _Toc121063018 \h </w:instrText>
            </w:r>
            <w:r w:rsidR="00153D04">
              <w:rPr>
                <w:noProof/>
                <w:webHidden/>
              </w:rPr>
            </w:r>
            <w:r w:rsidR="00153D04">
              <w:rPr>
                <w:noProof/>
                <w:webHidden/>
              </w:rPr>
              <w:fldChar w:fldCharType="separate"/>
            </w:r>
            <w:r>
              <w:rPr>
                <w:noProof/>
                <w:webHidden/>
              </w:rPr>
              <w:t>6</w:t>
            </w:r>
            <w:r w:rsidR="00153D04">
              <w:rPr>
                <w:noProof/>
                <w:webHidden/>
              </w:rPr>
              <w:fldChar w:fldCharType="end"/>
            </w:r>
          </w:hyperlink>
        </w:p>
        <w:p w14:paraId="3510ACC8" w14:textId="4F461F33" w:rsidR="00153D04" w:rsidRDefault="00324753">
          <w:pPr>
            <w:pStyle w:val="TDC2"/>
            <w:tabs>
              <w:tab w:val="right" w:leader="dot" w:pos="8494"/>
            </w:tabs>
            <w:rPr>
              <w:rFonts w:cstheme="minorBidi"/>
              <w:noProof/>
            </w:rPr>
          </w:pPr>
          <w:hyperlink w:anchor="_Toc121063019" w:history="1">
            <w:r w:rsidR="00153D04" w:rsidRPr="00824282">
              <w:rPr>
                <w:rStyle w:val="Hipervnculo"/>
                <w:noProof/>
              </w:rPr>
              <w:t>¿Quién es el responsable de la gestión de las cookies en una página web?</w:t>
            </w:r>
            <w:r w:rsidR="00153D04">
              <w:rPr>
                <w:noProof/>
                <w:webHidden/>
              </w:rPr>
              <w:tab/>
            </w:r>
            <w:r w:rsidR="00153D04">
              <w:rPr>
                <w:noProof/>
                <w:webHidden/>
              </w:rPr>
              <w:fldChar w:fldCharType="begin"/>
            </w:r>
            <w:r w:rsidR="00153D04">
              <w:rPr>
                <w:noProof/>
                <w:webHidden/>
              </w:rPr>
              <w:instrText xml:space="preserve"> PAGEREF _Toc121063019 \h </w:instrText>
            </w:r>
            <w:r w:rsidR="00153D04">
              <w:rPr>
                <w:noProof/>
                <w:webHidden/>
              </w:rPr>
            </w:r>
            <w:r w:rsidR="00153D04">
              <w:rPr>
                <w:noProof/>
                <w:webHidden/>
              </w:rPr>
              <w:fldChar w:fldCharType="separate"/>
            </w:r>
            <w:r>
              <w:rPr>
                <w:noProof/>
                <w:webHidden/>
              </w:rPr>
              <w:t>7</w:t>
            </w:r>
            <w:r w:rsidR="00153D04">
              <w:rPr>
                <w:noProof/>
                <w:webHidden/>
              </w:rPr>
              <w:fldChar w:fldCharType="end"/>
            </w:r>
          </w:hyperlink>
        </w:p>
        <w:p w14:paraId="5BC157AC" w14:textId="212379F6" w:rsidR="00153D04" w:rsidRDefault="00324753">
          <w:pPr>
            <w:pStyle w:val="TDC2"/>
            <w:tabs>
              <w:tab w:val="right" w:leader="dot" w:pos="8494"/>
            </w:tabs>
            <w:rPr>
              <w:rFonts w:cstheme="minorBidi"/>
              <w:noProof/>
            </w:rPr>
          </w:pPr>
          <w:hyperlink w:anchor="_Toc121063020" w:history="1">
            <w:r w:rsidR="00153D04" w:rsidRPr="00824282">
              <w:rPr>
                <w:rStyle w:val="Hipervnculo"/>
                <w:noProof/>
              </w:rPr>
              <w:t>¿Cuál es la legitimación para el uso de las cookies?</w:t>
            </w:r>
            <w:r w:rsidR="00153D04">
              <w:rPr>
                <w:noProof/>
                <w:webHidden/>
              </w:rPr>
              <w:tab/>
            </w:r>
            <w:r w:rsidR="00153D04">
              <w:rPr>
                <w:noProof/>
                <w:webHidden/>
              </w:rPr>
              <w:fldChar w:fldCharType="begin"/>
            </w:r>
            <w:r w:rsidR="00153D04">
              <w:rPr>
                <w:noProof/>
                <w:webHidden/>
              </w:rPr>
              <w:instrText xml:space="preserve"> PAGEREF _Toc121063020 \h </w:instrText>
            </w:r>
            <w:r w:rsidR="00153D04">
              <w:rPr>
                <w:noProof/>
                <w:webHidden/>
              </w:rPr>
            </w:r>
            <w:r w:rsidR="00153D04">
              <w:rPr>
                <w:noProof/>
                <w:webHidden/>
              </w:rPr>
              <w:fldChar w:fldCharType="separate"/>
            </w:r>
            <w:r>
              <w:rPr>
                <w:noProof/>
                <w:webHidden/>
              </w:rPr>
              <w:t>7</w:t>
            </w:r>
            <w:r w:rsidR="00153D04">
              <w:rPr>
                <w:noProof/>
                <w:webHidden/>
              </w:rPr>
              <w:fldChar w:fldCharType="end"/>
            </w:r>
          </w:hyperlink>
        </w:p>
        <w:p w14:paraId="234D4FF8" w14:textId="5389C378" w:rsidR="00153D04" w:rsidRDefault="00324753">
          <w:pPr>
            <w:pStyle w:val="TDC1"/>
            <w:tabs>
              <w:tab w:val="left" w:pos="440"/>
              <w:tab w:val="right" w:leader="dot" w:pos="8494"/>
            </w:tabs>
            <w:rPr>
              <w:rFonts w:cstheme="minorBidi"/>
              <w:noProof/>
            </w:rPr>
          </w:pPr>
          <w:hyperlink w:anchor="_Toc121063021" w:history="1">
            <w:r w:rsidR="00153D04" w:rsidRPr="00824282">
              <w:rPr>
                <w:rStyle w:val="Hipervnculo"/>
                <w:rFonts w:ascii="Arial" w:hAnsi="Arial" w:cs="Arial"/>
                <w:b/>
                <w:bCs/>
                <w:noProof/>
              </w:rPr>
              <w:t>3.</w:t>
            </w:r>
            <w:r w:rsidR="00153D04">
              <w:rPr>
                <w:rFonts w:cstheme="minorBidi"/>
                <w:noProof/>
              </w:rPr>
              <w:tab/>
            </w:r>
            <w:r w:rsidR="00153D04" w:rsidRPr="00824282">
              <w:rPr>
                <w:rStyle w:val="Hipervnculo"/>
                <w:rFonts w:ascii="Arial" w:hAnsi="Arial" w:cs="Arial"/>
                <w:b/>
                <w:bCs/>
                <w:noProof/>
              </w:rPr>
              <w:t>La violación de nuestro derecho de intimidad como derecho fundamental.</w:t>
            </w:r>
            <w:r w:rsidR="00153D04">
              <w:rPr>
                <w:noProof/>
                <w:webHidden/>
              </w:rPr>
              <w:tab/>
            </w:r>
            <w:r w:rsidR="00153D04">
              <w:rPr>
                <w:noProof/>
                <w:webHidden/>
              </w:rPr>
              <w:fldChar w:fldCharType="begin"/>
            </w:r>
            <w:r w:rsidR="00153D04">
              <w:rPr>
                <w:noProof/>
                <w:webHidden/>
              </w:rPr>
              <w:instrText xml:space="preserve"> PAGEREF _Toc121063021 \h </w:instrText>
            </w:r>
            <w:r w:rsidR="00153D04">
              <w:rPr>
                <w:noProof/>
                <w:webHidden/>
              </w:rPr>
            </w:r>
            <w:r w:rsidR="00153D04">
              <w:rPr>
                <w:noProof/>
                <w:webHidden/>
              </w:rPr>
              <w:fldChar w:fldCharType="separate"/>
            </w:r>
            <w:r>
              <w:rPr>
                <w:noProof/>
                <w:webHidden/>
              </w:rPr>
              <w:t>8</w:t>
            </w:r>
            <w:r w:rsidR="00153D04">
              <w:rPr>
                <w:noProof/>
                <w:webHidden/>
              </w:rPr>
              <w:fldChar w:fldCharType="end"/>
            </w:r>
          </w:hyperlink>
        </w:p>
        <w:p w14:paraId="68019D3B" w14:textId="519CF52B" w:rsidR="00153D04" w:rsidRDefault="00324753">
          <w:pPr>
            <w:pStyle w:val="TDC2"/>
            <w:tabs>
              <w:tab w:val="right" w:leader="dot" w:pos="8494"/>
            </w:tabs>
            <w:rPr>
              <w:rFonts w:cstheme="minorBidi"/>
              <w:noProof/>
            </w:rPr>
          </w:pPr>
          <w:hyperlink w:anchor="_Toc121063022" w:history="1">
            <w:r w:rsidR="00153D04" w:rsidRPr="00824282">
              <w:rPr>
                <w:rStyle w:val="Hipervnculo"/>
                <w:noProof/>
              </w:rPr>
              <w:t>La intimidad digital.</w:t>
            </w:r>
            <w:r w:rsidR="00153D04">
              <w:rPr>
                <w:noProof/>
                <w:webHidden/>
              </w:rPr>
              <w:tab/>
            </w:r>
            <w:r w:rsidR="00153D04">
              <w:rPr>
                <w:noProof/>
                <w:webHidden/>
              </w:rPr>
              <w:fldChar w:fldCharType="begin"/>
            </w:r>
            <w:r w:rsidR="00153D04">
              <w:rPr>
                <w:noProof/>
                <w:webHidden/>
              </w:rPr>
              <w:instrText xml:space="preserve"> PAGEREF _Toc121063022 \h </w:instrText>
            </w:r>
            <w:r w:rsidR="00153D04">
              <w:rPr>
                <w:noProof/>
                <w:webHidden/>
              </w:rPr>
            </w:r>
            <w:r w:rsidR="00153D04">
              <w:rPr>
                <w:noProof/>
                <w:webHidden/>
              </w:rPr>
              <w:fldChar w:fldCharType="separate"/>
            </w:r>
            <w:r>
              <w:rPr>
                <w:noProof/>
                <w:webHidden/>
              </w:rPr>
              <w:t>8</w:t>
            </w:r>
            <w:r w:rsidR="00153D04">
              <w:rPr>
                <w:noProof/>
                <w:webHidden/>
              </w:rPr>
              <w:fldChar w:fldCharType="end"/>
            </w:r>
          </w:hyperlink>
        </w:p>
        <w:p w14:paraId="20F9CCDB" w14:textId="1003C9A9" w:rsidR="00153D04" w:rsidRDefault="00324753">
          <w:pPr>
            <w:pStyle w:val="TDC2"/>
            <w:tabs>
              <w:tab w:val="right" w:leader="dot" w:pos="8494"/>
            </w:tabs>
            <w:rPr>
              <w:rFonts w:cstheme="minorBidi"/>
              <w:noProof/>
            </w:rPr>
          </w:pPr>
          <w:hyperlink w:anchor="_Toc121063023" w:history="1">
            <w:r w:rsidR="00153D04" w:rsidRPr="00824282">
              <w:rPr>
                <w:rStyle w:val="Hipervnculo"/>
                <w:noProof/>
              </w:rPr>
              <w:t>Desconexión digital</w:t>
            </w:r>
            <w:r w:rsidR="00153D04">
              <w:rPr>
                <w:noProof/>
                <w:webHidden/>
              </w:rPr>
              <w:tab/>
            </w:r>
            <w:r w:rsidR="00153D04">
              <w:rPr>
                <w:noProof/>
                <w:webHidden/>
              </w:rPr>
              <w:fldChar w:fldCharType="begin"/>
            </w:r>
            <w:r w:rsidR="00153D04">
              <w:rPr>
                <w:noProof/>
                <w:webHidden/>
              </w:rPr>
              <w:instrText xml:space="preserve"> PAGEREF _Toc121063023 \h </w:instrText>
            </w:r>
            <w:r w:rsidR="00153D04">
              <w:rPr>
                <w:noProof/>
                <w:webHidden/>
              </w:rPr>
            </w:r>
            <w:r w:rsidR="00153D04">
              <w:rPr>
                <w:noProof/>
                <w:webHidden/>
              </w:rPr>
              <w:fldChar w:fldCharType="separate"/>
            </w:r>
            <w:r>
              <w:rPr>
                <w:noProof/>
                <w:webHidden/>
              </w:rPr>
              <w:t>9</w:t>
            </w:r>
            <w:r w:rsidR="00153D04">
              <w:rPr>
                <w:noProof/>
                <w:webHidden/>
              </w:rPr>
              <w:fldChar w:fldCharType="end"/>
            </w:r>
          </w:hyperlink>
        </w:p>
        <w:p w14:paraId="2A34C108" w14:textId="7400A782" w:rsidR="00153D04" w:rsidRDefault="00324753">
          <w:pPr>
            <w:pStyle w:val="TDC1"/>
            <w:tabs>
              <w:tab w:val="left" w:pos="440"/>
              <w:tab w:val="right" w:leader="dot" w:pos="8494"/>
            </w:tabs>
            <w:rPr>
              <w:rFonts w:cstheme="minorBidi"/>
              <w:noProof/>
            </w:rPr>
          </w:pPr>
          <w:hyperlink w:anchor="_Toc121063024" w:history="1">
            <w:r w:rsidR="00153D04" w:rsidRPr="00824282">
              <w:rPr>
                <w:rStyle w:val="Hipervnculo"/>
                <w:rFonts w:ascii="Arial" w:hAnsi="Arial" w:cs="Arial"/>
                <w:b/>
                <w:bCs/>
                <w:noProof/>
              </w:rPr>
              <w:t>4.</w:t>
            </w:r>
            <w:r w:rsidR="00153D04">
              <w:rPr>
                <w:rFonts w:cstheme="minorBidi"/>
                <w:noProof/>
              </w:rPr>
              <w:tab/>
            </w:r>
            <w:r w:rsidR="00153D04" w:rsidRPr="00824282">
              <w:rPr>
                <w:rStyle w:val="Hipervnculo"/>
                <w:rFonts w:ascii="Arial" w:hAnsi="Arial" w:cs="Arial"/>
                <w:b/>
                <w:bCs/>
                <w:noProof/>
              </w:rPr>
              <w:t>La ley de protección de datos y su infracción.</w:t>
            </w:r>
            <w:r w:rsidR="00153D04">
              <w:rPr>
                <w:noProof/>
                <w:webHidden/>
              </w:rPr>
              <w:tab/>
            </w:r>
            <w:r w:rsidR="00153D04">
              <w:rPr>
                <w:noProof/>
                <w:webHidden/>
              </w:rPr>
              <w:fldChar w:fldCharType="begin"/>
            </w:r>
            <w:r w:rsidR="00153D04">
              <w:rPr>
                <w:noProof/>
                <w:webHidden/>
              </w:rPr>
              <w:instrText xml:space="preserve"> PAGEREF _Toc121063024 \h </w:instrText>
            </w:r>
            <w:r w:rsidR="00153D04">
              <w:rPr>
                <w:noProof/>
                <w:webHidden/>
              </w:rPr>
            </w:r>
            <w:r w:rsidR="00153D04">
              <w:rPr>
                <w:noProof/>
                <w:webHidden/>
              </w:rPr>
              <w:fldChar w:fldCharType="separate"/>
            </w:r>
            <w:r>
              <w:rPr>
                <w:noProof/>
                <w:webHidden/>
              </w:rPr>
              <w:t>10</w:t>
            </w:r>
            <w:r w:rsidR="00153D04">
              <w:rPr>
                <w:noProof/>
                <w:webHidden/>
              </w:rPr>
              <w:fldChar w:fldCharType="end"/>
            </w:r>
          </w:hyperlink>
        </w:p>
        <w:p w14:paraId="44DE10B8" w14:textId="6C934E67" w:rsidR="00153D04" w:rsidRDefault="00324753">
          <w:pPr>
            <w:pStyle w:val="TDC2"/>
            <w:tabs>
              <w:tab w:val="right" w:leader="dot" w:pos="8494"/>
            </w:tabs>
            <w:rPr>
              <w:rFonts w:cstheme="minorBidi"/>
              <w:noProof/>
            </w:rPr>
          </w:pPr>
          <w:hyperlink w:anchor="_Toc121063025" w:history="1">
            <w:r w:rsidR="00153D04" w:rsidRPr="00824282">
              <w:rPr>
                <w:rStyle w:val="Hipervnculo"/>
                <w:noProof/>
              </w:rPr>
              <w:t>¿Qué es la ley de protección de datos?</w:t>
            </w:r>
            <w:r w:rsidR="00153D04">
              <w:rPr>
                <w:noProof/>
                <w:webHidden/>
              </w:rPr>
              <w:tab/>
            </w:r>
            <w:r w:rsidR="00153D04">
              <w:rPr>
                <w:noProof/>
                <w:webHidden/>
              </w:rPr>
              <w:fldChar w:fldCharType="begin"/>
            </w:r>
            <w:r w:rsidR="00153D04">
              <w:rPr>
                <w:noProof/>
                <w:webHidden/>
              </w:rPr>
              <w:instrText xml:space="preserve"> PAGEREF _Toc121063025 \h </w:instrText>
            </w:r>
            <w:r w:rsidR="00153D04">
              <w:rPr>
                <w:noProof/>
                <w:webHidden/>
              </w:rPr>
            </w:r>
            <w:r w:rsidR="00153D04">
              <w:rPr>
                <w:noProof/>
                <w:webHidden/>
              </w:rPr>
              <w:fldChar w:fldCharType="separate"/>
            </w:r>
            <w:r>
              <w:rPr>
                <w:noProof/>
                <w:webHidden/>
              </w:rPr>
              <w:t>10</w:t>
            </w:r>
            <w:r w:rsidR="00153D04">
              <w:rPr>
                <w:noProof/>
                <w:webHidden/>
              </w:rPr>
              <w:fldChar w:fldCharType="end"/>
            </w:r>
          </w:hyperlink>
        </w:p>
        <w:p w14:paraId="16344142" w14:textId="5B0C864E" w:rsidR="00153D04" w:rsidRDefault="00324753">
          <w:pPr>
            <w:pStyle w:val="TDC2"/>
            <w:tabs>
              <w:tab w:val="right" w:leader="dot" w:pos="8494"/>
            </w:tabs>
            <w:rPr>
              <w:rFonts w:cstheme="minorBidi"/>
              <w:noProof/>
            </w:rPr>
          </w:pPr>
          <w:hyperlink w:anchor="_Toc121063026" w:history="1">
            <w:r w:rsidR="00153D04" w:rsidRPr="00824282">
              <w:rPr>
                <w:rStyle w:val="Hipervnculo"/>
                <w:noProof/>
              </w:rPr>
              <w:t>¿Cómo lo podemos aplicar a las cookies?</w:t>
            </w:r>
            <w:r w:rsidR="00153D04">
              <w:rPr>
                <w:noProof/>
                <w:webHidden/>
              </w:rPr>
              <w:tab/>
            </w:r>
            <w:r w:rsidR="00153D04">
              <w:rPr>
                <w:noProof/>
                <w:webHidden/>
              </w:rPr>
              <w:fldChar w:fldCharType="begin"/>
            </w:r>
            <w:r w:rsidR="00153D04">
              <w:rPr>
                <w:noProof/>
                <w:webHidden/>
              </w:rPr>
              <w:instrText xml:space="preserve"> PAGEREF _Toc121063026 \h </w:instrText>
            </w:r>
            <w:r w:rsidR="00153D04">
              <w:rPr>
                <w:noProof/>
                <w:webHidden/>
              </w:rPr>
            </w:r>
            <w:r w:rsidR="00153D04">
              <w:rPr>
                <w:noProof/>
                <w:webHidden/>
              </w:rPr>
              <w:fldChar w:fldCharType="separate"/>
            </w:r>
            <w:r>
              <w:rPr>
                <w:noProof/>
                <w:webHidden/>
              </w:rPr>
              <w:t>10</w:t>
            </w:r>
            <w:r w:rsidR="00153D04">
              <w:rPr>
                <w:noProof/>
                <w:webHidden/>
              </w:rPr>
              <w:fldChar w:fldCharType="end"/>
            </w:r>
          </w:hyperlink>
        </w:p>
        <w:p w14:paraId="6DB82F5B" w14:textId="4D2E88AA" w:rsidR="00153D04" w:rsidRDefault="00324753">
          <w:pPr>
            <w:pStyle w:val="TDC2"/>
            <w:tabs>
              <w:tab w:val="right" w:leader="dot" w:pos="8494"/>
            </w:tabs>
            <w:rPr>
              <w:rFonts w:cstheme="minorBidi"/>
              <w:noProof/>
            </w:rPr>
          </w:pPr>
          <w:hyperlink w:anchor="_Toc121063027" w:history="1">
            <w:r w:rsidR="00153D04" w:rsidRPr="00824282">
              <w:rPr>
                <w:rStyle w:val="Hipervnculo"/>
                <w:rFonts w:ascii="Arial" w:hAnsi="Arial" w:cs="Arial"/>
                <w:noProof/>
              </w:rPr>
              <w:t>Su infracción.</w:t>
            </w:r>
            <w:r w:rsidR="00153D04">
              <w:rPr>
                <w:noProof/>
                <w:webHidden/>
              </w:rPr>
              <w:tab/>
            </w:r>
            <w:r w:rsidR="00153D04">
              <w:rPr>
                <w:noProof/>
                <w:webHidden/>
              </w:rPr>
              <w:fldChar w:fldCharType="begin"/>
            </w:r>
            <w:r w:rsidR="00153D04">
              <w:rPr>
                <w:noProof/>
                <w:webHidden/>
              </w:rPr>
              <w:instrText xml:space="preserve"> PAGEREF _Toc121063027 \h </w:instrText>
            </w:r>
            <w:r w:rsidR="00153D04">
              <w:rPr>
                <w:noProof/>
                <w:webHidden/>
              </w:rPr>
            </w:r>
            <w:r w:rsidR="00153D04">
              <w:rPr>
                <w:noProof/>
                <w:webHidden/>
              </w:rPr>
              <w:fldChar w:fldCharType="separate"/>
            </w:r>
            <w:r>
              <w:rPr>
                <w:noProof/>
                <w:webHidden/>
              </w:rPr>
              <w:t>11</w:t>
            </w:r>
            <w:r w:rsidR="00153D04">
              <w:rPr>
                <w:noProof/>
                <w:webHidden/>
              </w:rPr>
              <w:fldChar w:fldCharType="end"/>
            </w:r>
          </w:hyperlink>
        </w:p>
        <w:p w14:paraId="4DFDA09B" w14:textId="1757EB78" w:rsidR="00153D04" w:rsidRDefault="00324753">
          <w:pPr>
            <w:pStyle w:val="TDC1"/>
            <w:tabs>
              <w:tab w:val="right" w:leader="dot" w:pos="8494"/>
            </w:tabs>
            <w:rPr>
              <w:rFonts w:cstheme="minorBidi"/>
              <w:noProof/>
            </w:rPr>
          </w:pPr>
          <w:hyperlink w:anchor="_Toc121063028" w:history="1">
            <w:r w:rsidR="00153D04" w:rsidRPr="00824282">
              <w:rPr>
                <w:rStyle w:val="Hipervnculo"/>
                <w:rFonts w:ascii="Arial" w:hAnsi="Arial" w:cs="Arial"/>
                <w:noProof/>
              </w:rPr>
              <w:t>Bibliografía</w:t>
            </w:r>
            <w:r w:rsidR="00153D04">
              <w:rPr>
                <w:noProof/>
                <w:webHidden/>
              </w:rPr>
              <w:tab/>
            </w:r>
            <w:r w:rsidR="00153D04">
              <w:rPr>
                <w:noProof/>
                <w:webHidden/>
              </w:rPr>
              <w:fldChar w:fldCharType="begin"/>
            </w:r>
            <w:r w:rsidR="00153D04">
              <w:rPr>
                <w:noProof/>
                <w:webHidden/>
              </w:rPr>
              <w:instrText xml:space="preserve"> PAGEREF _Toc121063028 \h </w:instrText>
            </w:r>
            <w:r w:rsidR="00153D04">
              <w:rPr>
                <w:noProof/>
                <w:webHidden/>
              </w:rPr>
            </w:r>
            <w:r w:rsidR="00153D04">
              <w:rPr>
                <w:noProof/>
                <w:webHidden/>
              </w:rPr>
              <w:fldChar w:fldCharType="separate"/>
            </w:r>
            <w:r>
              <w:rPr>
                <w:noProof/>
                <w:webHidden/>
              </w:rPr>
              <w:t>12</w:t>
            </w:r>
            <w:r w:rsidR="00153D04">
              <w:rPr>
                <w:noProof/>
                <w:webHidden/>
              </w:rPr>
              <w:fldChar w:fldCharType="end"/>
            </w:r>
          </w:hyperlink>
        </w:p>
        <w:p w14:paraId="6C85DAB7" w14:textId="16073F8A" w:rsidR="009C1BD9" w:rsidRPr="00DE2321" w:rsidRDefault="009C1BD9" w:rsidP="00DE2321">
          <w:pPr>
            <w:spacing w:line="276" w:lineRule="auto"/>
            <w:rPr>
              <w:rFonts w:ascii="Arial" w:hAnsi="Arial" w:cs="Arial"/>
              <w:sz w:val="24"/>
              <w:szCs w:val="24"/>
            </w:rPr>
          </w:pPr>
          <w:r w:rsidRPr="00DE2321">
            <w:rPr>
              <w:rFonts w:ascii="Arial" w:hAnsi="Arial" w:cs="Arial"/>
              <w:sz w:val="24"/>
              <w:szCs w:val="24"/>
            </w:rPr>
            <w:fldChar w:fldCharType="end"/>
          </w:r>
        </w:p>
      </w:sdtContent>
    </w:sdt>
    <w:p w14:paraId="379EFC94" w14:textId="6321DDE4" w:rsidR="00577CF9" w:rsidRPr="00DE2321" w:rsidRDefault="00577CF9" w:rsidP="00DE2321">
      <w:pPr>
        <w:spacing w:line="276" w:lineRule="auto"/>
        <w:rPr>
          <w:rFonts w:ascii="Arial" w:hAnsi="Arial" w:cs="Arial"/>
          <w:sz w:val="24"/>
          <w:szCs w:val="24"/>
          <w:lang w:eastAsia="es-ES"/>
        </w:rPr>
      </w:pPr>
    </w:p>
    <w:p w14:paraId="254A5A55" w14:textId="307834F0" w:rsidR="00382D74" w:rsidRPr="00DE2321" w:rsidRDefault="00382D74" w:rsidP="00DE2321">
      <w:pPr>
        <w:spacing w:line="276" w:lineRule="auto"/>
        <w:rPr>
          <w:rFonts w:ascii="Arial" w:hAnsi="Arial" w:cs="Arial"/>
          <w:sz w:val="24"/>
          <w:szCs w:val="24"/>
          <w:lang w:eastAsia="es-ES"/>
        </w:rPr>
      </w:pPr>
    </w:p>
    <w:p w14:paraId="0E93AEA9" w14:textId="52A04A35" w:rsidR="00382D74" w:rsidRPr="00DE2321" w:rsidRDefault="00382D74" w:rsidP="00DE2321">
      <w:pPr>
        <w:spacing w:line="276" w:lineRule="auto"/>
        <w:rPr>
          <w:rFonts w:ascii="Arial" w:hAnsi="Arial" w:cs="Arial"/>
          <w:sz w:val="24"/>
          <w:szCs w:val="24"/>
          <w:lang w:eastAsia="es-ES"/>
        </w:rPr>
      </w:pPr>
    </w:p>
    <w:p w14:paraId="6A4BB1A9" w14:textId="74EB9B80" w:rsidR="00382D74" w:rsidRPr="00DE2321" w:rsidRDefault="00382D74" w:rsidP="00DE2321">
      <w:pPr>
        <w:spacing w:line="276" w:lineRule="auto"/>
        <w:rPr>
          <w:rFonts w:ascii="Arial" w:hAnsi="Arial" w:cs="Arial"/>
          <w:sz w:val="24"/>
          <w:szCs w:val="24"/>
          <w:lang w:eastAsia="es-ES"/>
        </w:rPr>
      </w:pPr>
    </w:p>
    <w:p w14:paraId="0DB9680D" w14:textId="1CD97997" w:rsidR="00382D74" w:rsidRPr="00DE2321" w:rsidRDefault="00382D74" w:rsidP="00DE2321">
      <w:pPr>
        <w:spacing w:line="276" w:lineRule="auto"/>
        <w:rPr>
          <w:rFonts w:ascii="Arial" w:hAnsi="Arial" w:cs="Arial"/>
          <w:sz w:val="24"/>
          <w:szCs w:val="24"/>
          <w:lang w:eastAsia="es-ES"/>
        </w:rPr>
      </w:pPr>
    </w:p>
    <w:p w14:paraId="5E1A588A" w14:textId="33C3994C" w:rsidR="00382D74" w:rsidRPr="00DE2321" w:rsidRDefault="00382D74" w:rsidP="00DE2321">
      <w:pPr>
        <w:spacing w:line="276" w:lineRule="auto"/>
        <w:rPr>
          <w:rFonts w:ascii="Arial" w:hAnsi="Arial" w:cs="Arial"/>
          <w:sz w:val="24"/>
          <w:szCs w:val="24"/>
          <w:lang w:eastAsia="es-ES"/>
        </w:rPr>
      </w:pPr>
    </w:p>
    <w:p w14:paraId="71DCD96A" w14:textId="408DAB6C" w:rsidR="00382D74" w:rsidRPr="00DE2321" w:rsidRDefault="00382D74" w:rsidP="00DE2321">
      <w:pPr>
        <w:spacing w:line="276" w:lineRule="auto"/>
        <w:rPr>
          <w:rFonts w:ascii="Arial" w:hAnsi="Arial" w:cs="Arial"/>
          <w:sz w:val="24"/>
          <w:szCs w:val="24"/>
          <w:lang w:eastAsia="es-ES"/>
        </w:rPr>
      </w:pPr>
    </w:p>
    <w:p w14:paraId="15F62814" w14:textId="1F6C3294" w:rsidR="00382D74" w:rsidRPr="00DE2321" w:rsidRDefault="00382D74" w:rsidP="00DE2321">
      <w:pPr>
        <w:spacing w:line="276" w:lineRule="auto"/>
        <w:rPr>
          <w:rFonts w:ascii="Arial" w:hAnsi="Arial" w:cs="Arial"/>
          <w:sz w:val="24"/>
          <w:szCs w:val="24"/>
          <w:lang w:eastAsia="es-ES"/>
        </w:rPr>
      </w:pPr>
    </w:p>
    <w:p w14:paraId="14DD0ACB" w14:textId="7EF3DBF8" w:rsidR="00382D74" w:rsidRPr="00DE2321" w:rsidRDefault="00382D74" w:rsidP="00DE2321">
      <w:pPr>
        <w:spacing w:line="276" w:lineRule="auto"/>
        <w:rPr>
          <w:rFonts w:ascii="Arial" w:hAnsi="Arial" w:cs="Arial"/>
          <w:sz w:val="24"/>
          <w:szCs w:val="24"/>
          <w:lang w:eastAsia="es-ES"/>
        </w:rPr>
      </w:pPr>
    </w:p>
    <w:p w14:paraId="6C4AAB35" w14:textId="079702AC" w:rsidR="00382D74" w:rsidRPr="00DE2321" w:rsidRDefault="00382D74" w:rsidP="00DE2321">
      <w:pPr>
        <w:spacing w:line="276" w:lineRule="auto"/>
        <w:rPr>
          <w:rFonts w:ascii="Arial" w:hAnsi="Arial" w:cs="Arial"/>
          <w:sz w:val="24"/>
          <w:szCs w:val="24"/>
          <w:lang w:eastAsia="es-ES"/>
        </w:rPr>
      </w:pPr>
    </w:p>
    <w:p w14:paraId="3C53EDCA" w14:textId="77777777" w:rsidR="00DE2321" w:rsidRPr="00DE2321" w:rsidRDefault="00DE2321" w:rsidP="00DE2321">
      <w:pPr>
        <w:spacing w:line="276" w:lineRule="auto"/>
        <w:rPr>
          <w:rFonts w:ascii="Arial" w:hAnsi="Arial" w:cs="Arial"/>
          <w:sz w:val="24"/>
          <w:szCs w:val="24"/>
          <w:lang w:eastAsia="es-ES"/>
        </w:rPr>
      </w:pPr>
    </w:p>
    <w:p w14:paraId="14B4422F" w14:textId="4DA9B05D" w:rsidR="00382D74" w:rsidRPr="00153D04" w:rsidRDefault="00FB6272" w:rsidP="00153D04">
      <w:pPr>
        <w:pStyle w:val="Ttulo1"/>
        <w:rPr>
          <w:b/>
          <w:bCs/>
        </w:rPr>
      </w:pPr>
      <w:bookmarkStart w:id="0" w:name="_Toc121063012"/>
      <w:r w:rsidRPr="00153D04">
        <w:rPr>
          <w:b/>
          <w:bCs/>
        </w:rPr>
        <w:lastRenderedPageBreak/>
        <w:t>Introducción y contexto</w:t>
      </w:r>
      <w:bookmarkEnd w:id="0"/>
      <w:r w:rsidRPr="00153D04">
        <w:rPr>
          <w:b/>
          <w:bCs/>
        </w:rPr>
        <w:t xml:space="preserve"> </w:t>
      </w:r>
    </w:p>
    <w:p w14:paraId="5E2A0A95" w14:textId="18C11C8D" w:rsidR="00A879DE" w:rsidRPr="00153D04" w:rsidRDefault="00382D74"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Antes de todo, no debemos dejar a un lado para introducirnos </w:t>
      </w:r>
      <w:r w:rsidR="00D6056A" w:rsidRPr="00153D04">
        <w:rPr>
          <w:rFonts w:ascii="Arial" w:hAnsi="Arial" w:cs="Arial"/>
          <w:sz w:val="24"/>
          <w:szCs w:val="24"/>
          <w:lang w:eastAsia="es-ES"/>
        </w:rPr>
        <w:t xml:space="preserve">en este tema, </w:t>
      </w:r>
      <w:r w:rsidR="00F77558" w:rsidRPr="00153D04">
        <w:rPr>
          <w:rFonts w:ascii="Arial" w:hAnsi="Arial" w:cs="Arial"/>
          <w:sz w:val="24"/>
          <w:szCs w:val="24"/>
          <w:lang w:eastAsia="es-ES"/>
        </w:rPr>
        <w:t xml:space="preserve">nuestro punto central, las cookies. ¿Qué son las </w:t>
      </w:r>
      <w:r w:rsidR="00B3479E" w:rsidRPr="00153D04">
        <w:rPr>
          <w:rFonts w:ascii="Arial" w:hAnsi="Arial" w:cs="Arial"/>
          <w:sz w:val="24"/>
          <w:szCs w:val="24"/>
          <w:lang w:eastAsia="es-ES"/>
        </w:rPr>
        <w:t>cookies?</w:t>
      </w:r>
      <w:r w:rsidR="00A879DE" w:rsidRPr="00153D04">
        <w:rPr>
          <w:rFonts w:ascii="Arial" w:hAnsi="Arial" w:cs="Arial"/>
          <w:sz w:val="24"/>
          <w:szCs w:val="24"/>
          <w:lang w:eastAsia="es-ES"/>
        </w:rPr>
        <w:t xml:space="preserve"> </w:t>
      </w:r>
    </w:p>
    <w:p w14:paraId="7887EE05" w14:textId="77777777" w:rsidR="00A879DE" w:rsidRPr="00153D04" w:rsidRDefault="00A879DE"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Bien, </w:t>
      </w:r>
      <w:r w:rsidR="0066241B" w:rsidRPr="00153D04">
        <w:rPr>
          <w:rFonts w:ascii="Arial" w:hAnsi="Arial" w:cs="Arial"/>
          <w:sz w:val="24"/>
          <w:szCs w:val="24"/>
          <w:lang w:eastAsia="es-ES"/>
        </w:rPr>
        <w:t>se puede decir que las llamadas ``cookies´´ son usadas para poder navegar de una mejor forma por la red</w:t>
      </w:r>
      <w:r w:rsidR="004D1182" w:rsidRPr="00153D04">
        <w:rPr>
          <w:rFonts w:ascii="Arial" w:hAnsi="Arial" w:cs="Arial"/>
          <w:sz w:val="24"/>
          <w:szCs w:val="24"/>
          <w:lang w:eastAsia="es-ES"/>
        </w:rPr>
        <w:t xml:space="preserve">, </w:t>
      </w:r>
      <w:r w:rsidR="00D05B5B" w:rsidRPr="00153D04">
        <w:rPr>
          <w:rFonts w:ascii="Arial" w:hAnsi="Arial" w:cs="Arial"/>
          <w:sz w:val="24"/>
          <w:szCs w:val="24"/>
          <w:lang w:eastAsia="es-ES"/>
        </w:rPr>
        <w:t xml:space="preserve">descrito así por el Consejo de la Unión Europea. </w:t>
      </w:r>
    </w:p>
    <w:p w14:paraId="4BD2E1B1" w14:textId="7889DA07" w:rsidR="00382D74" w:rsidRPr="00153D04" w:rsidRDefault="00B83CED"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De otra manera, las podemos definir como el modo que implantan los sitios web en nuestro dispositivo móvil u ordenador para</w:t>
      </w:r>
      <w:r w:rsidR="00EE00F3" w:rsidRPr="00153D04">
        <w:rPr>
          <w:rFonts w:ascii="Arial" w:hAnsi="Arial" w:cs="Arial"/>
          <w:sz w:val="24"/>
          <w:szCs w:val="24"/>
          <w:lang w:eastAsia="es-ES"/>
        </w:rPr>
        <w:t xml:space="preserve"> poder reconocer nuestro modo de navegar y preferencias para poder facilitar así a la hora de </w:t>
      </w:r>
      <w:r w:rsidR="00A879DE" w:rsidRPr="00153D04">
        <w:rPr>
          <w:rFonts w:ascii="Arial" w:hAnsi="Arial" w:cs="Arial"/>
          <w:sz w:val="24"/>
          <w:szCs w:val="24"/>
          <w:lang w:eastAsia="es-ES"/>
        </w:rPr>
        <w:t xml:space="preserve">volver a visitar la página que esta no la tenga que volver a configurar. </w:t>
      </w:r>
    </w:p>
    <w:p w14:paraId="5B7E2C29" w14:textId="20F72C91" w:rsidR="00B75815" w:rsidRPr="00153D04" w:rsidRDefault="00B2261F"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En conclusión, las cookies son usadas por los sitios web para ofrecer de manera personalizada </w:t>
      </w:r>
      <w:r w:rsidR="00B3479E" w:rsidRPr="00153D04">
        <w:rPr>
          <w:rFonts w:ascii="Arial" w:hAnsi="Arial" w:cs="Arial"/>
          <w:sz w:val="24"/>
          <w:szCs w:val="24"/>
          <w:lang w:eastAsia="es-ES"/>
        </w:rPr>
        <w:t xml:space="preserve">información a los usuarios. </w:t>
      </w:r>
    </w:p>
    <w:p w14:paraId="6C158556" w14:textId="676EA98F" w:rsidR="00B3479E" w:rsidRPr="00153D04" w:rsidRDefault="00B3479E"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En cuanto a la regulación de estas en nuestro país, se encuentra en el artículo 22.2 de la Ley 34/2002 del 11 de julio, de Servicios de la Sociedad de la información y de Comercio electrónico. </w:t>
      </w:r>
    </w:p>
    <w:p w14:paraId="795B914A" w14:textId="6BFC4A10" w:rsidR="0025459F" w:rsidRPr="00153D04" w:rsidRDefault="0025459F"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Por ello, sabiendo s</w:t>
      </w:r>
      <w:r w:rsidR="00B1063D" w:rsidRPr="00153D04">
        <w:rPr>
          <w:rFonts w:ascii="Arial" w:hAnsi="Arial" w:cs="Arial"/>
          <w:sz w:val="24"/>
          <w:szCs w:val="24"/>
          <w:lang w:eastAsia="es-ES"/>
        </w:rPr>
        <w:t>us intenciones, debemos pasar a hablar sobre la problemática y la ignorancia de algunos en cuanto a su aceptación</w:t>
      </w:r>
      <w:r w:rsidR="00153D04">
        <w:rPr>
          <w:rFonts w:ascii="Arial" w:hAnsi="Arial" w:cs="Arial"/>
          <w:sz w:val="24"/>
          <w:szCs w:val="24"/>
          <w:lang w:eastAsia="es-ES"/>
        </w:rPr>
        <w:t xml:space="preserve">, la ley de cookies, la ley de protección de datos y la posible violación de nuestro derecho de intimidad como derecho fundamental. </w:t>
      </w:r>
    </w:p>
    <w:p w14:paraId="11456D0A" w14:textId="2F74CCB6" w:rsidR="00577CF9" w:rsidRPr="00153D04" w:rsidRDefault="00577CF9" w:rsidP="00153D04">
      <w:pPr>
        <w:spacing w:line="276" w:lineRule="auto"/>
        <w:rPr>
          <w:rFonts w:ascii="Arial" w:hAnsi="Arial" w:cs="Arial"/>
          <w:sz w:val="24"/>
          <w:szCs w:val="24"/>
          <w:lang w:eastAsia="es-ES"/>
        </w:rPr>
      </w:pPr>
    </w:p>
    <w:p w14:paraId="23F6B0C1" w14:textId="62835A9F" w:rsidR="002742DB" w:rsidRPr="00153D04" w:rsidRDefault="002742DB" w:rsidP="00153D04">
      <w:pPr>
        <w:spacing w:line="276" w:lineRule="auto"/>
        <w:rPr>
          <w:rFonts w:ascii="Arial" w:hAnsi="Arial" w:cs="Arial"/>
          <w:sz w:val="24"/>
          <w:szCs w:val="24"/>
          <w:lang w:eastAsia="es-ES"/>
        </w:rPr>
      </w:pPr>
    </w:p>
    <w:p w14:paraId="6438600C" w14:textId="61C9A7D7" w:rsidR="00567B7C" w:rsidRPr="00153D04" w:rsidRDefault="00567B7C" w:rsidP="00153D04">
      <w:pPr>
        <w:spacing w:line="276" w:lineRule="auto"/>
        <w:rPr>
          <w:rFonts w:ascii="Arial" w:hAnsi="Arial" w:cs="Arial"/>
          <w:sz w:val="24"/>
          <w:szCs w:val="24"/>
          <w:lang w:eastAsia="es-ES"/>
        </w:rPr>
      </w:pPr>
    </w:p>
    <w:p w14:paraId="1038CA23" w14:textId="6DAF4AD2" w:rsidR="00567B7C" w:rsidRPr="00153D04" w:rsidRDefault="00567B7C" w:rsidP="00153D04">
      <w:pPr>
        <w:spacing w:line="276" w:lineRule="auto"/>
        <w:rPr>
          <w:rFonts w:ascii="Arial" w:hAnsi="Arial" w:cs="Arial"/>
          <w:sz w:val="24"/>
          <w:szCs w:val="24"/>
          <w:lang w:eastAsia="es-ES"/>
        </w:rPr>
      </w:pPr>
    </w:p>
    <w:p w14:paraId="78D65DA3" w14:textId="52D32016" w:rsidR="00567B7C" w:rsidRPr="00153D04" w:rsidRDefault="00567B7C" w:rsidP="00153D04">
      <w:pPr>
        <w:spacing w:line="276" w:lineRule="auto"/>
        <w:rPr>
          <w:rFonts w:ascii="Arial" w:hAnsi="Arial" w:cs="Arial"/>
          <w:sz w:val="24"/>
          <w:szCs w:val="24"/>
          <w:lang w:eastAsia="es-ES"/>
        </w:rPr>
      </w:pPr>
    </w:p>
    <w:p w14:paraId="0882DF29" w14:textId="77777777" w:rsidR="00567B7C" w:rsidRPr="00153D04" w:rsidRDefault="00567B7C" w:rsidP="00153D04">
      <w:pPr>
        <w:spacing w:line="276" w:lineRule="auto"/>
        <w:rPr>
          <w:rFonts w:ascii="Arial" w:hAnsi="Arial" w:cs="Arial"/>
          <w:sz w:val="24"/>
          <w:szCs w:val="24"/>
          <w:lang w:eastAsia="es-ES"/>
        </w:rPr>
      </w:pPr>
    </w:p>
    <w:p w14:paraId="3ED17A6C" w14:textId="05524C2B" w:rsidR="002742DB" w:rsidRPr="00153D04" w:rsidRDefault="002742DB" w:rsidP="00153D04">
      <w:pPr>
        <w:spacing w:line="276" w:lineRule="auto"/>
        <w:rPr>
          <w:rFonts w:ascii="Arial" w:hAnsi="Arial" w:cs="Arial"/>
          <w:sz w:val="24"/>
          <w:szCs w:val="24"/>
          <w:lang w:eastAsia="es-ES"/>
        </w:rPr>
      </w:pPr>
    </w:p>
    <w:p w14:paraId="4140B34F" w14:textId="6A2BC58C" w:rsidR="002742DB" w:rsidRPr="00153D04" w:rsidRDefault="002742DB" w:rsidP="00153D04">
      <w:pPr>
        <w:spacing w:line="276" w:lineRule="auto"/>
        <w:rPr>
          <w:rFonts w:ascii="Arial" w:hAnsi="Arial" w:cs="Arial"/>
          <w:sz w:val="24"/>
          <w:szCs w:val="24"/>
          <w:lang w:eastAsia="es-ES"/>
        </w:rPr>
      </w:pPr>
    </w:p>
    <w:p w14:paraId="2C46829F" w14:textId="280DE3C8" w:rsidR="002742DB" w:rsidRPr="00153D04" w:rsidRDefault="002742DB" w:rsidP="00153D04">
      <w:pPr>
        <w:spacing w:line="276" w:lineRule="auto"/>
        <w:rPr>
          <w:rFonts w:ascii="Arial" w:hAnsi="Arial" w:cs="Arial"/>
          <w:sz w:val="24"/>
          <w:szCs w:val="24"/>
          <w:lang w:eastAsia="es-ES"/>
        </w:rPr>
      </w:pPr>
    </w:p>
    <w:p w14:paraId="37E83737" w14:textId="629AFE5D" w:rsidR="002742DB" w:rsidRPr="00153D04" w:rsidRDefault="002742DB" w:rsidP="00153D04">
      <w:pPr>
        <w:spacing w:line="276" w:lineRule="auto"/>
        <w:rPr>
          <w:rFonts w:ascii="Arial" w:hAnsi="Arial" w:cs="Arial"/>
          <w:sz w:val="24"/>
          <w:szCs w:val="24"/>
          <w:lang w:eastAsia="es-ES"/>
        </w:rPr>
      </w:pPr>
    </w:p>
    <w:p w14:paraId="19FB6F18" w14:textId="7CF39AF4" w:rsidR="002742DB" w:rsidRPr="00153D04" w:rsidRDefault="002742DB" w:rsidP="00153D04">
      <w:pPr>
        <w:spacing w:line="276" w:lineRule="auto"/>
        <w:rPr>
          <w:rFonts w:ascii="Arial" w:hAnsi="Arial" w:cs="Arial"/>
          <w:sz w:val="24"/>
          <w:szCs w:val="24"/>
          <w:lang w:eastAsia="es-ES"/>
        </w:rPr>
      </w:pPr>
    </w:p>
    <w:p w14:paraId="288C7DC0" w14:textId="77777777" w:rsidR="00AE6402" w:rsidRPr="00153D04" w:rsidRDefault="00AE6402" w:rsidP="00153D04">
      <w:pPr>
        <w:spacing w:line="276" w:lineRule="auto"/>
        <w:rPr>
          <w:rFonts w:ascii="Arial" w:hAnsi="Arial" w:cs="Arial"/>
          <w:sz w:val="24"/>
          <w:szCs w:val="24"/>
          <w:lang w:eastAsia="es-ES"/>
        </w:rPr>
      </w:pPr>
    </w:p>
    <w:p w14:paraId="1BD6B916" w14:textId="77777777" w:rsidR="00DE2321" w:rsidRPr="00153D04" w:rsidRDefault="00DE2321" w:rsidP="00153D04">
      <w:pPr>
        <w:spacing w:line="276" w:lineRule="auto"/>
        <w:rPr>
          <w:rFonts w:ascii="Arial" w:hAnsi="Arial" w:cs="Arial"/>
          <w:sz w:val="24"/>
          <w:szCs w:val="24"/>
          <w:lang w:eastAsia="es-ES"/>
        </w:rPr>
      </w:pPr>
    </w:p>
    <w:p w14:paraId="27D70A57" w14:textId="3A0F2A90" w:rsidR="002742DB" w:rsidRPr="00153D04" w:rsidRDefault="002742DB" w:rsidP="00153D04">
      <w:pPr>
        <w:pStyle w:val="Ttulo1"/>
        <w:numPr>
          <w:ilvl w:val="0"/>
          <w:numId w:val="11"/>
        </w:numPr>
        <w:spacing w:line="276" w:lineRule="auto"/>
        <w:rPr>
          <w:rFonts w:ascii="Arial" w:hAnsi="Arial" w:cs="Arial"/>
          <w:b/>
          <w:bCs/>
        </w:rPr>
      </w:pPr>
      <w:bookmarkStart w:id="1" w:name="_Toc121063013"/>
      <w:r w:rsidRPr="00153D04">
        <w:rPr>
          <w:rFonts w:ascii="Arial" w:hAnsi="Arial" w:cs="Arial"/>
          <w:b/>
          <w:bCs/>
        </w:rPr>
        <w:lastRenderedPageBreak/>
        <w:t>La aceptación de las cookies en aplicaciones de nuestro día a día.</w:t>
      </w:r>
      <w:bookmarkEnd w:id="1"/>
    </w:p>
    <w:p w14:paraId="5BF38B70" w14:textId="71023072" w:rsidR="002742DB" w:rsidRPr="00153D04" w:rsidRDefault="0070346D"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Para ponernos en contexto en cuanto al</w:t>
      </w:r>
      <w:r w:rsidR="00F43172" w:rsidRPr="00153D04">
        <w:rPr>
          <w:rFonts w:ascii="Arial" w:hAnsi="Arial" w:cs="Arial"/>
          <w:sz w:val="24"/>
          <w:szCs w:val="24"/>
          <w:lang w:eastAsia="es-ES"/>
        </w:rPr>
        <w:t xml:space="preserve"> dictamen del Reglamento General de Protección de Datos, declara las intenciones del legislador europeo, </w:t>
      </w:r>
      <w:r w:rsidR="00F9240F" w:rsidRPr="00153D04">
        <w:rPr>
          <w:rFonts w:ascii="Arial" w:hAnsi="Arial" w:cs="Arial"/>
          <w:sz w:val="24"/>
          <w:szCs w:val="24"/>
          <w:lang w:eastAsia="es-ES"/>
        </w:rPr>
        <w:t>en cuanto a la protección de datos. Sin embargo, con nuestro tema a desarrollar, las cookies, no sucede así</w:t>
      </w:r>
      <w:r w:rsidR="0047653B" w:rsidRPr="00153D04">
        <w:rPr>
          <w:rFonts w:ascii="Arial" w:hAnsi="Arial" w:cs="Arial"/>
          <w:sz w:val="24"/>
          <w:szCs w:val="24"/>
          <w:lang w:eastAsia="es-ES"/>
        </w:rPr>
        <w:t xml:space="preserve">. </w:t>
      </w:r>
    </w:p>
    <w:p w14:paraId="7C0970EF" w14:textId="113FAD63" w:rsidR="0047653B" w:rsidRPr="00153D04" w:rsidRDefault="0047653B"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Como hemos dicho anteriormente, las cookies son impuestas por el propietario de la página web por la que navegamos o incluso por terceros. Por lo que nuestra privacidad quedaría expuesta. </w:t>
      </w:r>
      <w:r w:rsidR="00273980" w:rsidRPr="00153D04">
        <w:rPr>
          <w:rFonts w:ascii="Arial" w:hAnsi="Arial" w:cs="Arial"/>
          <w:sz w:val="24"/>
          <w:szCs w:val="24"/>
          <w:lang w:eastAsia="es-ES"/>
        </w:rPr>
        <w:t>Pero…, nos encontramos ante esta pregunta, ¿</w:t>
      </w:r>
      <w:r w:rsidR="00186482" w:rsidRPr="00153D04">
        <w:rPr>
          <w:rFonts w:ascii="Arial" w:hAnsi="Arial" w:cs="Arial"/>
          <w:sz w:val="24"/>
          <w:szCs w:val="24"/>
          <w:lang w:eastAsia="es-ES"/>
        </w:rPr>
        <w:t xml:space="preserve">para que el consentimiento sea válido, como se debe de consentir </w:t>
      </w:r>
      <w:r w:rsidR="005A7B2F" w:rsidRPr="00153D04">
        <w:rPr>
          <w:rFonts w:ascii="Arial" w:hAnsi="Arial" w:cs="Arial"/>
          <w:sz w:val="24"/>
          <w:szCs w:val="24"/>
          <w:lang w:eastAsia="es-ES"/>
        </w:rPr>
        <w:t xml:space="preserve">el control y manejo de nuestra propia información? </w:t>
      </w:r>
    </w:p>
    <w:p w14:paraId="00E2C342" w14:textId="4B7FA8B0" w:rsidR="0033301F" w:rsidRPr="00153D04" w:rsidRDefault="00E60565"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Para poder entenderlo mejor y aplicarlo a una situación de la vida real, podemos poner de ejemplo cuando entramos en Instagram</w:t>
      </w:r>
      <w:r w:rsidR="00217F76" w:rsidRPr="00153D04">
        <w:rPr>
          <w:rFonts w:ascii="Arial" w:hAnsi="Arial" w:cs="Arial"/>
          <w:sz w:val="24"/>
          <w:szCs w:val="24"/>
          <w:lang w:eastAsia="es-ES"/>
        </w:rPr>
        <w:t>, Facebook, tiktok o alguna red social o página web</w:t>
      </w:r>
      <w:r w:rsidRPr="00153D04">
        <w:rPr>
          <w:rFonts w:ascii="Arial" w:hAnsi="Arial" w:cs="Arial"/>
          <w:sz w:val="24"/>
          <w:szCs w:val="24"/>
          <w:lang w:eastAsia="es-ES"/>
        </w:rPr>
        <w:t xml:space="preserve"> </w:t>
      </w:r>
      <w:r w:rsidR="0033301F" w:rsidRPr="00153D04">
        <w:rPr>
          <w:rFonts w:ascii="Arial" w:hAnsi="Arial" w:cs="Arial"/>
          <w:sz w:val="24"/>
          <w:szCs w:val="24"/>
          <w:lang w:eastAsia="es-ES"/>
        </w:rPr>
        <w:t>¿Por qué debo aceptarlas? ¿Si o no?</w:t>
      </w:r>
    </w:p>
    <w:p w14:paraId="7B774512" w14:textId="7DC4737F" w:rsidR="00217F76" w:rsidRPr="00153D04" w:rsidRDefault="00217F76"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Tomaremos como ejemplo nuestro inicio de sesión en Instagram, una de las redes más famosas y usadas entre los jóvenes, hoy en día. </w:t>
      </w:r>
      <w:r w:rsidR="00066354" w:rsidRPr="00153D04">
        <w:rPr>
          <w:rFonts w:ascii="Arial" w:hAnsi="Arial" w:cs="Arial"/>
          <w:sz w:val="24"/>
          <w:szCs w:val="24"/>
          <w:lang w:eastAsia="es-ES"/>
        </w:rPr>
        <w:t>Puede que no recuerdes</w:t>
      </w:r>
      <w:r w:rsidR="00586C3F" w:rsidRPr="00153D04">
        <w:rPr>
          <w:rFonts w:ascii="Arial" w:hAnsi="Arial" w:cs="Arial"/>
          <w:sz w:val="24"/>
          <w:szCs w:val="24"/>
          <w:lang w:eastAsia="es-ES"/>
        </w:rPr>
        <w:t xml:space="preserve">, pero </w:t>
      </w:r>
      <w:r w:rsidR="00066354" w:rsidRPr="00153D04">
        <w:rPr>
          <w:rFonts w:ascii="Arial" w:hAnsi="Arial" w:cs="Arial"/>
          <w:sz w:val="24"/>
          <w:szCs w:val="24"/>
          <w:lang w:eastAsia="es-ES"/>
        </w:rPr>
        <w:t xml:space="preserve">al </w:t>
      </w:r>
      <w:r w:rsidR="00586C3F" w:rsidRPr="00153D04">
        <w:rPr>
          <w:rFonts w:ascii="Arial" w:hAnsi="Arial" w:cs="Arial"/>
          <w:sz w:val="24"/>
          <w:szCs w:val="24"/>
          <w:lang w:eastAsia="es-ES"/>
        </w:rPr>
        <w:t xml:space="preserve">registrarte por primera vez en Instagram, te apareció un </w:t>
      </w:r>
      <w:r w:rsidR="00F67E1F" w:rsidRPr="00153D04">
        <w:rPr>
          <w:rFonts w:ascii="Arial" w:hAnsi="Arial" w:cs="Arial"/>
          <w:sz w:val="24"/>
          <w:szCs w:val="24"/>
          <w:lang w:eastAsia="es-ES"/>
        </w:rPr>
        <w:t xml:space="preserve">texto en mitad de la pantalla donde pulsaste ``acepto´´. </w:t>
      </w:r>
    </w:p>
    <w:p w14:paraId="4EC41DB8" w14:textId="43FD1AFF" w:rsidR="00E91790" w:rsidRPr="00153D04" w:rsidRDefault="00E82768"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Para poder enumerar todas las cookies que expone Instagram, deberíamos al menos leernos </w:t>
      </w:r>
      <w:r w:rsidR="00E91790" w:rsidRPr="00153D04">
        <w:rPr>
          <w:rFonts w:ascii="Arial" w:hAnsi="Arial" w:cs="Arial"/>
          <w:sz w:val="24"/>
          <w:szCs w:val="24"/>
          <w:lang w:eastAsia="es-ES"/>
        </w:rPr>
        <w:t xml:space="preserve">trescientas páginas, pocas personas o ninguna se paran a leerlas. Por ello también debemos conocer los riesgos que ello supone. </w:t>
      </w:r>
    </w:p>
    <w:p w14:paraId="60018027" w14:textId="2B378CDF" w:rsidR="008D091D" w:rsidRPr="00153D04" w:rsidRDefault="008D091D"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Aplicándolo a nuestro ejemplo, Instagram usa las cookies para que </w:t>
      </w:r>
      <w:r w:rsidR="00EA27A8" w:rsidRPr="00153D04">
        <w:rPr>
          <w:rFonts w:ascii="Arial" w:hAnsi="Arial" w:cs="Arial"/>
          <w:sz w:val="24"/>
          <w:szCs w:val="24"/>
          <w:lang w:eastAsia="es-ES"/>
        </w:rPr>
        <w:t>se guarde en tu dispositivo móvil, ordenador o navegador información personal y preferencias (si usas o no el</w:t>
      </w:r>
      <w:r w:rsidR="0024018A" w:rsidRPr="00153D04">
        <w:rPr>
          <w:rFonts w:ascii="Arial" w:hAnsi="Arial" w:cs="Arial"/>
          <w:sz w:val="24"/>
          <w:szCs w:val="24"/>
          <w:lang w:eastAsia="es-ES"/>
        </w:rPr>
        <w:t xml:space="preserve"> modo oscuro, el idioma que hablas y el país donde vives, el contenido que buscas habitualmente…)</w:t>
      </w:r>
    </w:p>
    <w:p w14:paraId="0D240355" w14:textId="54E79DBD" w:rsidR="00BE21C1" w:rsidRPr="00153D04" w:rsidRDefault="00BE21C1"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Ahora, nos cuestionamos si debemos o no aceptarlas, ¿debemos?</w:t>
      </w:r>
    </w:p>
    <w:p w14:paraId="549B448F" w14:textId="739AB57A" w:rsidR="00BA148D" w:rsidRPr="00153D04" w:rsidRDefault="00BA148D"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Podemos encontrar algunas ventajas o desventajas para responder a esta pregunta; </w:t>
      </w:r>
      <w:r w:rsidR="00030C94" w:rsidRPr="00153D04">
        <w:rPr>
          <w:rFonts w:ascii="Arial" w:hAnsi="Arial" w:cs="Arial"/>
          <w:sz w:val="24"/>
          <w:szCs w:val="24"/>
          <w:lang w:eastAsia="es-ES"/>
        </w:rPr>
        <w:t xml:space="preserve">Instagram con su aceptación puede mostrarte personalmente para ti contenido </w:t>
      </w:r>
      <w:r w:rsidR="003B2039" w:rsidRPr="00153D04">
        <w:rPr>
          <w:rFonts w:ascii="Arial" w:hAnsi="Arial" w:cs="Arial"/>
          <w:sz w:val="24"/>
          <w:szCs w:val="24"/>
          <w:lang w:eastAsia="es-ES"/>
        </w:rPr>
        <w:t xml:space="preserve">y anuncios publicitarios que en el momento en el que estés usando la aplicación te interesen. </w:t>
      </w:r>
    </w:p>
    <w:p w14:paraId="1130F824" w14:textId="683191D2" w:rsidR="00E4085C" w:rsidRPr="00153D04" w:rsidRDefault="00E4085C"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Los que están en contra de las cookies</w:t>
      </w:r>
      <w:r w:rsidR="00A02F13" w:rsidRPr="00153D04">
        <w:rPr>
          <w:rFonts w:ascii="Arial" w:hAnsi="Arial" w:cs="Arial"/>
          <w:sz w:val="24"/>
          <w:szCs w:val="24"/>
          <w:lang w:eastAsia="es-ES"/>
        </w:rPr>
        <w:t xml:space="preserve"> culpan a la red social de usar estos archivos para obtener beneficios mediante esta información personal, algo cierto, ya que</w:t>
      </w:r>
      <w:r w:rsidR="00700B02" w:rsidRPr="00153D04">
        <w:rPr>
          <w:rFonts w:ascii="Arial" w:hAnsi="Arial" w:cs="Arial"/>
          <w:sz w:val="24"/>
          <w:szCs w:val="24"/>
          <w:lang w:eastAsia="es-ES"/>
        </w:rPr>
        <w:t xml:space="preserve"> al aceptarlas siendo ignorantes del ``contrato´´ que estamos aceptando</w:t>
      </w:r>
      <w:r w:rsidR="00B64AC0" w:rsidRPr="00153D04">
        <w:rPr>
          <w:rFonts w:ascii="Arial" w:hAnsi="Arial" w:cs="Arial"/>
          <w:sz w:val="24"/>
          <w:szCs w:val="24"/>
          <w:lang w:eastAsia="es-ES"/>
        </w:rPr>
        <w:t>, nuestras preferencias y contenido se comparten con anunciantes y ajenos para mejorar la visualización de contenido de la red social.</w:t>
      </w:r>
    </w:p>
    <w:p w14:paraId="50B40306" w14:textId="77777777" w:rsidR="00D76397" w:rsidRPr="00153D04" w:rsidRDefault="00D76397" w:rsidP="00153D04">
      <w:pPr>
        <w:spacing w:line="276" w:lineRule="auto"/>
        <w:jc w:val="both"/>
        <w:rPr>
          <w:rFonts w:ascii="Arial" w:hAnsi="Arial" w:cs="Arial"/>
          <w:sz w:val="28"/>
          <w:szCs w:val="28"/>
          <w:lang w:eastAsia="es-ES"/>
        </w:rPr>
      </w:pPr>
    </w:p>
    <w:p w14:paraId="221D9CAB" w14:textId="7E2ED2EA" w:rsidR="001C2960" w:rsidRPr="00153D04" w:rsidRDefault="00246132" w:rsidP="00153D04">
      <w:pPr>
        <w:pStyle w:val="Ttulo2"/>
      </w:pPr>
      <w:bookmarkStart w:id="2" w:name="_Toc121063014"/>
      <w:r w:rsidRPr="00153D04">
        <w:lastRenderedPageBreak/>
        <w:t xml:space="preserve">Controversia por los </w:t>
      </w:r>
      <w:r w:rsidR="004642CE" w:rsidRPr="00153D04">
        <w:t xml:space="preserve">Riesgos </w:t>
      </w:r>
      <w:r w:rsidRPr="00153D04">
        <w:t>de las cookies.</w:t>
      </w:r>
      <w:bookmarkEnd w:id="2"/>
      <w:r w:rsidRPr="00153D04">
        <w:t xml:space="preserve"> </w:t>
      </w:r>
    </w:p>
    <w:p w14:paraId="7381A36F" w14:textId="0FD44AED" w:rsidR="001C2960" w:rsidRPr="00153D04" w:rsidRDefault="00CE271C" w:rsidP="00153D04">
      <w:pPr>
        <w:spacing w:after="240" w:line="276" w:lineRule="auto"/>
        <w:jc w:val="both"/>
        <w:rPr>
          <w:rFonts w:ascii="Arial" w:hAnsi="Arial" w:cs="Arial"/>
          <w:sz w:val="24"/>
          <w:szCs w:val="24"/>
          <w:lang w:eastAsia="es-ES"/>
        </w:rPr>
      </w:pPr>
      <w:r w:rsidRPr="00153D04">
        <w:rPr>
          <w:rFonts w:ascii="Arial" w:hAnsi="Arial" w:cs="Arial"/>
          <w:sz w:val="24"/>
          <w:szCs w:val="24"/>
          <w:lang w:eastAsia="es-ES"/>
        </w:rPr>
        <w:t>H</w:t>
      </w:r>
      <w:r w:rsidR="00C5097A" w:rsidRPr="00153D04">
        <w:rPr>
          <w:rFonts w:ascii="Arial" w:hAnsi="Arial" w:cs="Arial"/>
          <w:sz w:val="24"/>
          <w:szCs w:val="24"/>
          <w:lang w:eastAsia="es-ES"/>
        </w:rPr>
        <w:t xml:space="preserve">ablemos de riesgos y privacidad, aunque la privacidad la trataremos más en profundidad en páginas siguientes. </w:t>
      </w:r>
    </w:p>
    <w:p w14:paraId="5E4B2C14" w14:textId="6776FB6B" w:rsidR="00750846" w:rsidRPr="00153D04" w:rsidRDefault="00750846" w:rsidP="00153D04">
      <w:pPr>
        <w:spacing w:after="240" w:line="276" w:lineRule="auto"/>
        <w:jc w:val="both"/>
        <w:rPr>
          <w:rFonts w:ascii="Arial" w:hAnsi="Arial" w:cs="Arial"/>
          <w:sz w:val="24"/>
          <w:szCs w:val="24"/>
          <w:lang w:eastAsia="es-ES"/>
        </w:rPr>
      </w:pPr>
      <w:r w:rsidRPr="00153D04">
        <w:rPr>
          <w:rFonts w:ascii="Arial" w:hAnsi="Arial" w:cs="Arial"/>
          <w:sz w:val="24"/>
          <w:szCs w:val="24"/>
          <w:lang w:eastAsia="es-ES"/>
        </w:rPr>
        <w:t xml:space="preserve">Se ha dicho innumerables veces los riesgos que conlleva el uso del internet y lo peligroso que es, pero el uso depende mucho de clasificar el internet como peligroso y seguro. </w:t>
      </w:r>
    </w:p>
    <w:p w14:paraId="5A981A53" w14:textId="00EE5716" w:rsidR="00A00455" w:rsidRPr="00153D04" w:rsidRDefault="00A00455" w:rsidP="00153D04">
      <w:pPr>
        <w:spacing w:after="240" w:line="276" w:lineRule="auto"/>
        <w:jc w:val="both"/>
        <w:rPr>
          <w:rFonts w:ascii="Arial" w:hAnsi="Arial" w:cs="Arial"/>
          <w:sz w:val="24"/>
          <w:szCs w:val="24"/>
          <w:lang w:eastAsia="es-ES"/>
        </w:rPr>
      </w:pPr>
      <w:r w:rsidRPr="00153D04">
        <w:rPr>
          <w:rFonts w:ascii="Arial" w:hAnsi="Arial" w:cs="Arial"/>
          <w:sz w:val="24"/>
          <w:szCs w:val="24"/>
          <w:lang w:eastAsia="es-ES"/>
        </w:rPr>
        <w:t>Por ello, en este tema relacionado con las cookies, depende mucho como se utilicen las cookies y como se expongan</w:t>
      </w:r>
      <w:r w:rsidR="00B14DA4" w:rsidRPr="00153D04">
        <w:rPr>
          <w:rFonts w:ascii="Arial" w:hAnsi="Arial" w:cs="Arial"/>
          <w:sz w:val="24"/>
          <w:szCs w:val="24"/>
          <w:lang w:eastAsia="es-ES"/>
        </w:rPr>
        <w:t>, pueden o no producir riesgos a los usuarios de la red de diferentes maneras. Aquellos navegadores que permiten el uso de cookies pueden permitir su uso</w:t>
      </w:r>
      <w:r w:rsidR="008D7CFD" w:rsidRPr="00153D04">
        <w:rPr>
          <w:rFonts w:ascii="Arial" w:hAnsi="Arial" w:cs="Arial"/>
          <w:sz w:val="24"/>
          <w:szCs w:val="24"/>
          <w:lang w:eastAsia="es-ES"/>
        </w:rPr>
        <w:t xml:space="preserve"> para determinar tu ruta en internet y desafortunadamente en determinados casos acabar en manos de quien no queremos que acaben. </w:t>
      </w:r>
    </w:p>
    <w:p w14:paraId="528F8D35" w14:textId="4DC327E6" w:rsidR="006C0045" w:rsidRPr="00153D04" w:rsidRDefault="006C0045" w:rsidP="00153D04">
      <w:pPr>
        <w:spacing w:after="240" w:line="276" w:lineRule="auto"/>
        <w:jc w:val="both"/>
        <w:rPr>
          <w:rFonts w:ascii="Arial" w:hAnsi="Arial" w:cs="Arial"/>
          <w:sz w:val="24"/>
          <w:szCs w:val="24"/>
          <w:lang w:eastAsia="es-ES"/>
        </w:rPr>
      </w:pPr>
      <w:r w:rsidRPr="00153D04">
        <w:rPr>
          <w:rFonts w:ascii="Arial" w:hAnsi="Arial" w:cs="Arial"/>
          <w:sz w:val="24"/>
          <w:szCs w:val="24"/>
          <w:lang w:eastAsia="es-ES"/>
        </w:rPr>
        <w:t xml:space="preserve">Se debe concienciar a las personas del cuidado que se debe de tener al aceptar o permitir las cookies, porque con un solo </w:t>
      </w:r>
      <w:r w:rsidR="00153D04" w:rsidRPr="00153D04">
        <w:rPr>
          <w:rFonts w:ascii="Arial" w:hAnsi="Arial" w:cs="Arial"/>
          <w:sz w:val="24"/>
          <w:szCs w:val="24"/>
          <w:lang w:eastAsia="es-ES"/>
        </w:rPr>
        <w:t>clic</w:t>
      </w:r>
      <w:r w:rsidRPr="00153D04">
        <w:rPr>
          <w:rFonts w:ascii="Arial" w:hAnsi="Arial" w:cs="Arial"/>
          <w:sz w:val="24"/>
          <w:szCs w:val="24"/>
          <w:lang w:eastAsia="es-ES"/>
        </w:rPr>
        <w:t xml:space="preserve"> en un enlace desconocido puede provocar fatales consecuencias para tu propia privacidad. </w:t>
      </w:r>
    </w:p>
    <w:p w14:paraId="315CA3BA" w14:textId="3C57DE61" w:rsidR="004642CE" w:rsidRPr="00153D04" w:rsidRDefault="004642CE" w:rsidP="00153D04">
      <w:pPr>
        <w:spacing w:after="240" w:line="276" w:lineRule="auto"/>
        <w:jc w:val="both"/>
        <w:rPr>
          <w:rFonts w:ascii="Arial" w:hAnsi="Arial" w:cs="Arial"/>
          <w:sz w:val="24"/>
          <w:szCs w:val="24"/>
          <w:lang w:eastAsia="es-ES"/>
        </w:rPr>
      </w:pPr>
      <w:r w:rsidRPr="00153D04">
        <w:rPr>
          <w:rFonts w:ascii="Arial" w:hAnsi="Arial" w:cs="Arial"/>
          <w:sz w:val="24"/>
          <w:szCs w:val="24"/>
          <w:lang w:eastAsia="es-ES"/>
        </w:rPr>
        <w:t xml:space="preserve">La controversia de este tema sobre la defensa de la privacidad y seguridad de las personas en la </w:t>
      </w:r>
      <w:r w:rsidR="00AE6402" w:rsidRPr="00153D04">
        <w:rPr>
          <w:rFonts w:ascii="Arial" w:hAnsi="Arial" w:cs="Arial"/>
          <w:sz w:val="24"/>
          <w:szCs w:val="24"/>
          <w:lang w:eastAsia="es-ES"/>
        </w:rPr>
        <w:t>red</w:t>
      </w:r>
      <w:r w:rsidRPr="00153D04">
        <w:rPr>
          <w:rFonts w:ascii="Arial" w:hAnsi="Arial" w:cs="Arial"/>
          <w:sz w:val="24"/>
          <w:szCs w:val="24"/>
          <w:lang w:eastAsia="es-ES"/>
        </w:rPr>
        <w:t xml:space="preserve"> </w:t>
      </w:r>
      <w:r w:rsidR="00CF0356" w:rsidRPr="00153D04">
        <w:rPr>
          <w:rFonts w:ascii="Arial" w:hAnsi="Arial" w:cs="Arial"/>
          <w:sz w:val="24"/>
          <w:szCs w:val="24"/>
          <w:lang w:eastAsia="es-ES"/>
        </w:rPr>
        <w:t>ha generado que se desarrollen algunas leyes</w:t>
      </w:r>
      <w:r w:rsidR="00A07454" w:rsidRPr="00153D04">
        <w:rPr>
          <w:rFonts w:ascii="Arial" w:hAnsi="Arial" w:cs="Arial"/>
          <w:sz w:val="24"/>
          <w:szCs w:val="24"/>
          <w:lang w:eastAsia="es-ES"/>
        </w:rPr>
        <w:t xml:space="preserve"> especiales para esto para poder controlar y evitar malos usos de ellas y el abuso de la información</w:t>
      </w:r>
      <w:r w:rsidR="00D76397" w:rsidRPr="00153D04">
        <w:rPr>
          <w:rFonts w:ascii="Arial" w:hAnsi="Arial" w:cs="Arial"/>
          <w:sz w:val="24"/>
          <w:szCs w:val="24"/>
          <w:lang w:eastAsia="es-ES"/>
        </w:rPr>
        <w:t xml:space="preserve">, de aquí la conocida Ley de Protección de Datos y la Ley de Cookies. </w:t>
      </w:r>
    </w:p>
    <w:p w14:paraId="771C176F" w14:textId="0F1163C7" w:rsidR="001C2960" w:rsidRPr="00153D04" w:rsidRDefault="005F4B92"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Como conclusión propia acerca de su aceptación o no, en aspectos digitales cotidianos, depende de cada uno y de su </w:t>
      </w:r>
      <w:r w:rsidR="008707DC" w:rsidRPr="00153D04">
        <w:rPr>
          <w:rFonts w:ascii="Arial" w:hAnsi="Arial" w:cs="Arial"/>
          <w:sz w:val="24"/>
          <w:szCs w:val="24"/>
          <w:lang w:eastAsia="es-ES"/>
        </w:rPr>
        <w:t xml:space="preserve">consciencia acerca de su propia seguridad y uso. Pero hago hincapié en la necesidad de </w:t>
      </w:r>
      <w:r w:rsidR="004E15DD" w:rsidRPr="00153D04">
        <w:rPr>
          <w:rFonts w:ascii="Arial" w:hAnsi="Arial" w:cs="Arial"/>
          <w:sz w:val="24"/>
          <w:szCs w:val="24"/>
          <w:lang w:eastAsia="es-ES"/>
        </w:rPr>
        <w:t>fomentar el conocimiento de las cookies para un mayor sentimiento de seguridad de los usuarios</w:t>
      </w:r>
      <w:r w:rsidR="000238CA" w:rsidRPr="00153D04">
        <w:rPr>
          <w:rFonts w:ascii="Arial" w:hAnsi="Arial" w:cs="Arial"/>
          <w:sz w:val="24"/>
          <w:szCs w:val="24"/>
          <w:lang w:eastAsia="es-ES"/>
        </w:rPr>
        <w:t xml:space="preserve">. </w:t>
      </w:r>
    </w:p>
    <w:p w14:paraId="02F31975" w14:textId="7834983A" w:rsidR="00F36873" w:rsidRPr="00153D04" w:rsidRDefault="00324753" w:rsidP="00153D04">
      <w:pPr>
        <w:spacing w:line="276" w:lineRule="auto"/>
        <w:jc w:val="both"/>
        <w:rPr>
          <w:rFonts w:ascii="Arial" w:hAnsi="Arial" w:cs="Arial"/>
          <w:sz w:val="24"/>
          <w:szCs w:val="24"/>
          <w:lang w:eastAsia="es-ES"/>
        </w:rPr>
      </w:pPr>
      <w:hyperlink r:id="rId10" w:history="1">
        <w:r w:rsidR="000238CA" w:rsidRPr="00153D04">
          <w:rPr>
            <w:rStyle w:val="Hipervnculo"/>
            <w:rFonts w:ascii="Arial" w:hAnsi="Arial" w:cs="Arial"/>
            <w:sz w:val="24"/>
            <w:szCs w:val="24"/>
            <w:lang w:eastAsia="es-ES"/>
          </w:rPr>
          <w:t>https://blog.alana.ai/es/alana-por-la-innovacion/cookies-definicion-riesgos-privacidad/</w:t>
        </w:r>
      </w:hyperlink>
      <w:r w:rsidR="000238CA" w:rsidRPr="00153D04">
        <w:rPr>
          <w:rFonts w:ascii="Arial" w:hAnsi="Arial" w:cs="Arial"/>
          <w:sz w:val="24"/>
          <w:szCs w:val="24"/>
          <w:lang w:eastAsia="es-ES"/>
        </w:rPr>
        <w:t xml:space="preserve"> </w:t>
      </w:r>
    </w:p>
    <w:p w14:paraId="2309D5FD" w14:textId="4B6D971D" w:rsidR="00B44D8F" w:rsidRPr="00153D04" w:rsidRDefault="00324753" w:rsidP="00153D04">
      <w:pPr>
        <w:spacing w:line="276" w:lineRule="auto"/>
        <w:jc w:val="both"/>
        <w:rPr>
          <w:rStyle w:val="Hipervnculo"/>
          <w:rFonts w:ascii="Arial" w:hAnsi="Arial" w:cs="Arial"/>
          <w:sz w:val="24"/>
          <w:szCs w:val="24"/>
          <w:lang w:eastAsia="es-ES"/>
        </w:rPr>
      </w:pPr>
      <w:hyperlink r:id="rId11" w:history="1">
        <w:r w:rsidR="00AA363E" w:rsidRPr="00153D04">
          <w:rPr>
            <w:rStyle w:val="Hipervnculo"/>
            <w:rFonts w:ascii="Arial" w:hAnsi="Arial" w:cs="Arial"/>
            <w:sz w:val="24"/>
            <w:szCs w:val="24"/>
            <w:lang w:eastAsia="es-ES"/>
          </w:rPr>
          <w:t>https://androidphoria.com/aplicaciones/aviso-de-cookies-instagram</w:t>
        </w:r>
      </w:hyperlink>
    </w:p>
    <w:p w14:paraId="464B2367" w14:textId="4B9A0786" w:rsidR="000238CA" w:rsidRPr="00153D04" w:rsidRDefault="000238CA" w:rsidP="00153D04">
      <w:pPr>
        <w:spacing w:line="276" w:lineRule="auto"/>
        <w:jc w:val="both"/>
        <w:rPr>
          <w:rStyle w:val="Hipervnculo"/>
          <w:rFonts w:ascii="Arial" w:hAnsi="Arial" w:cs="Arial"/>
          <w:sz w:val="24"/>
          <w:szCs w:val="24"/>
          <w:lang w:eastAsia="es-ES"/>
        </w:rPr>
      </w:pPr>
    </w:p>
    <w:p w14:paraId="6F1F891A" w14:textId="2B606D1E" w:rsidR="000238CA" w:rsidRPr="00153D04" w:rsidRDefault="000238CA" w:rsidP="00153D04">
      <w:pPr>
        <w:spacing w:line="276" w:lineRule="auto"/>
        <w:jc w:val="both"/>
        <w:rPr>
          <w:rStyle w:val="Hipervnculo"/>
          <w:rFonts w:ascii="Arial" w:hAnsi="Arial" w:cs="Arial"/>
          <w:sz w:val="24"/>
          <w:szCs w:val="24"/>
          <w:lang w:eastAsia="es-ES"/>
        </w:rPr>
      </w:pPr>
    </w:p>
    <w:p w14:paraId="43C6AE3D" w14:textId="23DA87EE" w:rsidR="000238CA" w:rsidRPr="00153D04" w:rsidRDefault="000238CA" w:rsidP="00153D04">
      <w:pPr>
        <w:spacing w:line="276" w:lineRule="auto"/>
        <w:jc w:val="both"/>
        <w:rPr>
          <w:rStyle w:val="Hipervnculo"/>
          <w:rFonts w:ascii="Arial" w:hAnsi="Arial" w:cs="Arial"/>
          <w:sz w:val="24"/>
          <w:szCs w:val="24"/>
          <w:lang w:eastAsia="es-ES"/>
        </w:rPr>
      </w:pPr>
    </w:p>
    <w:p w14:paraId="119D6F89" w14:textId="1EE5C706" w:rsidR="000238CA" w:rsidRPr="00153D04" w:rsidRDefault="000238CA" w:rsidP="00153D04">
      <w:pPr>
        <w:spacing w:line="276" w:lineRule="auto"/>
        <w:jc w:val="both"/>
        <w:rPr>
          <w:rFonts w:ascii="Arial" w:hAnsi="Arial" w:cs="Arial"/>
          <w:sz w:val="24"/>
          <w:szCs w:val="24"/>
          <w:lang w:eastAsia="es-ES"/>
        </w:rPr>
      </w:pPr>
    </w:p>
    <w:p w14:paraId="701103EF" w14:textId="77777777" w:rsidR="00DA6550" w:rsidRPr="00153D04" w:rsidRDefault="00DA6550" w:rsidP="00153D04">
      <w:pPr>
        <w:spacing w:line="276" w:lineRule="auto"/>
        <w:jc w:val="both"/>
        <w:rPr>
          <w:rFonts w:ascii="Arial" w:hAnsi="Arial" w:cs="Arial"/>
          <w:sz w:val="24"/>
          <w:szCs w:val="24"/>
          <w:lang w:eastAsia="es-ES"/>
        </w:rPr>
      </w:pPr>
    </w:p>
    <w:p w14:paraId="0F83FF0B" w14:textId="0EE5BF3A" w:rsidR="00826E57" w:rsidRPr="00153D04" w:rsidRDefault="00DA6550" w:rsidP="00153D04">
      <w:pPr>
        <w:pStyle w:val="Ttulo1"/>
        <w:numPr>
          <w:ilvl w:val="0"/>
          <w:numId w:val="11"/>
        </w:numPr>
        <w:spacing w:line="276" w:lineRule="auto"/>
        <w:jc w:val="both"/>
        <w:rPr>
          <w:rFonts w:ascii="Arial" w:hAnsi="Arial" w:cs="Arial"/>
          <w:b/>
          <w:bCs/>
        </w:rPr>
      </w:pPr>
      <w:bookmarkStart w:id="3" w:name="_Toc121063015"/>
      <w:r w:rsidRPr="00153D04">
        <w:rPr>
          <w:rFonts w:ascii="Arial" w:hAnsi="Arial" w:cs="Arial"/>
          <w:b/>
          <w:bCs/>
          <w:lang w:eastAsia="es-ES"/>
        </w:rPr>
        <w:lastRenderedPageBreak/>
        <w:t>Ley de cookies y su aplicación en España.</w:t>
      </w:r>
      <w:bookmarkEnd w:id="3"/>
      <w:r w:rsidRPr="00153D04">
        <w:rPr>
          <w:rFonts w:ascii="Arial" w:hAnsi="Arial" w:cs="Arial"/>
          <w:b/>
          <w:bCs/>
          <w:lang w:eastAsia="es-ES"/>
        </w:rPr>
        <w:t xml:space="preserve"> </w:t>
      </w:r>
    </w:p>
    <w:p w14:paraId="16C0BA38" w14:textId="5846943A" w:rsidR="00913233" w:rsidRPr="00153D04" w:rsidRDefault="00913233" w:rsidP="00153D04">
      <w:pPr>
        <w:pStyle w:val="Ttulo2"/>
      </w:pPr>
      <w:bookmarkStart w:id="4" w:name="_Toc121063016"/>
      <w:r w:rsidRPr="00153D04">
        <w:t>Conceptos previos</w:t>
      </w:r>
      <w:bookmarkEnd w:id="4"/>
      <w:r w:rsidRPr="00153D04">
        <w:t xml:space="preserve"> </w:t>
      </w:r>
    </w:p>
    <w:p w14:paraId="19168D37" w14:textId="526F669F" w:rsidR="00DA0380" w:rsidRPr="00153D04" w:rsidRDefault="00DA0380"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Debemos </w:t>
      </w:r>
      <w:r w:rsidR="00077312" w:rsidRPr="00153D04">
        <w:rPr>
          <w:rFonts w:ascii="Arial" w:hAnsi="Arial" w:cs="Arial"/>
          <w:sz w:val="24"/>
          <w:szCs w:val="24"/>
          <w:lang w:eastAsia="es-ES"/>
        </w:rPr>
        <w:t xml:space="preserve">visualizar unos conceptos previos antes de aplicarlos a la ley. </w:t>
      </w:r>
    </w:p>
    <w:p w14:paraId="61EE3749" w14:textId="2585EF7D" w:rsidR="00826E57" w:rsidRPr="00153D04" w:rsidRDefault="00077312"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L</w:t>
      </w:r>
      <w:r w:rsidR="005552BA" w:rsidRPr="00153D04">
        <w:rPr>
          <w:rFonts w:ascii="Arial" w:hAnsi="Arial" w:cs="Arial"/>
          <w:sz w:val="24"/>
          <w:szCs w:val="24"/>
          <w:lang w:eastAsia="es-ES"/>
        </w:rPr>
        <w:t xml:space="preserve">a </w:t>
      </w:r>
      <w:r w:rsidR="00462691" w:rsidRPr="00153D04">
        <w:rPr>
          <w:rFonts w:ascii="Arial" w:hAnsi="Arial" w:cs="Arial"/>
          <w:sz w:val="24"/>
          <w:szCs w:val="24"/>
          <w:lang w:eastAsia="es-ES"/>
        </w:rPr>
        <w:t>ley</w:t>
      </w:r>
      <w:r w:rsidR="005552BA" w:rsidRPr="00153D04">
        <w:rPr>
          <w:rFonts w:ascii="Arial" w:hAnsi="Arial" w:cs="Arial"/>
          <w:sz w:val="24"/>
          <w:szCs w:val="24"/>
          <w:lang w:eastAsia="es-ES"/>
        </w:rPr>
        <w:t xml:space="preserve"> de cookies</w:t>
      </w:r>
      <w:r w:rsidR="00ED5AB4" w:rsidRPr="00153D04">
        <w:rPr>
          <w:rFonts w:ascii="Arial" w:hAnsi="Arial" w:cs="Arial"/>
          <w:sz w:val="24"/>
          <w:szCs w:val="24"/>
          <w:lang w:eastAsia="es-ES"/>
        </w:rPr>
        <w:t xml:space="preserve">, la que nos sale cuando entramos en una página web o como hemos expuesto antes al iniciar sesión en alguna red social. </w:t>
      </w:r>
    </w:p>
    <w:p w14:paraId="767FD97B" w14:textId="77777777" w:rsidR="00CD0FF6" w:rsidRPr="00153D04" w:rsidRDefault="00ED5AB4"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Antes de todo, debemos saber el concepto de la ``</w:t>
      </w:r>
      <w:r w:rsidR="00CD0FF6" w:rsidRPr="00153D04">
        <w:rPr>
          <w:rFonts w:ascii="Arial" w:hAnsi="Arial" w:cs="Arial"/>
          <w:sz w:val="24"/>
          <w:szCs w:val="24"/>
          <w:lang w:eastAsia="es-ES"/>
        </w:rPr>
        <w:t>ley</w:t>
      </w:r>
      <w:r w:rsidRPr="00153D04">
        <w:rPr>
          <w:rFonts w:ascii="Arial" w:hAnsi="Arial" w:cs="Arial"/>
          <w:sz w:val="24"/>
          <w:szCs w:val="24"/>
          <w:lang w:eastAsia="es-ES"/>
        </w:rPr>
        <w:t xml:space="preserve"> de cookies´´, </w:t>
      </w:r>
      <w:r w:rsidR="008D45F6" w:rsidRPr="00153D04">
        <w:rPr>
          <w:rFonts w:ascii="Arial" w:hAnsi="Arial" w:cs="Arial"/>
          <w:sz w:val="24"/>
          <w:szCs w:val="24"/>
          <w:lang w:eastAsia="es-ES"/>
        </w:rPr>
        <w:t>es aquella que informa de una forma clara y detallada cual es el objetivo de la cookie y su fin, que tipo usamos</w:t>
      </w:r>
      <w:r w:rsidR="00BE44C2" w:rsidRPr="00153D04">
        <w:rPr>
          <w:rFonts w:ascii="Arial" w:hAnsi="Arial" w:cs="Arial"/>
          <w:sz w:val="24"/>
          <w:szCs w:val="24"/>
          <w:lang w:eastAsia="es-ES"/>
        </w:rPr>
        <w:t xml:space="preserve">, como desactivarlas y configurarlas. </w:t>
      </w:r>
    </w:p>
    <w:p w14:paraId="3424C5A2" w14:textId="3769F244" w:rsidR="00CD0FF6" w:rsidRPr="00153D04" w:rsidRDefault="00CD0FF6"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El Parlamento Europeo, con el propósito de garantizar y fortalecer la protección de los datos privados y personales de los usuarios y que se encontrase dentro del marco legal de los Estados que forman parte de la UE, introdujo esta nueva ley. </w:t>
      </w:r>
    </w:p>
    <w:p w14:paraId="5087DF2A" w14:textId="02BF0321" w:rsidR="00ED5AB4" w:rsidRPr="00153D04" w:rsidRDefault="00CD0FF6"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El </w:t>
      </w:r>
      <w:r w:rsidR="00372AFE" w:rsidRPr="00153D04">
        <w:rPr>
          <w:rFonts w:ascii="Arial" w:hAnsi="Arial" w:cs="Arial"/>
          <w:sz w:val="24"/>
          <w:szCs w:val="24"/>
          <w:lang w:eastAsia="es-ES"/>
        </w:rPr>
        <w:t>T</w:t>
      </w:r>
      <w:r w:rsidRPr="00153D04">
        <w:rPr>
          <w:rFonts w:ascii="Arial" w:hAnsi="Arial" w:cs="Arial"/>
          <w:sz w:val="24"/>
          <w:szCs w:val="24"/>
          <w:lang w:eastAsia="es-ES"/>
        </w:rPr>
        <w:t xml:space="preserve">ribunal de Justicia de la Unión Europea, en una sentencia, dictó el consentimiento para la instalación de las cookies en los dispositivos de los usuarios web. Hace relativamente poco, sobre el año 2018, </w:t>
      </w:r>
      <w:r w:rsidR="00D0555F" w:rsidRPr="00153D04">
        <w:rPr>
          <w:rFonts w:ascii="Arial" w:hAnsi="Arial" w:cs="Arial"/>
          <w:sz w:val="24"/>
          <w:szCs w:val="24"/>
          <w:lang w:eastAsia="es-ES"/>
        </w:rPr>
        <w:t xml:space="preserve">desde entonces, </w:t>
      </w:r>
      <w:r w:rsidRPr="00153D04">
        <w:rPr>
          <w:rFonts w:ascii="Arial" w:hAnsi="Arial" w:cs="Arial"/>
          <w:sz w:val="24"/>
          <w:szCs w:val="24"/>
          <w:lang w:eastAsia="es-ES"/>
        </w:rPr>
        <w:t xml:space="preserve">las empresas como hemos dicho anteriormente se ven obligadas a informar al usuario sobre el uso de esta política de cookies y su aceptación, previamente a proceder con un solo clic a aceptarlas. </w:t>
      </w:r>
    </w:p>
    <w:p w14:paraId="6F263B50" w14:textId="463A0914" w:rsidR="009B6FA8" w:rsidRPr="00153D04" w:rsidRDefault="00BF63A8" w:rsidP="00153D04">
      <w:pPr>
        <w:pStyle w:val="Ttulo2"/>
      </w:pPr>
      <w:bookmarkStart w:id="5" w:name="_Toc121063017"/>
      <w:r w:rsidRPr="00153D04">
        <w:t xml:space="preserve">La ley de cookies </w:t>
      </w:r>
      <w:r w:rsidR="00B44D8F" w:rsidRPr="00153D04">
        <w:t>de la UE y su contenido actual</w:t>
      </w:r>
      <w:bookmarkEnd w:id="5"/>
      <w:r w:rsidR="00B44D8F" w:rsidRPr="00153D04">
        <w:t xml:space="preserve"> </w:t>
      </w:r>
    </w:p>
    <w:p w14:paraId="3B7B1869" w14:textId="75397410" w:rsidR="00B44D8F" w:rsidRPr="00153D04" w:rsidRDefault="00297BB5"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La UE, pretende proteger o dar una mayor protección a los datos privados y personales de los usuarios de la red. </w:t>
      </w:r>
      <w:r w:rsidR="0097082F" w:rsidRPr="00153D04">
        <w:rPr>
          <w:rFonts w:ascii="Arial" w:hAnsi="Arial" w:cs="Arial"/>
          <w:sz w:val="24"/>
          <w:szCs w:val="24"/>
          <w:lang w:eastAsia="es-ES"/>
        </w:rPr>
        <w:t xml:space="preserve">Dentro de esta ley, </w:t>
      </w:r>
      <w:r w:rsidR="00DA1658" w:rsidRPr="00153D04">
        <w:rPr>
          <w:rFonts w:ascii="Arial" w:hAnsi="Arial" w:cs="Arial"/>
          <w:sz w:val="24"/>
          <w:szCs w:val="24"/>
          <w:lang w:eastAsia="es-ES"/>
        </w:rPr>
        <w:t xml:space="preserve">se distinguen dos tipos de cookies. </w:t>
      </w:r>
    </w:p>
    <w:p w14:paraId="38266F91" w14:textId="7E06E961" w:rsidR="00DA1658" w:rsidRPr="00153D04" w:rsidRDefault="00DA1658" w:rsidP="00153D04">
      <w:pPr>
        <w:pStyle w:val="Prrafodelista"/>
        <w:numPr>
          <w:ilvl w:val="0"/>
          <w:numId w:val="8"/>
        </w:num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Necesarias: son las llamadas ``necesarias´´ para el correcto funcionamiento de la web. </w:t>
      </w:r>
      <w:r w:rsidR="00621887" w:rsidRPr="00153D04">
        <w:rPr>
          <w:rFonts w:ascii="Arial" w:hAnsi="Arial" w:cs="Arial"/>
          <w:sz w:val="24"/>
          <w:szCs w:val="24"/>
          <w:lang w:eastAsia="es-ES"/>
        </w:rPr>
        <w:t xml:space="preserve">Ejemplos claros serían el inicio de sesión automático, cuando </w:t>
      </w:r>
      <w:r w:rsidR="0001045F" w:rsidRPr="00153D04">
        <w:rPr>
          <w:rFonts w:ascii="Arial" w:hAnsi="Arial" w:cs="Arial"/>
          <w:sz w:val="24"/>
          <w:szCs w:val="24"/>
          <w:lang w:eastAsia="es-ES"/>
        </w:rPr>
        <w:t xml:space="preserve">pulsamos el ``recordar la sesión´´. </w:t>
      </w:r>
      <w:r w:rsidR="00AD6651" w:rsidRPr="00153D04">
        <w:rPr>
          <w:rFonts w:ascii="Arial" w:hAnsi="Arial" w:cs="Arial"/>
          <w:sz w:val="24"/>
          <w:szCs w:val="24"/>
          <w:lang w:eastAsia="es-ES"/>
        </w:rPr>
        <w:t xml:space="preserve">Al finalizar y cerrar por ejemplo el navegador (Google), se cerraría la sesión. </w:t>
      </w:r>
    </w:p>
    <w:p w14:paraId="4D5839B3" w14:textId="7CDF0642" w:rsidR="00617098" w:rsidRPr="00153D04" w:rsidRDefault="00617098" w:rsidP="00153D04">
      <w:pPr>
        <w:pStyle w:val="Prrafodelista"/>
        <w:numPr>
          <w:ilvl w:val="0"/>
          <w:numId w:val="8"/>
        </w:num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No necesarias: recopilan otro tipo de información. </w:t>
      </w:r>
      <w:r w:rsidR="00B35C9D" w:rsidRPr="00153D04">
        <w:rPr>
          <w:rFonts w:ascii="Arial" w:hAnsi="Arial" w:cs="Arial"/>
          <w:sz w:val="24"/>
          <w:szCs w:val="24"/>
          <w:lang w:eastAsia="es-ES"/>
        </w:rPr>
        <w:t xml:space="preserve">Ejemplos: </w:t>
      </w:r>
    </w:p>
    <w:p w14:paraId="1300048C" w14:textId="70EAF517" w:rsidR="00B35C9D" w:rsidRPr="00153D04" w:rsidRDefault="00B35C9D" w:rsidP="00153D04">
      <w:pPr>
        <w:pStyle w:val="Prrafodelista"/>
        <w:numPr>
          <w:ilvl w:val="1"/>
          <w:numId w:val="8"/>
        </w:num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Redes sociales, </w:t>
      </w:r>
      <w:r w:rsidR="004974A9" w:rsidRPr="00153D04">
        <w:rPr>
          <w:rFonts w:ascii="Arial" w:hAnsi="Arial" w:cs="Arial"/>
          <w:sz w:val="24"/>
          <w:szCs w:val="24"/>
          <w:lang w:eastAsia="es-ES"/>
        </w:rPr>
        <w:t xml:space="preserve">comportamiento de los usuarios, adaptación de los anuncios al usuario y recopilación como por ejemplo la ubicación. </w:t>
      </w:r>
    </w:p>
    <w:p w14:paraId="27BDCA05" w14:textId="1000DDA1" w:rsidR="00FD60E5" w:rsidRPr="00153D04" w:rsidRDefault="00FD60E5" w:rsidP="00153D04">
      <w:pPr>
        <w:pStyle w:val="Ttulo2"/>
      </w:pPr>
      <w:bookmarkStart w:id="6" w:name="_Toc121063018"/>
      <w:r w:rsidRPr="00153D04">
        <w:t>Su aplicación en España.</w:t>
      </w:r>
      <w:bookmarkEnd w:id="6"/>
      <w:r w:rsidRPr="00153D04">
        <w:t xml:space="preserve"> </w:t>
      </w:r>
    </w:p>
    <w:p w14:paraId="0C432369" w14:textId="624AF408" w:rsidR="0038311B" w:rsidRPr="00153D04" w:rsidRDefault="0038311B"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La ley de cookies</w:t>
      </w:r>
      <w:r w:rsidR="005512FF" w:rsidRPr="00153D04">
        <w:rPr>
          <w:rFonts w:ascii="Arial" w:hAnsi="Arial" w:cs="Arial"/>
          <w:sz w:val="24"/>
          <w:szCs w:val="24"/>
          <w:lang w:eastAsia="es-ES"/>
        </w:rPr>
        <w:t xml:space="preserve"> publicada en el Real Decreto en marzo de 2012, se consideró una ley de cumplimiento obligatorio, la cual si incumples debes cumplir una sanción. </w:t>
      </w:r>
    </w:p>
    <w:p w14:paraId="7080C366" w14:textId="1DDB3830" w:rsidR="005512FF" w:rsidRPr="00153D04" w:rsidRDefault="005512FF"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En ella se expresaba la necesidad de tener en cuenta la aceptación del usuario a ellas. </w:t>
      </w:r>
    </w:p>
    <w:p w14:paraId="7E074BD2" w14:textId="766EB3DA" w:rsidR="005512FF" w:rsidRPr="00153D04" w:rsidRDefault="005512FF"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Se han ido actualizando mediante la Guía de Usuario de las cookies, donde se recuerda: </w:t>
      </w:r>
    </w:p>
    <w:p w14:paraId="09369B6E" w14:textId="3C427B64" w:rsidR="005512FF" w:rsidRPr="00153D04" w:rsidRDefault="005512FF" w:rsidP="00153D04">
      <w:pPr>
        <w:pStyle w:val="Prrafodelista"/>
        <w:numPr>
          <w:ilvl w:val="0"/>
          <w:numId w:val="8"/>
        </w:numPr>
        <w:spacing w:line="276" w:lineRule="auto"/>
        <w:jc w:val="both"/>
        <w:rPr>
          <w:rFonts w:ascii="Arial" w:hAnsi="Arial" w:cs="Arial"/>
          <w:sz w:val="24"/>
          <w:szCs w:val="24"/>
          <w:lang w:eastAsia="es-ES"/>
        </w:rPr>
      </w:pPr>
      <w:r w:rsidRPr="00153D04">
        <w:rPr>
          <w:rFonts w:ascii="Arial" w:hAnsi="Arial" w:cs="Arial"/>
          <w:sz w:val="24"/>
          <w:szCs w:val="24"/>
          <w:lang w:eastAsia="es-ES"/>
        </w:rPr>
        <w:lastRenderedPageBreak/>
        <w:t xml:space="preserve">Consentimiento informado de los usuarios previos a la instalación de los ``archivos´´ de las cookies. </w:t>
      </w:r>
    </w:p>
    <w:p w14:paraId="5D848C0F" w14:textId="26F8FA09" w:rsidR="005512FF" w:rsidRPr="00153D04" w:rsidRDefault="005512FF" w:rsidP="00153D04">
      <w:pPr>
        <w:pStyle w:val="Prrafodelista"/>
        <w:numPr>
          <w:ilvl w:val="0"/>
          <w:numId w:val="8"/>
        </w:num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La facilidad o facilitar la transparencia de la información a los usuarios. Es decir, informar de una manera clara. </w:t>
      </w:r>
    </w:p>
    <w:p w14:paraId="00C95B5C" w14:textId="31B67383" w:rsidR="00FD60E5" w:rsidRPr="00153D04" w:rsidRDefault="005512FF"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Ya que cada vez somos más conscientes del cambio tecnológico y nuestra dependencia a ellas. Debemos preocuparnos por las Cookies y protección de datos, preguntándonos; ¿Qué será de ellas en el futuro?</w:t>
      </w:r>
    </w:p>
    <w:p w14:paraId="30204DDB" w14:textId="618F403C" w:rsidR="005512FF" w:rsidRPr="00153D04" w:rsidRDefault="00DE2321"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Bien, todos los propietarios y administraciones de páginas web, deberán actualizarse en términos legales en cuanto a la ley de cookies. Un nuevo reglamento ePrivacy, tiene mayoritariamente disposiciones que tratan sobre datos privados y personales de los usuarios. </w:t>
      </w:r>
    </w:p>
    <w:p w14:paraId="76356DE1" w14:textId="77777777" w:rsidR="00913233" w:rsidRPr="00153D04" w:rsidRDefault="00913233" w:rsidP="00153D04">
      <w:pPr>
        <w:pStyle w:val="Ttulo2"/>
      </w:pPr>
      <w:bookmarkStart w:id="7" w:name="_Toc121063019"/>
      <w:r w:rsidRPr="00153D04">
        <w:rPr>
          <w:rStyle w:val="Ttulo3Car"/>
          <w:sz w:val="32"/>
          <w:szCs w:val="32"/>
        </w:rPr>
        <w:t>¿Quién es el responsable de la gestión de las cookies en una página web?</w:t>
      </w:r>
      <w:bookmarkEnd w:id="7"/>
      <w:r w:rsidRPr="00153D04">
        <w:t xml:space="preserve"> </w:t>
      </w:r>
      <w:r w:rsidR="00012EF5" w:rsidRPr="00153D04">
        <w:t xml:space="preserve"> </w:t>
      </w:r>
    </w:p>
    <w:p w14:paraId="33EBF6DE" w14:textId="5856454A" w:rsidR="00DA0380" w:rsidRPr="00153D04" w:rsidRDefault="003F244A"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Todas las páginas web deben tener el llamado Aviso Legal</w:t>
      </w:r>
      <w:r w:rsidR="00012EF5" w:rsidRPr="00153D04">
        <w:rPr>
          <w:rFonts w:ascii="Arial" w:hAnsi="Arial" w:cs="Arial"/>
          <w:sz w:val="24"/>
          <w:szCs w:val="24"/>
          <w:lang w:eastAsia="es-ES"/>
        </w:rPr>
        <w:t xml:space="preserve">, es aquel donde se puede acceder al tratamiento de las cookies por el titular o propietario de la web. </w:t>
      </w:r>
    </w:p>
    <w:p w14:paraId="093854F7" w14:textId="77777777" w:rsidR="00287808" w:rsidRPr="00153D04" w:rsidRDefault="0086083E"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De una forma más detallada y técnica, definimos el Aviso Legal como aquel documento legalizado ubicado dentro del </w:t>
      </w:r>
      <w:r w:rsidR="009462D7" w:rsidRPr="00153D04">
        <w:rPr>
          <w:rFonts w:ascii="Arial" w:hAnsi="Arial" w:cs="Arial"/>
          <w:sz w:val="24"/>
          <w:szCs w:val="24"/>
          <w:lang w:eastAsia="es-ES"/>
        </w:rPr>
        <w:t>sitio o página web que identifica a su propietario. La Ley de Servicios de la información, obliga</w:t>
      </w:r>
      <w:r w:rsidR="00953A0B" w:rsidRPr="00153D04">
        <w:rPr>
          <w:rFonts w:ascii="Arial" w:hAnsi="Arial" w:cs="Arial"/>
          <w:sz w:val="24"/>
          <w:szCs w:val="24"/>
          <w:lang w:eastAsia="es-ES"/>
        </w:rPr>
        <w:t xml:space="preserve"> a que se incluya este aviso en prácticamente todas las webs. </w:t>
      </w:r>
      <w:r w:rsidR="00287808" w:rsidRPr="00153D04">
        <w:rPr>
          <w:rFonts w:ascii="Arial" w:hAnsi="Arial" w:cs="Arial"/>
          <w:sz w:val="24"/>
          <w:szCs w:val="24"/>
          <w:lang w:eastAsia="es-ES"/>
        </w:rPr>
        <w:t xml:space="preserve">También incluye otros datos obligatorios a incluir en estas páginas. </w:t>
      </w:r>
    </w:p>
    <w:p w14:paraId="00AD0758" w14:textId="2D07A330" w:rsidR="0086083E" w:rsidRPr="00153D04" w:rsidRDefault="000063C8" w:rsidP="00153D04">
      <w:pPr>
        <w:pStyle w:val="Ttulo2"/>
      </w:pPr>
      <w:bookmarkStart w:id="8" w:name="_Toc121063020"/>
      <w:r w:rsidRPr="00153D04">
        <w:t>¿Cuál es la legitimación para el uso de las cookies?</w:t>
      </w:r>
      <w:bookmarkEnd w:id="8"/>
      <w:r w:rsidRPr="00153D04">
        <w:t xml:space="preserve"> </w:t>
      </w:r>
      <w:r w:rsidR="00953A0B" w:rsidRPr="00153D04">
        <w:t xml:space="preserve"> </w:t>
      </w:r>
    </w:p>
    <w:p w14:paraId="0ABE1A91" w14:textId="65BC7D52" w:rsidR="000063C8" w:rsidRPr="00153D04" w:rsidRDefault="00036F60"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Respecto a las cookies en general, como dijimos en líneas anteriores, es el propio usuario el que decide o no aceptarlas, </w:t>
      </w:r>
      <w:r w:rsidR="00327247" w:rsidRPr="00153D04">
        <w:rPr>
          <w:rFonts w:ascii="Arial" w:hAnsi="Arial" w:cs="Arial"/>
          <w:sz w:val="24"/>
          <w:szCs w:val="24"/>
          <w:lang w:eastAsia="es-ES"/>
        </w:rPr>
        <w:t xml:space="preserve">su consentimiento. </w:t>
      </w:r>
    </w:p>
    <w:p w14:paraId="0B208E35" w14:textId="5338EB56" w:rsidR="00327247" w:rsidRPr="00153D04" w:rsidRDefault="00327247" w:rsidP="00153D04">
      <w:pPr>
        <w:spacing w:line="276" w:lineRule="auto"/>
        <w:jc w:val="both"/>
        <w:rPr>
          <w:rFonts w:ascii="Arial" w:hAnsi="Arial" w:cs="Arial"/>
          <w:sz w:val="24"/>
          <w:szCs w:val="24"/>
          <w:lang w:eastAsia="es-ES"/>
        </w:rPr>
      </w:pPr>
      <w:r w:rsidRPr="00153D04">
        <w:rPr>
          <w:rFonts w:ascii="Arial" w:hAnsi="Arial" w:cs="Arial"/>
          <w:sz w:val="24"/>
          <w:szCs w:val="24"/>
          <w:lang w:eastAsia="es-ES"/>
        </w:rPr>
        <w:t xml:space="preserve">En caso de negarse a aceptarlas no producirá ningún problema a la hora de navegar por internet o esa página web o red social concreta. Su función de personalizar la navegación no se llevará a cabo, </w:t>
      </w:r>
      <w:r w:rsidR="00B56779" w:rsidRPr="00153D04">
        <w:rPr>
          <w:rFonts w:ascii="Arial" w:hAnsi="Arial" w:cs="Arial"/>
          <w:sz w:val="24"/>
          <w:szCs w:val="24"/>
          <w:lang w:eastAsia="es-ES"/>
        </w:rPr>
        <w:t xml:space="preserve">por lo que </w:t>
      </w:r>
      <w:r w:rsidR="00DA4224" w:rsidRPr="00153D04">
        <w:rPr>
          <w:rFonts w:ascii="Arial" w:hAnsi="Arial" w:cs="Arial"/>
          <w:sz w:val="24"/>
          <w:szCs w:val="24"/>
          <w:lang w:eastAsia="es-ES"/>
        </w:rPr>
        <w:t>el tratamiento de datos realizados anteriormente no se perderá</w:t>
      </w:r>
      <w:r w:rsidR="00B56779" w:rsidRPr="00153D04">
        <w:rPr>
          <w:rFonts w:ascii="Arial" w:hAnsi="Arial" w:cs="Arial"/>
          <w:sz w:val="24"/>
          <w:szCs w:val="24"/>
          <w:lang w:eastAsia="es-ES"/>
        </w:rPr>
        <w:t xml:space="preserve"> o dejaran de ser lícitos por la simple acción de revocar el consentimiento. </w:t>
      </w:r>
    </w:p>
    <w:p w14:paraId="3D165C62" w14:textId="7470B4D7" w:rsidR="00ED59FB" w:rsidRDefault="00ED59FB" w:rsidP="00153D04">
      <w:pPr>
        <w:spacing w:line="276" w:lineRule="auto"/>
      </w:pPr>
    </w:p>
    <w:p w14:paraId="670AA14E" w14:textId="49B150D8" w:rsidR="00416B86" w:rsidRDefault="00416B86" w:rsidP="00153D04">
      <w:pPr>
        <w:spacing w:line="276" w:lineRule="auto"/>
      </w:pPr>
    </w:p>
    <w:p w14:paraId="3277508D" w14:textId="77777777" w:rsidR="00416B86" w:rsidRPr="00153D04" w:rsidRDefault="00416B86" w:rsidP="00153D04">
      <w:pPr>
        <w:spacing w:line="276" w:lineRule="auto"/>
        <w:rPr>
          <w:rFonts w:ascii="Arial" w:hAnsi="Arial" w:cs="Arial"/>
          <w:sz w:val="24"/>
          <w:szCs w:val="24"/>
          <w:lang w:eastAsia="es-ES"/>
        </w:rPr>
      </w:pPr>
    </w:p>
    <w:p w14:paraId="0864918C" w14:textId="77777777" w:rsidR="00804507" w:rsidRPr="00153D04" w:rsidRDefault="00804507" w:rsidP="00153D04">
      <w:pPr>
        <w:spacing w:line="276" w:lineRule="auto"/>
        <w:rPr>
          <w:rFonts w:ascii="Arial" w:hAnsi="Arial" w:cs="Arial"/>
          <w:sz w:val="24"/>
          <w:szCs w:val="24"/>
          <w:lang w:eastAsia="es-ES"/>
        </w:rPr>
      </w:pPr>
    </w:p>
    <w:p w14:paraId="52E5AE38" w14:textId="77777777" w:rsidR="00DE2321" w:rsidRPr="00153D04" w:rsidRDefault="00DE2321" w:rsidP="00153D04">
      <w:pPr>
        <w:spacing w:line="276" w:lineRule="auto"/>
        <w:rPr>
          <w:rFonts w:ascii="Arial" w:hAnsi="Arial" w:cs="Arial"/>
          <w:sz w:val="24"/>
          <w:szCs w:val="24"/>
          <w:lang w:eastAsia="es-ES"/>
        </w:rPr>
      </w:pPr>
    </w:p>
    <w:p w14:paraId="3156E42F" w14:textId="0B48AF91" w:rsidR="00567B7C" w:rsidRPr="00153D04" w:rsidRDefault="00567B7C" w:rsidP="00153D04">
      <w:pPr>
        <w:pStyle w:val="Ttulo1"/>
        <w:numPr>
          <w:ilvl w:val="0"/>
          <w:numId w:val="11"/>
        </w:numPr>
        <w:spacing w:line="276" w:lineRule="auto"/>
        <w:rPr>
          <w:rFonts w:ascii="Arial" w:hAnsi="Arial" w:cs="Arial"/>
          <w:b/>
          <w:bCs/>
          <w:lang w:eastAsia="es-ES"/>
        </w:rPr>
      </w:pPr>
      <w:bookmarkStart w:id="9" w:name="_Toc121063021"/>
      <w:r w:rsidRPr="00153D04">
        <w:rPr>
          <w:rFonts w:ascii="Arial" w:hAnsi="Arial" w:cs="Arial"/>
          <w:b/>
          <w:bCs/>
          <w:lang w:eastAsia="es-ES"/>
        </w:rPr>
        <w:lastRenderedPageBreak/>
        <w:t>La violación de nuestro derecho de intimidad como derecho fundamental.</w:t>
      </w:r>
      <w:bookmarkEnd w:id="9"/>
      <w:r w:rsidRPr="00153D04">
        <w:rPr>
          <w:rFonts w:ascii="Arial" w:hAnsi="Arial" w:cs="Arial"/>
          <w:b/>
          <w:bCs/>
          <w:lang w:eastAsia="es-ES"/>
        </w:rPr>
        <w:t xml:space="preserve"> </w:t>
      </w:r>
    </w:p>
    <w:p w14:paraId="55E35EE4" w14:textId="0F866FDB" w:rsidR="005512FF" w:rsidRPr="00153D04" w:rsidRDefault="00DE2321" w:rsidP="00153D04">
      <w:pPr>
        <w:spacing w:line="276" w:lineRule="auto"/>
        <w:rPr>
          <w:rFonts w:ascii="Arial" w:hAnsi="Arial" w:cs="Arial"/>
          <w:sz w:val="24"/>
          <w:szCs w:val="24"/>
          <w:lang w:eastAsia="es-ES"/>
        </w:rPr>
      </w:pPr>
      <w:r w:rsidRPr="00153D04">
        <w:rPr>
          <w:rFonts w:ascii="Arial" w:hAnsi="Arial" w:cs="Arial"/>
          <w:sz w:val="24"/>
          <w:szCs w:val="24"/>
          <w:lang w:eastAsia="es-ES"/>
        </w:rPr>
        <w:t xml:space="preserve">Conforme a nuestra Constitución en el Título I de los derechos y deberes fundamentales, en el segundo capítulo </w:t>
      </w:r>
      <w:r w:rsidR="005151B8" w:rsidRPr="00153D04">
        <w:rPr>
          <w:rFonts w:ascii="Arial" w:hAnsi="Arial" w:cs="Arial"/>
          <w:sz w:val="24"/>
          <w:szCs w:val="24"/>
          <w:lang w:eastAsia="es-ES"/>
        </w:rPr>
        <w:t>D</w:t>
      </w:r>
      <w:r w:rsidR="00C86068" w:rsidRPr="00153D04">
        <w:rPr>
          <w:rFonts w:ascii="Arial" w:hAnsi="Arial" w:cs="Arial"/>
          <w:sz w:val="24"/>
          <w:szCs w:val="24"/>
          <w:lang w:eastAsia="es-ES"/>
        </w:rPr>
        <w:t xml:space="preserve">erechos y Libertades del Título I De los derechos y deberes fundamentales. El artículo 18 dice lo siguiente. </w:t>
      </w:r>
    </w:p>
    <w:p w14:paraId="337DDA82" w14:textId="02A05833" w:rsidR="00C86068" w:rsidRPr="00153D04" w:rsidRDefault="0063344C" w:rsidP="00153D04">
      <w:pPr>
        <w:spacing w:line="276" w:lineRule="auto"/>
        <w:rPr>
          <w:rFonts w:ascii="Arial" w:hAnsi="Arial" w:cs="Arial"/>
          <w:sz w:val="24"/>
          <w:szCs w:val="24"/>
          <w:lang w:eastAsia="es-ES"/>
        </w:rPr>
      </w:pPr>
      <w:r w:rsidRPr="00153D04">
        <w:rPr>
          <w:rFonts w:ascii="Arial" w:hAnsi="Arial" w:cs="Arial"/>
          <w:sz w:val="24"/>
          <w:szCs w:val="24"/>
          <w:lang w:eastAsia="es-ES"/>
        </w:rPr>
        <w:t xml:space="preserve">Se garantiza el derecho a: </w:t>
      </w:r>
    </w:p>
    <w:p w14:paraId="5C644643" w14:textId="541499ED" w:rsidR="0063344C" w:rsidRPr="00153D04" w:rsidRDefault="0063344C" w:rsidP="00153D04">
      <w:pPr>
        <w:pStyle w:val="Prrafodelista"/>
        <w:numPr>
          <w:ilvl w:val="0"/>
          <w:numId w:val="10"/>
        </w:numPr>
        <w:spacing w:line="276" w:lineRule="auto"/>
        <w:rPr>
          <w:rFonts w:ascii="Arial" w:hAnsi="Arial" w:cs="Arial"/>
          <w:sz w:val="24"/>
          <w:szCs w:val="24"/>
          <w:lang w:eastAsia="es-ES"/>
        </w:rPr>
      </w:pPr>
      <w:r w:rsidRPr="00153D04">
        <w:rPr>
          <w:rFonts w:ascii="Arial" w:hAnsi="Arial" w:cs="Arial"/>
          <w:sz w:val="24"/>
          <w:szCs w:val="24"/>
          <w:lang w:eastAsia="es-ES"/>
        </w:rPr>
        <w:t xml:space="preserve">Honor. </w:t>
      </w:r>
    </w:p>
    <w:p w14:paraId="3561FD21" w14:textId="6322CCC9" w:rsidR="0063344C" w:rsidRPr="00153D04" w:rsidRDefault="0063344C" w:rsidP="00153D04">
      <w:pPr>
        <w:pStyle w:val="Prrafodelista"/>
        <w:numPr>
          <w:ilvl w:val="0"/>
          <w:numId w:val="10"/>
        </w:numPr>
        <w:spacing w:line="276" w:lineRule="auto"/>
        <w:rPr>
          <w:rFonts w:ascii="Arial" w:hAnsi="Arial" w:cs="Arial"/>
          <w:sz w:val="24"/>
          <w:szCs w:val="24"/>
          <w:lang w:eastAsia="es-ES"/>
        </w:rPr>
      </w:pPr>
      <w:r w:rsidRPr="00153D04">
        <w:rPr>
          <w:rFonts w:ascii="Arial" w:hAnsi="Arial" w:cs="Arial"/>
          <w:sz w:val="24"/>
          <w:szCs w:val="24"/>
          <w:lang w:eastAsia="es-ES"/>
        </w:rPr>
        <w:t xml:space="preserve">Intimidad personal </w:t>
      </w:r>
      <w:r w:rsidR="007A0515" w:rsidRPr="00153D04">
        <w:rPr>
          <w:rFonts w:ascii="Arial" w:hAnsi="Arial" w:cs="Arial"/>
          <w:sz w:val="24"/>
          <w:szCs w:val="24"/>
          <w:lang w:eastAsia="es-ES"/>
        </w:rPr>
        <w:t>y familiar</w:t>
      </w:r>
    </w:p>
    <w:p w14:paraId="491722A5" w14:textId="43921ED9" w:rsidR="007A0515" w:rsidRPr="00153D04" w:rsidRDefault="007A0515" w:rsidP="00153D04">
      <w:pPr>
        <w:pStyle w:val="Prrafodelista"/>
        <w:numPr>
          <w:ilvl w:val="0"/>
          <w:numId w:val="10"/>
        </w:numPr>
        <w:spacing w:line="276" w:lineRule="auto"/>
        <w:rPr>
          <w:rFonts w:ascii="Arial" w:hAnsi="Arial" w:cs="Arial"/>
          <w:sz w:val="24"/>
          <w:szCs w:val="24"/>
          <w:lang w:eastAsia="es-ES"/>
        </w:rPr>
      </w:pPr>
      <w:r w:rsidRPr="00153D04">
        <w:rPr>
          <w:rFonts w:ascii="Arial" w:hAnsi="Arial" w:cs="Arial"/>
          <w:sz w:val="24"/>
          <w:szCs w:val="24"/>
          <w:lang w:eastAsia="es-ES"/>
        </w:rPr>
        <w:t xml:space="preserve">Propia imagen. </w:t>
      </w:r>
    </w:p>
    <w:p w14:paraId="57B65262" w14:textId="709612B2" w:rsidR="007A0515" w:rsidRPr="00153D04" w:rsidRDefault="007A0515" w:rsidP="00153D04">
      <w:pPr>
        <w:spacing w:line="276" w:lineRule="auto"/>
        <w:rPr>
          <w:rFonts w:ascii="Arial" w:hAnsi="Arial" w:cs="Arial"/>
          <w:sz w:val="24"/>
          <w:szCs w:val="24"/>
          <w:lang w:eastAsia="es-ES"/>
        </w:rPr>
      </w:pPr>
      <w:r w:rsidRPr="00153D04">
        <w:rPr>
          <w:rFonts w:ascii="Arial" w:hAnsi="Arial" w:cs="Arial"/>
          <w:sz w:val="24"/>
          <w:szCs w:val="24"/>
          <w:lang w:eastAsia="es-ES"/>
        </w:rPr>
        <w:t>Dice también que el domicilio es inviolable y para su entrada o registro se requiere; resolución judicial</w:t>
      </w:r>
      <w:r w:rsidR="00F0740D" w:rsidRPr="00153D04">
        <w:rPr>
          <w:rFonts w:ascii="Arial" w:hAnsi="Arial" w:cs="Arial"/>
          <w:sz w:val="24"/>
          <w:szCs w:val="24"/>
          <w:lang w:eastAsia="es-ES"/>
        </w:rPr>
        <w:t xml:space="preserve"> o </w:t>
      </w:r>
      <w:r w:rsidRPr="00153D04">
        <w:rPr>
          <w:rFonts w:ascii="Arial" w:hAnsi="Arial" w:cs="Arial"/>
          <w:sz w:val="24"/>
          <w:szCs w:val="24"/>
          <w:lang w:eastAsia="es-ES"/>
        </w:rPr>
        <w:t>consentimiento</w:t>
      </w:r>
      <w:r w:rsidR="00F0740D" w:rsidRPr="00153D04">
        <w:rPr>
          <w:rFonts w:ascii="Arial" w:hAnsi="Arial" w:cs="Arial"/>
          <w:sz w:val="24"/>
          <w:szCs w:val="24"/>
          <w:lang w:eastAsia="es-ES"/>
        </w:rPr>
        <w:t xml:space="preserve"> del titular. </w:t>
      </w:r>
    </w:p>
    <w:p w14:paraId="48581F7D" w14:textId="2DD54951" w:rsidR="006F772E" w:rsidRPr="00153D04" w:rsidRDefault="00DA6550" w:rsidP="00153D04">
      <w:pPr>
        <w:spacing w:line="276" w:lineRule="auto"/>
        <w:rPr>
          <w:rFonts w:ascii="Arial" w:hAnsi="Arial" w:cs="Arial"/>
          <w:sz w:val="24"/>
          <w:szCs w:val="24"/>
          <w:lang w:eastAsia="es-ES"/>
        </w:rPr>
      </w:pPr>
      <w:r w:rsidRPr="00153D04">
        <w:rPr>
          <w:rFonts w:ascii="Arial" w:hAnsi="Arial" w:cs="Arial"/>
          <w:i/>
          <w:iCs/>
          <w:sz w:val="24"/>
          <w:szCs w:val="24"/>
          <w:lang w:eastAsia="es-ES"/>
        </w:rPr>
        <w:t>``</w:t>
      </w:r>
      <w:r w:rsidR="006F772E" w:rsidRPr="00153D04">
        <w:rPr>
          <w:rFonts w:ascii="Arial" w:hAnsi="Arial" w:cs="Arial"/>
          <w:i/>
          <w:iCs/>
          <w:sz w:val="24"/>
          <w:szCs w:val="24"/>
          <w:lang w:eastAsia="es-ES"/>
        </w:rPr>
        <w:t xml:space="preserve">También se limitará el uso de la información para garantizar el honor y la intimidad </w:t>
      </w:r>
      <w:r w:rsidR="005E179D" w:rsidRPr="00153D04">
        <w:rPr>
          <w:rFonts w:ascii="Arial" w:hAnsi="Arial" w:cs="Arial"/>
          <w:i/>
          <w:iCs/>
          <w:sz w:val="24"/>
          <w:szCs w:val="24"/>
          <w:lang w:eastAsia="es-ES"/>
        </w:rPr>
        <w:t>personal y familiar de los ciudadanos y el pleno ejercicio de sus derechos.</w:t>
      </w:r>
      <w:r w:rsidR="00651F2F" w:rsidRPr="00153D04">
        <w:rPr>
          <w:rFonts w:ascii="Arial" w:hAnsi="Arial" w:cs="Arial"/>
          <w:i/>
          <w:iCs/>
          <w:sz w:val="24"/>
          <w:szCs w:val="24"/>
          <w:lang w:eastAsia="es-ES"/>
        </w:rPr>
        <w:t xml:space="preserve"> (“TEMA 5. LOS DERECHOS AL HONOR, A LA INTIMIDAD Y A LA PROPIA IMAGEN - UCA”)</w:t>
      </w:r>
      <w:r w:rsidR="00620D48" w:rsidRPr="00153D04">
        <w:rPr>
          <w:rFonts w:ascii="Arial" w:hAnsi="Arial" w:cs="Arial"/>
          <w:i/>
          <w:iCs/>
          <w:sz w:val="24"/>
          <w:szCs w:val="24"/>
          <w:lang w:eastAsia="es-ES"/>
        </w:rPr>
        <w:t xml:space="preserve"> </w:t>
      </w:r>
    </w:p>
    <w:p w14:paraId="6DBE9CAD" w14:textId="3A41CB49" w:rsidR="005E179D" w:rsidRPr="00153D04" w:rsidRDefault="005E179D" w:rsidP="00153D04">
      <w:pPr>
        <w:spacing w:line="276" w:lineRule="auto"/>
        <w:rPr>
          <w:rFonts w:ascii="Arial" w:hAnsi="Arial" w:cs="Arial"/>
          <w:sz w:val="24"/>
          <w:szCs w:val="24"/>
          <w:lang w:eastAsia="es-ES"/>
        </w:rPr>
      </w:pPr>
      <w:r w:rsidRPr="00153D04">
        <w:rPr>
          <w:rFonts w:ascii="Arial" w:hAnsi="Arial" w:cs="Arial"/>
          <w:sz w:val="24"/>
          <w:szCs w:val="24"/>
          <w:lang w:eastAsia="es-ES"/>
        </w:rPr>
        <w:t xml:space="preserve">Por último, garantiza la confidencialidad de las comunicaciones en especial. </w:t>
      </w:r>
    </w:p>
    <w:p w14:paraId="24A0A405" w14:textId="01940B83" w:rsidR="00F0740D" w:rsidRPr="00153D04" w:rsidRDefault="00794E89" w:rsidP="00153D04">
      <w:pPr>
        <w:spacing w:line="276" w:lineRule="auto"/>
        <w:rPr>
          <w:rFonts w:ascii="Arial" w:hAnsi="Arial" w:cs="Arial"/>
          <w:sz w:val="24"/>
          <w:szCs w:val="24"/>
          <w:lang w:eastAsia="es-ES"/>
        </w:rPr>
      </w:pPr>
      <w:r w:rsidRPr="00153D04">
        <w:rPr>
          <w:rFonts w:ascii="Arial" w:hAnsi="Arial" w:cs="Arial"/>
          <w:sz w:val="24"/>
          <w:szCs w:val="24"/>
          <w:lang w:eastAsia="es-ES"/>
        </w:rPr>
        <w:t xml:space="preserve">Consideramos pues el derecho de intimidad como un derecho fundamental de nuestra Constitución. </w:t>
      </w:r>
    </w:p>
    <w:p w14:paraId="278A471B" w14:textId="01EF0F6A" w:rsidR="00E66362" w:rsidRPr="00153D04" w:rsidRDefault="00B45441" w:rsidP="00153D04">
      <w:pPr>
        <w:spacing w:line="276" w:lineRule="auto"/>
        <w:rPr>
          <w:rFonts w:ascii="Arial" w:hAnsi="Arial" w:cs="Arial"/>
          <w:sz w:val="24"/>
          <w:szCs w:val="24"/>
          <w:lang w:eastAsia="es-ES"/>
        </w:rPr>
      </w:pPr>
      <w:r w:rsidRPr="00153D04">
        <w:rPr>
          <w:rFonts w:ascii="Arial" w:hAnsi="Arial" w:cs="Arial"/>
          <w:sz w:val="24"/>
          <w:szCs w:val="24"/>
          <w:lang w:eastAsia="es-ES"/>
        </w:rPr>
        <w:t xml:space="preserve">A </w:t>
      </w:r>
      <w:r w:rsidR="00001B77" w:rsidRPr="00153D04">
        <w:rPr>
          <w:rFonts w:ascii="Arial" w:hAnsi="Arial" w:cs="Arial"/>
          <w:sz w:val="24"/>
          <w:szCs w:val="24"/>
          <w:lang w:eastAsia="es-ES"/>
        </w:rPr>
        <w:t>continuación,</w:t>
      </w:r>
      <w:r w:rsidRPr="00153D04">
        <w:rPr>
          <w:rFonts w:ascii="Arial" w:hAnsi="Arial" w:cs="Arial"/>
          <w:sz w:val="24"/>
          <w:szCs w:val="24"/>
          <w:lang w:eastAsia="es-ES"/>
        </w:rPr>
        <w:t xml:space="preserve"> vamos a hablar de nuestro derecho de intimidad aplicado a la intimidad en internet. Como hemos dicho en páginas y párrafos anteriores, actualmente vivimos en una sociedad digitalizada. </w:t>
      </w:r>
      <w:r w:rsidR="00001B77" w:rsidRPr="00153D04">
        <w:rPr>
          <w:rFonts w:ascii="Arial" w:hAnsi="Arial" w:cs="Arial"/>
          <w:sz w:val="24"/>
          <w:szCs w:val="24"/>
          <w:lang w:eastAsia="es-ES"/>
        </w:rPr>
        <w:t>Total, o parcialmente</w:t>
      </w:r>
      <w:r w:rsidR="00F949AF" w:rsidRPr="00153D04">
        <w:rPr>
          <w:rFonts w:ascii="Arial" w:hAnsi="Arial" w:cs="Arial"/>
          <w:sz w:val="24"/>
          <w:szCs w:val="24"/>
          <w:lang w:eastAsia="es-ES"/>
        </w:rPr>
        <w:t xml:space="preserve"> compartimos datos e información en internet. </w:t>
      </w:r>
      <w:r w:rsidR="00001B77" w:rsidRPr="00153D04">
        <w:rPr>
          <w:rFonts w:ascii="Arial" w:hAnsi="Arial" w:cs="Arial"/>
          <w:sz w:val="24"/>
          <w:szCs w:val="24"/>
          <w:lang w:eastAsia="es-ES"/>
        </w:rPr>
        <w:t xml:space="preserve">Por menor que sea tu uso del internet, has compartido inconsciente o conscientemente información. </w:t>
      </w:r>
    </w:p>
    <w:p w14:paraId="69DD6763" w14:textId="20308476" w:rsidR="00B43689" w:rsidRPr="00153D04" w:rsidRDefault="00B43689" w:rsidP="00153D04">
      <w:pPr>
        <w:spacing w:line="276" w:lineRule="auto"/>
        <w:rPr>
          <w:rFonts w:ascii="Arial" w:hAnsi="Arial" w:cs="Arial"/>
          <w:sz w:val="24"/>
          <w:szCs w:val="24"/>
          <w:lang w:eastAsia="es-ES"/>
        </w:rPr>
      </w:pPr>
      <w:r w:rsidRPr="00153D04">
        <w:rPr>
          <w:rFonts w:ascii="Arial" w:hAnsi="Arial" w:cs="Arial"/>
          <w:sz w:val="24"/>
          <w:szCs w:val="24"/>
          <w:lang w:eastAsia="es-ES"/>
        </w:rPr>
        <w:t>Podemos volver a usar los ejemplos usados anteriormente, pensemos cuando nos registramos en cualquier página web, plataformas de video online como Netflix</w:t>
      </w:r>
      <w:r w:rsidR="00B506FF" w:rsidRPr="00153D04">
        <w:rPr>
          <w:rFonts w:ascii="Arial" w:hAnsi="Arial" w:cs="Arial"/>
          <w:sz w:val="24"/>
          <w:szCs w:val="24"/>
          <w:lang w:eastAsia="es-ES"/>
        </w:rPr>
        <w:t xml:space="preserve"> o redes sociales como las más habituales Facebook, Twitter e Instagram. </w:t>
      </w:r>
    </w:p>
    <w:p w14:paraId="00566A5A" w14:textId="179FCB80" w:rsidR="00C709E4" w:rsidRPr="00153D04" w:rsidRDefault="00C709E4" w:rsidP="00153D04">
      <w:pPr>
        <w:pStyle w:val="Ttulo2"/>
      </w:pPr>
      <w:bookmarkStart w:id="10" w:name="_Toc121063022"/>
      <w:r w:rsidRPr="00153D04">
        <w:rPr>
          <w:rStyle w:val="Ttulo3Car"/>
          <w:sz w:val="32"/>
          <w:szCs w:val="32"/>
        </w:rPr>
        <w:t>La intimidad digital</w:t>
      </w:r>
      <w:r w:rsidR="00E45A2C" w:rsidRPr="00153D04">
        <w:rPr>
          <w:rStyle w:val="Ttulo3Car"/>
          <w:sz w:val="32"/>
          <w:szCs w:val="32"/>
        </w:rPr>
        <w:t>.</w:t>
      </w:r>
      <w:bookmarkEnd w:id="10"/>
      <w:r w:rsidR="00E45A2C" w:rsidRPr="00153D04">
        <w:rPr>
          <w:rStyle w:val="Ttulo3Car"/>
          <w:sz w:val="32"/>
          <w:szCs w:val="32"/>
        </w:rPr>
        <w:t xml:space="preserve"> </w:t>
      </w:r>
    </w:p>
    <w:p w14:paraId="45E16437" w14:textId="2FE661F2" w:rsidR="00B506FF" w:rsidRPr="00153D04" w:rsidRDefault="006046A6" w:rsidP="00153D04">
      <w:pPr>
        <w:spacing w:line="276" w:lineRule="auto"/>
        <w:rPr>
          <w:rFonts w:ascii="Arial" w:hAnsi="Arial" w:cs="Arial"/>
          <w:sz w:val="24"/>
          <w:szCs w:val="24"/>
          <w:lang w:eastAsia="es-ES"/>
        </w:rPr>
      </w:pPr>
      <w:r w:rsidRPr="00153D04">
        <w:rPr>
          <w:rFonts w:ascii="Arial" w:hAnsi="Arial" w:cs="Arial"/>
          <w:sz w:val="24"/>
          <w:szCs w:val="24"/>
          <w:lang w:eastAsia="es-ES"/>
        </w:rPr>
        <w:t xml:space="preserve">Hablemos entonces de la intimidad digital, </w:t>
      </w:r>
      <w:r w:rsidR="00646899" w:rsidRPr="00153D04">
        <w:rPr>
          <w:rFonts w:ascii="Arial" w:hAnsi="Arial" w:cs="Arial"/>
          <w:sz w:val="24"/>
          <w:szCs w:val="24"/>
          <w:lang w:eastAsia="es-ES"/>
        </w:rPr>
        <w:t xml:space="preserve">que es definida como la cantidad de información personal e íntima de las personas </w:t>
      </w:r>
      <w:r w:rsidR="00153D04" w:rsidRPr="00153D04">
        <w:rPr>
          <w:rFonts w:ascii="Arial" w:hAnsi="Arial" w:cs="Arial"/>
          <w:sz w:val="24"/>
          <w:szCs w:val="24"/>
          <w:lang w:eastAsia="es-ES"/>
        </w:rPr>
        <w:t>que,</w:t>
      </w:r>
      <w:r w:rsidR="00646899" w:rsidRPr="00153D04">
        <w:rPr>
          <w:rFonts w:ascii="Arial" w:hAnsi="Arial" w:cs="Arial"/>
          <w:sz w:val="24"/>
          <w:szCs w:val="24"/>
          <w:lang w:eastAsia="es-ES"/>
        </w:rPr>
        <w:t xml:space="preserve"> aunque no sea visible, </w:t>
      </w:r>
      <w:r w:rsidR="002142A8" w:rsidRPr="00153D04">
        <w:rPr>
          <w:rFonts w:ascii="Arial" w:hAnsi="Arial" w:cs="Arial"/>
          <w:sz w:val="24"/>
          <w:szCs w:val="24"/>
          <w:lang w:eastAsia="es-ES"/>
        </w:rPr>
        <w:t xml:space="preserve">circulan por la red. </w:t>
      </w:r>
    </w:p>
    <w:p w14:paraId="7BD2349C" w14:textId="13FD1FB8" w:rsidR="002142A8" w:rsidRPr="00153D04" w:rsidRDefault="002142A8" w:rsidP="00153D04">
      <w:pPr>
        <w:spacing w:line="276" w:lineRule="auto"/>
        <w:rPr>
          <w:rFonts w:ascii="Arial" w:hAnsi="Arial" w:cs="Arial"/>
          <w:sz w:val="24"/>
          <w:szCs w:val="24"/>
          <w:lang w:eastAsia="es-ES"/>
        </w:rPr>
      </w:pPr>
      <w:r w:rsidRPr="00153D04">
        <w:rPr>
          <w:rFonts w:ascii="Arial" w:hAnsi="Arial" w:cs="Arial"/>
          <w:sz w:val="24"/>
          <w:szCs w:val="24"/>
          <w:lang w:eastAsia="es-ES"/>
        </w:rPr>
        <w:t xml:space="preserve">Por lo que con determinadas leyes </w:t>
      </w:r>
      <w:r w:rsidR="00D0203D" w:rsidRPr="00153D04">
        <w:rPr>
          <w:rFonts w:ascii="Arial" w:hAnsi="Arial" w:cs="Arial"/>
          <w:sz w:val="24"/>
          <w:szCs w:val="24"/>
          <w:lang w:eastAsia="es-ES"/>
        </w:rPr>
        <w:t xml:space="preserve">se debe regular </w:t>
      </w:r>
      <w:r w:rsidR="00AF5A6A" w:rsidRPr="00153D04">
        <w:rPr>
          <w:rFonts w:ascii="Arial" w:hAnsi="Arial" w:cs="Arial"/>
          <w:sz w:val="24"/>
          <w:szCs w:val="24"/>
          <w:lang w:eastAsia="es-ES"/>
        </w:rPr>
        <w:t>cuales son los términos en los que las empresas puede</w:t>
      </w:r>
      <w:r w:rsidR="003F78BA" w:rsidRPr="00153D04">
        <w:rPr>
          <w:rFonts w:ascii="Arial" w:hAnsi="Arial" w:cs="Arial"/>
          <w:sz w:val="24"/>
          <w:szCs w:val="24"/>
          <w:lang w:eastAsia="es-ES"/>
        </w:rPr>
        <w:t xml:space="preserve">n y no hacer cuando nosotros facilitamos datos personales en sus webs iniciando sesión. </w:t>
      </w:r>
    </w:p>
    <w:p w14:paraId="110D5468" w14:textId="04CB497A" w:rsidR="003B355F" w:rsidRPr="00153D04" w:rsidRDefault="007B3D8A" w:rsidP="00153D04">
      <w:pPr>
        <w:spacing w:line="276" w:lineRule="auto"/>
        <w:rPr>
          <w:rFonts w:ascii="Arial" w:hAnsi="Arial" w:cs="Arial"/>
          <w:sz w:val="24"/>
          <w:szCs w:val="24"/>
          <w:lang w:eastAsia="es-ES"/>
        </w:rPr>
      </w:pPr>
      <w:r w:rsidRPr="00153D04">
        <w:rPr>
          <w:rFonts w:ascii="Arial" w:hAnsi="Arial" w:cs="Arial"/>
          <w:sz w:val="24"/>
          <w:szCs w:val="24"/>
          <w:lang w:eastAsia="es-ES"/>
        </w:rPr>
        <w:t>El Derecho a la intimidad está relacionado con la descone</w:t>
      </w:r>
      <w:r w:rsidR="00936685" w:rsidRPr="00153D04">
        <w:rPr>
          <w:rFonts w:ascii="Arial" w:hAnsi="Arial" w:cs="Arial"/>
          <w:sz w:val="24"/>
          <w:szCs w:val="24"/>
          <w:lang w:eastAsia="es-ES"/>
        </w:rPr>
        <w:t xml:space="preserve">xión digital, está regulado además en una Ley Orgánica 3/2018. </w:t>
      </w:r>
    </w:p>
    <w:p w14:paraId="05CE764F" w14:textId="6C46FA97" w:rsidR="00DB7AEC" w:rsidRPr="00153D04" w:rsidRDefault="00DB7AEC" w:rsidP="00153D04">
      <w:pPr>
        <w:pStyle w:val="Ttulo2"/>
        <w:rPr>
          <w:lang w:eastAsia="es-ES"/>
        </w:rPr>
      </w:pPr>
      <w:bookmarkStart w:id="11" w:name="_Toc121063023"/>
      <w:r w:rsidRPr="00153D04">
        <w:rPr>
          <w:lang w:eastAsia="es-ES"/>
        </w:rPr>
        <w:lastRenderedPageBreak/>
        <w:t>Desconexión digital</w:t>
      </w:r>
      <w:bookmarkEnd w:id="11"/>
    </w:p>
    <w:p w14:paraId="7A085C47" w14:textId="1A3EA1BD" w:rsidR="000223F1" w:rsidRPr="00153D04" w:rsidRDefault="00654E45" w:rsidP="00153D04">
      <w:pPr>
        <w:spacing w:line="276" w:lineRule="auto"/>
        <w:rPr>
          <w:rFonts w:ascii="Arial" w:hAnsi="Arial" w:cs="Arial"/>
          <w:sz w:val="24"/>
          <w:szCs w:val="24"/>
          <w:lang w:eastAsia="es-ES"/>
        </w:rPr>
      </w:pPr>
      <w:r w:rsidRPr="00153D04">
        <w:rPr>
          <w:rFonts w:ascii="Arial" w:hAnsi="Arial" w:cs="Arial"/>
          <w:sz w:val="24"/>
          <w:szCs w:val="24"/>
          <w:lang w:eastAsia="es-ES"/>
        </w:rPr>
        <w:t xml:space="preserve">Es cierto, que tras la pandemia de </w:t>
      </w:r>
      <w:r w:rsidR="00DA6550" w:rsidRPr="00153D04">
        <w:rPr>
          <w:rFonts w:ascii="Arial" w:hAnsi="Arial" w:cs="Arial"/>
          <w:sz w:val="24"/>
          <w:szCs w:val="24"/>
          <w:lang w:eastAsia="es-ES"/>
        </w:rPr>
        <w:t>COVID</w:t>
      </w:r>
      <w:r w:rsidRPr="00153D04">
        <w:rPr>
          <w:rFonts w:ascii="Arial" w:hAnsi="Arial" w:cs="Arial"/>
          <w:sz w:val="24"/>
          <w:szCs w:val="24"/>
          <w:lang w:eastAsia="es-ES"/>
        </w:rPr>
        <w:t xml:space="preserve"> 19, nuestra forma de relacionarnos ha cambiado drásticamente, ha marcado un antes y un después</w:t>
      </w:r>
      <w:r w:rsidR="00C95AA4" w:rsidRPr="00153D04">
        <w:rPr>
          <w:rFonts w:ascii="Arial" w:hAnsi="Arial" w:cs="Arial"/>
          <w:sz w:val="24"/>
          <w:szCs w:val="24"/>
          <w:lang w:eastAsia="es-ES"/>
        </w:rPr>
        <w:t xml:space="preserve">. </w:t>
      </w:r>
    </w:p>
    <w:p w14:paraId="3622B34E" w14:textId="44B4F5BC" w:rsidR="00C95AA4" w:rsidRPr="00153D04" w:rsidRDefault="00451D14" w:rsidP="00153D04">
      <w:pPr>
        <w:spacing w:line="276" w:lineRule="auto"/>
        <w:rPr>
          <w:rFonts w:ascii="Arial" w:hAnsi="Arial" w:cs="Arial"/>
          <w:sz w:val="24"/>
          <w:szCs w:val="24"/>
          <w:lang w:eastAsia="es-ES"/>
        </w:rPr>
      </w:pPr>
      <w:r w:rsidRPr="00153D04">
        <w:rPr>
          <w:rFonts w:ascii="Arial" w:hAnsi="Arial" w:cs="Arial"/>
          <w:sz w:val="24"/>
          <w:szCs w:val="24"/>
          <w:lang w:eastAsia="es-ES"/>
        </w:rPr>
        <w:t xml:space="preserve">Es preciso aclarar lo que es el derecho a la desconexión digital. </w:t>
      </w:r>
      <w:r w:rsidR="00C67718" w:rsidRPr="00153D04">
        <w:rPr>
          <w:rFonts w:ascii="Arial" w:hAnsi="Arial" w:cs="Arial"/>
          <w:sz w:val="24"/>
          <w:szCs w:val="24"/>
          <w:lang w:eastAsia="es-ES"/>
        </w:rPr>
        <w:t>Se considera un derecho laboral de los empleados. Como su nombre bien indica ``desconexión digital´´, quiere decir</w:t>
      </w:r>
      <w:r w:rsidR="00964A98" w:rsidRPr="00153D04">
        <w:rPr>
          <w:rFonts w:ascii="Arial" w:hAnsi="Arial" w:cs="Arial"/>
          <w:sz w:val="24"/>
          <w:szCs w:val="24"/>
          <w:lang w:eastAsia="es-ES"/>
        </w:rPr>
        <w:t>; no conectar nada digital que tenga que ver con el trabajo o que lleve inaugurado el software de la empresa</w:t>
      </w:r>
      <w:r w:rsidR="003F4ABD" w:rsidRPr="00153D04">
        <w:rPr>
          <w:rFonts w:ascii="Arial" w:hAnsi="Arial" w:cs="Arial"/>
          <w:sz w:val="24"/>
          <w:szCs w:val="24"/>
          <w:lang w:eastAsia="es-ES"/>
        </w:rPr>
        <w:t>. Por ejemplo, si en nuestra empresa tenemos un dispositivo móvil habilitado para recibir llamadas, correos y mensajes relacionadas con la empresa, durante nuestro periodo vacacional o fuera del ámbito laboral</w:t>
      </w:r>
      <w:r w:rsidR="001D3540" w:rsidRPr="00153D04">
        <w:rPr>
          <w:rFonts w:ascii="Arial" w:hAnsi="Arial" w:cs="Arial"/>
          <w:sz w:val="24"/>
          <w:szCs w:val="24"/>
          <w:lang w:eastAsia="es-ES"/>
        </w:rPr>
        <w:t xml:space="preserve"> y del horario de trabajo, estamos en nuestro total derecho de no contestar</w:t>
      </w:r>
      <w:r w:rsidR="00DB6D7F" w:rsidRPr="00153D04">
        <w:rPr>
          <w:rFonts w:ascii="Arial" w:hAnsi="Arial" w:cs="Arial"/>
          <w:sz w:val="24"/>
          <w:szCs w:val="24"/>
          <w:lang w:eastAsia="es-ES"/>
        </w:rPr>
        <w:t xml:space="preserve">. </w:t>
      </w:r>
    </w:p>
    <w:p w14:paraId="6D4405DC" w14:textId="5EE55849" w:rsidR="00DB6D7F" w:rsidRPr="00153D04" w:rsidRDefault="00DB6D7F" w:rsidP="00153D04">
      <w:pPr>
        <w:spacing w:line="276" w:lineRule="auto"/>
        <w:rPr>
          <w:rFonts w:ascii="Arial" w:hAnsi="Arial" w:cs="Arial"/>
          <w:sz w:val="24"/>
          <w:szCs w:val="24"/>
          <w:lang w:eastAsia="es-ES"/>
        </w:rPr>
      </w:pPr>
      <w:r w:rsidRPr="00153D04">
        <w:rPr>
          <w:rFonts w:ascii="Arial" w:hAnsi="Arial" w:cs="Arial"/>
          <w:sz w:val="24"/>
          <w:szCs w:val="24"/>
          <w:lang w:eastAsia="es-ES"/>
        </w:rPr>
        <w:t xml:space="preserve">Pero es cierto </w:t>
      </w:r>
      <w:r w:rsidR="00153D04" w:rsidRPr="00153D04">
        <w:rPr>
          <w:rFonts w:ascii="Arial" w:hAnsi="Arial" w:cs="Arial"/>
          <w:sz w:val="24"/>
          <w:szCs w:val="24"/>
          <w:lang w:eastAsia="es-ES"/>
        </w:rPr>
        <w:t>que,</w:t>
      </w:r>
      <w:r w:rsidRPr="00153D04">
        <w:rPr>
          <w:rFonts w:ascii="Arial" w:hAnsi="Arial" w:cs="Arial"/>
          <w:sz w:val="24"/>
          <w:szCs w:val="24"/>
          <w:lang w:eastAsia="es-ES"/>
        </w:rPr>
        <w:t xml:space="preserve"> siendo realistas, este derecho sigue pasando por desapercibido. Según una investigación </w:t>
      </w:r>
      <w:r w:rsidR="006553F7" w:rsidRPr="00153D04">
        <w:rPr>
          <w:rFonts w:ascii="Arial" w:hAnsi="Arial" w:cs="Arial"/>
          <w:i/>
          <w:iCs/>
          <w:sz w:val="24"/>
          <w:szCs w:val="24"/>
          <w:lang w:eastAsia="es-ES"/>
        </w:rPr>
        <w:t>``InfoJobs asegura que el 75% de los trabajadores españoles responden llamadas o emails fuera del horario laboral</w:t>
      </w:r>
      <w:r w:rsidR="002C035C" w:rsidRPr="00153D04">
        <w:rPr>
          <w:rFonts w:ascii="Arial" w:hAnsi="Arial" w:cs="Arial"/>
          <w:i/>
          <w:iCs/>
          <w:sz w:val="24"/>
          <w:szCs w:val="24"/>
          <w:lang w:eastAsia="es-ES"/>
        </w:rPr>
        <w:t>´´ Fuente: Metropol Abogados.</w:t>
      </w:r>
      <w:r w:rsidR="002C035C" w:rsidRPr="00153D04">
        <w:rPr>
          <w:rFonts w:ascii="Arial" w:hAnsi="Arial" w:cs="Arial"/>
          <w:sz w:val="24"/>
          <w:szCs w:val="24"/>
          <w:lang w:eastAsia="es-ES"/>
        </w:rPr>
        <w:t xml:space="preserve"> </w:t>
      </w:r>
      <w:r w:rsidR="00DA6550" w:rsidRPr="00153D04">
        <w:rPr>
          <w:rFonts w:ascii="Arial" w:hAnsi="Arial" w:cs="Arial"/>
          <w:sz w:val="24"/>
          <w:szCs w:val="24"/>
          <w:lang w:eastAsia="es-ES"/>
        </w:rPr>
        <w:t xml:space="preserve">(Metropolabogados.com derecho a la desconexión digital). </w:t>
      </w:r>
    </w:p>
    <w:p w14:paraId="2A191FA4" w14:textId="396012E5" w:rsidR="00E45A2C" w:rsidRPr="00153D04" w:rsidRDefault="00EB13C5" w:rsidP="00153D04">
      <w:pPr>
        <w:pStyle w:val="Ttulo2"/>
        <w:rPr>
          <w:lang w:eastAsia="es-ES"/>
        </w:rPr>
      </w:pPr>
      <w:r>
        <w:rPr>
          <w:lang w:eastAsia="es-ES"/>
        </w:rPr>
        <w:t>Como afectan las cookies a este derecho.</w:t>
      </w:r>
    </w:p>
    <w:p w14:paraId="5269A0CB" w14:textId="474F91A2" w:rsidR="002C035C" w:rsidRDefault="0061586B" w:rsidP="00EB13C5">
      <w:pPr>
        <w:spacing w:line="276" w:lineRule="auto"/>
        <w:rPr>
          <w:rFonts w:ascii="Arial" w:hAnsi="Arial" w:cs="Arial"/>
          <w:sz w:val="24"/>
          <w:szCs w:val="24"/>
          <w:lang w:eastAsia="es-ES"/>
        </w:rPr>
      </w:pPr>
      <w:r>
        <w:rPr>
          <w:rFonts w:ascii="Arial" w:hAnsi="Arial" w:cs="Arial"/>
          <w:sz w:val="24"/>
          <w:szCs w:val="24"/>
          <w:lang w:eastAsia="es-ES"/>
        </w:rPr>
        <w:t>Las cookies si afectan a nuestra pr</w:t>
      </w:r>
      <w:r w:rsidR="007378DE">
        <w:rPr>
          <w:rFonts w:ascii="Arial" w:hAnsi="Arial" w:cs="Arial"/>
          <w:sz w:val="24"/>
          <w:szCs w:val="24"/>
          <w:lang w:eastAsia="es-ES"/>
        </w:rPr>
        <w:t xml:space="preserve">ivacidad, por ello se insiste tanto en el cumplimiento de la normativa al instalarse en </w:t>
      </w:r>
      <w:r w:rsidR="00E23506">
        <w:rPr>
          <w:rFonts w:ascii="Arial" w:hAnsi="Arial" w:cs="Arial"/>
          <w:sz w:val="24"/>
          <w:szCs w:val="24"/>
          <w:lang w:eastAsia="es-ES"/>
        </w:rPr>
        <w:t xml:space="preserve">nuestro ordenador. Pero también debemos cuestionarnos si esas características </w:t>
      </w:r>
      <w:r w:rsidR="00232302">
        <w:rPr>
          <w:rFonts w:ascii="Arial" w:hAnsi="Arial" w:cs="Arial"/>
          <w:sz w:val="24"/>
          <w:szCs w:val="24"/>
          <w:lang w:eastAsia="es-ES"/>
        </w:rPr>
        <w:t xml:space="preserve">y requisitos son suficientes para la correcta protección de nuestros datos y privacidad, </w:t>
      </w:r>
      <w:r w:rsidR="00F267CC">
        <w:rPr>
          <w:rFonts w:ascii="Arial" w:hAnsi="Arial" w:cs="Arial"/>
          <w:sz w:val="24"/>
          <w:szCs w:val="24"/>
          <w:lang w:eastAsia="es-ES"/>
        </w:rPr>
        <w:t xml:space="preserve">planteándonoslo </w:t>
      </w:r>
      <w:r w:rsidR="00232302">
        <w:rPr>
          <w:rFonts w:ascii="Arial" w:hAnsi="Arial" w:cs="Arial"/>
          <w:sz w:val="24"/>
          <w:szCs w:val="24"/>
          <w:lang w:eastAsia="es-ES"/>
        </w:rPr>
        <w:t xml:space="preserve">aún mas cuando se trata de las cookies de terceros y la repercusión que supone por si esos datos personales llegan a manos de otros. </w:t>
      </w:r>
    </w:p>
    <w:p w14:paraId="031055D6" w14:textId="6D76CFC8" w:rsidR="00232302" w:rsidRPr="00153D04" w:rsidRDefault="00232302" w:rsidP="00EB13C5">
      <w:pPr>
        <w:spacing w:line="276" w:lineRule="auto"/>
        <w:rPr>
          <w:rFonts w:ascii="Arial" w:hAnsi="Arial" w:cs="Arial"/>
          <w:sz w:val="24"/>
          <w:szCs w:val="24"/>
          <w:lang w:eastAsia="es-ES"/>
        </w:rPr>
      </w:pPr>
      <w:r>
        <w:rPr>
          <w:rFonts w:ascii="Arial" w:hAnsi="Arial" w:cs="Arial"/>
          <w:sz w:val="24"/>
          <w:szCs w:val="24"/>
          <w:lang w:eastAsia="es-ES"/>
        </w:rPr>
        <w:t xml:space="preserve">Porque realmente como ya hemos dicho, la libertad es un derecho fundamental, al igual que las cookies se determinan seguras, dependiendo eso sí del uso que le demos y de nuestro propio criterio para aceptarlas, </w:t>
      </w:r>
    </w:p>
    <w:p w14:paraId="11D52628" w14:textId="61AF4A7C" w:rsidR="002C035C" w:rsidRPr="00153D04" w:rsidRDefault="002C035C" w:rsidP="00153D04">
      <w:pPr>
        <w:spacing w:line="276" w:lineRule="auto"/>
        <w:rPr>
          <w:rFonts w:ascii="Arial" w:hAnsi="Arial" w:cs="Arial"/>
          <w:sz w:val="24"/>
          <w:szCs w:val="24"/>
          <w:lang w:eastAsia="es-ES"/>
        </w:rPr>
      </w:pPr>
    </w:p>
    <w:p w14:paraId="1CC9724E" w14:textId="3B59E28B" w:rsidR="002C035C" w:rsidRPr="00153D04" w:rsidRDefault="002C035C" w:rsidP="00153D04">
      <w:pPr>
        <w:spacing w:line="276" w:lineRule="auto"/>
        <w:rPr>
          <w:rFonts w:ascii="Arial" w:hAnsi="Arial" w:cs="Arial"/>
          <w:sz w:val="24"/>
          <w:szCs w:val="24"/>
          <w:lang w:eastAsia="es-ES"/>
        </w:rPr>
      </w:pPr>
    </w:p>
    <w:p w14:paraId="0254C38B" w14:textId="72265F4B" w:rsidR="002C035C" w:rsidRPr="00153D04" w:rsidRDefault="002C035C" w:rsidP="00153D04">
      <w:pPr>
        <w:spacing w:line="276" w:lineRule="auto"/>
        <w:rPr>
          <w:rFonts w:ascii="Arial" w:hAnsi="Arial" w:cs="Arial"/>
          <w:sz w:val="24"/>
          <w:szCs w:val="24"/>
          <w:lang w:eastAsia="es-ES"/>
        </w:rPr>
      </w:pPr>
    </w:p>
    <w:p w14:paraId="4522BB94" w14:textId="5F2A4C72" w:rsidR="002C035C" w:rsidRPr="00153D04" w:rsidRDefault="002C035C" w:rsidP="00153D04">
      <w:pPr>
        <w:spacing w:line="276" w:lineRule="auto"/>
        <w:rPr>
          <w:rFonts w:ascii="Arial" w:hAnsi="Arial" w:cs="Arial"/>
          <w:sz w:val="24"/>
          <w:szCs w:val="24"/>
          <w:lang w:eastAsia="es-ES"/>
        </w:rPr>
      </w:pPr>
    </w:p>
    <w:p w14:paraId="74C3A301" w14:textId="4ADEEC04" w:rsidR="002C035C" w:rsidRPr="00153D04" w:rsidRDefault="002C035C" w:rsidP="00153D04">
      <w:pPr>
        <w:spacing w:line="276" w:lineRule="auto"/>
        <w:rPr>
          <w:rFonts w:ascii="Arial" w:hAnsi="Arial" w:cs="Arial"/>
          <w:sz w:val="24"/>
          <w:szCs w:val="24"/>
          <w:lang w:eastAsia="es-ES"/>
        </w:rPr>
      </w:pPr>
    </w:p>
    <w:p w14:paraId="65113FA0" w14:textId="0A430C46" w:rsidR="002C035C" w:rsidRPr="00153D04" w:rsidRDefault="002C035C" w:rsidP="00153D04">
      <w:pPr>
        <w:spacing w:line="276" w:lineRule="auto"/>
        <w:rPr>
          <w:rFonts w:ascii="Arial" w:hAnsi="Arial" w:cs="Arial"/>
          <w:sz w:val="24"/>
          <w:szCs w:val="24"/>
          <w:lang w:eastAsia="es-ES"/>
        </w:rPr>
      </w:pPr>
    </w:p>
    <w:p w14:paraId="32F9A931" w14:textId="77777777" w:rsidR="002C035C" w:rsidRPr="00153D04" w:rsidRDefault="002C035C" w:rsidP="00153D04">
      <w:pPr>
        <w:spacing w:line="276" w:lineRule="auto"/>
        <w:rPr>
          <w:rFonts w:ascii="Arial" w:hAnsi="Arial" w:cs="Arial"/>
          <w:sz w:val="24"/>
          <w:szCs w:val="24"/>
          <w:lang w:eastAsia="es-ES"/>
        </w:rPr>
      </w:pPr>
    </w:p>
    <w:p w14:paraId="0E2CDF77" w14:textId="45311C55" w:rsidR="00567B7C" w:rsidRPr="00153D04" w:rsidRDefault="00567B7C" w:rsidP="00153D04">
      <w:pPr>
        <w:pStyle w:val="Ttulo1"/>
        <w:numPr>
          <w:ilvl w:val="0"/>
          <w:numId w:val="10"/>
        </w:numPr>
        <w:spacing w:line="276" w:lineRule="auto"/>
        <w:rPr>
          <w:rFonts w:ascii="Arial" w:hAnsi="Arial" w:cs="Arial"/>
          <w:b/>
          <w:bCs/>
        </w:rPr>
      </w:pPr>
      <w:bookmarkStart w:id="12" w:name="_Toc121063024"/>
      <w:r w:rsidRPr="00153D04">
        <w:rPr>
          <w:rFonts w:ascii="Arial" w:hAnsi="Arial" w:cs="Arial"/>
          <w:b/>
          <w:bCs/>
          <w:lang w:eastAsia="es-ES"/>
        </w:rPr>
        <w:lastRenderedPageBreak/>
        <w:t>La ley de protección de datos y su infracción.</w:t>
      </w:r>
      <w:bookmarkEnd w:id="12"/>
      <w:r w:rsidRPr="00153D04">
        <w:rPr>
          <w:rFonts w:ascii="Arial" w:hAnsi="Arial" w:cs="Arial"/>
          <w:b/>
          <w:bCs/>
          <w:lang w:eastAsia="es-ES"/>
        </w:rPr>
        <w:t xml:space="preserve"> </w:t>
      </w:r>
    </w:p>
    <w:p w14:paraId="7AEAE09D" w14:textId="305C458B" w:rsidR="00613AC1" w:rsidRPr="00153D04" w:rsidRDefault="00613AC1" w:rsidP="00153D04">
      <w:pPr>
        <w:pStyle w:val="Ttulo2"/>
        <w:rPr>
          <w:rStyle w:val="Ttulo3Car"/>
          <w:sz w:val="32"/>
          <w:szCs w:val="32"/>
        </w:rPr>
      </w:pPr>
      <w:bookmarkStart w:id="13" w:name="_Toc121063025"/>
      <w:r w:rsidRPr="00153D04">
        <w:rPr>
          <w:rStyle w:val="Ttulo3Car"/>
          <w:sz w:val="32"/>
          <w:szCs w:val="32"/>
        </w:rPr>
        <w:t>¿Qué es la ley de protección de datos?</w:t>
      </w:r>
      <w:bookmarkEnd w:id="13"/>
      <w:r w:rsidRPr="00153D04">
        <w:rPr>
          <w:rStyle w:val="Ttulo3Car"/>
          <w:sz w:val="32"/>
          <w:szCs w:val="32"/>
        </w:rPr>
        <w:t xml:space="preserve"> </w:t>
      </w:r>
    </w:p>
    <w:p w14:paraId="5EE4A34F" w14:textId="7A1DAE8D" w:rsidR="00524879" w:rsidRPr="00153D04" w:rsidRDefault="00575960" w:rsidP="00153D04">
      <w:pPr>
        <w:spacing w:line="276" w:lineRule="auto"/>
        <w:rPr>
          <w:rFonts w:ascii="Arial" w:hAnsi="Arial" w:cs="Arial"/>
          <w:sz w:val="24"/>
          <w:szCs w:val="24"/>
        </w:rPr>
      </w:pPr>
      <w:r w:rsidRPr="00153D04">
        <w:rPr>
          <w:rFonts w:ascii="Arial" w:hAnsi="Arial" w:cs="Arial"/>
          <w:sz w:val="24"/>
          <w:szCs w:val="24"/>
        </w:rPr>
        <w:t xml:space="preserve">Es </w:t>
      </w:r>
      <w:r w:rsidR="00153D04" w:rsidRPr="00153D04">
        <w:rPr>
          <w:rFonts w:ascii="Arial" w:hAnsi="Arial" w:cs="Arial"/>
          <w:sz w:val="24"/>
          <w:szCs w:val="24"/>
        </w:rPr>
        <w:t>más</w:t>
      </w:r>
      <w:r w:rsidRPr="00153D04">
        <w:rPr>
          <w:rFonts w:ascii="Arial" w:hAnsi="Arial" w:cs="Arial"/>
          <w:sz w:val="24"/>
          <w:szCs w:val="24"/>
        </w:rPr>
        <w:t xml:space="preserve"> conocido como el Reglamento General de Protección de Datos. Como su nombre indica, protege los datos personales de los usuarios</w:t>
      </w:r>
      <w:r w:rsidR="007A7495" w:rsidRPr="00153D04">
        <w:rPr>
          <w:rFonts w:ascii="Arial" w:hAnsi="Arial" w:cs="Arial"/>
          <w:sz w:val="24"/>
          <w:szCs w:val="24"/>
        </w:rPr>
        <w:t xml:space="preserve">. Tanto en las empresas como en páginas web deben de tener en cuenta los principios y características de esta ley. </w:t>
      </w:r>
    </w:p>
    <w:p w14:paraId="06BC7B73" w14:textId="7EE9BA95" w:rsidR="007A7495" w:rsidRPr="00153D04" w:rsidRDefault="0052610D" w:rsidP="00153D04">
      <w:pPr>
        <w:spacing w:line="276" w:lineRule="auto"/>
        <w:rPr>
          <w:rFonts w:ascii="Arial" w:hAnsi="Arial" w:cs="Arial"/>
          <w:sz w:val="24"/>
          <w:szCs w:val="24"/>
        </w:rPr>
      </w:pPr>
      <w:r w:rsidRPr="00153D04">
        <w:rPr>
          <w:rFonts w:ascii="Arial" w:hAnsi="Arial" w:cs="Arial"/>
          <w:sz w:val="24"/>
          <w:szCs w:val="24"/>
        </w:rPr>
        <w:t xml:space="preserve">Según esta ley, los legisladores europeos deben proteger </w:t>
      </w:r>
      <w:r w:rsidR="007A7C00" w:rsidRPr="00153D04">
        <w:rPr>
          <w:rFonts w:ascii="Arial" w:hAnsi="Arial" w:cs="Arial"/>
          <w:sz w:val="24"/>
          <w:szCs w:val="24"/>
        </w:rPr>
        <w:t>los datos personales. Consideramos como ``dato personal´´ es tod</w:t>
      </w:r>
      <w:r w:rsidR="00A218CF" w:rsidRPr="00153D04">
        <w:rPr>
          <w:rFonts w:ascii="Arial" w:hAnsi="Arial" w:cs="Arial"/>
          <w:sz w:val="24"/>
          <w:szCs w:val="24"/>
        </w:rPr>
        <w:t>a información que tiene la capacidad de identificar a una persona</w:t>
      </w:r>
      <w:r w:rsidR="00202A6E" w:rsidRPr="00153D04">
        <w:rPr>
          <w:rFonts w:ascii="Arial" w:hAnsi="Arial" w:cs="Arial"/>
          <w:sz w:val="24"/>
          <w:szCs w:val="24"/>
        </w:rPr>
        <w:t xml:space="preserve">. </w:t>
      </w:r>
    </w:p>
    <w:p w14:paraId="67A7D76B" w14:textId="240A43E6" w:rsidR="00202A6E" w:rsidRPr="00153D04" w:rsidRDefault="00202A6E" w:rsidP="00153D04">
      <w:pPr>
        <w:spacing w:line="276" w:lineRule="auto"/>
        <w:rPr>
          <w:rFonts w:ascii="Arial" w:hAnsi="Arial" w:cs="Arial"/>
          <w:sz w:val="24"/>
          <w:szCs w:val="24"/>
        </w:rPr>
      </w:pPr>
      <w:r w:rsidRPr="00153D04">
        <w:rPr>
          <w:rFonts w:ascii="Arial" w:hAnsi="Arial" w:cs="Arial"/>
          <w:sz w:val="24"/>
          <w:szCs w:val="24"/>
        </w:rPr>
        <w:t xml:space="preserve">¿A </w:t>
      </w:r>
      <w:r w:rsidR="00153D04" w:rsidRPr="00153D04">
        <w:rPr>
          <w:rFonts w:ascii="Arial" w:hAnsi="Arial" w:cs="Arial"/>
          <w:sz w:val="24"/>
          <w:szCs w:val="24"/>
        </w:rPr>
        <w:t>quién</w:t>
      </w:r>
      <w:r w:rsidRPr="00153D04">
        <w:rPr>
          <w:rFonts w:ascii="Arial" w:hAnsi="Arial" w:cs="Arial"/>
          <w:sz w:val="24"/>
          <w:szCs w:val="24"/>
        </w:rPr>
        <w:t xml:space="preserve"> afecta esta ley? Se aplica por un lado a todos los Estados Miembros y a las empresas</w:t>
      </w:r>
      <w:r w:rsidR="00584912" w:rsidRPr="00153D04">
        <w:rPr>
          <w:rFonts w:ascii="Arial" w:hAnsi="Arial" w:cs="Arial"/>
          <w:sz w:val="24"/>
          <w:szCs w:val="24"/>
        </w:rPr>
        <w:t xml:space="preserve"> mundiales</w:t>
      </w:r>
      <w:r w:rsidRPr="00153D04">
        <w:rPr>
          <w:rFonts w:ascii="Arial" w:hAnsi="Arial" w:cs="Arial"/>
          <w:sz w:val="24"/>
          <w:szCs w:val="24"/>
        </w:rPr>
        <w:t xml:space="preserve"> </w:t>
      </w:r>
      <w:r w:rsidR="00584912" w:rsidRPr="00153D04">
        <w:rPr>
          <w:rFonts w:ascii="Arial" w:hAnsi="Arial" w:cs="Arial"/>
          <w:sz w:val="24"/>
          <w:szCs w:val="24"/>
        </w:rPr>
        <w:t xml:space="preserve">que traten datos personales de personas europeas. </w:t>
      </w:r>
      <w:r w:rsidR="00425086" w:rsidRPr="00153D04">
        <w:rPr>
          <w:rFonts w:ascii="Arial" w:hAnsi="Arial" w:cs="Arial"/>
          <w:sz w:val="24"/>
          <w:szCs w:val="24"/>
        </w:rPr>
        <w:t xml:space="preserve">También se aplica a todas las empresas españolas. </w:t>
      </w:r>
    </w:p>
    <w:p w14:paraId="40C0C375" w14:textId="54F8CA7E" w:rsidR="00D7088E" w:rsidRPr="00153D04" w:rsidRDefault="00C336B8" w:rsidP="00153D04">
      <w:pPr>
        <w:spacing w:line="276" w:lineRule="auto"/>
        <w:rPr>
          <w:rFonts w:ascii="Arial" w:hAnsi="Arial" w:cs="Arial"/>
          <w:sz w:val="24"/>
          <w:szCs w:val="24"/>
        </w:rPr>
      </w:pPr>
      <w:r w:rsidRPr="00153D04">
        <w:rPr>
          <w:rFonts w:ascii="Arial" w:hAnsi="Arial" w:cs="Arial"/>
          <w:sz w:val="24"/>
          <w:szCs w:val="24"/>
        </w:rPr>
        <w:t xml:space="preserve">En cuanto a su aplicación </w:t>
      </w:r>
      <w:r w:rsidR="00AE6402" w:rsidRPr="00153D04">
        <w:rPr>
          <w:rFonts w:ascii="Arial" w:hAnsi="Arial" w:cs="Arial"/>
          <w:sz w:val="24"/>
          <w:szCs w:val="24"/>
        </w:rPr>
        <w:t>debemos tener</w:t>
      </w:r>
      <w:r w:rsidRPr="00153D04">
        <w:rPr>
          <w:rFonts w:ascii="Arial" w:hAnsi="Arial" w:cs="Arial"/>
          <w:sz w:val="24"/>
          <w:szCs w:val="24"/>
        </w:rPr>
        <w:t xml:space="preserve"> en cuenta dos cosas</w:t>
      </w:r>
      <w:r w:rsidR="00710E20" w:rsidRPr="00153D04">
        <w:rPr>
          <w:rFonts w:ascii="Arial" w:hAnsi="Arial" w:cs="Arial"/>
          <w:sz w:val="24"/>
          <w:szCs w:val="24"/>
        </w:rPr>
        <w:t xml:space="preserve"> o figuras</w:t>
      </w:r>
      <w:r w:rsidR="00D7088E" w:rsidRPr="00153D04">
        <w:rPr>
          <w:rFonts w:ascii="Arial" w:hAnsi="Arial" w:cs="Arial"/>
          <w:sz w:val="24"/>
          <w:szCs w:val="24"/>
        </w:rPr>
        <w:t xml:space="preserve">: </w:t>
      </w:r>
    </w:p>
    <w:p w14:paraId="74D857A8" w14:textId="77777777" w:rsidR="00D7088E" w:rsidRPr="00153D04" w:rsidRDefault="00710E20" w:rsidP="00153D04">
      <w:pPr>
        <w:pStyle w:val="Prrafodelista"/>
        <w:numPr>
          <w:ilvl w:val="0"/>
          <w:numId w:val="8"/>
        </w:numPr>
        <w:spacing w:line="276" w:lineRule="auto"/>
        <w:rPr>
          <w:rFonts w:ascii="Arial" w:hAnsi="Arial" w:cs="Arial"/>
          <w:sz w:val="24"/>
          <w:szCs w:val="24"/>
        </w:rPr>
      </w:pPr>
      <w:r w:rsidRPr="00153D04">
        <w:rPr>
          <w:rFonts w:ascii="Arial" w:hAnsi="Arial" w:cs="Arial"/>
          <w:sz w:val="24"/>
          <w:szCs w:val="24"/>
        </w:rPr>
        <w:t xml:space="preserve">el responsable de tratar datos </w:t>
      </w:r>
      <w:r w:rsidR="00D7088E" w:rsidRPr="00153D04">
        <w:rPr>
          <w:rFonts w:ascii="Arial" w:hAnsi="Arial" w:cs="Arial"/>
          <w:sz w:val="24"/>
          <w:szCs w:val="24"/>
        </w:rPr>
        <w:t>personales: es</w:t>
      </w:r>
      <w:r w:rsidRPr="00153D04">
        <w:rPr>
          <w:rFonts w:ascii="Arial" w:hAnsi="Arial" w:cs="Arial"/>
          <w:sz w:val="24"/>
          <w:szCs w:val="24"/>
        </w:rPr>
        <w:t xml:space="preserve"> la persona que toma las decisiones sobre el tratamiento a realizar y su fin</w:t>
      </w:r>
      <w:r w:rsidR="00CD4A19" w:rsidRPr="00153D04">
        <w:rPr>
          <w:rFonts w:ascii="Arial" w:hAnsi="Arial" w:cs="Arial"/>
          <w:sz w:val="24"/>
          <w:szCs w:val="24"/>
        </w:rPr>
        <w:t xml:space="preserve"> relacionado con los datos personales en el ámbito comercial</w:t>
      </w:r>
      <w:r w:rsidR="00D7088E" w:rsidRPr="00153D04">
        <w:rPr>
          <w:rFonts w:ascii="Arial" w:hAnsi="Arial" w:cs="Arial"/>
          <w:sz w:val="24"/>
          <w:szCs w:val="24"/>
        </w:rPr>
        <w:t xml:space="preserve">. </w:t>
      </w:r>
    </w:p>
    <w:p w14:paraId="5E69977D" w14:textId="39E8DD4E" w:rsidR="00613AC1" w:rsidRPr="00153D04" w:rsidRDefault="00CD4A19" w:rsidP="00153D04">
      <w:pPr>
        <w:pStyle w:val="Prrafodelista"/>
        <w:numPr>
          <w:ilvl w:val="0"/>
          <w:numId w:val="8"/>
        </w:numPr>
        <w:spacing w:line="276" w:lineRule="auto"/>
        <w:rPr>
          <w:rFonts w:ascii="Arial" w:hAnsi="Arial" w:cs="Arial"/>
          <w:sz w:val="24"/>
          <w:szCs w:val="24"/>
        </w:rPr>
      </w:pPr>
      <w:r w:rsidRPr="00153D04">
        <w:rPr>
          <w:rFonts w:ascii="Arial" w:hAnsi="Arial" w:cs="Arial"/>
          <w:sz w:val="24"/>
          <w:szCs w:val="24"/>
        </w:rPr>
        <w:t>el encargado del tratamiento de datos personales</w:t>
      </w:r>
      <w:r w:rsidR="00D7088E" w:rsidRPr="00153D04">
        <w:rPr>
          <w:rFonts w:ascii="Arial" w:hAnsi="Arial" w:cs="Arial"/>
          <w:sz w:val="24"/>
          <w:szCs w:val="24"/>
        </w:rPr>
        <w:t xml:space="preserve">: </w:t>
      </w:r>
      <w:r w:rsidR="00AD75D6" w:rsidRPr="00153D04">
        <w:rPr>
          <w:rFonts w:ascii="Arial" w:hAnsi="Arial" w:cs="Arial"/>
          <w:sz w:val="24"/>
          <w:szCs w:val="24"/>
        </w:rPr>
        <w:t xml:space="preserve">tiene total acceso a aquellas bases donde se hayan los datos personales. </w:t>
      </w:r>
    </w:p>
    <w:p w14:paraId="364A069A" w14:textId="26E8B0EE" w:rsidR="00F8656C" w:rsidRPr="00153D04" w:rsidRDefault="00F8656C" w:rsidP="00153D04">
      <w:pPr>
        <w:spacing w:line="276" w:lineRule="auto"/>
        <w:rPr>
          <w:rFonts w:ascii="Arial" w:hAnsi="Arial" w:cs="Arial"/>
          <w:sz w:val="24"/>
          <w:szCs w:val="24"/>
        </w:rPr>
      </w:pPr>
      <w:r w:rsidRPr="00153D04">
        <w:rPr>
          <w:rFonts w:ascii="Arial" w:hAnsi="Arial" w:cs="Arial"/>
          <w:sz w:val="24"/>
          <w:szCs w:val="24"/>
        </w:rPr>
        <w:t xml:space="preserve">Por lo </w:t>
      </w:r>
      <w:r w:rsidR="000C335B" w:rsidRPr="00153D04">
        <w:rPr>
          <w:rFonts w:ascii="Arial" w:hAnsi="Arial" w:cs="Arial"/>
          <w:sz w:val="24"/>
          <w:szCs w:val="24"/>
        </w:rPr>
        <w:t>tanto,</w:t>
      </w:r>
      <w:r w:rsidRPr="00153D04">
        <w:rPr>
          <w:rFonts w:ascii="Arial" w:hAnsi="Arial" w:cs="Arial"/>
          <w:sz w:val="24"/>
          <w:szCs w:val="24"/>
        </w:rPr>
        <w:t xml:space="preserve"> concluimos que la Ley de Protección de datos </w:t>
      </w:r>
      <w:r w:rsidR="000300A0" w:rsidRPr="00153D04">
        <w:rPr>
          <w:rFonts w:ascii="Arial" w:hAnsi="Arial" w:cs="Arial"/>
          <w:sz w:val="24"/>
          <w:szCs w:val="24"/>
        </w:rPr>
        <w:t xml:space="preserve">regula el trato de nuestros datos personales tanto aplicado en el ámbito digital como en nuestra vida cotidiana. </w:t>
      </w:r>
      <w:r w:rsidR="000A1238" w:rsidRPr="00153D04">
        <w:rPr>
          <w:rFonts w:ascii="Arial" w:hAnsi="Arial" w:cs="Arial"/>
          <w:sz w:val="24"/>
          <w:szCs w:val="24"/>
        </w:rPr>
        <w:t>Todo ello para evitar riesgos como fraude, acoso, extorsión. Por ello, debemos concienciarnos de un buen uso responsable de la información</w:t>
      </w:r>
      <w:r w:rsidR="008F79F2" w:rsidRPr="00153D04">
        <w:rPr>
          <w:rFonts w:ascii="Arial" w:hAnsi="Arial" w:cs="Arial"/>
          <w:sz w:val="24"/>
          <w:szCs w:val="24"/>
        </w:rPr>
        <w:t xml:space="preserve">, en resumen, proteger </w:t>
      </w:r>
      <w:r w:rsidR="00051108" w:rsidRPr="00153D04">
        <w:rPr>
          <w:rFonts w:ascii="Arial" w:hAnsi="Arial" w:cs="Arial"/>
          <w:sz w:val="24"/>
          <w:szCs w:val="24"/>
        </w:rPr>
        <w:t xml:space="preserve">nuestra información personal y datos mediante todas las posibilidades disponibles. </w:t>
      </w:r>
    </w:p>
    <w:p w14:paraId="6F90711C" w14:textId="1874C63B" w:rsidR="00613AC1" w:rsidRPr="00153D04" w:rsidRDefault="00613AC1" w:rsidP="00153D04">
      <w:pPr>
        <w:pStyle w:val="Ttulo2"/>
      </w:pPr>
      <w:bookmarkStart w:id="14" w:name="_Toc121063026"/>
      <w:r w:rsidRPr="00153D04">
        <w:t>¿Cómo lo podemos aplicar a las cookies?</w:t>
      </w:r>
      <w:bookmarkEnd w:id="14"/>
      <w:r w:rsidRPr="00153D04">
        <w:t xml:space="preserve"> </w:t>
      </w:r>
    </w:p>
    <w:p w14:paraId="2484D933" w14:textId="41472918" w:rsidR="00051108" w:rsidRPr="00153D04" w:rsidRDefault="00FC4663" w:rsidP="00153D04">
      <w:pPr>
        <w:spacing w:line="276" w:lineRule="auto"/>
        <w:rPr>
          <w:rFonts w:ascii="Arial" w:hAnsi="Arial" w:cs="Arial"/>
          <w:sz w:val="24"/>
          <w:szCs w:val="24"/>
        </w:rPr>
      </w:pPr>
      <w:r w:rsidRPr="00153D04">
        <w:rPr>
          <w:rFonts w:ascii="Arial" w:hAnsi="Arial" w:cs="Arial"/>
          <w:sz w:val="24"/>
          <w:szCs w:val="24"/>
        </w:rPr>
        <w:t>Bien,</w:t>
      </w:r>
      <w:r w:rsidR="006758F1" w:rsidRPr="00153D04">
        <w:rPr>
          <w:rFonts w:ascii="Arial" w:hAnsi="Arial" w:cs="Arial"/>
          <w:sz w:val="24"/>
          <w:szCs w:val="24"/>
        </w:rPr>
        <w:t xml:space="preserve"> pues el RGPD</w:t>
      </w:r>
      <w:r w:rsidR="00C00CF1" w:rsidRPr="00153D04">
        <w:rPr>
          <w:rFonts w:ascii="Arial" w:hAnsi="Arial" w:cs="Arial"/>
          <w:sz w:val="24"/>
          <w:szCs w:val="24"/>
        </w:rPr>
        <w:t xml:space="preserve"> (Reglamento General de Protección de Da</w:t>
      </w:r>
      <w:r w:rsidR="00EC7AEA" w:rsidRPr="00153D04">
        <w:rPr>
          <w:rFonts w:ascii="Arial" w:hAnsi="Arial" w:cs="Arial"/>
          <w:sz w:val="24"/>
          <w:szCs w:val="24"/>
        </w:rPr>
        <w:t xml:space="preserve">tos), es aquella legislación de la Unión Europea que se encarga de regular toda aquella información y datos personales de las personas que se encuentran dentro de la Unión Europea. </w:t>
      </w:r>
    </w:p>
    <w:p w14:paraId="6200535C" w14:textId="233716A8" w:rsidR="005E6F07" w:rsidRPr="00153D04" w:rsidRDefault="005E6F07" w:rsidP="00153D04">
      <w:pPr>
        <w:spacing w:line="276" w:lineRule="auto"/>
        <w:rPr>
          <w:rFonts w:ascii="Arial" w:hAnsi="Arial" w:cs="Arial"/>
          <w:sz w:val="24"/>
          <w:szCs w:val="24"/>
        </w:rPr>
      </w:pPr>
      <w:r w:rsidRPr="00153D04">
        <w:rPr>
          <w:rFonts w:ascii="Arial" w:hAnsi="Arial" w:cs="Arial"/>
          <w:sz w:val="24"/>
          <w:szCs w:val="24"/>
        </w:rPr>
        <w:t xml:space="preserve">Por lo tanto, según este Reglamento, la responsabilidad legal de los sitios web es de los propietarios y sus </w:t>
      </w:r>
      <w:r w:rsidR="00E372E5" w:rsidRPr="00153D04">
        <w:rPr>
          <w:rFonts w:ascii="Arial" w:hAnsi="Arial" w:cs="Arial"/>
          <w:sz w:val="24"/>
          <w:szCs w:val="24"/>
        </w:rPr>
        <w:t xml:space="preserve">operadores. Recalcar de nuevo </w:t>
      </w:r>
      <w:r w:rsidR="00014660" w:rsidRPr="00153D04">
        <w:rPr>
          <w:rFonts w:ascii="Arial" w:hAnsi="Arial" w:cs="Arial"/>
          <w:sz w:val="24"/>
          <w:szCs w:val="24"/>
        </w:rPr>
        <w:t>que,</w:t>
      </w:r>
      <w:r w:rsidR="00E372E5" w:rsidRPr="00153D04">
        <w:rPr>
          <w:rFonts w:ascii="Arial" w:hAnsi="Arial" w:cs="Arial"/>
          <w:sz w:val="24"/>
          <w:szCs w:val="24"/>
        </w:rPr>
        <w:t xml:space="preserve"> aunque un sitio web se encuentre fuera de ella, debe cumplir el reglamento si trata datos personales de una persona europea. </w:t>
      </w:r>
    </w:p>
    <w:p w14:paraId="448D7B38" w14:textId="670562CE" w:rsidR="0043562D" w:rsidRPr="00153D04" w:rsidRDefault="00211BD6" w:rsidP="00153D04">
      <w:pPr>
        <w:spacing w:line="276" w:lineRule="auto"/>
        <w:rPr>
          <w:rFonts w:ascii="Arial" w:hAnsi="Arial" w:cs="Arial"/>
          <w:sz w:val="24"/>
          <w:szCs w:val="24"/>
        </w:rPr>
      </w:pPr>
      <w:r w:rsidRPr="00153D04">
        <w:rPr>
          <w:rFonts w:ascii="Arial" w:hAnsi="Arial" w:cs="Arial"/>
          <w:sz w:val="24"/>
          <w:szCs w:val="24"/>
        </w:rPr>
        <w:t>Las cookies según el RGP exigen</w:t>
      </w:r>
      <w:r w:rsidR="00FC0E0D" w:rsidRPr="00153D04">
        <w:rPr>
          <w:rFonts w:ascii="Arial" w:hAnsi="Arial" w:cs="Arial"/>
          <w:sz w:val="24"/>
          <w:szCs w:val="24"/>
        </w:rPr>
        <w:t xml:space="preserve"> que </w:t>
      </w:r>
      <w:r w:rsidR="005707FF" w:rsidRPr="00153D04">
        <w:rPr>
          <w:rFonts w:ascii="Arial" w:hAnsi="Arial" w:cs="Arial"/>
          <w:sz w:val="24"/>
          <w:szCs w:val="24"/>
        </w:rPr>
        <w:t xml:space="preserve">solo para obtener determinados fines y con el consentimiento del usuario la web recoja datos personales de sus usuarios. </w:t>
      </w:r>
    </w:p>
    <w:p w14:paraId="54AC67E1" w14:textId="485ACBD3" w:rsidR="00672F2B" w:rsidRPr="00153D04" w:rsidRDefault="00672F2B" w:rsidP="00153D04">
      <w:pPr>
        <w:spacing w:line="276" w:lineRule="auto"/>
        <w:rPr>
          <w:rFonts w:ascii="Arial" w:hAnsi="Arial" w:cs="Arial"/>
          <w:sz w:val="24"/>
          <w:szCs w:val="24"/>
        </w:rPr>
      </w:pPr>
      <w:r w:rsidRPr="00153D04">
        <w:rPr>
          <w:rFonts w:ascii="Arial" w:hAnsi="Arial" w:cs="Arial"/>
          <w:sz w:val="24"/>
          <w:szCs w:val="24"/>
        </w:rPr>
        <w:t xml:space="preserve">También distingue cuatro tipos de cookies o cuatro categorías, las necesarias, las de preferencia, estadísticas y de marketing. </w:t>
      </w:r>
      <w:r w:rsidR="00DE04A6" w:rsidRPr="00153D04">
        <w:rPr>
          <w:rFonts w:ascii="Arial" w:hAnsi="Arial" w:cs="Arial"/>
          <w:sz w:val="24"/>
          <w:szCs w:val="24"/>
        </w:rPr>
        <w:t xml:space="preserve">De hecho, </w:t>
      </w:r>
      <w:r w:rsidR="00560D84" w:rsidRPr="00153D04">
        <w:rPr>
          <w:rFonts w:ascii="Arial" w:hAnsi="Arial" w:cs="Arial"/>
          <w:sz w:val="24"/>
          <w:szCs w:val="24"/>
        </w:rPr>
        <w:t xml:space="preserve">dice también que </w:t>
      </w:r>
      <w:r w:rsidR="00560D84" w:rsidRPr="00153D04">
        <w:rPr>
          <w:rFonts w:ascii="Arial" w:hAnsi="Arial" w:cs="Arial"/>
          <w:sz w:val="24"/>
          <w:szCs w:val="24"/>
        </w:rPr>
        <w:lastRenderedPageBreak/>
        <w:t xml:space="preserve">aquellas cookies que no sean necesarias totalmente para que la página web funcione </w:t>
      </w:r>
      <w:r w:rsidR="008741EF" w:rsidRPr="00153D04">
        <w:rPr>
          <w:rFonts w:ascii="Arial" w:hAnsi="Arial" w:cs="Arial"/>
          <w:sz w:val="24"/>
          <w:szCs w:val="24"/>
        </w:rPr>
        <w:t xml:space="preserve">deben activarse </w:t>
      </w:r>
      <w:r w:rsidR="00415CBC" w:rsidRPr="00153D04">
        <w:rPr>
          <w:rFonts w:ascii="Arial" w:hAnsi="Arial" w:cs="Arial"/>
          <w:sz w:val="24"/>
          <w:szCs w:val="24"/>
        </w:rPr>
        <w:t>solo después d</w:t>
      </w:r>
      <w:r w:rsidR="00963204" w:rsidRPr="00153D04">
        <w:rPr>
          <w:rFonts w:ascii="Arial" w:hAnsi="Arial" w:cs="Arial"/>
          <w:sz w:val="24"/>
          <w:szCs w:val="24"/>
        </w:rPr>
        <w:t xml:space="preserve">e que se haya dado el consentimiento de los usuarios solo para ese fin específico. </w:t>
      </w:r>
    </w:p>
    <w:p w14:paraId="5E4A42F4" w14:textId="096FA871" w:rsidR="00EF04E7" w:rsidRPr="00153D04" w:rsidRDefault="00EF04E7" w:rsidP="00153D04">
      <w:pPr>
        <w:spacing w:line="276" w:lineRule="auto"/>
        <w:rPr>
          <w:rFonts w:ascii="Arial" w:hAnsi="Arial" w:cs="Arial"/>
          <w:sz w:val="24"/>
          <w:szCs w:val="24"/>
        </w:rPr>
      </w:pPr>
      <w:r w:rsidRPr="00153D04">
        <w:rPr>
          <w:rFonts w:ascii="Arial" w:hAnsi="Arial" w:cs="Arial"/>
          <w:sz w:val="24"/>
          <w:szCs w:val="24"/>
        </w:rPr>
        <w:t xml:space="preserve">Una política de cookies según este reglamento debe informar a los usuarios de: </w:t>
      </w:r>
    </w:p>
    <w:p w14:paraId="201B2729" w14:textId="11683D53" w:rsidR="00672F2B" w:rsidRPr="00153D04" w:rsidRDefault="000D3A1F" w:rsidP="00153D04">
      <w:pPr>
        <w:spacing w:line="276" w:lineRule="auto"/>
        <w:rPr>
          <w:rFonts w:ascii="Arial" w:hAnsi="Arial" w:cs="Arial"/>
          <w:sz w:val="24"/>
          <w:szCs w:val="24"/>
        </w:rPr>
      </w:pPr>
      <w:r w:rsidRPr="00153D04">
        <w:rPr>
          <w:rFonts w:ascii="Arial" w:hAnsi="Arial" w:cs="Arial"/>
          <w:sz w:val="24"/>
          <w:szCs w:val="24"/>
        </w:rPr>
        <w:t xml:space="preserve">En conclusión y como resumen de este reglamento aplicado a las cookies, es que el consentimiento del usuario debe ser claro y explícito, </w:t>
      </w:r>
      <w:r w:rsidR="00FD243B" w:rsidRPr="00153D04">
        <w:rPr>
          <w:rFonts w:ascii="Arial" w:hAnsi="Arial" w:cs="Arial"/>
          <w:sz w:val="24"/>
          <w:szCs w:val="24"/>
        </w:rPr>
        <w:t xml:space="preserve">y </w:t>
      </w:r>
      <w:r w:rsidR="00672F2B" w:rsidRPr="00153D04">
        <w:rPr>
          <w:rFonts w:ascii="Arial" w:hAnsi="Arial" w:cs="Arial"/>
          <w:sz w:val="24"/>
          <w:szCs w:val="24"/>
        </w:rPr>
        <w:t xml:space="preserve">libre, es decir no estar condicionado a ningún tipo de servicio. </w:t>
      </w:r>
    </w:p>
    <w:p w14:paraId="63CA3415" w14:textId="1C34DF8E" w:rsidR="00613AC1" w:rsidRDefault="00613AC1" w:rsidP="00F267CC">
      <w:pPr>
        <w:pStyle w:val="Ttulo2"/>
      </w:pPr>
      <w:bookmarkStart w:id="15" w:name="_Toc121063027"/>
      <w:r w:rsidRPr="00F267CC">
        <w:t>Su infracción.</w:t>
      </w:r>
      <w:bookmarkEnd w:id="15"/>
      <w:r w:rsidRPr="00F267CC">
        <w:t xml:space="preserve"> </w:t>
      </w:r>
    </w:p>
    <w:p w14:paraId="33711B36" w14:textId="6B6F03E8" w:rsidR="00F267CC" w:rsidRPr="00F267CC" w:rsidRDefault="00651F2F" w:rsidP="00F267CC">
      <w:pPr>
        <w:rPr>
          <w:rFonts w:ascii="Arial" w:hAnsi="Arial" w:cs="Arial"/>
          <w:sz w:val="24"/>
          <w:szCs w:val="24"/>
        </w:rPr>
      </w:pPr>
      <w:r>
        <w:rPr>
          <w:rFonts w:ascii="Arial" w:hAnsi="Arial" w:cs="Arial"/>
          <w:sz w:val="24"/>
          <w:szCs w:val="24"/>
        </w:rPr>
        <w:t>``Toda</w:t>
      </w:r>
      <w:r w:rsidR="00761E71">
        <w:rPr>
          <w:rFonts w:ascii="Arial" w:hAnsi="Arial" w:cs="Arial"/>
          <w:sz w:val="24"/>
          <w:szCs w:val="24"/>
        </w:rPr>
        <w:t xml:space="preserve"> violación de la seguridad que ocasione destrucción, perdida o alteración </w:t>
      </w:r>
      <w:r>
        <w:rPr>
          <w:rFonts w:ascii="Arial" w:hAnsi="Arial" w:cs="Arial"/>
          <w:sz w:val="24"/>
          <w:szCs w:val="24"/>
        </w:rPr>
        <w:t>accidental o ilícita de datos personales transmitidos, conservados o tratados de otra forma, o la comunicación o acceso no autorizado a dichos datos´´</w:t>
      </w:r>
      <w:r w:rsidR="00D270C8" w:rsidRPr="00F267CC">
        <w:rPr>
          <w:rFonts w:ascii="Arial" w:hAnsi="Arial" w:cs="Arial"/>
          <w:sz w:val="24"/>
          <w:szCs w:val="24"/>
        </w:rPr>
        <w:t xml:space="preserve"> (“Vulneración de la protección de datos ¿Qué debemos hacer cuando sucede ...”)</w:t>
      </w:r>
      <w:r w:rsidRPr="00F267CC">
        <w:rPr>
          <w:rFonts w:ascii="Arial" w:hAnsi="Arial" w:cs="Arial"/>
          <w:sz w:val="24"/>
          <w:szCs w:val="24"/>
        </w:rPr>
        <w:t xml:space="preserve"> (“RGPD Q&amp;A: Violaciones de Seguridad de los Datos Personales”)</w:t>
      </w:r>
    </w:p>
    <w:p w14:paraId="629EE407" w14:textId="43F149CC" w:rsidR="00613AC1" w:rsidRPr="00153D04" w:rsidRDefault="00F92C81" w:rsidP="00F92C81">
      <w:pPr>
        <w:pStyle w:val="Ttulo3"/>
        <w:rPr>
          <w:lang w:eastAsia="es-ES"/>
        </w:rPr>
      </w:pPr>
      <w:r>
        <w:rPr>
          <w:lang w:eastAsia="es-ES"/>
        </w:rPr>
        <w:t xml:space="preserve">¿Cuándo se vulnera entonces la ley de Protección de Datos? </w:t>
      </w:r>
    </w:p>
    <w:p w14:paraId="5A6A19E9" w14:textId="50712B23" w:rsidR="00E5126F" w:rsidRDefault="00BF6018" w:rsidP="00153D04">
      <w:pPr>
        <w:spacing w:line="276" w:lineRule="auto"/>
        <w:rPr>
          <w:rFonts w:ascii="Arial" w:hAnsi="Arial" w:cs="Arial"/>
          <w:sz w:val="24"/>
          <w:szCs w:val="24"/>
          <w:lang w:eastAsia="es-ES"/>
        </w:rPr>
      </w:pPr>
      <w:r>
        <w:rPr>
          <w:rFonts w:ascii="Arial" w:hAnsi="Arial" w:cs="Arial"/>
          <w:sz w:val="24"/>
          <w:szCs w:val="24"/>
          <w:lang w:eastAsia="es-ES"/>
        </w:rPr>
        <w:t xml:space="preserve">Como hemos dicho en el párrafo anterior, ahí de esa manera se vulnera, o cuando una persona ajena tiene total acceso a datos personales, o cuando </w:t>
      </w:r>
      <w:r w:rsidR="004B30F9">
        <w:rPr>
          <w:rFonts w:ascii="Arial" w:hAnsi="Arial" w:cs="Arial"/>
          <w:sz w:val="24"/>
          <w:szCs w:val="24"/>
          <w:lang w:eastAsia="es-ES"/>
        </w:rPr>
        <w:t>hay una negligencia o error en el trato de información, cuando hay un descuido, un ataque por hackers a la web (ciberataque)</w:t>
      </w:r>
      <w:r w:rsidR="00E909AB">
        <w:rPr>
          <w:rFonts w:ascii="Arial" w:hAnsi="Arial" w:cs="Arial"/>
          <w:sz w:val="24"/>
          <w:szCs w:val="24"/>
          <w:lang w:eastAsia="es-ES"/>
        </w:rPr>
        <w:t>… En conclusión, cualquier otro motivo que se encuentre en el R</w:t>
      </w:r>
      <w:r w:rsidR="00E5126F">
        <w:rPr>
          <w:rFonts w:ascii="Arial" w:hAnsi="Arial" w:cs="Arial"/>
          <w:sz w:val="24"/>
          <w:szCs w:val="24"/>
          <w:lang w:eastAsia="es-ES"/>
        </w:rPr>
        <w:t>GPD</w:t>
      </w:r>
      <w:r w:rsidR="006B4C00">
        <w:rPr>
          <w:rFonts w:ascii="Arial" w:hAnsi="Arial" w:cs="Arial"/>
          <w:sz w:val="24"/>
          <w:szCs w:val="24"/>
          <w:lang w:eastAsia="es-ES"/>
        </w:rPr>
        <w:t xml:space="preserve"> (</w:t>
      </w:r>
      <w:r w:rsidR="00DF66C8">
        <w:rPr>
          <w:rFonts w:ascii="Arial" w:hAnsi="Arial" w:cs="Arial"/>
          <w:sz w:val="24"/>
          <w:szCs w:val="24"/>
          <w:lang w:eastAsia="es-ES"/>
        </w:rPr>
        <w:t xml:space="preserve">tratado en párrafos anteriores). </w:t>
      </w:r>
      <w:r w:rsidR="00E5126F">
        <w:rPr>
          <w:rFonts w:ascii="Arial" w:hAnsi="Arial" w:cs="Arial"/>
          <w:sz w:val="24"/>
          <w:szCs w:val="24"/>
          <w:lang w:eastAsia="es-ES"/>
        </w:rPr>
        <w:t xml:space="preserve"> </w:t>
      </w:r>
    </w:p>
    <w:p w14:paraId="55766591" w14:textId="1647090A" w:rsidR="00E5126F" w:rsidRDefault="00FD3487" w:rsidP="00153D04">
      <w:pPr>
        <w:spacing w:line="276" w:lineRule="auto"/>
        <w:rPr>
          <w:rFonts w:ascii="Arial" w:hAnsi="Arial" w:cs="Arial"/>
          <w:sz w:val="24"/>
          <w:szCs w:val="24"/>
          <w:lang w:eastAsia="es-ES"/>
        </w:rPr>
      </w:pPr>
      <w:r>
        <w:rPr>
          <w:rFonts w:ascii="Arial" w:hAnsi="Arial" w:cs="Arial"/>
          <w:sz w:val="24"/>
          <w:szCs w:val="24"/>
          <w:lang w:eastAsia="es-ES"/>
        </w:rPr>
        <w:t xml:space="preserve">Un ejemplo; la sanción </w:t>
      </w:r>
      <w:r w:rsidR="00EC657B">
        <w:rPr>
          <w:rFonts w:ascii="Arial" w:hAnsi="Arial" w:cs="Arial"/>
          <w:sz w:val="24"/>
          <w:szCs w:val="24"/>
          <w:lang w:eastAsia="es-ES"/>
        </w:rPr>
        <w:t>de 2.1</w:t>
      </w:r>
      <w:r w:rsidR="00096695">
        <w:rPr>
          <w:rFonts w:ascii="Arial" w:hAnsi="Arial" w:cs="Arial"/>
          <w:sz w:val="24"/>
          <w:szCs w:val="24"/>
          <w:lang w:eastAsia="es-ES"/>
        </w:rPr>
        <w:t xml:space="preserve">00.000 euros </w:t>
      </w:r>
      <w:r>
        <w:rPr>
          <w:rFonts w:ascii="Arial" w:hAnsi="Arial" w:cs="Arial"/>
          <w:sz w:val="24"/>
          <w:szCs w:val="24"/>
          <w:lang w:eastAsia="es-ES"/>
        </w:rPr>
        <w:t>que recibió</w:t>
      </w:r>
      <w:r w:rsidR="00EC657B">
        <w:rPr>
          <w:rFonts w:ascii="Arial" w:hAnsi="Arial" w:cs="Arial"/>
          <w:sz w:val="24"/>
          <w:szCs w:val="24"/>
          <w:lang w:eastAsia="es-ES"/>
        </w:rPr>
        <w:t xml:space="preserve"> CaixaBank </w:t>
      </w:r>
      <w:r w:rsidR="00096695">
        <w:rPr>
          <w:rFonts w:ascii="Arial" w:hAnsi="Arial" w:cs="Arial"/>
          <w:sz w:val="24"/>
          <w:szCs w:val="24"/>
          <w:lang w:eastAsia="es-ES"/>
        </w:rPr>
        <w:t>p</w:t>
      </w:r>
      <w:r w:rsidR="0042078C">
        <w:rPr>
          <w:rFonts w:ascii="Arial" w:hAnsi="Arial" w:cs="Arial"/>
          <w:sz w:val="24"/>
          <w:szCs w:val="24"/>
          <w:lang w:eastAsia="es-ES"/>
        </w:rPr>
        <w:t>or enviar comunicaciones comerciales de los usuarios ofreciéndoles a cambio</w:t>
      </w:r>
      <w:r w:rsidR="000059E6">
        <w:rPr>
          <w:rFonts w:ascii="Arial" w:hAnsi="Arial" w:cs="Arial"/>
          <w:sz w:val="24"/>
          <w:szCs w:val="24"/>
          <w:lang w:eastAsia="es-ES"/>
        </w:rPr>
        <w:t xml:space="preserve"> la anulación o eliminación de las comisiones de su contrato bancario. Es decir, condicionaron su consentimiento. </w:t>
      </w:r>
    </w:p>
    <w:p w14:paraId="3E3284B2" w14:textId="2090AC9E" w:rsidR="000059E6" w:rsidRDefault="000059E6" w:rsidP="00153D04">
      <w:pPr>
        <w:spacing w:line="276" w:lineRule="auto"/>
        <w:rPr>
          <w:rFonts w:ascii="Arial" w:hAnsi="Arial" w:cs="Arial"/>
          <w:sz w:val="24"/>
          <w:szCs w:val="24"/>
          <w:lang w:eastAsia="es-ES"/>
        </w:rPr>
      </w:pPr>
      <w:r>
        <w:rPr>
          <w:rFonts w:ascii="Arial" w:hAnsi="Arial" w:cs="Arial"/>
          <w:sz w:val="24"/>
          <w:szCs w:val="24"/>
          <w:lang w:eastAsia="es-ES"/>
        </w:rPr>
        <w:t>Podemos concluir pues, que las sanciones por la vulneración de la protección de datos, tanto de forma involuntaria, voluntaria, por un ciberataque o muchos motivos más</w:t>
      </w:r>
      <w:r w:rsidR="00A3112A">
        <w:rPr>
          <w:rFonts w:ascii="Arial" w:hAnsi="Arial" w:cs="Arial"/>
          <w:sz w:val="24"/>
          <w:szCs w:val="24"/>
          <w:lang w:eastAsia="es-ES"/>
        </w:rPr>
        <w:t xml:space="preserve">, se establecen unas sanciones desde 40.000 hasta 20 millones de euros en casos muy graves. </w:t>
      </w:r>
    </w:p>
    <w:p w14:paraId="693AE723" w14:textId="52F6AE1E" w:rsidR="00DF66C8" w:rsidRDefault="00DF66C8" w:rsidP="00153D04">
      <w:pPr>
        <w:spacing w:line="276" w:lineRule="auto"/>
        <w:rPr>
          <w:rFonts w:ascii="Arial" w:hAnsi="Arial" w:cs="Arial"/>
          <w:sz w:val="24"/>
          <w:szCs w:val="24"/>
          <w:lang w:eastAsia="es-ES"/>
        </w:rPr>
      </w:pPr>
      <w:r>
        <w:rPr>
          <w:rFonts w:ascii="Arial" w:hAnsi="Arial" w:cs="Arial"/>
          <w:sz w:val="24"/>
          <w:szCs w:val="24"/>
          <w:lang w:eastAsia="es-ES"/>
        </w:rPr>
        <w:t xml:space="preserve">En caso de que seamos nosotros los vulnerados, </w:t>
      </w:r>
      <w:r w:rsidR="0038266A">
        <w:rPr>
          <w:rFonts w:ascii="Arial" w:hAnsi="Arial" w:cs="Arial"/>
          <w:sz w:val="24"/>
          <w:szCs w:val="24"/>
          <w:lang w:eastAsia="es-ES"/>
        </w:rPr>
        <w:t xml:space="preserve">solicitaremos mediante la justicia una indemnización por la violación de la protección de datos, siempre presentando </w:t>
      </w:r>
      <w:r w:rsidR="00234846">
        <w:rPr>
          <w:rFonts w:ascii="Arial" w:hAnsi="Arial" w:cs="Arial"/>
          <w:sz w:val="24"/>
          <w:szCs w:val="24"/>
          <w:lang w:eastAsia="es-ES"/>
        </w:rPr>
        <w:t xml:space="preserve">la causa y pruebas que </w:t>
      </w:r>
      <w:r w:rsidR="008348C3">
        <w:rPr>
          <w:rFonts w:ascii="Arial" w:hAnsi="Arial" w:cs="Arial"/>
          <w:sz w:val="24"/>
          <w:szCs w:val="24"/>
          <w:lang w:eastAsia="es-ES"/>
        </w:rPr>
        <w:t xml:space="preserve">lo verifiquen. </w:t>
      </w:r>
    </w:p>
    <w:p w14:paraId="3B4022DA" w14:textId="78E24CD1" w:rsidR="0035281D" w:rsidRDefault="009D0052" w:rsidP="00153D04">
      <w:pPr>
        <w:spacing w:line="276" w:lineRule="auto"/>
        <w:rPr>
          <w:rFonts w:ascii="Arial" w:hAnsi="Arial" w:cs="Arial"/>
          <w:sz w:val="24"/>
          <w:szCs w:val="24"/>
          <w:lang w:eastAsia="es-ES"/>
        </w:rPr>
      </w:pPr>
      <w:r>
        <w:rPr>
          <w:rFonts w:ascii="Arial" w:hAnsi="Arial" w:cs="Arial"/>
          <w:sz w:val="24"/>
          <w:szCs w:val="24"/>
          <w:lang w:eastAsia="es-ES"/>
        </w:rPr>
        <w:t>Para que se eviten estas vulneraciones, se debe pedir el asesoramiento especializado de una consultoría</w:t>
      </w:r>
      <w:r w:rsidR="00143FEB">
        <w:rPr>
          <w:rFonts w:ascii="Arial" w:hAnsi="Arial" w:cs="Arial"/>
          <w:sz w:val="24"/>
          <w:szCs w:val="24"/>
          <w:lang w:eastAsia="es-ES"/>
        </w:rPr>
        <w:t xml:space="preserve"> de protección de datos. Para que te asesore en cuanto a la aplicación de medidas técnicas adecuadas para evitar estas situaciones.</w:t>
      </w:r>
    </w:p>
    <w:p w14:paraId="1CA9D45B" w14:textId="3A446639" w:rsidR="00416B86" w:rsidRDefault="00416B86" w:rsidP="00153D04">
      <w:pPr>
        <w:spacing w:line="276" w:lineRule="auto"/>
        <w:rPr>
          <w:rFonts w:ascii="Arial" w:hAnsi="Arial" w:cs="Arial"/>
          <w:sz w:val="24"/>
          <w:szCs w:val="24"/>
          <w:lang w:eastAsia="es-ES"/>
        </w:rPr>
      </w:pPr>
    </w:p>
    <w:p w14:paraId="6D127744" w14:textId="78764E61" w:rsidR="00416B86" w:rsidRDefault="00416B86" w:rsidP="00153D04">
      <w:pPr>
        <w:spacing w:line="276" w:lineRule="auto"/>
        <w:rPr>
          <w:rFonts w:ascii="Arial" w:hAnsi="Arial" w:cs="Arial"/>
          <w:sz w:val="24"/>
          <w:szCs w:val="24"/>
          <w:lang w:eastAsia="es-ES"/>
        </w:rPr>
      </w:pPr>
    </w:p>
    <w:p w14:paraId="6DA9E7FB" w14:textId="2A35750E" w:rsidR="00416B86" w:rsidRDefault="00416B86" w:rsidP="00153D04">
      <w:pPr>
        <w:spacing w:line="276" w:lineRule="auto"/>
        <w:rPr>
          <w:rFonts w:ascii="Arial" w:hAnsi="Arial" w:cs="Arial"/>
          <w:sz w:val="24"/>
          <w:szCs w:val="24"/>
          <w:lang w:eastAsia="es-ES"/>
        </w:rPr>
      </w:pPr>
    </w:p>
    <w:p w14:paraId="5FD87113" w14:textId="0D76E1B0" w:rsidR="00416B86" w:rsidRDefault="00416B86" w:rsidP="00153D04">
      <w:pPr>
        <w:spacing w:line="276" w:lineRule="auto"/>
        <w:rPr>
          <w:rFonts w:ascii="Arial" w:hAnsi="Arial" w:cs="Arial"/>
          <w:sz w:val="24"/>
          <w:szCs w:val="24"/>
          <w:lang w:eastAsia="es-ES"/>
        </w:rPr>
      </w:pPr>
    </w:p>
    <w:p w14:paraId="24BCD31D" w14:textId="7AFBBF85" w:rsidR="00416B86" w:rsidRDefault="00416B86" w:rsidP="00153D04">
      <w:pPr>
        <w:spacing w:line="276" w:lineRule="auto"/>
        <w:rPr>
          <w:rFonts w:ascii="Arial" w:hAnsi="Arial" w:cs="Arial"/>
          <w:sz w:val="24"/>
          <w:szCs w:val="24"/>
          <w:lang w:eastAsia="es-ES"/>
        </w:rPr>
      </w:pPr>
    </w:p>
    <w:p w14:paraId="26EF562B" w14:textId="46C9650B" w:rsidR="00416B86" w:rsidRDefault="00416B86" w:rsidP="00153D04">
      <w:pPr>
        <w:spacing w:line="276" w:lineRule="auto"/>
        <w:rPr>
          <w:rFonts w:ascii="Arial" w:hAnsi="Arial" w:cs="Arial"/>
          <w:sz w:val="24"/>
          <w:szCs w:val="24"/>
          <w:lang w:eastAsia="es-ES"/>
        </w:rPr>
      </w:pPr>
    </w:p>
    <w:p w14:paraId="37364464" w14:textId="37EA91A9" w:rsidR="00416B86" w:rsidRDefault="00416B86" w:rsidP="00153D04">
      <w:pPr>
        <w:spacing w:line="276" w:lineRule="auto"/>
        <w:rPr>
          <w:rFonts w:ascii="Arial" w:hAnsi="Arial" w:cs="Arial"/>
          <w:sz w:val="24"/>
          <w:szCs w:val="24"/>
          <w:lang w:eastAsia="es-ES"/>
        </w:rPr>
      </w:pPr>
    </w:p>
    <w:p w14:paraId="3CE2D85C" w14:textId="659324B3" w:rsidR="00416B86" w:rsidRDefault="00416B86" w:rsidP="00153D04">
      <w:pPr>
        <w:spacing w:line="276" w:lineRule="auto"/>
        <w:rPr>
          <w:rFonts w:ascii="Arial" w:hAnsi="Arial" w:cs="Arial"/>
          <w:sz w:val="24"/>
          <w:szCs w:val="24"/>
          <w:lang w:eastAsia="es-ES"/>
        </w:rPr>
      </w:pPr>
    </w:p>
    <w:p w14:paraId="58F3DAB7" w14:textId="77777777" w:rsidR="00416B86" w:rsidRDefault="00416B86" w:rsidP="00153D04">
      <w:pPr>
        <w:spacing w:line="276" w:lineRule="auto"/>
        <w:rPr>
          <w:rFonts w:ascii="Arial" w:hAnsi="Arial" w:cs="Arial"/>
          <w:sz w:val="24"/>
          <w:szCs w:val="24"/>
          <w:lang w:eastAsia="es-ES"/>
        </w:rPr>
      </w:pPr>
    </w:p>
    <w:p w14:paraId="3C68E006" w14:textId="070908A9" w:rsidR="00416B86" w:rsidRDefault="00416B86" w:rsidP="00153D04">
      <w:pPr>
        <w:spacing w:line="276" w:lineRule="auto"/>
        <w:rPr>
          <w:rFonts w:ascii="Arial" w:hAnsi="Arial" w:cs="Arial"/>
          <w:sz w:val="24"/>
          <w:szCs w:val="24"/>
          <w:lang w:eastAsia="es-ES"/>
        </w:rPr>
      </w:pPr>
    </w:p>
    <w:p w14:paraId="165C5697" w14:textId="77777777" w:rsidR="00416B86" w:rsidRPr="00153D04" w:rsidRDefault="00416B86" w:rsidP="00153D04">
      <w:pPr>
        <w:spacing w:line="276" w:lineRule="auto"/>
        <w:rPr>
          <w:rFonts w:ascii="Arial" w:hAnsi="Arial" w:cs="Arial"/>
          <w:sz w:val="24"/>
          <w:szCs w:val="24"/>
          <w:lang w:eastAsia="es-ES"/>
        </w:rPr>
      </w:pPr>
    </w:p>
    <w:p w14:paraId="34BA7250" w14:textId="109A654C" w:rsidR="00FB6272" w:rsidRPr="00416B86" w:rsidRDefault="00FB6272" w:rsidP="00416B86">
      <w:pPr>
        <w:pStyle w:val="Ttulo1"/>
        <w:rPr>
          <w:b/>
          <w:bCs/>
        </w:rPr>
      </w:pPr>
      <w:bookmarkStart w:id="16" w:name="_Toc121063028"/>
      <w:r w:rsidRPr="00416B86">
        <w:rPr>
          <w:b/>
          <w:bCs/>
        </w:rPr>
        <w:t>Bibliografía</w:t>
      </w:r>
      <w:bookmarkEnd w:id="16"/>
    </w:p>
    <w:p w14:paraId="6FC043F9" w14:textId="77777777" w:rsidR="00FB6272" w:rsidRPr="00153D04" w:rsidRDefault="00324753" w:rsidP="00153D04">
      <w:pPr>
        <w:spacing w:line="276" w:lineRule="auto"/>
        <w:rPr>
          <w:rFonts w:ascii="Arial" w:hAnsi="Arial" w:cs="Arial"/>
          <w:sz w:val="24"/>
          <w:szCs w:val="24"/>
        </w:rPr>
      </w:pPr>
      <w:hyperlink r:id="rId12" w:history="1">
        <w:r w:rsidR="00FB6272" w:rsidRPr="00153D04">
          <w:rPr>
            <w:rStyle w:val="Hipervnculo"/>
            <w:rFonts w:ascii="Arial" w:hAnsi="Arial" w:cs="Arial"/>
            <w:sz w:val="24"/>
            <w:szCs w:val="24"/>
          </w:rPr>
          <w:t>Dialnet-InformaticaYLibertad-26680.pdf</w:t>
        </w:r>
      </w:hyperlink>
    </w:p>
    <w:p w14:paraId="3DFC8A4A" w14:textId="77777777" w:rsidR="00FB6272" w:rsidRPr="00153D04" w:rsidRDefault="00324753" w:rsidP="00153D04">
      <w:pPr>
        <w:spacing w:line="276" w:lineRule="auto"/>
        <w:rPr>
          <w:rStyle w:val="Hipervnculo"/>
          <w:rFonts w:ascii="Arial" w:hAnsi="Arial" w:cs="Arial"/>
          <w:sz w:val="24"/>
          <w:szCs w:val="24"/>
        </w:rPr>
      </w:pPr>
      <w:hyperlink r:id="rId13" w:history="1">
        <w:r w:rsidR="00FB6272" w:rsidRPr="00153D04">
          <w:rPr>
            <w:rStyle w:val="Hipervnculo"/>
            <w:rFonts w:ascii="Arial" w:hAnsi="Arial" w:cs="Arial"/>
            <w:sz w:val="24"/>
            <w:szCs w:val="24"/>
          </w:rPr>
          <w:t>Uso de cookies (www.derechoshumanos.net)</w:t>
        </w:r>
      </w:hyperlink>
    </w:p>
    <w:p w14:paraId="1C5202D7" w14:textId="77777777" w:rsidR="00FB6272" w:rsidRPr="00153D04" w:rsidRDefault="00324753" w:rsidP="00153D04">
      <w:pPr>
        <w:spacing w:line="276" w:lineRule="auto"/>
        <w:rPr>
          <w:rFonts w:ascii="Arial" w:hAnsi="Arial" w:cs="Arial"/>
          <w:sz w:val="24"/>
          <w:szCs w:val="24"/>
          <w:lang w:val="en-US" w:eastAsia="es-ES"/>
        </w:rPr>
      </w:pPr>
      <w:hyperlink r:id="rId14" w:history="1">
        <w:r w:rsidR="00FB6272" w:rsidRPr="00153D04">
          <w:rPr>
            <w:rStyle w:val="Hipervnculo"/>
            <w:rFonts w:ascii="Arial" w:hAnsi="Arial" w:cs="Arial"/>
            <w:sz w:val="24"/>
            <w:szCs w:val="24"/>
            <w:lang w:val="en-US" w:eastAsia="es-ES"/>
          </w:rPr>
          <w:t>file:///C:/Users/Xia%20Martinez%20Espinos/Downloads/Dialnet-LasCookies-4730460.pdf</w:t>
        </w:r>
      </w:hyperlink>
    </w:p>
    <w:p w14:paraId="1143B04D" w14:textId="77777777" w:rsidR="00FB6272" w:rsidRPr="00153D04" w:rsidRDefault="00FB6272" w:rsidP="00153D04">
      <w:pPr>
        <w:spacing w:line="276" w:lineRule="auto"/>
        <w:rPr>
          <w:rFonts w:ascii="Arial" w:hAnsi="Arial" w:cs="Arial"/>
          <w:sz w:val="24"/>
          <w:szCs w:val="24"/>
          <w:lang w:val="en-US" w:eastAsia="es-ES"/>
        </w:rPr>
      </w:pPr>
      <w:r w:rsidRPr="00153D04">
        <w:rPr>
          <w:rFonts w:ascii="Arial" w:hAnsi="Arial" w:cs="Arial"/>
          <w:i/>
          <w:iCs/>
          <w:sz w:val="24"/>
          <w:szCs w:val="24"/>
          <w:lang w:val="en-US" w:eastAsia="es-ES"/>
        </w:rPr>
        <w:t>Ref: https://adefinitivas.com/arbol-del-derecho/modelo-aviso-legal-a-definitivas/</w:t>
      </w:r>
    </w:p>
    <w:p w14:paraId="4A5F0EFF" w14:textId="77777777" w:rsidR="00416B86" w:rsidRPr="00416B86" w:rsidRDefault="00324753" w:rsidP="00416B86">
      <w:pPr>
        <w:spacing w:line="276" w:lineRule="auto"/>
        <w:rPr>
          <w:rStyle w:val="Ttulo3Car"/>
          <w:rFonts w:ascii="Arial" w:eastAsiaTheme="minorEastAsia" w:hAnsi="Arial" w:cs="Arial"/>
          <w:color w:val="auto"/>
          <w:sz w:val="24"/>
          <w:szCs w:val="24"/>
          <w:lang w:val="en-US"/>
        </w:rPr>
      </w:pPr>
      <w:hyperlink r:id="rId15" w:history="1">
        <w:r w:rsidR="00416B86" w:rsidRPr="00416B86">
          <w:rPr>
            <w:rStyle w:val="Hipervnculo"/>
            <w:rFonts w:ascii="Arial" w:hAnsi="Arial" w:cs="Arial"/>
            <w:sz w:val="24"/>
            <w:szCs w:val="24"/>
            <w:lang w:val="en-US"/>
          </w:rPr>
          <w:t>https://letslaw.es/ley-de-proteccion-de-datos/</w:t>
        </w:r>
      </w:hyperlink>
      <w:r w:rsidR="00416B86" w:rsidRPr="00416B86">
        <w:rPr>
          <w:rStyle w:val="Ttulo3Car"/>
          <w:rFonts w:ascii="Arial" w:eastAsiaTheme="minorEastAsia" w:hAnsi="Arial" w:cs="Arial"/>
          <w:color w:val="auto"/>
          <w:sz w:val="24"/>
          <w:szCs w:val="24"/>
          <w:lang w:val="en-US"/>
        </w:rPr>
        <w:t xml:space="preserve"> </w:t>
      </w:r>
    </w:p>
    <w:p w14:paraId="1670F792" w14:textId="77777777" w:rsidR="00416B86" w:rsidRPr="00416B86" w:rsidRDefault="00324753" w:rsidP="00416B86">
      <w:pPr>
        <w:spacing w:line="276" w:lineRule="auto"/>
        <w:rPr>
          <w:rFonts w:ascii="Arial" w:hAnsi="Arial" w:cs="Arial"/>
          <w:sz w:val="24"/>
          <w:szCs w:val="24"/>
          <w:lang w:val="en-US" w:eastAsia="es-ES"/>
        </w:rPr>
      </w:pPr>
      <w:hyperlink r:id="rId16" w:history="1">
        <w:r w:rsidR="00416B86" w:rsidRPr="00416B86">
          <w:rPr>
            <w:rStyle w:val="Hipervnculo"/>
            <w:rFonts w:ascii="Arial" w:hAnsi="Arial" w:cs="Arial"/>
            <w:sz w:val="24"/>
            <w:szCs w:val="24"/>
            <w:lang w:val="en-US" w:eastAsia="es-ES"/>
          </w:rPr>
          <w:t>https://digestum.es/cookies-como-afectan-privacidad/</w:t>
        </w:r>
      </w:hyperlink>
      <w:r w:rsidR="00416B86" w:rsidRPr="00416B86">
        <w:rPr>
          <w:rFonts w:ascii="Arial" w:hAnsi="Arial" w:cs="Arial"/>
          <w:sz w:val="24"/>
          <w:szCs w:val="24"/>
          <w:lang w:val="en-US" w:eastAsia="es-ES"/>
        </w:rPr>
        <w:t xml:space="preserve"> </w:t>
      </w:r>
    </w:p>
    <w:p w14:paraId="57E4FE9F" w14:textId="77777777" w:rsidR="00416B86" w:rsidRPr="00416B86" w:rsidRDefault="00324753" w:rsidP="00416B86">
      <w:pPr>
        <w:spacing w:line="276" w:lineRule="auto"/>
        <w:rPr>
          <w:rFonts w:ascii="Arial" w:hAnsi="Arial" w:cs="Arial"/>
          <w:lang w:val="en-US" w:eastAsia="es-ES"/>
        </w:rPr>
      </w:pPr>
      <w:hyperlink r:id="rId17" w:history="1">
        <w:r w:rsidR="00416B86" w:rsidRPr="00416B86">
          <w:rPr>
            <w:rStyle w:val="Hipervnculo"/>
            <w:rFonts w:ascii="Arial" w:hAnsi="Arial" w:cs="Arial"/>
            <w:lang w:val="en-US" w:eastAsia="es-ES"/>
          </w:rPr>
          <w:t>https://metropolabogados.com/2022/06/29/que-debes-saber-sobre-derecho-a-la-desconexion-digital/</w:t>
        </w:r>
      </w:hyperlink>
      <w:r w:rsidR="00416B86" w:rsidRPr="00416B86">
        <w:rPr>
          <w:rFonts w:ascii="Arial" w:hAnsi="Arial" w:cs="Arial"/>
          <w:lang w:val="en-US" w:eastAsia="es-ES"/>
        </w:rPr>
        <w:t xml:space="preserve"> </w:t>
      </w:r>
    </w:p>
    <w:p w14:paraId="0EBDED5D" w14:textId="77777777" w:rsidR="00416B86" w:rsidRPr="00416B86" w:rsidRDefault="00324753" w:rsidP="00416B86">
      <w:pPr>
        <w:spacing w:line="276" w:lineRule="auto"/>
        <w:jc w:val="both"/>
        <w:rPr>
          <w:rFonts w:ascii="Arial" w:hAnsi="Arial" w:cs="Arial"/>
          <w:sz w:val="24"/>
          <w:szCs w:val="24"/>
          <w:lang w:val="en-US" w:eastAsia="es-ES"/>
        </w:rPr>
      </w:pPr>
      <w:hyperlink r:id="rId18" w:history="1">
        <w:r w:rsidR="00416B86" w:rsidRPr="00416B86">
          <w:rPr>
            <w:rStyle w:val="Hipervnculo"/>
            <w:rFonts w:ascii="Arial" w:hAnsi="Arial" w:cs="Arial"/>
            <w:sz w:val="24"/>
            <w:szCs w:val="24"/>
            <w:lang w:val="en-US" w:eastAsia="es-ES"/>
          </w:rPr>
          <w:t>https://blog.alana.ai/es/alana-por-la-innovacion/cookies-definicion-riesgos-privacidad/</w:t>
        </w:r>
      </w:hyperlink>
      <w:r w:rsidR="00416B86" w:rsidRPr="00416B86">
        <w:rPr>
          <w:rFonts w:ascii="Arial" w:hAnsi="Arial" w:cs="Arial"/>
          <w:sz w:val="24"/>
          <w:szCs w:val="24"/>
          <w:lang w:val="en-US" w:eastAsia="es-ES"/>
        </w:rPr>
        <w:t xml:space="preserve"> </w:t>
      </w:r>
    </w:p>
    <w:p w14:paraId="2747B1FF" w14:textId="77777777" w:rsidR="00416B86" w:rsidRPr="00416B86" w:rsidRDefault="00324753" w:rsidP="00416B86">
      <w:pPr>
        <w:spacing w:line="276" w:lineRule="auto"/>
        <w:jc w:val="both"/>
        <w:rPr>
          <w:rStyle w:val="Hipervnculo"/>
          <w:rFonts w:ascii="Arial" w:hAnsi="Arial" w:cs="Arial"/>
          <w:sz w:val="24"/>
          <w:szCs w:val="24"/>
          <w:lang w:val="en-US" w:eastAsia="es-ES"/>
        </w:rPr>
      </w:pPr>
      <w:hyperlink r:id="rId19" w:history="1">
        <w:r w:rsidR="00416B86" w:rsidRPr="00416B86">
          <w:rPr>
            <w:rStyle w:val="Hipervnculo"/>
            <w:rFonts w:ascii="Arial" w:hAnsi="Arial" w:cs="Arial"/>
            <w:sz w:val="24"/>
            <w:szCs w:val="24"/>
            <w:lang w:val="en-US" w:eastAsia="es-ES"/>
          </w:rPr>
          <w:t>https://androidphoria.com/aplicaciones/aviso-de-cookies-instagram</w:t>
        </w:r>
      </w:hyperlink>
    </w:p>
    <w:p w14:paraId="265A0226" w14:textId="77777777" w:rsidR="00416B86" w:rsidRPr="00416B86" w:rsidRDefault="00324753" w:rsidP="00416B86">
      <w:pPr>
        <w:spacing w:line="276" w:lineRule="auto"/>
        <w:rPr>
          <w:rFonts w:ascii="Arial" w:hAnsi="Arial" w:cs="Arial"/>
          <w:sz w:val="24"/>
          <w:szCs w:val="24"/>
          <w:lang w:val="en-US" w:eastAsia="es-ES"/>
        </w:rPr>
      </w:pPr>
      <w:hyperlink r:id="rId20" w:history="1">
        <w:r w:rsidR="00416B86" w:rsidRPr="00416B86">
          <w:rPr>
            <w:rStyle w:val="Hipervnculo"/>
            <w:rFonts w:ascii="Arial" w:hAnsi="Arial" w:cs="Arial"/>
            <w:sz w:val="24"/>
            <w:szCs w:val="24"/>
            <w:lang w:val="en-US" w:eastAsia="es-ES"/>
          </w:rPr>
          <w:t>https://www.ionos.es/digitalguide/paginas-web/derecho-digital/la-ley-de-cookies-y-su-aplicacion-en-espana/</w:t>
        </w:r>
      </w:hyperlink>
      <w:r w:rsidR="00416B86" w:rsidRPr="00416B86">
        <w:rPr>
          <w:rFonts w:ascii="Arial" w:hAnsi="Arial" w:cs="Arial"/>
          <w:sz w:val="24"/>
          <w:szCs w:val="24"/>
          <w:lang w:val="en-US" w:eastAsia="es-ES"/>
        </w:rPr>
        <w:t xml:space="preserve"> </w:t>
      </w:r>
    </w:p>
    <w:p w14:paraId="6CCF244E" w14:textId="0B94681E" w:rsidR="00FB6272" w:rsidRDefault="005949E4" w:rsidP="00DE2321">
      <w:pPr>
        <w:spacing w:line="276" w:lineRule="auto"/>
        <w:rPr>
          <w:rFonts w:ascii="Arial" w:hAnsi="Arial" w:cs="Arial"/>
          <w:sz w:val="24"/>
          <w:szCs w:val="24"/>
          <w:lang w:val="en-US" w:eastAsia="es-ES"/>
        </w:rPr>
      </w:pPr>
      <w:hyperlink r:id="rId21" w:history="1">
        <w:r w:rsidRPr="00023885">
          <w:rPr>
            <w:rStyle w:val="Hipervnculo"/>
            <w:rFonts w:ascii="Arial" w:hAnsi="Arial" w:cs="Arial"/>
            <w:sz w:val="24"/>
            <w:szCs w:val="24"/>
            <w:lang w:val="en-US" w:eastAsia="es-ES"/>
          </w:rPr>
          <w:t>https://protecciondatos-lopd.com/empresas/vulneracion/</w:t>
        </w:r>
      </w:hyperlink>
      <w:r>
        <w:rPr>
          <w:rFonts w:ascii="Arial" w:hAnsi="Arial" w:cs="Arial"/>
          <w:sz w:val="24"/>
          <w:szCs w:val="24"/>
          <w:lang w:val="en-US" w:eastAsia="es-ES"/>
        </w:rPr>
        <w:t xml:space="preserve"> </w:t>
      </w:r>
    </w:p>
    <w:p w14:paraId="576AF9B3" w14:textId="2808C06D" w:rsidR="005949E4" w:rsidRDefault="005949E4" w:rsidP="00DE2321">
      <w:pPr>
        <w:spacing w:line="276" w:lineRule="auto"/>
        <w:rPr>
          <w:rFonts w:ascii="Arial" w:hAnsi="Arial" w:cs="Arial"/>
          <w:sz w:val="24"/>
          <w:szCs w:val="24"/>
          <w:lang w:val="en-US" w:eastAsia="es-ES"/>
        </w:rPr>
      </w:pPr>
      <w:hyperlink r:id="rId22" w:history="1">
        <w:r w:rsidRPr="00023885">
          <w:rPr>
            <w:rStyle w:val="Hipervnculo"/>
            <w:rFonts w:ascii="Arial" w:hAnsi="Arial" w:cs="Arial"/>
            <w:sz w:val="24"/>
            <w:szCs w:val="24"/>
            <w:lang w:val="en-US" w:eastAsia="es-ES"/>
          </w:rPr>
          <w:t>https://digestum.es/cookies-como-afectan-privacidad/</w:t>
        </w:r>
      </w:hyperlink>
      <w:r>
        <w:rPr>
          <w:rFonts w:ascii="Arial" w:hAnsi="Arial" w:cs="Arial"/>
          <w:sz w:val="24"/>
          <w:szCs w:val="24"/>
          <w:lang w:val="en-US" w:eastAsia="es-ES"/>
        </w:rPr>
        <w:t xml:space="preserve"> </w:t>
      </w:r>
    </w:p>
    <w:p w14:paraId="72CAD210" w14:textId="0C903034" w:rsidR="00594F9B" w:rsidRPr="00DE2321" w:rsidRDefault="00594F9B" w:rsidP="00DE2321">
      <w:pPr>
        <w:spacing w:line="276" w:lineRule="auto"/>
        <w:rPr>
          <w:rFonts w:ascii="Arial" w:hAnsi="Arial" w:cs="Arial"/>
          <w:sz w:val="24"/>
          <w:szCs w:val="24"/>
          <w:lang w:val="en-US" w:eastAsia="es-ES"/>
        </w:rPr>
      </w:pPr>
      <w:hyperlink r:id="rId23" w:history="1">
        <w:r w:rsidRPr="00023885">
          <w:rPr>
            <w:rStyle w:val="Hipervnculo"/>
            <w:rFonts w:ascii="Arial" w:hAnsi="Arial" w:cs="Arial"/>
            <w:sz w:val="24"/>
            <w:szCs w:val="24"/>
            <w:lang w:val="en-US" w:eastAsia="es-ES"/>
          </w:rPr>
          <w:t>https://www.cookiebot.com/es/rgpd-cookies/</w:t>
        </w:r>
      </w:hyperlink>
      <w:r>
        <w:rPr>
          <w:rFonts w:ascii="Arial" w:hAnsi="Arial" w:cs="Arial"/>
          <w:sz w:val="24"/>
          <w:szCs w:val="24"/>
          <w:lang w:val="en-US" w:eastAsia="es-ES"/>
        </w:rPr>
        <w:t xml:space="preserve"> </w:t>
      </w:r>
    </w:p>
    <w:p w14:paraId="14484E1C" w14:textId="53C50076" w:rsidR="00491EF9" w:rsidRPr="00DE2321" w:rsidRDefault="00491EF9" w:rsidP="00DE2321">
      <w:pPr>
        <w:spacing w:line="276" w:lineRule="auto"/>
        <w:rPr>
          <w:rFonts w:ascii="Arial" w:hAnsi="Arial" w:cs="Arial"/>
          <w:sz w:val="24"/>
          <w:szCs w:val="24"/>
          <w:lang w:val="en-US"/>
        </w:rPr>
      </w:pPr>
      <w:r w:rsidRPr="00DE2321">
        <w:rPr>
          <w:rFonts w:ascii="Arial" w:hAnsi="Arial" w:cs="Arial"/>
          <w:sz w:val="24"/>
          <w:szCs w:val="24"/>
          <w:lang w:val="en-US"/>
        </w:rPr>
        <w:t xml:space="preserve"> </w:t>
      </w:r>
    </w:p>
    <w:sectPr w:rsidR="00491EF9" w:rsidRPr="00DE2321" w:rsidSect="00931BC6">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061B8" w14:textId="77777777" w:rsidR="00E55A5B" w:rsidRDefault="00E55A5B" w:rsidP="00416B86">
      <w:pPr>
        <w:spacing w:after="0" w:line="240" w:lineRule="auto"/>
      </w:pPr>
      <w:r>
        <w:separator/>
      </w:r>
    </w:p>
  </w:endnote>
  <w:endnote w:type="continuationSeparator" w:id="0">
    <w:p w14:paraId="4FB0BDE6" w14:textId="77777777" w:rsidR="00E55A5B" w:rsidRDefault="00E55A5B" w:rsidP="00416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13950"/>
      <w:docPartObj>
        <w:docPartGallery w:val="Page Numbers (Bottom of Page)"/>
        <w:docPartUnique/>
      </w:docPartObj>
    </w:sdtPr>
    <w:sdtEndPr>
      <w:rPr>
        <w:b/>
        <w:bCs/>
        <w:sz w:val="20"/>
        <w:szCs w:val="20"/>
      </w:rPr>
    </w:sdtEndPr>
    <w:sdtContent>
      <w:p w14:paraId="12F12BF5" w14:textId="278DA0B3" w:rsidR="00416B86" w:rsidRPr="00416B86" w:rsidRDefault="00416B86">
        <w:pPr>
          <w:pStyle w:val="Piedepgina"/>
          <w:jc w:val="right"/>
          <w:rPr>
            <w:b/>
            <w:bCs/>
            <w:sz w:val="20"/>
            <w:szCs w:val="20"/>
          </w:rPr>
        </w:pPr>
        <w:r w:rsidRPr="00416B86">
          <w:rPr>
            <w:b/>
            <w:bCs/>
            <w:sz w:val="20"/>
            <w:szCs w:val="20"/>
          </w:rPr>
          <w:t xml:space="preserve">Página | </w:t>
        </w:r>
        <w:r w:rsidRPr="00416B86">
          <w:rPr>
            <w:b/>
            <w:bCs/>
            <w:sz w:val="20"/>
            <w:szCs w:val="20"/>
          </w:rPr>
          <w:fldChar w:fldCharType="begin"/>
        </w:r>
        <w:r w:rsidRPr="00416B86">
          <w:rPr>
            <w:b/>
            <w:bCs/>
            <w:sz w:val="20"/>
            <w:szCs w:val="20"/>
          </w:rPr>
          <w:instrText>PAGE   \* MERGEFORMAT</w:instrText>
        </w:r>
        <w:r w:rsidRPr="00416B86">
          <w:rPr>
            <w:b/>
            <w:bCs/>
            <w:sz w:val="20"/>
            <w:szCs w:val="20"/>
          </w:rPr>
          <w:fldChar w:fldCharType="separate"/>
        </w:r>
        <w:r w:rsidRPr="00416B86">
          <w:rPr>
            <w:b/>
            <w:bCs/>
            <w:sz w:val="20"/>
            <w:szCs w:val="20"/>
          </w:rPr>
          <w:t>2</w:t>
        </w:r>
        <w:r w:rsidRPr="00416B86">
          <w:rPr>
            <w:b/>
            <w:bCs/>
            <w:sz w:val="20"/>
            <w:szCs w:val="20"/>
          </w:rPr>
          <w:fldChar w:fldCharType="end"/>
        </w:r>
        <w:r w:rsidRPr="00416B86">
          <w:rPr>
            <w:b/>
            <w:bCs/>
            <w:sz w:val="20"/>
            <w:szCs w:val="20"/>
          </w:rPr>
          <w:t xml:space="preserve"> </w:t>
        </w:r>
      </w:p>
    </w:sdtContent>
  </w:sdt>
  <w:p w14:paraId="52F40D52" w14:textId="77777777" w:rsidR="00416B86" w:rsidRDefault="00416B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E91EE" w14:textId="77777777" w:rsidR="00E55A5B" w:rsidRDefault="00E55A5B" w:rsidP="00416B86">
      <w:pPr>
        <w:spacing w:after="0" w:line="240" w:lineRule="auto"/>
      </w:pPr>
      <w:r>
        <w:separator/>
      </w:r>
    </w:p>
  </w:footnote>
  <w:footnote w:type="continuationSeparator" w:id="0">
    <w:p w14:paraId="7F49711F" w14:textId="77777777" w:rsidR="00E55A5B" w:rsidRDefault="00E55A5B" w:rsidP="00416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08B7"/>
    <w:multiLevelType w:val="hybridMultilevel"/>
    <w:tmpl w:val="EFDE9F7E"/>
    <w:lvl w:ilvl="0" w:tplc="07CC6096">
      <w:start w:val="4"/>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4002FA"/>
    <w:multiLevelType w:val="hybridMultilevel"/>
    <w:tmpl w:val="6C904A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29A0116"/>
    <w:multiLevelType w:val="hybridMultilevel"/>
    <w:tmpl w:val="B45487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2D62AA"/>
    <w:multiLevelType w:val="hybridMultilevel"/>
    <w:tmpl w:val="DF44CC64"/>
    <w:lvl w:ilvl="0" w:tplc="1F58B276">
      <w:start w:val="1"/>
      <w:numFmt w:val="decimal"/>
      <w:lvlText w:val="%1."/>
      <w:lvlJc w:val="left"/>
      <w:pPr>
        <w:ind w:left="36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5C322C4F"/>
    <w:multiLevelType w:val="hybridMultilevel"/>
    <w:tmpl w:val="0D96A13A"/>
    <w:lvl w:ilvl="0" w:tplc="D334009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A8653E5"/>
    <w:multiLevelType w:val="hybridMultilevel"/>
    <w:tmpl w:val="BCC430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1272982"/>
    <w:multiLevelType w:val="hybridMultilevel"/>
    <w:tmpl w:val="1376EE36"/>
    <w:lvl w:ilvl="0" w:tplc="044048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7CF175E"/>
    <w:multiLevelType w:val="hybridMultilevel"/>
    <w:tmpl w:val="9F8408D0"/>
    <w:lvl w:ilvl="0" w:tplc="81DE88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CFB7FEF"/>
    <w:multiLevelType w:val="hybridMultilevel"/>
    <w:tmpl w:val="B4548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F7C1C7C"/>
    <w:multiLevelType w:val="hybridMultilevel"/>
    <w:tmpl w:val="A112E21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73545872">
    <w:abstractNumId w:val="6"/>
  </w:num>
  <w:num w:numId="2" w16cid:durableId="438447715">
    <w:abstractNumId w:val="1"/>
  </w:num>
  <w:num w:numId="3" w16cid:durableId="869799067">
    <w:abstractNumId w:val="7"/>
  </w:num>
  <w:num w:numId="4" w16cid:durableId="383333775">
    <w:abstractNumId w:val="8"/>
  </w:num>
  <w:num w:numId="5" w16cid:durableId="1284924642">
    <w:abstractNumId w:val="2"/>
  </w:num>
  <w:num w:numId="6" w16cid:durableId="192891764">
    <w:abstractNumId w:val="4"/>
  </w:num>
  <w:num w:numId="7" w16cid:durableId="14830845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45774112">
    <w:abstractNumId w:val="0"/>
  </w:num>
  <w:num w:numId="9" w16cid:durableId="400373211">
    <w:abstractNumId w:val="5"/>
  </w:num>
  <w:num w:numId="10" w16cid:durableId="107504793">
    <w:abstractNumId w:val="3"/>
  </w:num>
  <w:num w:numId="11" w16cid:durableId="2726400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C6"/>
    <w:rsid w:val="00001B77"/>
    <w:rsid w:val="000059E6"/>
    <w:rsid w:val="000063C8"/>
    <w:rsid w:val="0001045F"/>
    <w:rsid w:val="00012EF5"/>
    <w:rsid w:val="00014660"/>
    <w:rsid w:val="000223F1"/>
    <w:rsid w:val="000238CA"/>
    <w:rsid w:val="000300A0"/>
    <w:rsid w:val="00030C94"/>
    <w:rsid w:val="00036F60"/>
    <w:rsid w:val="00051108"/>
    <w:rsid w:val="00066354"/>
    <w:rsid w:val="00077312"/>
    <w:rsid w:val="00096695"/>
    <w:rsid w:val="000A1238"/>
    <w:rsid w:val="000A360A"/>
    <w:rsid w:val="000C0231"/>
    <w:rsid w:val="000C335B"/>
    <w:rsid w:val="000D0F99"/>
    <w:rsid w:val="000D3A1F"/>
    <w:rsid w:val="00143FEB"/>
    <w:rsid w:val="00153D04"/>
    <w:rsid w:val="00164EA5"/>
    <w:rsid w:val="00186482"/>
    <w:rsid w:val="001A41B3"/>
    <w:rsid w:val="001C2753"/>
    <w:rsid w:val="001C2960"/>
    <w:rsid w:val="001D3540"/>
    <w:rsid w:val="001E7705"/>
    <w:rsid w:val="00202A6E"/>
    <w:rsid w:val="00210294"/>
    <w:rsid w:val="00211BD6"/>
    <w:rsid w:val="002142A8"/>
    <w:rsid w:val="00217F76"/>
    <w:rsid w:val="00232302"/>
    <w:rsid w:val="00234846"/>
    <w:rsid w:val="0024018A"/>
    <w:rsid w:val="00246132"/>
    <w:rsid w:val="0025459F"/>
    <w:rsid w:val="00273980"/>
    <w:rsid w:val="002742DB"/>
    <w:rsid w:val="00287808"/>
    <w:rsid w:val="00297BB5"/>
    <w:rsid w:val="002C035C"/>
    <w:rsid w:val="00324753"/>
    <w:rsid w:val="00327247"/>
    <w:rsid w:val="0033301F"/>
    <w:rsid w:val="0035281D"/>
    <w:rsid w:val="00370059"/>
    <w:rsid w:val="00372AFE"/>
    <w:rsid w:val="0038266A"/>
    <w:rsid w:val="00382D74"/>
    <w:rsid w:val="0038311B"/>
    <w:rsid w:val="0038391F"/>
    <w:rsid w:val="003B2039"/>
    <w:rsid w:val="003B355F"/>
    <w:rsid w:val="003F244A"/>
    <w:rsid w:val="003F4ABD"/>
    <w:rsid w:val="003F78BA"/>
    <w:rsid w:val="0040748C"/>
    <w:rsid w:val="00414247"/>
    <w:rsid w:val="00415CBC"/>
    <w:rsid w:val="00416B86"/>
    <w:rsid w:val="0042078C"/>
    <w:rsid w:val="00425086"/>
    <w:rsid w:val="004346F8"/>
    <w:rsid w:val="0043562D"/>
    <w:rsid w:val="004431D0"/>
    <w:rsid w:val="00451D14"/>
    <w:rsid w:val="00462691"/>
    <w:rsid w:val="004642CE"/>
    <w:rsid w:val="0047653B"/>
    <w:rsid w:val="00491EF9"/>
    <w:rsid w:val="004974A9"/>
    <w:rsid w:val="004A2FEC"/>
    <w:rsid w:val="004A5C78"/>
    <w:rsid w:val="004B30F9"/>
    <w:rsid w:val="004B7E4A"/>
    <w:rsid w:val="004D1182"/>
    <w:rsid w:val="004E15DD"/>
    <w:rsid w:val="004F3809"/>
    <w:rsid w:val="00502311"/>
    <w:rsid w:val="00504147"/>
    <w:rsid w:val="005151B8"/>
    <w:rsid w:val="00524879"/>
    <w:rsid w:val="0052610D"/>
    <w:rsid w:val="00526976"/>
    <w:rsid w:val="00543798"/>
    <w:rsid w:val="005512FF"/>
    <w:rsid w:val="005552BA"/>
    <w:rsid w:val="00560D84"/>
    <w:rsid w:val="00567B7C"/>
    <w:rsid w:val="005707FF"/>
    <w:rsid w:val="00575960"/>
    <w:rsid w:val="00577CF9"/>
    <w:rsid w:val="00584912"/>
    <w:rsid w:val="00586C3F"/>
    <w:rsid w:val="005949E4"/>
    <w:rsid w:val="00594F9B"/>
    <w:rsid w:val="005A7B2F"/>
    <w:rsid w:val="005B4C6D"/>
    <w:rsid w:val="005B5CC4"/>
    <w:rsid w:val="005B7673"/>
    <w:rsid w:val="005E179D"/>
    <w:rsid w:val="005E6F07"/>
    <w:rsid w:val="005F4B92"/>
    <w:rsid w:val="006046A6"/>
    <w:rsid w:val="00613AC1"/>
    <w:rsid w:val="0061586B"/>
    <w:rsid w:val="00617098"/>
    <w:rsid w:val="00620D48"/>
    <w:rsid w:val="00621887"/>
    <w:rsid w:val="0063344C"/>
    <w:rsid w:val="00646899"/>
    <w:rsid w:val="00651F2F"/>
    <w:rsid w:val="00654E45"/>
    <w:rsid w:val="006553F7"/>
    <w:rsid w:val="0066241B"/>
    <w:rsid w:val="00672F2B"/>
    <w:rsid w:val="006758F1"/>
    <w:rsid w:val="00695EAD"/>
    <w:rsid w:val="006B4C00"/>
    <w:rsid w:val="006C0045"/>
    <w:rsid w:val="006C4C70"/>
    <w:rsid w:val="006F772E"/>
    <w:rsid w:val="00700B02"/>
    <w:rsid w:val="0070346D"/>
    <w:rsid w:val="00710E20"/>
    <w:rsid w:val="0072147B"/>
    <w:rsid w:val="007316A7"/>
    <w:rsid w:val="00731EE0"/>
    <w:rsid w:val="007378DE"/>
    <w:rsid w:val="00740E11"/>
    <w:rsid w:val="00750846"/>
    <w:rsid w:val="00761E71"/>
    <w:rsid w:val="00794E89"/>
    <w:rsid w:val="00796D7F"/>
    <w:rsid w:val="007A0515"/>
    <w:rsid w:val="007A7495"/>
    <w:rsid w:val="007A7C00"/>
    <w:rsid w:val="007B3D8A"/>
    <w:rsid w:val="007B7CA1"/>
    <w:rsid w:val="007F5721"/>
    <w:rsid w:val="00804507"/>
    <w:rsid w:val="00822B54"/>
    <w:rsid w:val="00826E57"/>
    <w:rsid w:val="00832BD3"/>
    <w:rsid w:val="008348C3"/>
    <w:rsid w:val="00844D4B"/>
    <w:rsid w:val="0086083E"/>
    <w:rsid w:val="008664FA"/>
    <w:rsid w:val="008707DC"/>
    <w:rsid w:val="008741EF"/>
    <w:rsid w:val="00891E8F"/>
    <w:rsid w:val="00896A7C"/>
    <w:rsid w:val="008D091D"/>
    <w:rsid w:val="008D45F6"/>
    <w:rsid w:val="008D7CFD"/>
    <w:rsid w:val="008F79F2"/>
    <w:rsid w:val="00913233"/>
    <w:rsid w:val="00931BC6"/>
    <w:rsid w:val="00931CA7"/>
    <w:rsid w:val="00936685"/>
    <w:rsid w:val="009462D7"/>
    <w:rsid w:val="00953A0B"/>
    <w:rsid w:val="00963204"/>
    <w:rsid w:val="00964A98"/>
    <w:rsid w:val="0097082F"/>
    <w:rsid w:val="00995A29"/>
    <w:rsid w:val="00996983"/>
    <w:rsid w:val="009B6FA8"/>
    <w:rsid w:val="009C1BD9"/>
    <w:rsid w:val="009D0052"/>
    <w:rsid w:val="00A00455"/>
    <w:rsid w:val="00A02F13"/>
    <w:rsid w:val="00A07454"/>
    <w:rsid w:val="00A218CF"/>
    <w:rsid w:val="00A3112A"/>
    <w:rsid w:val="00A50B48"/>
    <w:rsid w:val="00A879DE"/>
    <w:rsid w:val="00AA363E"/>
    <w:rsid w:val="00AD6651"/>
    <w:rsid w:val="00AD75D6"/>
    <w:rsid w:val="00AE6402"/>
    <w:rsid w:val="00AF4F79"/>
    <w:rsid w:val="00AF5A6A"/>
    <w:rsid w:val="00B1063D"/>
    <w:rsid w:val="00B14DA4"/>
    <w:rsid w:val="00B2261F"/>
    <w:rsid w:val="00B3479E"/>
    <w:rsid w:val="00B35C9D"/>
    <w:rsid w:val="00B43689"/>
    <w:rsid w:val="00B44D8F"/>
    <w:rsid w:val="00B45441"/>
    <w:rsid w:val="00B506FF"/>
    <w:rsid w:val="00B56779"/>
    <w:rsid w:val="00B64AC0"/>
    <w:rsid w:val="00B75815"/>
    <w:rsid w:val="00B77779"/>
    <w:rsid w:val="00B815D5"/>
    <w:rsid w:val="00B83CED"/>
    <w:rsid w:val="00BA148D"/>
    <w:rsid w:val="00BE21C1"/>
    <w:rsid w:val="00BE44C2"/>
    <w:rsid w:val="00BF6018"/>
    <w:rsid w:val="00BF63A8"/>
    <w:rsid w:val="00C00CF1"/>
    <w:rsid w:val="00C336B8"/>
    <w:rsid w:val="00C5097A"/>
    <w:rsid w:val="00C67718"/>
    <w:rsid w:val="00C709E4"/>
    <w:rsid w:val="00C86068"/>
    <w:rsid w:val="00C95AA4"/>
    <w:rsid w:val="00CB327A"/>
    <w:rsid w:val="00CD0FF6"/>
    <w:rsid w:val="00CD4A19"/>
    <w:rsid w:val="00CE271C"/>
    <w:rsid w:val="00CF0356"/>
    <w:rsid w:val="00D0203D"/>
    <w:rsid w:val="00D0555F"/>
    <w:rsid w:val="00D05B5B"/>
    <w:rsid w:val="00D119D6"/>
    <w:rsid w:val="00D270C8"/>
    <w:rsid w:val="00D27743"/>
    <w:rsid w:val="00D41717"/>
    <w:rsid w:val="00D45B4B"/>
    <w:rsid w:val="00D6056A"/>
    <w:rsid w:val="00D6143F"/>
    <w:rsid w:val="00D7088E"/>
    <w:rsid w:val="00D76397"/>
    <w:rsid w:val="00DA0380"/>
    <w:rsid w:val="00DA1658"/>
    <w:rsid w:val="00DA4224"/>
    <w:rsid w:val="00DA6550"/>
    <w:rsid w:val="00DB2DEE"/>
    <w:rsid w:val="00DB6D7F"/>
    <w:rsid w:val="00DB7AEC"/>
    <w:rsid w:val="00DE04A6"/>
    <w:rsid w:val="00DE087A"/>
    <w:rsid w:val="00DE2321"/>
    <w:rsid w:val="00DF66C8"/>
    <w:rsid w:val="00E04EC5"/>
    <w:rsid w:val="00E23506"/>
    <w:rsid w:val="00E372E5"/>
    <w:rsid w:val="00E4085C"/>
    <w:rsid w:val="00E45A2C"/>
    <w:rsid w:val="00E5126F"/>
    <w:rsid w:val="00E55A5B"/>
    <w:rsid w:val="00E60565"/>
    <w:rsid w:val="00E66362"/>
    <w:rsid w:val="00E82768"/>
    <w:rsid w:val="00E909AB"/>
    <w:rsid w:val="00E91790"/>
    <w:rsid w:val="00EA27A8"/>
    <w:rsid w:val="00EA77E3"/>
    <w:rsid w:val="00EB13C5"/>
    <w:rsid w:val="00EC657B"/>
    <w:rsid w:val="00EC7AEA"/>
    <w:rsid w:val="00ED59FB"/>
    <w:rsid w:val="00ED5AB4"/>
    <w:rsid w:val="00EE00F3"/>
    <w:rsid w:val="00EF04E7"/>
    <w:rsid w:val="00EF3DF9"/>
    <w:rsid w:val="00F0740D"/>
    <w:rsid w:val="00F267CC"/>
    <w:rsid w:val="00F36873"/>
    <w:rsid w:val="00F43172"/>
    <w:rsid w:val="00F67E1F"/>
    <w:rsid w:val="00F77558"/>
    <w:rsid w:val="00F8656C"/>
    <w:rsid w:val="00F9240F"/>
    <w:rsid w:val="00F92C81"/>
    <w:rsid w:val="00F949AF"/>
    <w:rsid w:val="00F9675A"/>
    <w:rsid w:val="00FA4742"/>
    <w:rsid w:val="00FB6272"/>
    <w:rsid w:val="00FB6889"/>
    <w:rsid w:val="00FC0E0D"/>
    <w:rsid w:val="00FC4663"/>
    <w:rsid w:val="00FD243B"/>
    <w:rsid w:val="00FD3487"/>
    <w:rsid w:val="00FD60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32F1A"/>
  <w15:chartTrackingRefBased/>
  <w15:docId w15:val="{AF58B434-9592-47F9-85B9-8DE5D22D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272"/>
  </w:style>
  <w:style w:type="paragraph" w:styleId="Ttulo1">
    <w:name w:val="heading 1"/>
    <w:basedOn w:val="Normal"/>
    <w:next w:val="Normal"/>
    <w:link w:val="Ttulo1Car"/>
    <w:uiPriority w:val="9"/>
    <w:qFormat/>
    <w:rsid w:val="00FB627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FB627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B627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FB627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FB627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FB627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FB627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FB627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FB627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B6272"/>
    <w:pPr>
      <w:spacing w:after="0" w:line="240" w:lineRule="auto"/>
    </w:pPr>
  </w:style>
  <w:style w:type="character" w:customStyle="1" w:styleId="SinespaciadoCar">
    <w:name w:val="Sin espaciado Car"/>
    <w:basedOn w:val="Fuentedeprrafopredeter"/>
    <w:link w:val="Sinespaciado"/>
    <w:uiPriority w:val="1"/>
    <w:rsid w:val="00931BC6"/>
  </w:style>
  <w:style w:type="character" w:customStyle="1" w:styleId="Ttulo1Car">
    <w:name w:val="Título 1 Car"/>
    <w:basedOn w:val="Fuentedeprrafopredeter"/>
    <w:link w:val="Ttulo1"/>
    <w:uiPriority w:val="9"/>
    <w:rsid w:val="00FB6272"/>
    <w:rPr>
      <w:rFonts w:asciiTheme="majorHAnsi" w:eastAsiaTheme="majorEastAsia" w:hAnsiTheme="majorHAnsi" w:cstheme="majorBidi"/>
      <w:color w:val="1F3864" w:themeColor="accent1" w:themeShade="80"/>
      <w:sz w:val="36"/>
      <w:szCs w:val="36"/>
    </w:rPr>
  </w:style>
  <w:style w:type="paragraph" w:styleId="TtuloTDC">
    <w:name w:val="TOC Heading"/>
    <w:basedOn w:val="Ttulo1"/>
    <w:next w:val="Normal"/>
    <w:uiPriority w:val="39"/>
    <w:unhideWhenUsed/>
    <w:qFormat/>
    <w:rsid w:val="00FB6272"/>
    <w:pPr>
      <w:outlineLvl w:val="9"/>
    </w:pPr>
  </w:style>
  <w:style w:type="paragraph" w:styleId="Prrafodelista">
    <w:name w:val="List Paragraph"/>
    <w:basedOn w:val="Normal"/>
    <w:uiPriority w:val="34"/>
    <w:qFormat/>
    <w:rsid w:val="00FB6889"/>
    <w:pPr>
      <w:ind w:left="720"/>
      <w:contextualSpacing/>
    </w:pPr>
  </w:style>
  <w:style w:type="paragraph" w:styleId="TDC2">
    <w:name w:val="toc 2"/>
    <w:basedOn w:val="Normal"/>
    <w:next w:val="Normal"/>
    <w:autoRedefine/>
    <w:uiPriority w:val="39"/>
    <w:unhideWhenUsed/>
    <w:rsid w:val="00164EA5"/>
    <w:pPr>
      <w:spacing w:after="100"/>
      <w:ind w:left="220"/>
    </w:pPr>
    <w:rPr>
      <w:rFonts w:cs="Times New Roman"/>
      <w:lang w:eastAsia="es-ES"/>
    </w:rPr>
  </w:style>
  <w:style w:type="paragraph" w:styleId="TDC1">
    <w:name w:val="toc 1"/>
    <w:basedOn w:val="Normal"/>
    <w:next w:val="Normal"/>
    <w:autoRedefine/>
    <w:uiPriority w:val="39"/>
    <w:unhideWhenUsed/>
    <w:rsid w:val="00164EA5"/>
    <w:pPr>
      <w:spacing w:after="100"/>
    </w:pPr>
    <w:rPr>
      <w:rFonts w:cs="Times New Roman"/>
      <w:lang w:eastAsia="es-ES"/>
    </w:rPr>
  </w:style>
  <w:style w:type="paragraph" w:styleId="TDC3">
    <w:name w:val="toc 3"/>
    <w:basedOn w:val="Normal"/>
    <w:next w:val="Normal"/>
    <w:autoRedefine/>
    <w:uiPriority w:val="39"/>
    <w:unhideWhenUsed/>
    <w:rsid w:val="00164EA5"/>
    <w:pPr>
      <w:spacing w:after="100"/>
      <w:ind w:left="440"/>
    </w:pPr>
    <w:rPr>
      <w:rFonts w:cs="Times New Roman"/>
      <w:lang w:eastAsia="es-ES"/>
    </w:rPr>
  </w:style>
  <w:style w:type="character" w:styleId="Hipervnculo">
    <w:name w:val="Hyperlink"/>
    <w:basedOn w:val="Fuentedeprrafopredeter"/>
    <w:uiPriority w:val="99"/>
    <w:unhideWhenUsed/>
    <w:rsid w:val="00A50B48"/>
    <w:rPr>
      <w:color w:val="0000FF"/>
      <w:u w:val="single"/>
    </w:rPr>
  </w:style>
  <w:style w:type="character" w:styleId="Hipervnculovisitado">
    <w:name w:val="FollowedHyperlink"/>
    <w:basedOn w:val="Fuentedeprrafopredeter"/>
    <w:uiPriority w:val="99"/>
    <w:semiHidden/>
    <w:unhideWhenUsed/>
    <w:rsid w:val="00491EF9"/>
    <w:rPr>
      <w:color w:val="954F72" w:themeColor="followedHyperlink"/>
      <w:u w:val="single"/>
    </w:rPr>
  </w:style>
  <w:style w:type="character" w:styleId="Mencinsinresolver">
    <w:name w:val="Unresolved Mention"/>
    <w:basedOn w:val="Fuentedeprrafopredeter"/>
    <w:uiPriority w:val="99"/>
    <w:semiHidden/>
    <w:unhideWhenUsed/>
    <w:rsid w:val="002742DB"/>
    <w:rPr>
      <w:color w:val="605E5C"/>
      <w:shd w:val="clear" w:color="auto" w:fill="E1DFDD"/>
    </w:rPr>
  </w:style>
  <w:style w:type="character" w:customStyle="1" w:styleId="Ttulo2Car">
    <w:name w:val="Título 2 Car"/>
    <w:basedOn w:val="Fuentedeprrafopredeter"/>
    <w:link w:val="Ttulo2"/>
    <w:uiPriority w:val="9"/>
    <w:rsid w:val="00FB627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B6272"/>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FB6272"/>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FB6272"/>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FB6272"/>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FB6272"/>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FB6272"/>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FB6272"/>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FB6272"/>
    <w:pPr>
      <w:spacing w:line="240" w:lineRule="auto"/>
    </w:pPr>
    <w:rPr>
      <w:b/>
      <w:bCs/>
      <w:smallCaps/>
      <w:color w:val="44546A" w:themeColor="text2"/>
    </w:rPr>
  </w:style>
  <w:style w:type="paragraph" w:styleId="Ttulo">
    <w:name w:val="Title"/>
    <w:basedOn w:val="Normal"/>
    <w:next w:val="Normal"/>
    <w:link w:val="TtuloCar"/>
    <w:uiPriority w:val="10"/>
    <w:qFormat/>
    <w:rsid w:val="00FB627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FB6272"/>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FB627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FB6272"/>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FB6272"/>
    <w:rPr>
      <w:b/>
      <w:bCs/>
    </w:rPr>
  </w:style>
  <w:style w:type="character" w:styleId="nfasis">
    <w:name w:val="Emphasis"/>
    <w:basedOn w:val="Fuentedeprrafopredeter"/>
    <w:uiPriority w:val="20"/>
    <w:qFormat/>
    <w:rsid w:val="00FB6272"/>
    <w:rPr>
      <w:i/>
      <w:iCs/>
    </w:rPr>
  </w:style>
  <w:style w:type="paragraph" w:styleId="Cita">
    <w:name w:val="Quote"/>
    <w:basedOn w:val="Normal"/>
    <w:next w:val="Normal"/>
    <w:link w:val="CitaCar"/>
    <w:uiPriority w:val="29"/>
    <w:qFormat/>
    <w:rsid w:val="00FB6272"/>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FB6272"/>
    <w:rPr>
      <w:color w:val="44546A" w:themeColor="text2"/>
      <w:sz w:val="24"/>
      <w:szCs w:val="24"/>
    </w:rPr>
  </w:style>
  <w:style w:type="paragraph" w:styleId="Citadestacada">
    <w:name w:val="Intense Quote"/>
    <w:basedOn w:val="Normal"/>
    <w:next w:val="Normal"/>
    <w:link w:val="CitadestacadaCar"/>
    <w:uiPriority w:val="30"/>
    <w:qFormat/>
    <w:rsid w:val="00FB627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FB6272"/>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FB6272"/>
    <w:rPr>
      <w:i/>
      <w:iCs/>
      <w:color w:val="595959" w:themeColor="text1" w:themeTint="A6"/>
    </w:rPr>
  </w:style>
  <w:style w:type="character" w:styleId="nfasisintenso">
    <w:name w:val="Intense Emphasis"/>
    <w:basedOn w:val="Fuentedeprrafopredeter"/>
    <w:uiPriority w:val="21"/>
    <w:qFormat/>
    <w:rsid w:val="00FB6272"/>
    <w:rPr>
      <w:b/>
      <w:bCs/>
      <w:i/>
      <w:iCs/>
    </w:rPr>
  </w:style>
  <w:style w:type="character" w:styleId="Referenciasutil">
    <w:name w:val="Subtle Reference"/>
    <w:basedOn w:val="Fuentedeprrafopredeter"/>
    <w:uiPriority w:val="31"/>
    <w:qFormat/>
    <w:rsid w:val="00FB6272"/>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FB6272"/>
    <w:rPr>
      <w:b/>
      <w:bCs/>
      <w:smallCaps/>
      <w:color w:val="44546A" w:themeColor="text2"/>
      <w:u w:val="single"/>
    </w:rPr>
  </w:style>
  <w:style w:type="character" w:styleId="Ttulodellibro">
    <w:name w:val="Book Title"/>
    <w:basedOn w:val="Fuentedeprrafopredeter"/>
    <w:uiPriority w:val="33"/>
    <w:qFormat/>
    <w:rsid w:val="00FB6272"/>
    <w:rPr>
      <w:b/>
      <w:bCs/>
      <w:smallCaps/>
      <w:spacing w:val="10"/>
    </w:rPr>
  </w:style>
  <w:style w:type="paragraph" w:styleId="Encabezado">
    <w:name w:val="header"/>
    <w:basedOn w:val="Normal"/>
    <w:link w:val="EncabezadoCar"/>
    <w:uiPriority w:val="99"/>
    <w:unhideWhenUsed/>
    <w:rsid w:val="00416B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6B86"/>
  </w:style>
  <w:style w:type="paragraph" w:styleId="Piedepgina">
    <w:name w:val="footer"/>
    <w:basedOn w:val="Normal"/>
    <w:link w:val="PiedepginaCar"/>
    <w:uiPriority w:val="99"/>
    <w:unhideWhenUsed/>
    <w:rsid w:val="00416B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6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0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erechoshumanos.net/condiciones-uso/PrivacidadCookies.htm" TargetMode="External"/><Relationship Id="rId18" Type="http://schemas.openxmlformats.org/officeDocument/2006/relationships/hyperlink" Target="https://blog.alana.ai/es/alana-por-la-innovacion/cookies-definicion-riesgos-privacida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rotecciondatos-lopd.com/empresas/vulneracion/" TargetMode="External"/><Relationship Id="rId7" Type="http://schemas.openxmlformats.org/officeDocument/2006/relationships/endnotes" Target="endnotes.xml"/><Relationship Id="rId12" Type="http://schemas.openxmlformats.org/officeDocument/2006/relationships/hyperlink" Target="file:///C:\Users\carme\AppData\Local\Temp\MicrosoftEdgeDownloads\07bb6a0e-f095-4f54-9396-3964259924ab\Dialnet-InformaticaYLibertad-26680.pdf" TargetMode="External"/><Relationship Id="rId17" Type="http://schemas.openxmlformats.org/officeDocument/2006/relationships/hyperlink" Target="https://metropolabogados.com/2022/06/29/que-debes-saber-sobre-derecho-a-la-desconexion-digita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igestum.es/cookies-como-afectan-privacidad/" TargetMode="External"/><Relationship Id="rId20" Type="http://schemas.openxmlformats.org/officeDocument/2006/relationships/hyperlink" Target="https://www.ionos.es/digitalguide/paginas-web/derecho-digital/la-ley-de-cookies-y-su-aplicacion-en-espan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droidphoria.com/aplicaciones/aviso-de-cookies-instagra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etslaw.es/ley-de-proteccion-de-datos/" TargetMode="External"/><Relationship Id="rId23" Type="http://schemas.openxmlformats.org/officeDocument/2006/relationships/hyperlink" Target="https://www.cookiebot.com/es/rgpd-cookies/" TargetMode="External"/><Relationship Id="rId10" Type="http://schemas.openxmlformats.org/officeDocument/2006/relationships/hyperlink" Target="https://blog.alana.ai/es/alana-por-la-innovacion/cookies-definicion-riesgos-privacidad/" TargetMode="External"/><Relationship Id="rId19" Type="http://schemas.openxmlformats.org/officeDocument/2006/relationships/hyperlink" Target="https://androidphoria.com/aplicaciones/aviso-de-cookies-instagra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Xia%20Martinez%20Espinos/Downloads/Dialnet-LasCookies-4730460.pdf" TargetMode="External"/><Relationship Id="rId22" Type="http://schemas.openxmlformats.org/officeDocument/2006/relationships/hyperlink" Target="https://digestum.es/cookies-como-afectan-privac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3CBA9-229B-48F4-ACF2-5A9DEDD93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13</Pages>
  <Words>3342</Words>
  <Characters>18383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TRABAJO DE INVESTIGACIÓN</vt:lpstr>
    </vt:vector>
  </TitlesOfParts>
  <Company/>
  <LinksUpToDate>false</LinksUpToDate>
  <CharactersWithSpaces>21682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INVESTIGACIÓN</dc:title>
  <dc:subject>CARMEN XIA MARTINEZ ESPINOSA                                      1º GESTIÓN DE LA CIBERSEGURIDAD</dc:subject>
  <dc:creator>Carmen Xia Martínez y Espinosa</dc:creator>
  <cp:keywords/>
  <dc:description/>
  <cp:lastModifiedBy>Carmen Xia Martínez y Espinosa</cp:lastModifiedBy>
  <cp:revision>163</cp:revision>
  <cp:lastPrinted>2022-12-05T16:22:00Z</cp:lastPrinted>
  <dcterms:created xsi:type="dcterms:W3CDTF">2022-12-03T10:41:00Z</dcterms:created>
  <dcterms:modified xsi:type="dcterms:W3CDTF">2022-12-05T16:22:00Z</dcterms:modified>
</cp:coreProperties>
</file>