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84E6" w14:textId="6A8228E5" w:rsidR="00F323F5" w:rsidRDefault="00F323F5" w:rsidP="00F323F5">
      <w:pPr>
        <w:pStyle w:val="Ttulo1"/>
      </w:pPr>
      <w:r>
        <w:t xml:space="preserve">Tipos de ordenador </w:t>
      </w:r>
    </w:p>
    <w:p w14:paraId="1E67B8BA" w14:textId="2BA116E7" w:rsidR="00F323F5" w:rsidRDefault="00F323F5" w:rsidP="001478EE">
      <w:pPr>
        <w:pStyle w:val="Prrafodelista"/>
        <w:numPr>
          <w:ilvl w:val="0"/>
          <w:numId w:val="6"/>
        </w:numPr>
      </w:pPr>
      <w:r>
        <w:t xml:space="preserve">De sobremesa </w:t>
      </w:r>
      <w:r>
        <w:sym w:font="Wingdings" w:char="F0E0"/>
      </w:r>
      <w:r>
        <w:t xml:space="preserve"> </w:t>
      </w:r>
      <w:proofErr w:type="spellStart"/>
      <w:r>
        <w:t>Workstations</w:t>
      </w:r>
      <w:proofErr w:type="spellEnd"/>
      <w:r>
        <w:t xml:space="preserve">. </w:t>
      </w:r>
    </w:p>
    <w:p w14:paraId="5DF853E3" w14:textId="0915E091" w:rsidR="00F323F5" w:rsidRDefault="00F323F5" w:rsidP="001478EE">
      <w:pPr>
        <w:pStyle w:val="Prrafodelista"/>
        <w:numPr>
          <w:ilvl w:val="0"/>
          <w:numId w:val="6"/>
        </w:numPr>
      </w:pPr>
      <w:r>
        <w:t xml:space="preserve">Ordenadores portátiles. </w:t>
      </w:r>
    </w:p>
    <w:p w14:paraId="388BA6D3" w14:textId="306F0440" w:rsidR="00F323F5" w:rsidRPr="00F323F5" w:rsidRDefault="00F323F5" w:rsidP="001478EE">
      <w:pPr>
        <w:pStyle w:val="Prrafodelista"/>
        <w:numPr>
          <w:ilvl w:val="0"/>
          <w:numId w:val="6"/>
        </w:numPr>
      </w:pPr>
      <w:r>
        <w:t xml:space="preserve">Servidores. </w:t>
      </w:r>
    </w:p>
    <w:p w14:paraId="0616A3F6" w14:textId="253CFE5E" w:rsidR="00C60F9A" w:rsidRDefault="00170B95" w:rsidP="00F323F5">
      <w:pPr>
        <w:pStyle w:val="Ttulo1"/>
      </w:pPr>
      <w:r>
        <w:t xml:space="preserve">Componentes de un ordenador. </w:t>
      </w:r>
    </w:p>
    <w:p w14:paraId="057F144D" w14:textId="5BCA0EDE" w:rsidR="00F323F5" w:rsidRDefault="00F323F5" w:rsidP="001478EE">
      <w:pPr>
        <w:pStyle w:val="Prrafodelista"/>
        <w:numPr>
          <w:ilvl w:val="0"/>
          <w:numId w:val="5"/>
        </w:numPr>
      </w:pPr>
      <w:r>
        <w:t>CPU o microprocesador</w:t>
      </w:r>
      <w:r w:rsidR="00C03D37">
        <w:t xml:space="preserve">. </w:t>
      </w:r>
    </w:p>
    <w:p w14:paraId="71A934B6" w14:textId="77535722" w:rsidR="00C03D37" w:rsidRDefault="00C03D37" w:rsidP="001478EE">
      <w:pPr>
        <w:pStyle w:val="Prrafodelista"/>
        <w:numPr>
          <w:ilvl w:val="0"/>
          <w:numId w:val="5"/>
        </w:numPr>
      </w:pPr>
      <w:r>
        <w:t xml:space="preserve">Placa base. </w:t>
      </w:r>
    </w:p>
    <w:p w14:paraId="53429DE6" w14:textId="6FD7C8A9" w:rsidR="00C03D37" w:rsidRDefault="00C03D37" w:rsidP="001478EE">
      <w:pPr>
        <w:pStyle w:val="Prrafodelista"/>
        <w:numPr>
          <w:ilvl w:val="0"/>
          <w:numId w:val="5"/>
        </w:numPr>
      </w:pPr>
      <w:r>
        <w:t xml:space="preserve">Memoria </w:t>
      </w:r>
      <w:r w:rsidR="002F23B0">
        <w:t>RAM.</w:t>
      </w:r>
    </w:p>
    <w:p w14:paraId="443A0064" w14:textId="2C5878D4" w:rsidR="002F23B0" w:rsidRDefault="002F23B0" w:rsidP="001478EE">
      <w:pPr>
        <w:pStyle w:val="Prrafodelista"/>
        <w:numPr>
          <w:ilvl w:val="0"/>
          <w:numId w:val="5"/>
        </w:numPr>
      </w:pPr>
      <w:r>
        <w:t xml:space="preserve">Disco duro. </w:t>
      </w:r>
    </w:p>
    <w:p w14:paraId="59201762" w14:textId="69D97DA1" w:rsidR="002F23B0" w:rsidRDefault="002F23B0" w:rsidP="001478EE">
      <w:pPr>
        <w:pStyle w:val="Prrafodelista"/>
        <w:numPr>
          <w:ilvl w:val="0"/>
          <w:numId w:val="5"/>
        </w:numPr>
      </w:pPr>
      <w:r>
        <w:t xml:space="preserve">Dispositivos ópticos. </w:t>
      </w:r>
    </w:p>
    <w:p w14:paraId="57B58558" w14:textId="6C6B23B5" w:rsidR="002F23B0" w:rsidRDefault="001478EE" w:rsidP="001478EE">
      <w:pPr>
        <w:pStyle w:val="Prrafodelista"/>
        <w:numPr>
          <w:ilvl w:val="0"/>
          <w:numId w:val="5"/>
        </w:numPr>
      </w:pPr>
      <w:r>
        <w:t xml:space="preserve">Tarjeta gráfica. </w:t>
      </w:r>
    </w:p>
    <w:p w14:paraId="6545D335" w14:textId="5EC9B00B" w:rsidR="001478EE" w:rsidRDefault="001478EE" w:rsidP="001478EE">
      <w:pPr>
        <w:pStyle w:val="Prrafodelista"/>
        <w:numPr>
          <w:ilvl w:val="0"/>
          <w:numId w:val="5"/>
        </w:numPr>
      </w:pPr>
      <w:r>
        <w:t xml:space="preserve">Fuente de alimentación. </w:t>
      </w:r>
    </w:p>
    <w:p w14:paraId="2173CC71" w14:textId="66BDA5B4" w:rsidR="001478EE" w:rsidRDefault="001478EE" w:rsidP="001478EE">
      <w:pPr>
        <w:pStyle w:val="Prrafodelista"/>
        <w:numPr>
          <w:ilvl w:val="0"/>
          <w:numId w:val="5"/>
        </w:numPr>
      </w:pPr>
      <w:r>
        <w:t xml:space="preserve">Tarjetas de red. </w:t>
      </w:r>
    </w:p>
    <w:p w14:paraId="148AE7D3" w14:textId="20DCAA4E" w:rsidR="001478EE" w:rsidRDefault="001478EE" w:rsidP="001478EE">
      <w:pPr>
        <w:pStyle w:val="Prrafodelista"/>
        <w:numPr>
          <w:ilvl w:val="0"/>
          <w:numId w:val="5"/>
        </w:numPr>
      </w:pPr>
      <w:r>
        <w:t xml:space="preserve">Tarjetas de sonido. </w:t>
      </w:r>
    </w:p>
    <w:p w14:paraId="4C7E322D" w14:textId="7777A7D5" w:rsidR="001478EE" w:rsidRDefault="001478EE" w:rsidP="001478EE">
      <w:pPr>
        <w:pStyle w:val="Prrafodelista"/>
        <w:numPr>
          <w:ilvl w:val="0"/>
          <w:numId w:val="5"/>
        </w:numPr>
      </w:pPr>
      <w:r>
        <w:t xml:space="preserve">Dispositivos y refrigeración líquida. </w:t>
      </w:r>
    </w:p>
    <w:p w14:paraId="446E9AC7" w14:textId="68D539CB" w:rsidR="001478EE" w:rsidRDefault="001478EE" w:rsidP="001478EE">
      <w:pPr>
        <w:pStyle w:val="Prrafodelista"/>
        <w:numPr>
          <w:ilvl w:val="0"/>
          <w:numId w:val="5"/>
        </w:numPr>
      </w:pPr>
      <w:r>
        <w:t xml:space="preserve">El chasis o la caja. </w:t>
      </w:r>
    </w:p>
    <w:p w14:paraId="787EEF41" w14:textId="3BB9B99D" w:rsidR="00C03D37" w:rsidRPr="00F323F5" w:rsidRDefault="001478EE" w:rsidP="001478EE">
      <w:pPr>
        <w:pStyle w:val="Prrafodelista"/>
        <w:numPr>
          <w:ilvl w:val="0"/>
          <w:numId w:val="5"/>
        </w:numPr>
      </w:pPr>
      <w:r>
        <w:t xml:space="preserve">Periféricos. </w:t>
      </w:r>
    </w:p>
    <w:p w14:paraId="76C74E4D" w14:textId="5F1281DE" w:rsidR="00170B95" w:rsidRDefault="00170B95" w:rsidP="00F323F5">
      <w:pPr>
        <w:pStyle w:val="Ttulo1"/>
      </w:pPr>
      <w:r>
        <w:t xml:space="preserve">Dispositivos de comunicaciones. </w:t>
      </w:r>
    </w:p>
    <w:p w14:paraId="640D0693" w14:textId="044DC1B2" w:rsidR="001478EE" w:rsidRDefault="001478EE" w:rsidP="001478EE">
      <w:pPr>
        <w:pStyle w:val="Prrafodelista"/>
        <w:numPr>
          <w:ilvl w:val="0"/>
          <w:numId w:val="7"/>
        </w:numPr>
      </w:pPr>
      <w:r>
        <w:t xml:space="preserve">Tarjeta de red. </w:t>
      </w:r>
    </w:p>
    <w:p w14:paraId="360C8A07" w14:textId="5170A88E" w:rsidR="001478EE" w:rsidRDefault="001478EE" w:rsidP="001478EE">
      <w:pPr>
        <w:pStyle w:val="Prrafodelista"/>
        <w:numPr>
          <w:ilvl w:val="0"/>
          <w:numId w:val="7"/>
        </w:numPr>
      </w:pPr>
      <w:r>
        <w:t>PLC</w:t>
      </w:r>
    </w:p>
    <w:p w14:paraId="69FF333D" w14:textId="316A3D4B" w:rsidR="001478EE" w:rsidRDefault="001478EE" w:rsidP="001478EE">
      <w:pPr>
        <w:pStyle w:val="Prrafodelista"/>
        <w:numPr>
          <w:ilvl w:val="0"/>
          <w:numId w:val="7"/>
        </w:numPr>
      </w:pPr>
      <w:r>
        <w:t>AP</w:t>
      </w:r>
    </w:p>
    <w:p w14:paraId="53BE3106" w14:textId="1006538A" w:rsidR="001478EE" w:rsidRDefault="001478EE" w:rsidP="001478EE">
      <w:pPr>
        <w:pStyle w:val="Prrafodelista"/>
        <w:numPr>
          <w:ilvl w:val="0"/>
          <w:numId w:val="7"/>
        </w:numPr>
      </w:pPr>
      <w:proofErr w:type="spellStart"/>
      <w:r>
        <w:t>Router</w:t>
      </w:r>
      <w:proofErr w:type="spellEnd"/>
    </w:p>
    <w:p w14:paraId="5DBF9EC9" w14:textId="65229F47" w:rsidR="001478EE" w:rsidRDefault="001478EE" w:rsidP="001478EE">
      <w:pPr>
        <w:pStyle w:val="Prrafodelista"/>
        <w:numPr>
          <w:ilvl w:val="0"/>
          <w:numId w:val="7"/>
        </w:numPr>
      </w:pPr>
      <w:proofErr w:type="gramStart"/>
      <w:r>
        <w:t>HUB</w:t>
      </w:r>
      <w:proofErr w:type="gramEnd"/>
    </w:p>
    <w:p w14:paraId="7C4559BB" w14:textId="6BB5C644" w:rsidR="001478EE" w:rsidRDefault="001478EE" w:rsidP="001478EE">
      <w:pPr>
        <w:pStyle w:val="Prrafodelista"/>
        <w:numPr>
          <w:ilvl w:val="0"/>
          <w:numId w:val="7"/>
        </w:numPr>
      </w:pPr>
      <w:r>
        <w:t>Switch</w:t>
      </w:r>
    </w:p>
    <w:p w14:paraId="37840030" w14:textId="139E3042" w:rsidR="001478EE" w:rsidRPr="001478EE" w:rsidRDefault="001478EE" w:rsidP="001478EE">
      <w:pPr>
        <w:pStyle w:val="Prrafodelista"/>
        <w:numPr>
          <w:ilvl w:val="0"/>
          <w:numId w:val="7"/>
        </w:numPr>
      </w:pPr>
      <w:r>
        <w:t>Firewall</w:t>
      </w:r>
    </w:p>
    <w:p w14:paraId="6B52BE9A" w14:textId="36AE0C79" w:rsidR="00170B95" w:rsidRDefault="00170B95" w:rsidP="00F323F5">
      <w:pPr>
        <w:pStyle w:val="Ttulo1"/>
      </w:pPr>
      <w:r>
        <w:t xml:space="preserve">Dispositivos audiovisuales. </w:t>
      </w:r>
    </w:p>
    <w:p w14:paraId="4E215626" w14:textId="406E4476" w:rsidR="001478EE" w:rsidRDefault="001478EE" w:rsidP="001478EE">
      <w:pPr>
        <w:pStyle w:val="Prrafodelista"/>
        <w:numPr>
          <w:ilvl w:val="0"/>
          <w:numId w:val="8"/>
        </w:numPr>
      </w:pPr>
      <w:r>
        <w:t xml:space="preserve">La TV </w:t>
      </w:r>
      <w:r>
        <w:sym w:font="Wingdings" w:char="F0E0"/>
      </w:r>
      <w:r>
        <w:t xml:space="preserve"> analógica, digital, 3D, Smart TV. </w:t>
      </w:r>
    </w:p>
    <w:p w14:paraId="614545C5" w14:textId="38B8B500" w:rsidR="001478EE" w:rsidRDefault="00132179" w:rsidP="001478EE">
      <w:pPr>
        <w:rPr>
          <w:noProof/>
        </w:rPr>
      </w:pPr>
      <w:r>
        <w:rPr>
          <w:noProof/>
        </w:rPr>
        <w:drawing>
          <wp:inline distT="0" distB="0" distL="0" distR="0" wp14:anchorId="79CA2DD4" wp14:editId="3D48E485">
            <wp:extent cx="5400040" cy="1428750"/>
            <wp:effectExtent l="0" t="0" r="0" b="0"/>
            <wp:docPr id="1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9239" w14:textId="476A6AA6" w:rsidR="00132179" w:rsidRDefault="00132179" w:rsidP="00132179">
      <w:pPr>
        <w:rPr>
          <w:noProof/>
        </w:rPr>
      </w:pPr>
    </w:p>
    <w:p w14:paraId="588A4941" w14:textId="4C29327B" w:rsidR="00132179" w:rsidRDefault="00132179" w:rsidP="00132179"/>
    <w:p w14:paraId="638279CA" w14:textId="1F8723CF" w:rsidR="00132179" w:rsidRDefault="00132179" w:rsidP="00132179"/>
    <w:p w14:paraId="1E75857B" w14:textId="1D8E8BE3" w:rsidR="00132179" w:rsidRDefault="00132179" w:rsidP="00132179"/>
    <w:p w14:paraId="009952E5" w14:textId="2C5F518E" w:rsidR="00132179" w:rsidRDefault="00132179" w:rsidP="00132179">
      <w:pPr>
        <w:pStyle w:val="Prrafodelista"/>
        <w:numPr>
          <w:ilvl w:val="0"/>
          <w:numId w:val="8"/>
        </w:numPr>
      </w:pPr>
      <w:r>
        <w:lastRenderedPageBreak/>
        <w:t xml:space="preserve">La radio </w:t>
      </w:r>
    </w:p>
    <w:p w14:paraId="5FC87446" w14:textId="3196479A" w:rsidR="00132179" w:rsidRDefault="00132179" w:rsidP="00132179">
      <w:r>
        <w:t xml:space="preserve">Analógica </w:t>
      </w:r>
      <w:r>
        <w:sym w:font="Wingdings" w:char="F0E0"/>
      </w:r>
      <w:r>
        <w:t xml:space="preserve"> AM y FM. </w:t>
      </w:r>
    </w:p>
    <w:p w14:paraId="3D47123A" w14:textId="7B439A61" w:rsidR="00132179" w:rsidRDefault="00132179" w:rsidP="00132179">
      <w:r>
        <w:t xml:space="preserve">Digital </w:t>
      </w:r>
      <w:r>
        <w:sym w:font="Wingdings" w:char="F0E0"/>
      </w:r>
      <w:r>
        <w:t xml:space="preserve"> digital audio </w:t>
      </w:r>
      <w:proofErr w:type="spellStart"/>
      <w:r>
        <w:t>broadcasting</w:t>
      </w:r>
      <w:proofErr w:type="spellEnd"/>
      <w:r>
        <w:t xml:space="preserve"> (DAB), DAB+</w:t>
      </w:r>
    </w:p>
    <w:p w14:paraId="6B867392" w14:textId="08F5A9A0" w:rsidR="00132179" w:rsidRDefault="00132179" w:rsidP="00132179">
      <w:r>
        <w:t xml:space="preserve">Híbridas </w:t>
      </w:r>
      <w:r>
        <w:sym w:font="Wingdings" w:char="F0E0"/>
      </w:r>
      <w:r>
        <w:t xml:space="preserve"> DAB/DAB + y FM. + e internet. </w:t>
      </w:r>
    </w:p>
    <w:p w14:paraId="53790FAD" w14:textId="2455097B" w:rsidR="00A83F6D" w:rsidRDefault="00A83F6D" w:rsidP="00A83F6D">
      <w:pPr>
        <w:pStyle w:val="Prrafodelista"/>
        <w:numPr>
          <w:ilvl w:val="0"/>
          <w:numId w:val="8"/>
        </w:numPr>
      </w:pPr>
      <w:r>
        <w:t xml:space="preserve">Retroproyectores, proyectores y pantallas. </w:t>
      </w:r>
    </w:p>
    <w:p w14:paraId="5CD60C3D" w14:textId="19F59C99" w:rsidR="00132179" w:rsidRDefault="00A83F6D" w:rsidP="00F323F5">
      <w:pPr>
        <w:pStyle w:val="Prrafodelista"/>
        <w:numPr>
          <w:ilvl w:val="0"/>
          <w:numId w:val="8"/>
        </w:numPr>
      </w:pPr>
      <w:r>
        <w:t xml:space="preserve">Representación holográfica. </w:t>
      </w:r>
      <w:r>
        <w:sym w:font="Wingdings" w:char="F0E0"/>
      </w:r>
      <w:r>
        <w:t xml:space="preserve"> Imágenes 3D mediante el uso de la luz. </w:t>
      </w:r>
    </w:p>
    <w:p w14:paraId="025B5B5F" w14:textId="0D872A46" w:rsidR="00A83F6D" w:rsidRDefault="00A83F6D" w:rsidP="00A83F6D">
      <w:pPr>
        <w:pStyle w:val="Prrafodelista"/>
        <w:numPr>
          <w:ilvl w:val="0"/>
          <w:numId w:val="8"/>
        </w:numPr>
      </w:pPr>
      <w:r>
        <w:t xml:space="preserve">Realidad aumentada </w:t>
      </w:r>
      <w:r>
        <w:sym w:font="Wingdings" w:char="F0E0"/>
      </w:r>
      <w:r>
        <w:t xml:space="preserve"> Visualizar el mundo real mediante dispositivos tecnológicos. Combina el mundo real con el virtual. </w:t>
      </w:r>
    </w:p>
    <w:p w14:paraId="58B87DA3" w14:textId="69E9401C" w:rsidR="00132179" w:rsidRDefault="00A83F6D" w:rsidP="00F323F5">
      <w:pPr>
        <w:pStyle w:val="Prrafodelista"/>
        <w:numPr>
          <w:ilvl w:val="0"/>
          <w:numId w:val="8"/>
        </w:numPr>
      </w:pPr>
      <w:r>
        <w:t xml:space="preserve">Realidad virtual </w:t>
      </w:r>
      <w:r>
        <w:sym w:font="Wingdings" w:char="F0E0"/>
      </w:r>
      <w:r>
        <w:t xml:space="preserve"> Generación de entornos mediante tecnología.</w:t>
      </w:r>
    </w:p>
    <w:p w14:paraId="151EF89E" w14:textId="7EE86983" w:rsidR="00A83F6D" w:rsidRDefault="00170B95" w:rsidP="00A83F6D">
      <w:pPr>
        <w:pStyle w:val="Ttulo1"/>
      </w:pPr>
      <w:proofErr w:type="spellStart"/>
      <w:r>
        <w:t>IoT</w:t>
      </w:r>
      <w:proofErr w:type="spellEnd"/>
      <w:r w:rsidR="00A83F6D">
        <w:t xml:space="preserve"> (Internet </w:t>
      </w:r>
      <w:proofErr w:type="spellStart"/>
      <w:r w:rsidR="00A83F6D">
        <w:t>of</w:t>
      </w:r>
      <w:proofErr w:type="spellEnd"/>
      <w:r w:rsidR="00A83F6D">
        <w:t xml:space="preserve"> </w:t>
      </w:r>
      <w:proofErr w:type="spellStart"/>
      <w:r w:rsidR="00A83F6D">
        <w:t>things</w:t>
      </w:r>
      <w:proofErr w:type="spellEnd"/>
      <w:r w:rsidR="00A83F6D">
        <w:t xml:space="preserve">) </w:t>
      </w:r>
    </w:p>
    <w:p w14:paraId="3524D435" w14:textId="66ED775B" w:rsidR="00A83F6D" w:rsidRDefault="00A83F6D" w:rsidP="00A83F6D">
      <w:pPr>
        <w:pStyle w:val="Prrafodelista"/>
        <w:numPr>
          <w:ilvl w:val="0"/>
          <w:numId w:val="9"/>
        </w:numPr>
      </w:pPr>
      <w:r>
        <w:t xml:space="preserve">Es un concepto que se refiere a objetos cotidianos. </w:t>
      </w:r>
    </w:p>
    <w:p w14:paraId="3F08D3C5" w14:textId="56CCB097" w:rsidR="00A83F6D" w:rsidRDefault="00A83F6D" w:rsidP="00A83F6D">
      <w:pPr>
        <w:pStyle w:val="Prrafodelista"/>
        <w:numPr>
          <w:ilvl w:val="0"/>
          <w:numId w:val="9"/>
        </w:numPr>
      </w:pPr>
      <w:r>
        <w:t xml:space="preserve">El IPv6 es imprescindible a corto plazo. </w:t>
      </w:r>
    </w:p>
    <w:p w14:paraId="059F726A" w14:textId="6A069DD6" w:rsidR="00A83F6D" w:rsidRDefault="00A83F6D" w:rsidP="00A83F6D">
      <w:pPr>
        <w:pStyle w:val="Prrafodelista"/>
        <w:numPr>
          <w:ilvl w:val="0"/>
          <w:numId w:val="9"/>
        </w:numPr>
      </w:pPr>
      <w:r>
        <w:t xml:space="preserve">Aplicable a todos los ámbitos; consumo personal, empresarial e infraestructuras. </w:t>
      </w:r>
    </w:p>
    <w:p w14:paraId="1AE2031F" w14:textId="7E853635" w:rsidR="00A83F6D" w:rsidRDefault="00A83F6D" w:rsidP="00A83F6D">
      <w:pPr>
        <w:pStyle w:val="Ttulo2"/>
      </w:pPr>
      <w:r>
        <w:t xml:space="preserve">Aplicaciones del </w:t>
      </w:r>
      <w:proofErr w:type="spellStart"/>
      <w:r>
        <w:t>IoT</w:t>
      </w:r>
      <w:proofErr w:type="spellEnd"/>
      <w:r>
        <w:t xml:space="preserve">. </w:t>
      </w:r>
    </w:p>
    <w:p w14:paraId="577D7E12" w14:textId="7CB71272" w:rsidR="00A83F6D" w:rsidRDefault="00A83F6D" w:rsidP="00A83F6D">
      <w:pPr>
        <w:pStyle w:val="Prrafodelista"/>
        <w:numPr>
          <w:ilvl w:val="0"/>
          <w:numId w:val="10"/>
        </w:numPr>
      </w:pPr>
      <w:r>
        <w:t xml:space="preserve">Smart home. </w:t>
      </w:r>
    </w:p>
    <w:p w14:paraId="164B9D26" w14:textId="401E2609" w:rsidR="00A83F6D" w:rsidRDefault="00A83F6D" w:rsidP="00A83F6D">
      <w:pPr>
        <w:pStyle w:val="Prrafodelista"/>
        <w:numPr>
          <w:ilvl w:val="0"/>
          <w:numId w:val="10"/>
        </w:numPr>
      </w:pPr>
      <w:proofErr w:type="spellStart"/>
      <w:r>
        <w:t>Wereables</w:t>
      </w:r>
      <w:proofErr w:type="spellEnd"/>
      <w:r w:rsidR="00B73B2B">
        <w:t xml:space="preserve"> </w:t>
      </w:r>
      <w:r w:rsidR="00B73B2B">
        <w:sym w:font="Wingdings" w:char="F0E0"/>
      </w:r>
      <w:r w:rsidR="00B73B2B">
        <w:t xml:space="preserve"> relojes inteligentes, gafas inteligentes…</w:t>
      </w:r>
    </w:p>
    <w:p w14:paraId="48612E1F" w14:textId="66AB57B6" w:rsidR="00A83F6D" w:rsidRDefault="00A83F6D" w:rsidP="00A83F6D">
      <w:pPr>
        <w:pStyle w:val="Prrafodelista"/>
        <w:numPr>
          <w:ilvl w:val="0"/>
          <w:numId w:val="10"/>
        </w:numPr>
      </w:pPr>
      <w:r>
        <w:t xml:space="preserve">Smart </w:t>
      </w:r>
      <w:proofErr w:type="spellStart"/>
      <w:r>
        <w:t>cities</w:t>
      </w:r>
      <w:proofErr w:type="spellEnd"/>
    </w:p>
    <w:p w14:paraId="5650C78B" w14:textId="343B5C9F" w:rsidR="00A83F6D" w:rsidRDefault="00A83F6D" w:rsidP="00A83F6D">
      <w:pPr>
        <w:pStyle w:val="Prrafodelista"/>
        <w:numPr>
          <w:ilvl w:val="0"/>
          <w:numId w:val="10"/>
        </w:numPr>
      </w:pPr>
      <w:proofErr w:type="spellStart"/>
      <w:r>
        <w:t>Connected</w:t>
      </w:r>
      <w:proofErr w:type="spellEnd"/>
      <w:r>
        <w:t xml:space="preserve"> car</w:t>
      </w:r>
    </w:p>
    <w:p w14:paraId="645D2058" w14:textId="2A6D536F" w:rsidR="00A83F6D" w:rsidRDefault="00B73B2B" w:rsidP="00A83F6D">
      <w:pPr>
        <w:pStyle w:val="Prrafodelista"/>
        <w:numPr>
          <w:ilvl w:val="0"/>
          <w:numId w:val="10"/>
        </w:numPr>
      </w:pPr>
      <w:r>
        <w:t xml:space="preserve">Administración de infraestructuras. </w:t>
      </w:r>
    </w:p>
    <w:p w14:paraId="3F269B39" w14:textId="0BC37030" w:rsidR="00B73B2B" w:rsidRDefault="00B73B2B" w:rsidP="00A83F6D">
      <w:pPr>
        <w:pStyle w:val="Prrafodelista"/>
        <w:numPr>
          <w:ilvl w:val="0"/>
          <w:numId w:val="10"/>
        </w:numPr>
      </w:pPr>
      <w:r>
        <w:t xml:space="preserve">Agricultura. </w:t>
      </w:r>
    </w:p>
    <w:p w14:paraId="63B3A3F9" w14:textId="4B9DC509" w:rsidR="00B73B2B" w:rsidRDefault="00B73B2B" w:rsidP="00A83F6D">
      <w:pPr>
        <w:pStyle w:val="Prrafodelista"/>
        <w:numPr>
          <w:ilvl w:val="0"/>
          <w:numId w:val="10"/>
        </w:numPr>
      </w:pPr>
      <w:r>
        <w:t xml:space="preserve">Medicina y salud. </w:t>
      </w:r>
    </w:p>
    <w:p w14:paraId="7E9CBA5D" w14:textId="7D63B426" w:rsidR="00B73B2B" w:rsidRDefault="00B73B2B" w:rsidP="00A83F6D">
      <w:pPr>
        <w:pStyle w:val="Prrafodelista"/>
        <w:numPr>
          <w:ilvl w:val="0"/>
          <w:numId w:val="10"/>
        </w:numPr>
      </w:pPr>
      <w:r>
        <w:t>Transporte</w:t>
      </w:r>
    </w:p>
    <w:p w14:paraId="75031927" w14:textId="72A0842F" w:rsidR="00B73B2B" w:rsidRDefault="00B73B2B" w:rsidP="00A83F6D">
      <w:pPr>
        <w:pStyle w:val="Prrafodelista"/>
        <w:numPr>
          <w:ilvl w:val="0"/>
          <w:numId w:val="10"/>
        </w:numPr>
      </w:pPr>
      <w:r>
        <w:t>Industria</w:t>
      </w:r>
    </w:p>
    <w:p w14:paraId="12FC0473" w14:textId="5FA60B4C" w:rsidR="00B73B2B" w:rsidRDefault="00B73B2B" w:rsidP="00A83F6D">
      <w:pPr>
        <w:pStyle w:val="Prrafodelista"/>
        <w:numPr>
          <w:ilvl w:val="0"/>
          <w:numId w:val="10"/>
        </w:numPr>
      </w:pPr>
      <w:r>
        <w:t xml:space="preserve">Educación. </w:t>
      </w:r>
    </w:p>
    <w:p w14:paraId="000C4F42" w14:textId="38740A6E" w:rsidR="00B73B2B" w:rsidRDefault="00B73B2B" w:rsidP="00B73B2B">
      <w:r>
        <w:t xml:space="preserve">*Para los robots; </w:t>
      </w:r>
    </w:p>
    <w:p w14:paraId="56C0FC25" w14:textId="3D24EE3F" w:rsidR="00B73B2B" w:rsidRDefault="00B73B2B" w:rsidP="00B73B2B">
      <w:pPr>
        <w:pStyle w:val="Prrafodelista"/>
        <w:numPr>
          <w:ilvl w:val="0"/>
          <w:numId w:val="11"/>
        </w:numPr>
      </w:pPr>
      <w:r>
        <w:t xml:space="preserve">Connotaciones morales y </w:t>
      </w:r>
      <w:proofErr w:type="spellStart"/>
      <w:proofErr w:type="gramStart"/>
      <w:r>
        <w:t>ética.s</w:t>
      </w:r>
      <w:proofErr w:type="spellEnd"/>
      <w:proofErr w:type="gramEnd"/>
      <w:r>
        <w:t xml:space="preserve"> </w:t>
      </w:r>
    </w:p>
    <w:p w14:paraId="4CD4AA8C" w14:textId="30D0C2B2" w:rsidR="00B73B2B" w:rsidRDefault="00B73B2B" w:rsidP="00B73B2B">
      <w:pPr>
        <w:pStyle w:val="Prrafodelista"/>
        <w:numPr>
          <w:ilvl w:val="0"/>
          <w:numId w:val="11"/>
        </w:numPr>
      </w:pPr>
      <w:r>
        <w:t xml:space="preserve">Se necesita regular y una normativa. </w:t>
      </w:r>
    </w:p>
    <w:p w14:paraId="53C9E6A7" w14:textId="20ED5266" w:rsidR="00B73B2B" w:rsidRDefault="00B73B2B" w:rsidP="00B73B2B">
      <w:pPr>
        <w:pStyle w:val="Prrafodelista"/>
        <w:numPr>
          <w:ilvl w:val="0"/>
          <w:numId w:val="11"/>
        </w:numPr>
      </w:pPr>
      <w:r>
        <w:t xml:space="preserve">Nuevos procesos productivos. </w:t>
      </w:r>
    </w:p>
    <w:p w14:paraId="4B7ED9C9" w14:textId="3823D946" w:rsidR="00B73B2B" w:rsidRPr="00A83F6D" w:rsidRDefault="00B73B2B" w:rsidP="00B73B2B">
      <w:pPr>
        <w:pStyle w:val="Prrafodelista"/>
        <w:numPr>
          <w:ilvl w:val="0"/>
          <w:numId w:val="11"/>
        </w:numPr>
      </w:pPr>
      <w:r>
        <w:t xml:space="preserve">Cambios sociales. </w:t>
      </w:r>
    </w:p>
    <w:p w14:paraId="4D58FAA4" w14:textId="50B99BED" w:rsidR="00170B95" w:rsidRDefault="00170B95" w:rsidP="00F323F5">
      <w:pPr>
        <w:pStyle w:val="Ttulo1"/>
      </w:pPr>
      <w:r>
        <w:t xml:space="preserve">Seguridad en el hardware </w:t>
      </w:r>
    </w:p>
    <w:p w14:paraId="7B9FC044" w14:textId="14C190B8" w:rsidR="00B73B2B" w:rsidRDefault="00B73B2B" w:rsidP="00B73B2B">
      <w:pPr>
        <w:pStyle w:val="Ttulo2"/>
      </w:pPr>
      <w:r>
        <w:t xml:space="preserve">Recomendaciones de seguridad. </w:t>
      </w:r>
    </w:p>
    <w:p w14:paraId="60D9B14B" w14:textId="6303E4E0" w:rsidR="00B73B2B" w:rsidRDefault="00B73B2B" w:rsidP="00B73B2B">
      <w:pPr>
        <w:pStyle w:val="Prrafodelista"/>
        <w:numPr>
          <w:ilvl w:val="0"/>
          <w:numId w:val="12"/>
        </w:numPr>
      </w:pPr>
      <w:r>
        <w:t xml:space="preserve">Actualizar el firmware de todos los dispositivos </w:t>
      </w:r>
      <w:r>
        <w:sym w:font="Wingdings" w:char="F0E0"/>
      </w:r>
      <w:r>
        <w:t xml:space="preserve"> no siempre se puede. </w:t>
      </w:r>
    </w:p>
    <w:p w14:paraId="2770498E" w14:textId="6942EF44" w:rsidR="00B73B2B" w:rsidRDefault="00B73B2B" w:rsidP="00B73B2B">
      <w:pPr>
        <w:pStyle w:val="Prrafodelista"/>
        <w:numPr>
          <w:ilvl w:val="0"/>
          <w:numId w:val="12"/>
        </w:numPr>
      </w:pPr>
      <w:r>
        <w:t xml:space="preserve">Proteger la </w:t>
      </w:r>
      <w:proofErr w:type="spellStart"/>
      <w:r>
        <w:t>bios</w:t>
      </w:r>
      <w:proofErr w:type="spellEnd"/>
      <w:r>
        <w:t xml:space="preserve"> de nuestro </w:t>
      </w:r>
      <w:proofErr w:type="spellStart"/>
      <w:r>
        <w:t>pcs</w:t>
      </w:r>
      <w:proofErr w:type="spellEnd"/>
      <w:r>
        <w:t xml:space="preserve"> con contraseñas. </w:t>
      </w:r>
    </w:p>
    <w:p w14:paraId="47E1FFA2" w14:textId="51F65F70" w:rsidR="00B73B2B" w:rsidRDefault="00B73B2B" w:rsidP="00B73B2B">
      <w:pPr>
        <w:pStyle w:val="Prrafodelista"/>
        <w:numPr>
          <w:ilvl w:val="0"/>
          <w:numId w:val="12"/>
        </w:numPr>
      </w:pPr>
      <w:r>
        <w:t xml:space="preserve">Evaluación de riesgos </w:t>
      </w:r>
      <w:r>
        <w:sym w:font="Wingdings" w:char="F0E0"/>
      </w:r>
      <w:r>
        <w:t xml:space="preserve"> Coste Vs Beneficio. </w:t>
      </w:r>
    </w:p>
    <w:p w14:paraId="73B81E8E" w14:textId="5BA31F37" w:rsidR="00B73B2B" w:rsidRPr="00B73B2B" w:rsidRDefault="00B73B2B" w:rsidP="00B73B2B">
      <w:pPr>
        <w:pStyle w:val="Prrafodelista"/>
        <w:numPr>
          <w:ilvl w:val="0"/>
          <w:numId w:val="12"/>
        </w:numPr>
      </w:pPr>
      <w:r>
        <w:t xml:space="preserve">Cifrado de dispositivos en tránsito (discos duro, </w:t>
      </w:r>
      <w:proofErr w:type="spellStart"/>
      <w:r>
        <w:t>usb</w:t>
      </w:r>
      <w:proofErr w:type="spellEnd"/>
      <w:r>
        <w:t xml:space="preserve">, móviles, portátiles, </w:t>
      </w:r>
      <w:proofErr w:type="spellStart"/>
      <w:r>
        <w:t>etc</w:t>
      </w:r>
      <w:proofErr w:type="spellEnd"/>
      <w:r>
        <w:t>…)</w:t>
      </w:r>
    </w:p>
    <w:sectPr w:rsidR="00B73B2B" w:rsidRPr="00B73B2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C93E9" w14:textId="77777777" w:rsidR="00170B95" w:rsidRDefault="00170B95" w:rsidP="00170B95">
      <w:pPr>
        <w:spacing w:after="0" w:line="240" w:lineRule="auto"/>
      </w:pPr>
      <w:r>
        <w:separator/>
      </w:r>
    </w:p>
  </w:endnote>
  <w:endnote w:type="continuationSeparator" w:id="0">
    <w:p w14:paraId="4D3FD143" w14:textId="77777777" w:rsidR="00170B95" w:rsidRDefault="00170B95" w:rsidP="00170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6666E" w14:textId="77777777" w:rsidR="00170B95" w:rsidRDefault="00170B95" w:rsidP="00170B95">
      <w:pPr>
        <w:spacing w:after="0" w:line="240" w:lineRule="auto"/>
      </w:pPr>
      <w:r>
        <w:separator/>
      </w:r>
    </w:p>
  </w:footnote>
  <w:footnote w:type="continuationSeparator" w:id="0">
    <w:p w14:paraId="1261D828" w14:textId="77777777" w:rsidR="00170B95" w:rsidRDefault="00170B95" w:rsidP="00170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AC6A" w14:textId="0BC605C4" w:rsidR="00170B95" w:rsidRPr="00170B95" w:rsidRDefault="00170B95" w:rsidP="00170B95">
    <w:pPr>
      <w:pStyle w:val="Encabezado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Tema 2 – El hardware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7EBC"/>
    <w:multiLevelType w:val="hybridMultilevel"/>
    <w:tmpl w:val="A9640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7496C"/>
    <w:multiLevelType w:val="hybridMultilevel"/>
    <w:tmpl w:val="52E46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6C97"/>
    <w:multiLevelType w:val="hybridMultilevel"/>
    <w:tmpl w:val="7AF44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B1576"/>
    <w:multiLevelType w:val="hybridMultilevel"/>
    <w:tmpl w:val="FE362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F2853"/>
    <w:multiLevelType w:val="hybridMultilevel"/>
    <w:tmpl w:val="6088E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452A"/>
    <w:multiLevelType w:val="hybridMultilevel"/>
    <w:tmpl w:val="3AD08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A15D7"/>
    <w:multiLevelType w:val="hybridMultilevel"/>
    <w:tmpl w:val="2D8E0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070A9"/>
    <w:multiLevelType w:val="hybridMultilevel"/>
    <w:tmpl w:val="C7220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05EA2"/>
    <w:multiLevelType w:val="hybridMultilevel"/>
    <w:tmpl w:val="9BA20FF6"/>
    <w:lvl w:ilvl="0" w:tplc="4FDC34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E33CC"/>
    <w:multiLevelType w:val="hybridMultilevel"/>
    <w:tmpl w:val="A53EA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33231"/>
    <w:multiLevelType w:val="hybridMultilevel"/>
    <w:tmpl w:val="97F40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56C1C"/>
    <w:multiLevelType w:val="hybridMultilevel"/>
    <w:tmpl w:val="D46846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552494">
    <w:abstractNumId w:val="1"/>
  </w:num>
  <w:num w:numId="2" w16cid:durableId="986664893">
    <w:abstractNumId w:val="10"/>
  </w:num>
  <w:num w:numId="3" w16cid:durableId="961380026">
    <w:abstractNumId w:val="11"/>
  </w:num>
  <w:num w:numId="4" w16cid:durableId="109596954">
    <w:abstractNumId w:val="8"/>
  </w:num>
  <w:num w:numId="5" w16cid:durableId="97260261">
    <w:abstractNumId w:val="3"/>
  </w:num>
  <w:num w:numId="6" w16cid:durableId="1493255651">
    <w:abstractNumId w:val="9"/>
  </w:num>
  <w:num w:numId="7" w16cid:durableId="1819809049">
    <w:abstractNumId w:val="2"/>
  </w:num>
  <w:num w:numId="8" w16cid:durableId="1147553153">
    <w:abstractNumId w:val="5"/>
  </w:num>
  <w:num w:numId="9" w16cid:durableId="493837800">
    <w:abstractNumId w:val="7"/>
  </w:num>
  <w:num w:numId="10" w16cid:durableId="1147208534">
    <w:abstractNumId w:val="6"/>
  </w:num>
  <w:num w:numId="11" w16cid:durableId="1606111691">
    <w:abstractNumId w:val="0"/>
  </w:num>
  <w:num w:numId="12" w16cid:durableId="642008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95"/>
    <w:rsid w:val="00132179"/>
    <w:rsid w:val="001478EE"/>
    <w:rsid w:val="00170B95"/>
    <w:rsid w:val="002F23B0"/>
    <w:rsid w:val="003D5BA5"/>
    <w:rsid w:val="00A83F6D"/>
    <w:rsid w:val="00B73B2B"/>
    <w:rsid w:val="00C03D37"/>
    <w:rsid w:val="00C60F9A"/>
    <w:rsid w:val="00F3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372DC"/>
  <w15:chartTrackingRefBased/>
  <w15:docId w15:val="{DEB956A6-4905-45A2-B3C7-1F0F07FC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0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0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B95"/>
  </w:style>
  <w:style w:type="paragraph" w:styleId="Piedepgina">
    <w:name w:val="footer"/>
    <w:basedOn w:val="Normal"/>
    <w:link w:val="PiedepginaCar"/>
    <w:uiPriority w:val="99"/>
    <w:unhideWhenUsed/>
    <w:rsid w:val="0017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B95"/>
  </w:style>
  <w:style w:type="character" w:customStyle="1" w:styleId="Ttulo2Car">
    <w:name w:val="Título 2 Car"/>
    <w:basedOn w:val="Fuentedeprrafopredeter"/>
    <w:link w:val="Ttulo2"/>
    <w:uiPriority w:val="9"/>
    <w:rsid w:val="00170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70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32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35E8E-8A8D-4C34-A04D-B3B8BB6D5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1</cp:revision>
  <cp:lastPrinted>2022-12-18T16:04:00Z</cp:lastPrinted>
  <dcterms:created xsi:type="dcterms:W3CDTF">2022-12-18T15:30:00Z</dcterms:created>
  <dcterms:modified xsi:type="dcterms:W3CDTF">2022-12-18T16:05:00Z</dcterms:modified>
</cp:coreProperties>
</file>