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54256" w14:textId="77777777" w:rsidR="00DB51AD" w:rsidRDefault="00DB51AD" w:rsidP="00DB51AD">
      <w:pPr>
        <w:pStyle w:val="Ttulo1"/>
        <w:jc w:val="center"/>
      </w:pPr>
      <w:bookmarkStart w:id="0" w:name="_Toc127293946"/>
      <w:r>
        <w:t>Tema 1</w:t>
      </w:r>
    </w:p>
    <w:p w14:paraId="248EAE64" w14:textId="77777777" w:rsidR="00DB51AD" w:rsidRPr="00DD3BFB" w:rsidRDefault="00DB51AD" w:rsidP="00DB51AD">
      <w:pPr>
        <w:pStyle w:val="Ttulo2"/>
        <w:numPr>
          <w:ilvl w:val="0"/>
          <w:numId w:val="2"/>
        </w:numPr>
        <w:jc w:val="both"/>
      </w:pPr>
      <w:bookmarkStart w:id="1" w:name="_Toc128240288"/>
      <w:r w:rsidRPr="00DD3BFB">
        <w:t>Introducción</w:t>
      </w:r>
      <w:bookmarkEnd w:id="0"/>
      <w:bookmarkEnd w:id="1"/>
      <w:r w:rsidRPr="00DD3BFB">
        <w:t xml:space="preserve"> </w:t>
      </w:r>
    </w:p>
    <w:p w14:paraId="10C5014E" w14:textId="37650AEE" w:rsidR="00DB51AD" w:rsidRDefault="00DB51AD" w:rsidP="00DB51AD">
      <w:pPr>
        <w:jc w:val="both"/>
        <w:rPr>
          <w:u w:val="single"/>
        </w:rPr>
      </w:pPr>
      <w:r>
        <w:rPr>
          <w:noProof/>
        </w:rPr>
        <mc:AlternateContent>
          <mc:Choice Requires="wps">
            <w:drawing>
              <wp:anchor distT="0" distB="0" distL="114300" distR="114300" simplePos="0" relativeHeight="251662336" behindDoc="0" locked="0" layoutInCell="1" allowOverlap="1" wp14:anchorId="73E2B10F" wp14:editId="48546180">
                <wp:simplePos x="0" y="0"/>
                <wp:positionH relativeFrom="margin">
                  <wp:align>right</wp:align>
                </wp:positionH>
                <wp:positionV relativeFrom="paragraph">
                  <wp:posOffset>420048</wp:posOffset>
                </wp:positionV>
                <wp:extent cx="1978660" cy="531798"/>
                <wp:effectExtent l="0" t="0" r="0" b="1905"/>
                <wp:wrapNone/>
                <wp:docPr id="5" name="Cuadro de texto 5"/>
                <wp:cNvGraphicFramePr/>
                <a:graphic xmlns:a="http://schemas.openxmlformats.org/drawingml/2006/main">
                  <a:graphicData uri="http://schemas.microsoft.com/office/word/2010/wordprocessingShape">
                    <wps:wsp>
                      <wps:cNvSpPr txBox="1"/>
                      <wps:spPr>
                        <a:xfrm>
                          <a:off x="0" y="0"/>
                          <a:ext cx="1978660" cy="5317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0DE86F" w14:textId="77777777" w:rsidR="00DB51AD" w:rsidRDefault="00DB51AD" w:rsidP="00DB51AD">
                            <w:r>
                              <w:t>+facilidad de trabajo</w:t>
                            </w:r>
                          </w:p>
                          <w:p w14:paraId="629AE20F" w14:textId="77777777" w:rsidR="00DB51AD" w:rsidRDefault="00DB51AD" w:rsidP="00DB51AD">
                            <w:r>
                              <w:t xml:space="preserve">+ barato de almacenar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2B10F" id="_x0000_t202" coordsize="21600,21600" o:spt="202" path="m,l,21600r21600,l21600,xe">
                <v:stroke joinstyle="miter"/>
                <v:path gradientshapeok="t" o:connecttype="rect"/>
              </v:shapetype>
              <v:shape id="Cuadro de texto 5" o:spid="_x0000_s1026" type="#_x0000_t202" style="position:absolute;left:0;text-align:left;margin-left:104.6pt;margin-top:33.05pt;width:155.8pt;height:41.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" filled="f" stroked="f">
                <v:textbox>
                  <w:txbxContent>
                    <w:p w14:paraId="5A0DE86F" w14:textId="77777777" w:rsidR="00DB51AD" w:rsidRDefault="00DB51AD" w:rsidP="00DB51AD">
                      <w:r>
                        <w:t>+facilidad de trabajo</w:t>
                      </w:r>
                    </w:p>
                    <w:p w14:paraId="629AE20F" w14:textId="77777777" w:rsidR="00DB51AD" w:rsidRDefault="00DB51AD" w:rsidP="00DB51AD">
                      <w:r>
                        <w:t xml:space="preserve">+ barato de almacenar </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C9C89DE" wp14:editId="3A07211A">
                <wp:simplePos x="0" y="0"/>
                <wp:positionH relativeFrom="column">
                  <wp:posOffset>3138985</wp:posOffset>
                </wp:positionH>
                <wp:positionV relativeFrom="paragraph">
                  <wp:posOffset>175146</wp:posOffset>
                </wp:positionV>
                <wp:extent cx="409433" cy="348018"/>
                <wp:effectExtent l="38100" t="0" r="29210" b="52070"/>
                <wp:wrapNone/>
                <wp:docPr id="2" name="Conector recto de flecha 2"/>
                <wp:cNvGraphicFramePr/>
                <a:graphic xmlns:a="http://schemas.openxmlformats.org/drawingml/2006/main">
                  <a:graphicData uri="http://schemas.microsoft.com/office/word/2010/wordprocessingShape">
                    <wps:wsp>
                      <wps:cNvCnPr/>
                      <wps:spPr>
                        <a:xfrm flipH="1">
                          <a:off x="0" y="0"/>
                          <a:ext cx="409433" cy="348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0F906E" id="_x0000_t32" coordsize="21600,21600" o:spt="32" o:oned="t" path="m,l21600,21600e" filled="f">
                <v:path arrowok="t" fillok="f" o:connecttype="none"/>
                <o:lock v:ext="edit" shapetype="t"/>
              </v:shapetype>
              <v:shape id="Conector recto de flecha 2" o:spid="_x0000_s1026" type="#_x0000_t32" style="position:absolute;margin-left:247.15pt;margin-top:13.8pt;width:32.25pt;height:27.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" strokecolor="black [3200]" strokeweight=".5pt">
                <v:stroke endarrow="block" joinstyle="miter"/>
              </v:shape>
            </w:pict>
          </mc:Fallback>
        </mc:AlternateContent>
      </w:r>
      <w:r>
        <w:t xml:space="preserve">El crecimiento de Big data se ha visto favorecido por el </w:t>
      </w:r>
      <w:r w:rsidRPr="001158EE">
        <w:rPr>
          <w:u w:val="single"/>
        </w:rPr>
        <w:t xml:space="preserve">desarrollo de </w:t>
      </w:r>
      <w:proofErr w:type="spellStart"/>
      <w:r w:rsidRPr="001158EE">
        <w:rPr>
          <w:u w:val="single"/>
        </w:rPr>
        <w:t>frameworks</w:t>
      </w:r>
      <w:proofErr w:type="spellEnd"/>
      <w:r w:rsidRPr="001158EE">
        <w:rPr>
          <w:u w:val="single"/>
        </w:rPr>
        <w:t xml:space="preserve"> (plataformas de código abierto). </w:t>
      </w:r>
    </w:p>
    <w:p w14:paraId="70CFD20B" w14:textId="4C2EB866" w:rsidR="00DB51AD" w:rsidRDefault="00DB51AD" w:rsidP="00DB51AD">
      <w:pPr>
        <w:jc w:val="both"/>
        <w:rPr>
          <w:u w:val="single"/>
        </w:rPr>
      </w:pPr>
      <w:r>
        <w:rPr>
          <w:noProof/>
          <w:u w:val="single"/>
        </w:rPr>
        <mc:AlternateContent>
          <mc:Choice Requires="wps">
            <w:drawing>
              <wp:anchor distT="0" distB="0" distL="114300" distR="114300" simplePos="0" relativeHeight="251661312" behindDoc="0" locked="0" layoutInCell="1" allowOverlap="1" wp14:anchorId="0E47D34A" wp14:editId="46636A80">
                <wp:simplePos x="0" y="0"/>
                <wp:positionH relativeFrom="column">
                  <wp:posOffset>3356724</wp:posOffset>
                </wp:positionH>
                <wp:positionV relativeFrom="paragraph">
                  <wp:posOffset>4919</wp:posOffset>
                </wp:positionV>
                <wp:extent cx="156949" cy="436937"/>
                <wp:effectExtent l="0" t="0" r="14605" b="20320"/>
                <wp:wrapNone/>
                <wp:docPr id="4" name="Corchete izquierdo 4"/>
                <wp:cNvGraphicFramePr/>
                <a:graphic xmlns:a="http://schemas.openxmlformats.org/drawingml/2006/main">
                  <a:graphicData uri="http://schemas.microsoft.com/office/word/2010/wordprocessingShape">
                    <wps:wsp>
                      <wps:cNvSpPr/>
                      <wps:spPr>
                        <a:xfrm>
                          <a:off x="0" y="0"/>
                          <a:ext cx="156949" cy="43693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23D93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Corchete izquierdo 4" o:spid="_x0000_s1026" type="#_x0000_t87" style="position:absolute;margin-left:264.3pt;margin-top:.4pt;width:12.35pt;height:3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" adj="647" strokecolor="black [3200]" strokeweight=".5pt">
                <v:stroke joinstyle="miter"/>
              </v:shape>
            </w:pict>
          </mc:Fallback>
        </mc:AlternateContent>
      </w:r>
      <w:r>
        <w:rPr>
          <w:noProof/>
          <w:u w:val="single"/>
        </w:rPr>
        <mc:AlternateContent>
          <mc:Choice Requires="wps">
            <w:drawing>
              <wp:anchor distT="0" distB="0" distL="114300" distR="114300" simplePos="0" relativeHeight="251660288" behindDoc="0" locked="0" layoutInCell="1" allowOverlap="1" wp14:anchorId="2608FB09" wp14:editId="2A0F39C1">
                <wp:simplePos x="0" y="0"/>
                <wp:positionH relativeFrom="column">
                  <wp:posOffset>2244478</wp:posOffset>
                </wp:positionH>
                <wp:positionV relativeFrom="paragraph">
                  <wp:posOffset>73186</wp:posOffset>
                </wp:positionV>
                <wp:extent cx="1057701" cy="293427"/>
                <wp:effectExtent l="0" t="0" r="28575" b="11430"/>
                <wp:wrapNone/>
                <wp:docPr id="3" name="Cuadro de texto 3"/>
                <wp:cNvGraphicFramePr/>
                <a:graphic xmlns:a="http://schemas.openxmlformats.org/drawingml/2006/main">
                  <a:graphicData uri="http://schemas.microsoft.com/office/word/2010/wordprocessingShape">
                    <wps:wsp>
                      <wps:cNvSpPr txBox="1"/>
                      <wps:spPr>
                        <a:xfrm>
                          <a:off x="0" y="0"/>
                          <a:ext cx="1057701" cy="293427"/>
                        </a:xfrm>
                        <a:prstGeom prst="rect">
                          <a:avLst/>
                        </a:prstGeom>
                        <a:solidFill>
                          <a:schemeClr val="lt1"/>
                        </a:solidFill>
                        <a:ln w="6350">
                          <a:solidFill>
                            <a:prstClr val="black"/>
                          </a:solidFill>
                        </a:ln>
                      </wps:spPr>
                      <wps:txbx>
                        <w:txbxContent>
                          <w:p w14:paraId="11409E3A" w14:textId="77777777" w:rsidR="00DB51AD" w:rsidRPr="001158EE" w:rsidRDefault="00DB51AD" w:rsidP="00DB51AD">
                            <w:pPr>
                              <w:rPr>
                                <w:b/>
                                <w:bCs/>
                                <w:color w:val="FF0000"/>
                              </w:rPr>
                            </w:pPr>
                            <w:proofErr w:type="spellStart"/>
                            <w:r w:rsidRPr="001158EE">
                              <w:rPr>
                                <w:b/>
                                <w:bCs/>
                                <w:color w:val="FF0000"/>
                              </w:rPr>
                              <w:t>Hadop</w:t>
                            </w:r>
                            <w:proofErr w:type="spellEnd"/>
                            <w:r w:rsidRPr="001158EE">
                              <w:rPr>
                                <w:b/>
                                <w:bCs/>
                                <w:color w:val="FF0000"/>
                              </w:rPr>
                              <w:t xml:space="preserve"> y </w:t>
                            </w:r>
                            <w:proofErr w:type="spellStart"/>
                            <w:r w:rsidRPr="001158EE">
                              <w:rPr>
                                <w:b/>
                                <w:bCs/>
                                <w:color w:val="FF0000"/>
                              </w:rPr>
                              <w:t>spark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8FB09" id="Cuadro de texto 3" o:spid="_x0000_s1027" type="#_x0000_t202" style="position:absolute;left:0;text-align:left;margin-left:176.75pt;margin-top:5.75pt;width:83.3pt;height: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YQOQIAAIMEAAAOAAAAZHJzL2Uyb0RvYy54bWysVE1v2zAMvQ/YfxB0X+ykSbMa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" fillcolor="white [3201]" strokeweight=".5pt">
                <v:textbox>
                  <w:txbxContent>
                    <w:p w14:paraId="11409E3A" w14:textId="77777777" w:rsidR="00DB51AD" w:rsidRPr="001158EE" w:rsidRDefault="00DB51AD" w:rsidP="00DB51AD">
                      <w:pPr>
                        <w:rPr>
                          <w:b/>
                          <w:bCs/>
                          <w:color w:val="FF0000"/>
                        </w:rPr>
                      </w:pPr>
                      <w:proofErr w:type="spellStart"/>
                      <w:r w:rsidRPr="001158EE">
                        <w:rPr>
                          <w:b/>
                          <w:bCs/>
                          <w:color w:val="FF0000"/>
                        </w:rPr>
                        <w:t>Hadop</w:t>
                      </w:r>
                      <w:proofErr w:type="spellEnd"/>
                      <w:r w:rsidRPr="001158EE">
                        <w:rPr>
                          <w:b/>
                          <w:bCs/>
                          <w:color w:val="FF0000"/>
                        </w:rPr>
                        <w:t xml:space="preserve"> y </w:t>
                      </w:r>
                      <w:proofErr w:type="spellStart"/>
                      <w:r w:rsidRPr="001158EE">
                        <w:rPr>
                          <w:b/>
                          <w:bCs/>
                          <w:color w:val="FF0000"/>
                        </w:rPr>
                        <w:t>spark</w:t>
                      </w:r>
                      <w:proofErr w:type="spellEnd"/>
                    </w:p>
                  </w:txbxContent>
                </v:textbox>
              </v:shape>
            </w:pict>
          </mc:Fallback>
        </mc:AlternateContent>
      </w:r>
    </w:p>
    <w:p w14:paraId="6FB9DF7D" w14:textId="77777777" w:rsidR="00DB51AD" w:rsidRPr="00B847C9" w:rsidRDefault="00DB51AD" w:rsidP="00DB51AD">
      <w:pPr>
        <w:jc w:val="both"/>
      </w:pPr>
    </w:p>
    <w:p w14:paraId="48BFA30A" w14:textId="77777777" w:rsidR="00DB51AD" w:rsidRDefault="00DB51AD" w:rsidP="00DB51AD">
      <w:pPr>
        <w:tabs>
          <w:tab w:val="left" w:pos="2364"/>
        </w:tabs>
        <w:jc w:val="both"/>
      </w:pPr>
      <w:r>
        <w:t xml:space="preserve">Con la aparición de Internet </w:t>
      </w:r>
      <w:proofErr w:type="spellStart"/>
      <w:r>
        <w:t>of</w:t>
      </w:r>
      <w:proofErr w:type="spellEnd"/>
      <w:r>
        <w:t xml:space="preserve"> </w:t>
      </w:r>
      <w:proofErr w:type="spellStart"/>
      <w:r>
        <w:t>things</w:t>
      </w:r>
      <w:proofErr w:type="spellEnd"/>
      <w:r>
        <w:t xml:space="preserve"> (</w:t>
      </w:r>
      <w:proofErr w:type="spellStart"/>
      <w:r>
        <w:t>IoT</w:t>
      </w:r>
      <w:proofErr w:type="spellEnd"/>
      <w:r>
        <w:t xml:space="preserve">), más objetos y dispositivos están conectados a internet, recopilando datos sobre los patrones de uso de los clientes y además la aparición del aprendizaje automático ha permitido el aprovechamiento de estos datos. </w:t>
      </w:r>
    </w:p>
    <w:p w14:paraId="7ADE8E5F" w14:textId="77777777" w:rsidR="00DB51AD" w:rsidRDefault="00DB51AD" w:rsidP="00DB51AD">
      <w:pPr>
        <w:tabs>
          <w:tab w:val="left" w:pos="2364"/>
        </w:tabs>
        <w:jc w:val="both"/>
      </w:pPr>
      <w:r>
        <w:t>La computación en la nube ha ampliado la utilidad de Big Data.</w:t>
      </w:r>
    </w:p>
    <w:p w14:paraId="4708C740" w14:textId="77777777" w:rsidR="00DB51AD" w:rsidRDefault="00DB51AD" w:rsidP="00DB51AD">
      <w:pPr>
        <w:tabs>
          <w:tab w:val="left" w:pos="2364"/>
        </w:tabs>
        <w:jc w:val="both"/>
      </w:pPr>
      <w:r w:rsidRPr="009F4816">
        <w:rPr>
          <w:b/>
          <w:bCs/>
          <w:noProof/>
        </w:rPr>
        <mc:AlternateContent>
          <mc:Choice Requires="wps">
            <w:drawing>
              <wp:anchor distT="0" distB="0" distL="114300" distR="114300" simplePos="0" relativeHeight="251663360" behindDoc="0" locked="0" layoutInCell="1" allowOverlap="1" wp14:anchorId="4936D6BF" wp14:editId="57D940F7">
                <wp:simplePos x="0" y="0"/>
                <wp:positionH relativeFrom="column">
                  <wp:posOffset>368490</wp:posOffset>
                </wp:positionH>
                <wp:positionV relativeFrom="paragraph">
                  <wp:posOffset>167318</wp:posOffset>
                </wp:positionV>
                <wp:extent cx="416256" cy="252483"/>
                <wp:effectExtent l="0" t="0" r="79375" b="52705"/>
                <wp:wrapNone/>
                <wp:docPr id="8" name="Conector recto de flecha 8"/>
                <wp:cNvGraphicFramePr/>
                <a:graphic xmlns:a="http://schemas.openxmlformats.org/drawingml/2006/main">
                  <a:graphicData uri="http://schemas.microsoft.com/office/word/2010/wordprocessingShape">
                    <wps:wsp>
                      <wps:cNvCnPr/>
                      <wps:spPr>
                        <a:xfrm>
                          <a:off x="0" y="0"/>
                          <a:ext cx="416256" cy="252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82B6D" id="Conector recto de flecha 8" o:spid="_x0000_s1026" type="#_x0000_t32" style="position:absolute;margin-left:29pt;margin-top:13.15pt;width:32.8pt;height:19.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" strokecolor="#4472c4 [3204]" strokeweight=".5pt">
                <v:stroke endarrow="block" joinstyle="miter"/>
              </v:shape>
            </w:pict>
          </mc:Fallback>
        </mc:AlternateContent>
      </w:r>
      <w:r w:rsidRPr="009F4816">
        <w:rPr>
          <w:b/>
          <w:bCs/>
        </w:rPr>
        <w:t>Big Data</w:t>
      </w:r>
      <w:r>
        <w:t xml:space="preserve"> se fundamenta en dos ideas </w:t>
      </w:r>
      <w:r>
        <w:sym w:font="Wingdings" w:char="F0E0"/>
      </w:r>
      <w:r>
        <w:t xml:space="preserve"> almacenamiento y análisis de datos. </w:t>
      </w:r>
    </w:p>
    <w:p w14:paraId="0CC1E7EB" w14:textId="77777777" w:rsidR="00DB51AD" w:rsidRDefault="00DB51AD" w:rsidP="00DB51AD">
      <w:pPr>
        <w:tabs>
          <w:tab w:val="left" w:pos="1343"/>
        </w:tabs>
        <w:jc w:val="both"/>
      </w:pPr>
      <w:r>
        <w:tab/>
      </w:r>
    </w:p>
    <w:p w14:paraId="36D0BC17" w14:textId="7FCD945E" w:rsidR="00DB51AD" w:rsidRDefault="00DB51AD" w:rsidP="00DB51AD">
      <w:pPr>
        <w:tabs>
          <w:tab w:val="left" w:pos="1343"/>
        </w:tabs>
        <w:jc w:val="both"/>
      </w:pPr>
      <w:r>
        <w:t>No se puede entender sin los nuevos desarrollos y algoritmos para entender los datos</w:t>
      </w:r>
    </w:p>
    <w:p w14:paraId="00CC9008" w14:textId="77777777" w:rsidR="00DB51AD" w:rsidRDefault="00DB51AD" w:rsidP="00DB51AD">
      <w:pPr>
        <w:tabs>
          <w:tab w:val="left" w:pos="1343"/>
        </w:tabs>
        <w:ind w:left="1343"/>
        <w:jc w:val="both"/>
      </w:pPr>
      <w:r>
        <w:tab/>
        <w:t xml:space="preserve">Así surgen términos como; Aprendizaje estadístico, inteligencia artificial, machine </w:t>
      </w:r>
      <w:proofErr w:type="spellStart"/>
      <w:r>
        <w:t>learning</w:t>
      </w:r>
      <w:proofErr w:type="spellEnd"/>
      <w:r>
        <w:t xml:space="preserve"> y Deep </w:t>
      </w:r>
      <w:proofErr w:type="spellStart"/>
      <w:r>
        <w:t>learning</w:t>
      </w:r>
      <w:proofErr w:type="spellEnd"/>
    </w:p>
    <w:p w14:paraId="42BE35EF" w14:textId="77777777" w:rsidR="00DB51AD" w:rsidRDefault="00DB51AD" w:rsidP="00DB51AD">
      <w:pPr>
        <w:tabs>
          <w:tab w:val="left" w:pos="1343"/>
        </w:tabs>
        <w:jc w:val="both"/>
      </w:pPr>
      <w:r>
        <w:t xml:space="preserve">Debido a la aparición del aprendizaje automático y otras disciplinas el aprendizaje estadístico ha surgido como un nuevo subcampo en estadística centrado en el modelo y la predicción supervisada y no supervisada. </w:t>
      </w:r>
    </w:p>
    <w:p w14:paraId="1627E00E" w14:textId="77777777" w:rsidR="00DB51AD" w:rsidRDefault="00DB51AD" w:rsidP="00DB51AD">
      <w:pPr>
        <w:tabs>
          <w:tab w:val="left" w:pos="1343"/>
        </w:tabs>
        <w:jc w:val="both"/>
      </w:pPr>
      <w:r>
        <w:t xml:space="preserve">¿Cuáles son las fuerzas que han fomentado la era BIG DATA? Son 3 fuerzas; </w:t>
      </w:r>
    </w:p>
    <w:p w14:paraId="12CB29F1" w14:textId="77777777" w:rsidR="00DB51AD" w:rsidRDefault="00DB51AD" w:rsidP="00DB51AD">
      <w:pPr>
        <w:pStyle w:val="Prrafodelista"/>
        <w:numPr>
          <w:ilvl w:val="0"/>
          <w:numId w:val="1"/>
        </w:numPr>
        <w:tabs>
          <w:tab w:val="left" w:pos="1343"/>
        </w:tabs>
        <w:jc w:val="both"/>
      </w:pPr>
      <w:r>
        <w:t xml:space="preserve">Volumen y variedad de datos. </w:t>
      </w:r>
    </w:p>
    <w:p w14:paraId="1714C683" w14:textId="77777777" w:rsidR="00DB51AD" w:rsidRDefault="00DB51AD" w:rsidP="00DB51AD">
      <w:pPr>
        <w:pStyle w:val="Prrafodelista"/>
        <w:numPr>
          <w:ilvl w:val="0"/>
          <w:numId w:val="1"/>
        </w:numPr>
        <w:tabs>
          <w:tab w:val="left" w:pos="1343"/>
        </w:tabs>
        <w:jc w:val="both"/>
      </w:pPr>
      <w:r>
        <w:t xml:space="preserve">Computación en la nube. </w:t>
      </w:r>
    </w:p>
    <w:p w14:paraId="13105FC4" w14:textId="2E741074" w:rsidR="00DB51AD" w:rsidRDefault="00DB51AD" w:rsidP="00DB51AD">
      <w:pPr>
        <w:pStyle w:val="Prrafodelista"/>
        <w:numPr>
          <w:ilvl w:val="0"/>
          <w:numId w:val="1"/>
        </w:numPr>
        <w:tabs>
          <w:tab w:val="left" w:pos="1343"/>
        </w:tabs>
        <w:jc w:val="both"/>
      </w:pPr>
      <w:r>
        <w:rPr>
          <w:noProof/>
        </w:rPr>
        <w:drawing>
          <wp:anchor distT="0" distB="0" distL="114300" distR="114300" simplePos="0" relativeHeight="251664384" behindDoc="0" locked="0" layoutInCell="1" allowOverlap="1" wp14:anchorId="449E2CEE" wp14:editId="45F22C84">
            <wp:simplePos x="0" y="0"/>
            <wp:positionH relativeFrom="margin">
              <wp:posOffset>9212</wp:posOffset>
            </wp:positionH>
            <wp:positionV relativeFrom="page">
              <wp:posOffset>6783589</wp:posOffset>
            </wp:positionV>
            <wp:extent cx="5580380" cy="1795780"/>
            <wp:effectExtent l="57150" t="152400" r="58420" b="147320"/>
            <wp:wrapSquare wrapText="bothSides"/>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rot="169480">
                      <a:off x="0" y="0"/>
                      <a:ext cx="5580380" cy="1795780"/>
                    </a:xfrm>
                    <a:prstGeom prst="rect">
                      <a:avLst/>
                    </a:prstGeom>
                  </pic:spPr>
                </pic:pic>
              </a:graphicData>
            </a:graphic>
            <wp14:sizeRelH relativeFrom="margin">
              <wp14:pctWidth>0</wp14:pctWidth>
            </wp14:sizeRelH>
            <wp14:sizeRelV relativeFrom="margin">
              <wp14:pctHeight>0</wp14:pctHeight>
            </wp14:sizeRelV>
          </wp:anchor>
        </w:drawing>
      </w:r>
      <w:r>
        <w:t xml:space="preserve">Aplicación y desarrollo de algoritmos aplicables a situaciones reales para crear nuevo valor. </w:t>
      </w:r>
    </w:p>
    <w:p w14:paraId="4E6F50FA" w14:textId="404EE9C5" w:rsidR="00DB51AD" w:rsidRDefault="00DB51AD" w:rsidP="00DB51AD">
      <w:pPr>
        <w:pStyle w:val="Ttulo2"/>
        <w:ind w:left="720"/>
        <w:jc w:val="both"/>
      </w:pPr>
      <w:bookmarkStart w:id="2" w:name="_Toc127293947"/>
      <w:bookmarkStart w:id="3" w:name="_Toc128240289"/>
    </w:p>
    <w:p w14:paraId="326AE854" w14:textId="35A8035D" w:rsidR="00DB51AD" w:rsidRDefault="00DB51AD" w:rsidP="00DB51AD">
      <w:pPr>
        <w:pStyle w:val="Ttulo2"/>
        <w:jc w:val="both"/>
      </w:pPr>
    </w:p>
    <w:p w14:paraId="0995DCBB" w14:textId="5541B285" w:rsidR="00DB51AD" w:rsidRDefault="00DB51AD" w:rsidP="00DB51AD"/>
    <w:p w14:paraId="546A882F" w14:textId="77777777" w:rsidR="00DB51AD" w:rsidRPr="00DB51AD" w:rsidRDefault="00DB51AD" w:rsidP="00DB51AD"/>
    <w:p w14:paraId="7636A350" w14:textId="3FEE27A7" w:rsidR="00DB51AD" w:rsidRDefault="00DB51AD" w:rsidP="00DB51AD">
      <w:pPr>
        <w:pStyle w:val="Ttulo2"/>
        <w:numPr>
          <w:ilvl w:val="0"/>
          <w:numId w:val="2"/>
        </w:numPr>
        <w:jc w:val="both"/>
      </w:pPr>
      <w:r>
        <w:lastRenderedPageBreak/>
        <w:t xml:space="preserve">IA </w:t>
      </w:r>
      <w:r>
        <w:sym w:font="Wingdings" w:char="F0E0"/>
      </w:r>
      <w:r>
        <w:t xml:space="preserve"> Inteligencia Artificial.</w:t>
      </w:r>
      <w:bookmarkEnd w:id="2"/>
      <w:bookmarkEnd w:id="3"/>
      <w:r>
        <w:t xml:space="preserve"> </w:t>
      </w:r>
    </w:p>
    <w:p w14:paraId="29242E59" w14:textId="77777777" w:rsidR="00DB51AD" w:rsidRDefault="00DB51AD" w:rsidP="00DB51AD">
      <w:pPr>
        <w:jc w:val="both"/>
      </w:pPr>
      <w:r>
        <w:t xml:space="preserve">Su aumento ha sido impulsado por una herramienta; </w:t>
      </w:r>
      <w:r w:rsidRPr="009F4816">
        <w:rPr>
          <w:b/>
          <w:bCs/>
        </w:rPr>
        <w:t>el aprendizaje automático.</w:t>
      </w:r>
      <w:r>
        <w:t xml:space="preserve"> </w:t>
      </w:r>
    </w:p>
    <w:p w14:paraId="6C12D097" w14:textId="7A04F675" w:rsidR="00DB51AD" w:rsidRDefault="00DB51AD" w:rsidP="00DB51AD">
      <w:pPr>
        <w:pStyle w:val="Prrafodelista"/>
        <w:numPr>
          <w:ilvl w:val="0"/>
          <w:numId w:val="3"/>
        </w:numPr>
        <w:jc w:val="both"/>
      </w:pPr>
      <w:r>
        <w:t xml:space="preserve">El tipo más usado de aprendizaje automático es un tipo de IA que aprende de A o B, podemos definirlo como </w:t>
      </w:r>
      <w:r w:rsidRPr="009F4816">
        <w:rPr>
          <w:b/>
          <w:bCs/>
        </w:rPr>
        <w:t>Aprendizaje supervisado.</w:t>
      </w:r>
      <w:r>
        <w:t xml:space="preserve"> </w:t>
      </w:r>
    </w:p>
    <w:p w14:paraId="28D91CE7" w14:textId="77777777" w:rsidR="00DB51AD" w:rsidRDefault="00DB51AD" w:rsidP="00DB51AD">
      <w:pPr>
        <w:jc w:val="both"/>
      </w:pPr>
      <w:r>
        <w:t xml:space="preserve">La IA ha despegado recientemente debido al aumento de las redes neuronales y gracias al </w:t>
      </w:r>
      <w:r w:rsidRPr="009F4816">
        <w:rPr>
          <w:b/>
          <w:bCs/>
        </w:rPr>
        <w:t>aprendizaje profundo.</w:t>
      </w:r>
      <w:r>
        <w:t xml:space="preserve"> </w:t>
      </w:r>
    </w:p>
    <w:p w14:paraId="2C36A110" w14:textId="77777777" w:rsidR="00DB51AD" w:rsidRDefault="00DB51AD" w:rsidP="00DB51AD">
      <w:pPr>
        <w:jc w:val="both"/>
      </w:pPr>
      <w:r w:rsidRPr="00E30B7A">
        <w:rPr>
          <w:b/>
          <w:bCs/>
        </w:rPr>
        <w:t xml:space="preserve">¿Cómo alcanzamos un nivel óptimo de rendimiento? </w:t>
      </w:r>
      <w:r>
        <w:sym w:font="Wingdings" w:char="F0E0"/>
      </w:r>
      <w:r>
        <w:t xml:space="preserve"> Necesitamos dos cosas; </w:t>
      </w:r>
    </w:p>
    <w:p w14:paraId="46CD9FCE" w14:textId="77777777" w:rsidR="00DB51AD" w:rsidRDefault="00DB51AD" w:rsidP="00DB51AD">
      <w:pPr>
        <w:pStyle w:val="Prrafodelista"/>
        <w:numPr>
          <w:ilvl w:val="0"/>
          <w:numId w:val="4"/>
        </w:numPr>
        <w:jc w:val="both"/>
      </w:pPr>
      <w:r>
        <w:t xml:space="preserve">Tener gran cantidad de datos. </w:t>
      </w:r>
    </w:p>
    <w:p w14:paraId="59787621" w14:textId="77777777" w:rsidR="00DB51AD" w:rsidRDefault="00DB51AD" w:rsidP="00DB51AD">
      <w:pPr>
        <w:pStyle w:val="Prrafodelista"/>
        <w:numPr>
          <w:ilvl w:val="0"/>
          <w:numId w:val="4"/>
        </w:numPr>
        <w:jc w:val="both"/>
      </w:pPr>
      <w:r>
        <w:t xml:space="preserve">Ser capaz de entrenar una red neuronal grande. </w:t>
      </w:r>
    </w:p>
    <w:p w14:paraId="7D58B716" w14:textId="77777777" w:rsidR="00DB51AD" w:rsidRDefault="00DB51AD" w:rsidP="00DB51AD">
      <w:r>
        <w:t>Muchas compañías pueden entrenar grandes redes neuronales con una cantidad suficientemente grande de datos, obteniendo un rendimiento bastante bueno gracias al crecimiento de la velocidad de computación y de los procesadores especializados (</w:t>
      </w:r>
      <w:proofErr w:type="spellStart"/>
      <w:r>
        <w:t>uds</w:t>
      </w:r>
      <w:proofErr w:type="spellEnd"/>
      <w:r>
        <w:t xml:space="preserve"> de procesamiento de gráficos o las GPU). </w:t>
      </w:r>
    </w:p>
    <w:p w14:paraId="4F74C4CC" w14:textId="77777777" w:rsidR="00DB51AD" w:rsidRDefault="00DB51AD" w:rsidP="00DB51AD">
      <w:pPr>
        <w:pStyle w:val="Ttulo2"/>
        <w:numPr>
          <w:ilvl w:val="0"/>
          <w:numId w:val="2"/>
        </w:numPr>
        <w:jc w:val="both"/>
      </w:pPr>
      <w:bookmarkStart w:id="4" w:name="_Toc127293948"/>
      <w:bookmarkStart w:id="5" w:name="_Toc128240290"/>
      <w:r>
        <w:t>¿Qué tipo de tareas podemos realizar?</w:t>
      </w:r>
      <w:bookmarkEnd w:id="4"/>
      <w:bookmarkEnd w:id="5"/>
      <w:r>
        <w:t xml:space="preserve"> </w:t>
      </w:r>
    </w:p>
    <w:p w14:paraId="4DAE9F0C" w14:textId="77777777" w:rsidR="00DB51AD" w:rsidRDefault="00DB51AD" w:rsidP="00DB51AD">
      <w:r>
        <w:t xml:space="preserve">Los tipos de tareas que pueden realizar los algoritmos teniendo los suficientes datos disponibles son: </w:t>
      </w:r>
    </w:p>
    <w:p w14:paraId="3F188080" w14:textId="4A3890D3" w:rsidR="00DB51AD" w:rsidRDefault="00DB51AD" w:rsidP="00DB51AD">
      <w:r w:rsidRPr="00DB51AD">
        <w:rPr>
          <w:b/>
          <w:bCs/>
        </w:rPr>
        <w:t xml:space="preserve">Descripciones </w:t>
      </w:r>
      <w:r w:rsidRPr="00DB51AD">
        <w:rPr>
          <w:b/>
          <w:bCs/>
        </w:rPr>
        <w:sym w:font="Wingdings" w:char="F0E0"/>
      </w:r>
      <w:r w:rsidRPr="00DB51AD">
        <w:t xml:space="preserve"> cuando se combinan diferentes conjuntos de datos en un solo lugar o se muestran en un mapa, se puede obtener una mejor comprensión al verlo desde </w:t>
      </w:r>
      <w:r>
        <w:t xml:space="preserve">varias </w:t>
      </w:r>
      <w:r w:rsidRPr="00DB51AD">
        <w:t>perspectivas. Esto puede ayudar a tomar mejores decisiones.</w:t>
      </w:r>
      <w:r>
        <w:t xml:space="preserve"> S</w:t>
      </w:r>
      <w:r w:rsidRPr="00DB51AD">
        <w:t>iempre hay nuevas formas de mejorar la forma en que se presentan los datos para mejorar la toma de decisiones.</w:t>
      </w:r>
    </w:p>
    <w:p w14:paraId="2A0692FB" w14:textId="6716D332" w:rsidR="00DB51AD" w:rsidRPr="000C7EF9" w:rsidRDefault="000C7EF9" w:rsidP="000C7EF9">
      <w:r>
        <w:rPr>
          <w:b/>
          <w:bCs/>
        </w:rPr>
        <w:t>Inferencias</w:t>
      </w:r>
      <w:r w:rsidR="00DB51AD" w:rsidRPr="000C7EF9">
        <w:rPr>
          <w:b/>
          <w:bCs/>
        </w:rPr>
        <w:t xml:space="preserve"> </w:t>
      </w:r>
      <w:r w:rsidRPr="000C7EF9">
        <w:rPr>
          <w:b/>
          <w:bCs/>
        </w:rPr>
        <w:sym w:font="Wingdings" w:char="F0E0"/>
      </w:r>
      <w:r w:rsidRPr="000C7EF9">
        <w:t xml:space="preserve"> conocer las causas subyacentes de un fenómeno y la influencia de cada factor en el resultado es esencial para poder tomar medidas efectivas para cambiarlo.</w:t>
      </w:r>
    </w:p>
    <w:p w14:paraId="594170E9" w14:textId="500BCABF" w:rsidR="00DB51AD" w:rsidRPr="000C7EF9" w:rsidRDefault="000C7EF9" w:rsidP="000C7EF9">
      <w:pPr>
        <w:rPr>
          <w:b/>
          <w:bCs/>
        </w:rPr>
      </w:pPr>
      <w:r w:rsidRPr="000C7EF9">
        <w:rPr>
          <w:b/>
          <w:bCs/>
        </w:rPr>
        <w:t>Predicciones</w:t>
      </w:r>
      <w:r w:rsidR="00DB51AD" w:rsidRPr="000C7EF9">
        <w:rPr>
          <w:b/>
          <w:bCs/>
        </w:rPr>
        <w:t xml:space="preserve"> </w:t>
      </w:r>
      <w:r w:rsidRPr="000C7EF9">
        <w:rPr>
          <w:b/>
          <w:bCs/>
        </w:rPr>
        <w:sym w:font="Wingdings" w:char="F0E0"/>
      </w:r>
      <w:r w:rsidRPr="000C7EF9">
        <w:rPr>
          <w:b/>
          <w:bCs/>
        </w:rPr>
        <w:t xml:space="preserve"> </w:t>
      </w:r>
    </w:p>
    <w:p w14:paraId="3E9590A8" w14:textId="150AABC8" w:rsidR="00DB51AD" w:rsidRDefault="00DB51AD" w:rsidP="000C7EF9">
      <w:r>
        <w:t>Clasificaciones</w:t>
      </w:r>
      <w:r w:rsidR="00522741">
        <w:t xml:space="preserve"> </w:t>
      </w:r>
      <w:r w:rsidR="00522741">
        <w:sym w:font="Wingdings" w:char="F0E0"/>
      </w:r>
      <w:r w:rsidR="00522741">
        <w:t xml:space="preserve"> </w:t>
      </w:r>
      <w:r w:rsidR="00B93812">
        <w:t>clasifica</w:t>
      </w:r>
      <w:r w:rsidR="00554842">
        <w:t xml:space="preserve"> los elementos en los grupos a los que pertenecen. Esta tarea es especialmente adecuada </w:t>
      </w:r>
    </w:p>
    <w:p w14:paraId="0ADB5A19" w14:textId="1E32B389" w:rsidR="00DB51AD" w:rsidRDefault="00DB51AD" w:rsidP="000C7EF9">
      <w:r>
        <w:t>Agrupamientos</w:t>
      </w:r>
      <w:r w:rsidR="005F3345">
        <w:t xml:space="preserve"> </w:t>
      </w:r>
    </w:p>
    <w:p w14:paraId="1C1C1520" w14:textId="1A1E60BE" w:rsidR="00DB51AD" w:rsidRDefault="00DB51AD" w:rsidP="000C7EF9">
      <w:r>
        <w:t>Recomendaciones</w:t>
      </w:r>
      <w:r w:rsidR="005F3345">
        <w:t xml:space="preserve"> </w:t>
      </w:r>
    </w:p>
    <w:p w14:paraId="7C632E42" w14:textId="77777777" w:rsidR="00DB51AD" w:rsidRDefault="00DB51AD" w:rsidP="000C7EF9">
      <w:r>
        <w:t xml:space="preserve">Sistemas cognitivos. </w:t>
      </w:r>
    </w:p>
    <w:p w14:paraId="03F29EAE" w14:textId="77777777" w:rsidR="00DB51AD" w:rsidRDefault="00DB51AD" w:rsidP="00DB51AD">
      <w:pPr>
        <w:pStyle w:val="Ttulo2"/>
        <w:numPr>
          <w:ilvl w:val="0"/>
          <w:numId w:val="2"/>
        </w:numPr>
        <w:jc w:val="both"/>
      </w:pPr>
      <w:bookmarkStart w:id="6" w:name="_Toc127293949"/>
      <w:bookmarkStart w:id="7" w:name="_Toc128240291"/>
      <w:r>
        <w:t>Tipos de datos</w:t>
      </w:r>
      <w:bookmarkEnd w:id="6"/>
      <w:bookmarkEnd w:id="7"/>
      <w:r>
        <w:t xml:space="preserve"> </w:t>
      </w:r>
    </w:p>
    <w:p w14:paraId="0DBE20B4" w14:textId="77777777" w:rsidR="00DB51AD" w:rsidRDefault="00DB51AD" w:rsidP="00DB51AD">
      <w:r>
        <w:t xml:space="preserve">¿Por qué existe Big Data? Existe gracias a la medida actual en la que la información puede generarse y ponerse a disposición. </w:t>
      </w:r>
    </w:p>
    <w:p w14:paraId="51F9424D" w14:textId="77777777" w:rsidR="00DB51AD" w:rsidRPr="00DB51AD" w:rsidRDefault="00DB51AD" w:rsidP="00DB51AD">
      <w:pPr>
        <w:rPr>
          <w:b/>
          <w:bCs/>
        </w:rPr>
      </w:pPr>
      <w:r w:rsidRPr="00DB51AD">
        <w:rPr>
          <w:b/>
          <w:bCs/>
        </w:rPr>
        <w:t xml:space="preserve">Diferencia entre digitalización y </w:t>
      </w:r>
      <w:proofErr w:type="spellStart"/>
      <w:r w:rsidRPr="00DB51AD">
        <w:rPr>
          <w:b/>
          <w:bCs/>
        </w:rPr>
        <w:t>dataficación</w:t>
      </w:r>
      <w:proofErr w:type="spellEnd"/>
    </w:p>
    <w:p w14:paraId="6271648E" w14:textId="77777777" w:rsidR="00DB51AD" w:rsidRDefault="00DB51AD" w:rsidP="00DB51AD">
      <w:pPr>
        <w:pStyle w:val="Prrafodelista"/>
        <w:numPr>
          <w:ilvl w:val="0"/>
          <w:numId w:val="3"/>
        </w:numPr>
      </w:pPr>
      <w:r>
        <w:t xml:space="preserve">Digitalización son datos en formato digital, y su siguiente paso es la data, que consiste en describir o enunciar un fenómeno en un formato cuantificado para que pueda ser tabulado y analizado. </w:t>
      </w:r>
    </w:p>
    <w:p w14:paraId="332B7A99" w14:textId="77777777" w:rsidR="00DB51AD" w:rsidRPr="00DB51AD" w:rsidRDefault="00DB51AD" w:rsidP="00DB51AD">
      <w:pPr>
        <w:rPr>
          <w:b/>
          <w:bCs/>
        </w:rPr>
      </w:pPr>
      <w:r w:rsidRPr="00DB51AD">
        <w:rPr>
          <w:b/>
          <w:bCs/>
        </w:rPr>
        <w:t xml:space="preserve">Conclusión y diferencia fundamental </w:t>
      </w:r>
    </w:p>
    <w:p w14:paraId="260AFF59" w14:textId="77777777" w:rsidR="00DB51AD" w:rsidRDefault="00DB51AD" w:rsidP="00DB51AD">
      <w:r>
        <w:lastRenderedPageBreak/>
        <w:t xml:space="preserve">La digitalización permite que la información analógica se transfiera y almacene en un formato digital más conveniente. </w:t>
      </w:r>
    </w:p>
    <w:p w14:paraId="0EF2C2EA" w14:textId="77777777" w:rsidR="00DB51AD" w:rsidRDefault="00DB51AD" w:rsidP="00DB51AD">
      <w:r>
        <w:t xml:space="preserve">La </w:t>
      </w:r>
      <w:proofErr w:type="spellStart"/>
      <w:r>
        <w:t>dataficación</w:t>
      </w:r>
      <w:proofErr w:type="spellEnd"/>
      <w:r>
        <w:t xml:space="preserve"> garantiza la versión digitalizada de las señales analógicas para generar información que no se había inferido con estas señales en su forma original. </w:t>
      </w:r>
    </w:p>
    <w:p w14:paraId="122C4CB9" w14:textId="77777777" w:rsidR="00DB51AD" w:rsidRDefault="00DB51AD" w:rsidP="00DB51AD">
      <w:r>
        <w:t xml:space="preserve">El rendimiento depende del volumen y la variedad de datos. </w:t>
      </w:r>
    </w:p>
    <w:p w14:paraId="48881426" w14:textId="77777777" w:rsidR="00DB51AD" w:rsidRDefault="00DB51AD" w:rsidP="00DB51AD">
      <w:pPr>
        <w:pStyle w:val="Prrafodelista"/>
        <w:numPr>
          <w:ilvl w:val="0"/>
          <w:numId w:val="3"/>
        </w:numPr>
      </w:pPr>
      <w:r>
        <w:t xml:space="preserve">SQL </w:t>
      </w:r>
      <w:r>
        <w:sym w:font="Wingdings" w:char="F0E0"/>
      </w:r>
      <w:r>
        <w:t xml:space="preserve"> Elementos que podemos almacenar en 1 tabla. </w:t>
      </w:r>
    </w:p>
    <w:p w14:paraId="2779BF76" w14:textId="77777777" w:rsidR="00DB51AD" w:rsidRDefault="00DB51AD" w:rsidP="00DB51AD">
      <w:pPr>
        <w:pStyle w:val="Prrafodelista"/>
        <w:numPr>
          <w:ilvl w:val="0"/>
          <w:numId w:val="3"/>
        </w:numPr>
      </w:pPr>
      <w:r>
        <w:t xml:space="preserve">BIG DATA </w:t>
      </w:r>
      <w:r>
        <w:sym w:font="Wingdings" w:char="F0E0"/>
      </w:r>
      <w:r>
        <w:t xml:space="preserve"> Dato estructurado (tabla) o semiestructurado. </w:t>
      </w:r>
    </w:p>
    <w:p w14:paraId="04B2DA8D" w14:textId="77777777" w:rsidR="00DB51AD" w:rsidRDefault="00DB51AD" w:rsidP="00DB51AD">
      <w:pPr>
        <w:pStyle w:val="Ttulo2"/>
        <w:numPr>
          <w:ilvl w:val="0"/>
          <w:numId w:val="2"/>
        </w:numPr>
        <w:jc w:val="both"/>
      </w:pPr>
      <w:r>
        <w:t xml:space="preserve"> </w:t>
      </w:r>
      <w:bookmarkStart w:id="8" w:name="_Toc128240292"/>
      <w:r>
        <w:t>Fuentes de Datos</w:t>
      </w:r>
      <w:bookmarkEnd w:id="8"/>
      <w:r>
        <w:t xml:space="preserve"> </w:t>
      </w:r>
    </w:p>
    <w:p w14:paraId="5C770E0A" w14:textId="77777777" w:rsidR="00DB51AD" w:rsidRDefault="00DB51AD" w:rsidP="00DB51AD">
      <w:r>
        <w:t xml:space="preserve">3 fuentes de datos </w:t>
      </w:r>
    </w:p>
    <w:p w14:paraId="5E628606" w14:textId="77777777" w:rsidR="00DB51AD" w:rsidRDefault="00DB51AD" w:rsidP="00DB51AD">
      <w:pPr>
        <w:pStyle w:val="Prrafodelista"/>
        <w:numPr>
          <w:ilvl w:val="0"/>
          <w:numId w:val="5"/>
        </w:numPr>
      </w:pPr>
      <w:r>
        <w:t>Máquinas</w:t>
      </w:r>
    </w:p>
    <w:p w14:paraId="04BC7FB5" w14:textId="77777777" w:rsidR="00DB51AD" w:rsidRDefault="00DB51AD" w:rsidP="00DB51AD">
      <w:pPr>
        <w:pStyle w:val="Prrafodelista"/>
        <w:numPr>
          <w:ilvl w:val="0"/>
          <w:numId w:val="5"/>
        </w:numPr>
      </w:pPr>
      <w:r>
        <w:t>Gente</w:t>
      </w:r>
    </w:p>
    <w:p w14:paraId="02A53E00" w14:textId="3F0FE396" w:rsidR="00DB51AD" w:rsidRDefault="00DB51AD" w:rsidP="00DB51AD">
      <w:pPr>
        <w:pStyle w:val="Prrafodelista"/>
        <w:numPr>
          <w:ilvl w:val="0"/>
          <w:numId w:val="5"/>
        </w:numPr>
      </w:pPr>
      <w:r>
        <w:t>Corporaciones</w:t>
      </w:r>
    </w:p>
    <w:p w14:paraId="1848398E" w14:textId="77777777" w:rsidR="00DB51AD" w:rsidRDefault="00DB51AD" w:rsidP="00DB51AD">
      <w:pPr>
        <w:pStyle w:val="Ttulo2"/>
        <w:numPr>
          <w:ilvl w:val="0"/>
          <w:numId w:val="2"/>
        </w:numPr>
        <w:jc w:val="both"/>
      </w:pPr>
      <w:bookmarkStart w:id="9" w:name="_Toc128240293"/>
      <w:r>
        <w:t>Plataforma y programabilidad: Tecnología</w:t>
      </w:r>
      <w:bookmarkEnd w:id="9"/>
      <w:r>
        <w:t xml:space="preserve"> </w:t>
      </w:r>
    </w:p>
    <w:p w14:paraId="25D4AEDE" w14:textId="77777777" w:rsidR="00DB51AD" w:rsidRDefault="00DB51AD" w:rsidP="00DB51AD">
      <w:r w:rsidRPr="004934A8">
        <w:t xml:space="preserve">El tamaño de los datos y la complejidad del procesamiento requieren un almacenamiento y rendimiento computacional adecuado. Según Google </w:t>
      </w:r>
      <w:proofErr w:type="spellStart"/>
      <w:r w:rsidRPr="004934A8">
        <w:t>Trends</w:t>
      </w:r>
      <w:proofErr w:type="spellEnd"/>
      <w:r w:rsidRPr="004934A8">
        <w:t xml:space="preserve">, </w:t>
      </w:r>
      <w:r w:rsidRPr="004934A8">
        <w:rPr>
          <w:b/>
          <w:bCs/>
        </w:rPr>
        <w:t>"Hadoop"</w:t>
      </w:r>
      <w:r w:rsidRPr="004934A8">
        <w:t xml:space="preserve"> es la consulta más asociada con "Big Data" y es la tecnología más destacada en este campo. Hadoop es un </w:t>
      </w:r>
      <w:proofErr w:type="spellStart"/>
      <w:r w:rsidRPr="004934A8">
        <w:t>framework</w:t>
      </w:r>
      <w:proofErr w:type="spellEnd"/>
      <w:r w:rsidRPr="004934A8">
        <w:t xml:space="preserve"> de código abierto que permite el procesamiento distribuido de grandes cantidades de datos utilizando un grupo de máquinas y modelos específicos de programación informática.</w:t>
      </w:r>
    </w:p>
    <w:p w14:paraId="6B45408E" w14:textId="77777777" w:rsidR="00DB51AD" w:rsidRPr="00351473" w:rsidRDefault="00DB51AD" w:rsidP="00DB51AD">
      <w:pPr>
        <w:rPr>
          <w:b/>
          <w:bCs/>
        </w:rPr>
      </w:pPr>
      <w:r w:rsidRPr="00351473">
        <w:rPr>
          <w:b/>
          <w:bCs/>
        </w:rPr>
        <w:t xml:space="preserve">Principales componentes de Hadoop </w:t>
      </w:r>
      <w:r w:rsidRPr="00351473">
        <w:rPr>
          <w:b/>
          <w:bCs/>
        </w:rPr>
        <w:sym w:font="Wingdings" w:char="F0E0"/>
      </w:r>
      <w:r w:rsidRPr="00351473">
        <w:rPr>
          <w:b/>
          <w:bCs/>
        </w:rPr>
        <w:t xml:space="preserve"> </w:t>
      </w:r>
    </w:p>
    <w:p w14:paraId="5ACA737B" w14:textId="77777777" w:rsidR="00DB51AD" w:rsidRDefault="00DB51AD" w:rsidP="00DB51AD">
      <w:pPr>
        <w:pStyle w:val="Prrafodelista"/>
        <w:numPr>
          <w:ilvl w:val="0"/>
          <w:numId w:val="8"/>
        </w:numPr>
      </w:pPr>
      <w:r w:rsidRPr="00E638FB">
        <w:rPr>
          <w:b/>
          <w:bCs/>
        </w:rPr>
        <w:t>El sistema de archivos HDFS de Hadoop</w:t>
      </w:r>
      <w:r w:rsidRPr="00E638FB">
        <w:t xml:space="preserve"> facilita el acceso y la gestión de datos que están distribuidos en un entorno de almacenamiento complejo y disperso.</w:t>
      </w:r>
    </w:p>
    <w:p w14:paraId="23BD251B" w14:textId="77777777" w:rsidR="00DB51AD" w:rsidRPr="004934A8" w:rsidRDefault="00DB51AD" w:rsidP="00DB51AD">
      <w:pPr>
        <w:pStyle w:val="Prrafodelista"/>
        <w:numPr>
          <w:ilvl w:val="0"/>
          <w:numId w:val="8"/>
        </w:numPr>
      </w:pPr>
      <w:r w:rsidRPr="003268F7">
        <w:rPr>
          <w:b/>
          <w:bCs/>
        </w:rPr>
        <w:t>MapReduce</w:t>
      </w:r>
      <w:r w:rsidRPr="003268F7">
        <w:t xml:space="preserve"> es un modelo de programación que se ha diseñado específicamente para implementar algoritmos distribuidos y paralelos de manera eficiente. Sin embargo, hay ciertas tareas que no pueden ser realizadas únicamente utilizando el algoritmo de computación MapReduce. Por ello, en los últimos años, se han agregado muchos otros complementos y módulos al ambiente de Hadoop para ampliar sus funcionalidades y mejorar su capacidad de procesamiento de datos.</w:t>
      </w:r>
    </w:p>
    <w:p w14:paraId="2A45341B" w14:textId="77777777" w:rsidR="00DB51AD" w:rsidRDefault="00DB51AD" w:rsidP="00DB51AD">
      <w:pPr>
        <w:pStyle w:val="Ttulo2"/>
        <w:numPr>
          <w:ilvl w:val="0"/>
          <w:numId w:val="2"/>
        </w:numPr>
        <w:jc w:val="both"/>
      </w:pPr>
      <w:bookmarkStart w:id="10" w:name="_Toc128240294"/>
      <w:r>
        <w:t>Características de Big Data</w:t>
      </w:r>
      <w:bookmarkEnd w:id="10"/>
      <w:r>
        <w:t xml:space="preserve"> </w:t>
      </w:r>
    </w:p>
    <w:p w14:paraId="3BECCB99" w14:textId="77777777" w:rsidR="00DB51AD" w:rsidRDefault="00DB51AD" w:rsidP="00DB51AD">
      <w:r>
        <w:t xml:space="preserve">Definición de Big Data </w:t>
      </w:r>
      <w:r>
        <w:sym w:font="Wingdings" w:char="F0E0"/>
      </w:r>
      <w:r>
        <w:t xml:space="preserve"> Conjunto de datos más grandes y complejos, especialmente de nuevas fuentes de datos. Tienen tanto volumen que el software tradicional no puede administrarlo. </w:t>
      </w:r>
    </w:p>
    <w:p w14:paraId="064B739E" w14:textId="77777777" w:rsidR="00DB51AD" w:rsidRPr="00BA1C21" w:rsidRDefault="00DB51AD" w:rsidP="00DB51AD">
      <w:pPr>
        <w:rPr>
          <w:b/>
          <w:bCs/>
        </w:rPr>
      </w:pPr>
      <w:r w:rsidRPr="00BA1C21">
        <w:rPr>
          <w:b/>
          <w:bCs/>
        </w:rPr>
        <w:t xml:space="preserve">¿Cuáles son las Vs del Big Data? </w:t>
      </w:r>
    </w:p>
    <w:p w14:paraId="179F2F5F" w14:textId="77777777" w:rsidR="00DB51AD" w:rsidRPr="00BA1C21" w:rsidRDefault="00DB51AD" w:rsidP="00DB51AD">
      <w:pPr>
        <w:pStyle w:val="Prrafodelista"/>
        <w:numPr>
          <w:ilvl w:val="0"/>
          <w:numId w:val="6"/>
        </w:numPr>
        <w:rPr>
          <w:b/>
          <w:bCs/>
        </w:rPr>
      </w:pPr>
      <w:r w:rsidRPr="00BA1C21">
        <w:rPr>
          <w:b/>
          <w:bCs/>
        </w:rPr>
        <w:t xml:space="preserve">Volumen </w:t>
      </w:r>
      <w:r w:rsidRPr="00BA1C21">
        <w:t>de los datos.</w:t>
      </w:r>
    </w:p>
    <w:p w14:paraId="50E9011D" w14:textId="77777777" w:rsidR="00DB51AD" w:rsidRPr="00BA1C21" w:rsidRDefault="00DB51AD" w:rsidP="00DB51AD">
      <w:pPr>
        <w:pStyle w:val="Prrafodelista"/>
        <w:numPr>
          <w:ilvl w:val="0"/>
          <w:numId w:val="6"/>
        </w:numPr>
        <w:rPr>
          <w:b/>
          <w:bCs/>
        </w:rPr>
      </w:pPr>
      <w:r w:rsidRPr="00BA1C21">
        <w:rPr>
          <w:b/>
          <w:bCs/>
        </w:rPr>
        <w:t xml:space="preserve">Velocidad </w:t>
      </w:r>
      <w:r w:rsidRPr="00BA1C21">
        <w:t>a la que se reciben los datos y se actúa</w:t>
      </w:r>
      <w:r w:rsidRPr="00BA1C21">
        <w:rPr>
          <w:b/>
          <w:bCs/>
        </w:rPr>
        <w:t xml:space="preserve">. </w:t>
      </w:r>
    </w:p>
    <w:p w14:paraId="15DC98D1" w14:textId="77777777" w:rsidR="00DB51AD" w:rsidRPr="00BA1C21" w:rsidRDefault="00DB51AD" w:rsidP="00DB51AD">
      <w:pPr>
        <w:pStyle w:val="Prrafodelista"/>
        <w:numPr>
          <w:ilvl w:val="0"/>
          <w:numId w:val="6"/>
        </w:numPr>
      </w:pPr>
      <w:r w:rsidRPr="00BA1C21">
        <w:rPr>
          <w:b/>
          <w:bCs/>
        </w:rPr>
        <w:t xml:space="preserve">Variedad </w:t>
      </w:r>
      <w:r w:rsidRPr="00BA1C21">
        <w:t xml:space="preserve">de los datos disponibles. </w:t>
      </w:r>
    </w:p>
    <w:p w14:paraId="4ADF5740" w14:textId="77777777" w:rsidR="00DB51AD" w:rsidRDefault="00DB51AD" w:rsidP="00DB51AD">
      <w:pPr>
        <w:pStyle w:val="Prrafodelista"/>
        <w:numPr>
          <w:ilvl w:val="0"/>
          <w:numId w:val="6"/>
        </w:numPr>
      </w:pPr>
      <w:r w:rsidRPr="00BA1C21">
        <w:rPr>
          <w:b/>
          <w:bCs/>
        </w:rPr>
        <w:t xml:space="preserve">Veracidad </w:t>
      </w:r>
      <w:r>
        <w:t>(que cantidad de precisión puede ser un conjunto de datos)</w:t>
      </w:r>
    </w:p>
    <w:p w14:paraId="75231D78" w14:textId="77777777" w:rsidR="00DB51AD" w:rsidRDefault="00DB51AD" w:rsidP="00DB51AD">
      <w:pPr>
        <w:pStyle w:val="Prrafodelista"/>
        <w:numPr>
          <w:ilvl w:val="0"/>
          <w:numId w:val="6"/>
        </w:numPr>
      </w:pPr>
      <w:r w:rsidRPr="00BA1C21">
        <w:rPr>
          <w:b/>
          <w:bCs/>
        </w:rPr>
        <w:t xml:space="preserve">Valencia </w:t>
      </w:r>
      <w:r w:rsidRPr="00BA1C21">
        <w:rPr>
          <w:b/>
          <w:bCs/>
        </w:rPr>
        <w:sym w:font="Wingdings" w:char="F0E0"/>
      </w:r>
      <w:r>
        <w:t xml:space="preserve"> es la conexión entre los elementos de datos. Los gráficos de redes pueden ser útiles para visualizar y analizar estas conexiones de datos. </w:t>
      </w:r>
    </w:p>
    <w:p w14:paraId="5F2E8206" w14:textId="31935166" w:rsidR="00DB51AD" w:rsidRDefault="00DB51AD" w:rsidP="00DB51AD">
      <w:pPr>
        <w:pStyle w:val="Prrafodelista"/>
        <w:numPr>
          <w:ilvl w:val="0"/>
          <w:numId w:val="6"/>
        </w:numPr>
      </w:pPr>
      <w:r w:rsidRPr="00BA1C21">
        <w:rPr>
          <w:b/>
          <w:bCs/>
        </w:rPr>
        <w:t xml:space="preserve">Valor </w:t>
      </w:r>
      <w:r w:rsidRPr="00BA1C21">
        <w:rPr>
          <w:b/>
          <w:bCs/>
        </w:rPr>
        <w:sym w:font="Wingdings" w:char="F0E0"/>
      </w:r>
      <w:r>
        <w:t xml:space="preserve"> aspecto fundamental en Big Data. Todo debe ir enfocado a crear valor para el negocio, personas y/o sociedad. </w:t>
      </w:r>
    </w:p>
    <w:p w14:paraId="7BA689E5" w14:textId="77777777" w:rsidR="00B86E2B" w:rsidRDefault="00B86E2B" w:rsidP="00B86E2B"/>
    <w:p w14:paraId="163EFCB8" w14:textId="77777777" w:rsidR="00DB51AD" w:rsidRDefault="00DB51AD" w:rsidP="00DB51AD">
      <w:pPr>
        <w:pStyle w:val="Ttulo2"/>
        <w:numPr>
          <w:ilvl w:val="0"/>
          <w:numId w:val="2"/>
        </w:numPr>
        <w:jc w:val="both"/>
      </w:pPr>
      <w:bookmarkStart w:id="11" w:name="_Toc128240295"/>
      <w:r>
        <w:lastRenderedPageBreak/>
        <w:t>Visión estratégica: las 5 P del Big Data y los proyectos de datos.</w:t>
      </w:r>
      <w:bookmarkEnd w:id="11"/>
      <w:r>
        <w:t xml:space="preserve"> </w:t>
      </w:r>
    </w:p>
    <w:p w14:paraId="0971DED6" w14:textId="77777777" w:rsidR="00DB51AD" w:rsidRDefault="00DB51AD" w:rsidP="00DB51AD">
      <w:r>
        <w:t xml:space="preserve">Distinguimos 5 elementos que determinan la creación de valor en una visión estratégica de un proyecto de datos. </w:t>
      </w:r>
    </w:p>
    <w:p w14:paraId="707E6FDC" w14:textId="77777777" w:rsidR="00DB51AD" w:rsidRPr="00BA1C21" w:rsidRDefault="00DB51AD" w:rsidP="00DB51AD">
      <w:pPr>
        <w:pStyle w:val="Prrafodelista"/>
        <w:numPr>
          <w:ilvl w:val="0"/>
          <w:numId w:val="7"/>
        </w:numPr>
        <w:rPr>
          <w:b/>
          <w:bCs/>
        </w:rPr>
      </w:pPr>
      <w:r w:rsidRPr="00BA1C21">
        <w:rPr>
          <w:b/>
          <w:bCs/>
        </w:rPr>
        <w:t xml:space="preserve">Propósito. </w:t>
      </w:r>
    </w:p>
    <w:p w14:paraId="3D964CFF" w14:textId="77777777" w:rsidR="00DB51AD" w:rsidRPr="00BA1C21" w:rsidRDefault="00DB51AD" w:rsidP="00DB51AD">
      <w:pPr>
        <w:pStyle w:val="Prrafodelista"/>
        <w:numPr>
          <w:ilvl w:val="0"/>
          <w:numId w:val="7"/>
        </w:numPr>
        <w:rPr>
          <w:b/>
          <w:bCs/>
        </w:rPr>
      </w:pPr>
      <w:r w:rsidRPr="00BA1C21">
        <w:rPr>
          <w:b/>
          <w:bCs/>
        </w:rPr>
        <w:t xml:space="preserve">Personas. </w:t>
      </w:r>
    </w:p>
    <w:p w14:paraId="4A14B910" w14:textId="77777777" w:rsidR="00DB51AD" w:rsidRDefault="00DB51AD" w:rsidP="00DB51AD">
      <w:pPr>
        <w:pStyle w:val="Prrafodelista"/>
        <w:numPr>
          <w:ilvl w:val="0"/>
          <w:numId w:val="7"/>
        </w:numPr>
      </w:pPr>
      <w:r w:rsidRPr="00BA1C21">
        <w:rPr>
          <w:b/>
          <w:bCs/>
        </w:rPr>
        <w:t xml:space="preserve">Procesos </w:t>
      </w:r>
      <w:r w:rsidRPr="00BA1C21">
        <w:rPr>
          <w:b/>
          <w:bCs/>
        </w:rPr>
        <w:sym w:font="Wingdings" w:char="F0E0"/>
      </w:r>
      <w:r>
        <w:t xml:space="preserve"> captura el valor de las fuentes de datos y lo transforma en valor, hay dos tipos de procesos. </w:t>
      </w:r>
    </w:p>
    <w:p w14:paraId="180C8045" w14:textId="77777777" w:rsidR="00DB51AD" w:rsidRDefault="00DB51AD" w:rsidP="00DB51AD">
      <w:pPr>
        <w:pStyle w:val="Prrafodelista"/>
        <w:numPr>
          <w:ilvl w:val="0"/>
          <w:numId w:val="8"/>
        </w:numPr>
      </w:pPr>
      <w:r>
        <w:t>Procesos técnicos</w:t>
      </w:r>
    </w:p>
    <w:p w14:paraId="32A1884C" w14:textId="77777777" w:rsidR="00DB51AD" w:rsidRDefault="00DB51AD" w:rsidP="00DB51AD">
      <w:pPr>
        <w:pStyle w:val="Prrafodelista"/>
        <w:numPr>
          <w:ilvl w:val="0"/>
          <w:numId w:val="8"/>
        </w:numPr>
      </w:pPr>
      <w:r>
        <w:t xml:space="preserve">Procesos organizativos. </w:t>
      </w:r>
    </w:p>
    <w:p w14:paraId="79F68C0B" w14:textId="77777777" w:rsidR="00DB51AD" w:rsidRDefault="00DB51AD" w:rsidP="00DB51AD">
      <w:pPr>
        <w:pStyle w:val="Prrafodelista"/>
        <w:numPr>
          <w:ilvl w:val="0"/>
          <w:numId w:val="7"/>
        </w:numPr>
      </w:pPr>
      <w:r w:rsidRPr="00BA1C21">
        <w:rPr>
          <w:b/>
          <w:bCs/>
        </w:rPr>
        <w:t xml:space="preserve">Plataformas </w:t>
      </w:r>
      <w:r>
        <w:t>(arquitectura del sistema, el diseño e implementación de hardware…)</w:t>
      </w:r>
    </w:p>
    <w:p w14:paraId="4CFDF9FB" w14:textId="2E820488" w:rsidR="00DB51AD" w:rsidRDefault="00DB51AD" w:rsidP="00DB51AD">
      <w:pPr>
        <w:pStyle w:val="Prrafodelista"/>
        <w:numPr>
          <w:ilvl w:val="0"/>
          <w:numId w:val="7"/>
        </w:numPr>
      </w:pPr>
      <w:r w:rsidRPr="00BA1C21">
        <w:rPr>
          <w:b/>
          <w:bCs/>
        </w:rPr>
        <w:t xml:space="preserve">Programabilidad </w:t>
      </w:r>
      <w:r>
        <w:t>(herramientas y lenguajes de programación).</w:t>
      </w:r>
    </w:p>
    <w:p w14:paraId="466BF563" w14:textId="77777777" w:rsidR="00DB51AD" w:rsidRDefault="00DB51AD" w:rsidP="00DB51AD">
      <w:pPr>
        <w:pStyle w:val="Ttulo2"/>
        <w:numPr>
          <w:ilvl w:val="0"/>
          <w:numId w:val="2"/>
        </w:numPr>
        <w:jc w:val="both"/>
      </w:pPr>
      <w:bookmarkStart w:id="12" w:name="_Toc128240296"/>
      <w:r>
        <w:t>Definición de Big Data</w:t>
      </w:r>
      <w:bookmarkEnd w:id="12"/>
    </w:p>
    <w:p w14:paraId="36B1C3B0" w14:textId="77777777" w:rsidR="00DB51AD" w:rsidRPr="00190935" w:rsidRDefault="00DB51AD" w:rsidP="00DB51AD">
      <w:r w:rsidRPr="00190935">
        <w:t xml:space="preserve">Se refiere a </w:t>
      </w:r>
      <w:r w:rsidRPr="00BA1C21">
        <w:rPr>
          <w:b/>
          <w:bCs/>
        </w:rPr>
        <w:t>4 temas clave;</w:t>
      </w:r>
      <w:r w:rsidRPr="00BA1C21">
        <w:t xml:space="preserve"> </w:t>
      </w:r>
      <w:r w:rsidRPr="00BA1C21">
        <w:rPr>
          <w:u w:val="single"/>
        </w:rPr>
        <w:t>información, tecnologías, métodos e impacto o creación de valor.</w:t>
      </w:r>
      <w:r w:rsidRPr="00190935">
        <w:t xml:space="preserve"> </w:t>
      </w:r>
    </w:p>
    <w:p w14:paraId="5CACFFEB" w14:textId="77777777" w:rsidR="00DB51AD" w:rsidRDefault="00DB51AD" w:rsidP="00DB51AD">
      <w:r w:rsidRPr="00190935">
        <w:t>La generación de valor mediante una propuesta que comienza con la recolección de datos provenientes de diversas fuentes, incluyendo máquinas, personas y corporaciones. Estos datos son voluminosos, variados, veloces, veraces y conectados, y son analizados utilizando una variedad de algoritmos y técnicas para describirlos, predecirlos, clasificarlos, agruparlos y hacer recomendaciones. La plataforma en la que se ejecutan estos algoritmos cuenta con un entorno de programación que culmina en una visualización, métrica, ranking, recomendación o alerta, que sirve para facilitar el proceso de toma de decisiones o para una acción automática.</w:t>
      </w:r>
    </w:p>
    <w:p w14:paraId="78756890" w14:textId="0D8B35D3" w:rsidR="00F04C86" w:rsidRDefault="00F04C86"/>
    <w:p w14:paraId="309CA244" w14:textId="0409D08A" w:rsidR="00D4218A" w:rsidRDefault="00D4218A"/>
    <w:p w14:paraId="0791FCB4" w14:textId="06982C35" w:rsidR="00D4218A" w:rsidRDefault="00D4218A"/>
    <w:p w14:paraId="16E4A42E" w14:textId="5C7B31A8" w:rsidR="00D4218A" w:rsidRDefault="00D4218A"/>
    <w:p w14:paraId="7D2CD5AA" w14:textId="3C0DE095" w:rsidR="00D4218A" w:rsidRDefault="00D4218A"/>
    <w:p w14:paraId="7B6D777C" w14:textId="318DDB91" w:rsidR="00D4218A" w:rsidRDefault="00D4218A"/>
    <w:p w14:paraId="2A2D058C" w14:textId="1C3A845C" w:rsidR="00D4218A" w:rsidRDefault="00D4218A"/>
    <w:p w14:paraId="0BF46F41" w14:textId="3B5CBC13" w:rsidR="00D4218A" w:rsidRDefault="00D4218A"/>
    <w:p w14:paraId="6FA7E5DD" w14:textId="172A3BA2" w:rsidR="00D4218A" w:rsidRDefault="00D4218A"/>
    <w:p w14:paraId="4A3E8281" w14:textId="5B2161BC" w:rsidR="00D4218A" w:rsidRDefault="00D4218A"/>
    <w:p w14:paraId="2AAF3F17" w14:textId="20142E5F" w:rsidR="00D4218A" w:rsidRDefault="00D4218A"/>
    <w:p w14:paraId="4143C442" w14:textId="5FCCF855" w:rsidR="00D4218A" w:rsidRDefault="00D4218A"/>
    <w:p w14:paraId="555FC558" w14:textId="5622B375" w:rsidR="00D4218A" w:rsidRDefault="00D4218A"/>
    <w:p w14:paraId="0C4B7E54" w14:textId="473A026E" w:rsidR="00D4218A" w:rsidRDefault="00D4218A"/>
    <w:p w14:paraId="177C0C5B" w14:textId="0CF2C319" w:rsidR="00D4218A" w:rsidRDefault="00D4218A"/>
    <w:p w14:paraId="583346DC" w14:textId="42324947" w:rsidR="00D4218A" w:rsidRDefault="00D4218A"/>
    <w:p w14:paraId="1E31FD17" w14:textId="7EC71C17" w:rsidR="00D4218A" w:rsidRDefault="00D4218A"/>
    <w:p w14:paraId="378D9C29" w14:textId="4EACA9D5" w:rsidR="00D4218A" w:rsidRDefault="00D4218A"/>
    <w:p w14:paraId="264FAED7" w14:textId="55DD29B2" w:rsidR="00D4218A" w:rsidRDefault="00D4218A"/>
    <w:p w14:paraId="200D7CBE" w14:textId="3CAD6AE9" w:rsidR="00D4218A" w:rsidRDefault="00D4218A" w:rsidP="00D4218A">
      <w:pPr>
        <w:pStyle w:val="Ttulo1"/>
        <w:jc w:val="center"/>
      </w:pPr>
      <w:r>
        <w:t>Tema 5</w:t>
      </w:r>
    </w:p>
    <w:p w14:paraId="2095709A" w14:textId="4F1390AE" w:rsidR="00D4218A" w:rsidRDefault="00474611">
      <w:r>
        <w:t xml:space="preserve">Aprendizaje estadístico </w:t>
      </w:r>
      <w:r>
        <w:sym w:font="Wingdings" w:char="F0E0"/>
      </w:r>
      <w:r>
        <w:t xml:space="preserve"> </w:t>
      </w:r>
      <w:r w:rsidR="008014C8">
        <w:t xml:space="preserve">supervisados (regresión lineal) o no supervisados. </w:t>
      </w:r>
    </w:p>
    <w:p w14:paraId="3CA2424C" w14:textId="27F5896E" w:rsidR="00B5148E" w:rsidRDefault="00B5148E">
      <w:r>
        <w:t xml:space="preserve">El aprendizaje no supervisado, </w:t>
      </w:r>
    </w:p>
    <w:sectPr w:rsidR="00B5148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4D86C" w14:textId="77777777" w:rsidR="00B23447" w:rsidRDefault="00B23447" w:rsidP="00D4218A">
      <w:pPr>
        <w:spacing w:after="0" w:line="240" w:lineRule="auto"/>
      </w:pPr>
      <w:r>
        <w:separator/>
      </w:r>
    </w:p>
  </w:endnote>
  <w:endnote w:type="continuationSeparator" w:id="0">
    <w:p w14:paraId="7286FAA4" w14:textId="77777777" w:rsidR="00B23447" w:rsidRDefault="00B23447" w:rsidP="00D4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93E1B" w14:textId="77777777" w:rsidR="00B23447" w:rsidRDefault="00B23447" w:rsidP="00D4218A">
      <w:pPr>
        <w:spacing w:after="0" w:line="240" w:lineRule="auto"/>
      </w:pPr>
      <w:r>
        <w:separator/>
      </w:r>
    </w:p>
  </w:footnote>
  <w:footnote w:type="continuationSeparator" w:id="0">
    <w:p w14:paraId="090AADF3" w14:textId="77777777" w:rsidR="00B23447" w:rsidRDefault="00B23447" w:rsidP="00D42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B9E"/>
    <w:multiLevelType w:val="hybridMultilevel"/>
    <w:tmpl w:val="1F92ADDE"/>
    <w:lvl w:ilvl="0" w:tplc="3EF0EA2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3652A3"/>
    <w:multiLevelType w:val="hybridMultilevel"/>
    <w:tmpl w:val="2F10D84A"/>
    <w:lvl w:ilvl="0" w:tplc="BAC4AA1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68220C"/>
    <w:multiLevelType w:val="hybridMultilevel"/>
    <w:tmpl w:val="A0AEA7C0"/>
    <w:lvl w:ilvl="0" w:tplc="11786CE0">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486AF4"/>
    <w:multiLevelType w:val="hybridMultilevel"/>
    <w:tmpl w:val="3F006C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800A7B"/>
    <w:multiLevelType w:val="hybridMultilevel"/>
    <w:tmpl w:val="0178D8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9E74AF"/>
    <w:multiLevelType w:val="hybridMultilevel"/>
    <w:tmpl w:val="97AAD6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85E481C"/>
    <w:multiLevelType w:val="hybridMultilevel"/>
    <w:tmpl w:val="D99CBD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FB16246"/>
    <w:multiLevelType w:val="hybridMultilevel"/>
    <w:tmpl w:val="7FE27322"/>
    <w:lvl w:ilvl="0" w:tplc="3DA8B072">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06678735">
    <w:abstractNumId w:val="4"/>
  </w:num>
  <w:num w:numId="2" w16cid:durableId="1029450246">
    <w:abstractNumId w:val="6"/>
  </w:num>
  <w:num w:numId="3" w16cid:durableId="1513226522">
    <w:abstractNumId w:val="0"/>
  </w:num>
  <w:num w:numId="4" w16cid:durableId="1769344844">
    <w:abstractNumId w:val="5"/>
  </w:num>
  <w:num w:numId="5" w16cid:durableId="37708578">
    <w:abstractNumId w:val="3"/>
  </w:num>
  <w:num w:numId="6" w16cid:durableId="1578974700">
    <w:abstractNumId w:val="7"/>
  </w:num>
  <w:num w:numId="7" w16cid:durableId="1028145094">
    <w:abstractNumId w:val="2"/>
  </w:num>
  <w:num w:numId="8" w16cid:durableId="1574195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13"/>
    <w:rsid w:val="000153F8"/>
    <w:rsid w:val="000C7EF9"/>
    <w:rsid w:val="00335D84"/>
    <w:rsid w:val="00387413"/>
    <w:rsid w:val="00474611"/>
    <w:rsid w:val="00522741"/>
    <w:rsid w:val="00554842"/>
    <w:rsid w:val="005F3345"/>
    <w:rsid w:val="00600348"/>
    <w:rsid w:val="008014C8"/>
    <w:rsid w:val="00AF3C10"/>
    <w:rsid w:val="00B23447"/>
    <w:rsid w:val="00B5148E"/>
    <w:rsid w:val="00B83670"/>
    <w:rsid w:val="00B86E2B"/>
    <w:rsid w:val="00B93812"/>
    <w:rsid w:val="00D4218A"/>
    <w:rsid w:val="00DB51AD"/>
    <w:rsid w:val="00F04C86"/>
    <w:rsid w:val="00F20A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B09E"/>
  <w15:chartTrackingRefBased/>
  <w15:docId w15:val="{61F9C6BA-824E-4FAD-ABD7-257D5BA1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1AD"/>
    <w:rPr>
      <w:kern w:val="0"/>
      <w14:ligatures w14:val="none"/>
    </w:rPr>
  </w:style>
  <w:style w:type="paragraph" w:styleId="Ttulo1">
    <w:name w:val="heading 1"/>
    <w:basedOn w:val="Normal"/>
    <w:next w:val="Normal"/>
    <w:link w:val="Ttulo1Car"/>
    <w:uiPriority w:val="9"/>
    <w:qFormat/>
    <w:rsid w:val="00DB5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5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51AD"/>
    <w:rPr>
      <w:rFonts w:asciiTheme="majorHAnsi" w:eastAsiaTheme="majorEastAsia" w:hAnsiTheme="majorHAnsi" w:cstheme="majorBidi"/>
      <w:color w:val="2F5496" w:themeColor="accent1" w:themeShade="BF"/>
      <w:kern w:val="0"/>
      <w:sz w:val="32"/>
      <w:szCs w:val="32"/>
      <w14:ligatures w14:val="none"/>
    </w:rPr>
  </w:style>
  <w:style w:type="character" w:customStyle="1" w:styleId="Ttulo2Car">
    <w:name w:val="Título 2 Car"/>
    <w:basedOn w:val="Fuentedeprrafopredeter"/>
    <w:link w:val="Ttulo2"/>
    <w:uiPriority w:val="9"/>
    <w:rsid w:val="00DB51AD"/>
    <w:rPr>
      <w:rFonts w:asciiTheme="majorHAnsi" w:eastAsiaTheme="majorEastAsia" w:hAnsiTheme="majorHAnsi" w:cstheme="majorBidi"/>
      <w:color w:val="2F5496" w:themeColor="accent1" w:themeShade="BF"/>
      <w:kern w:val="0"/>
      <w:sz w:val="26"/>
      <w:szCs w:val="26"/>
      <w14:ligatures w14:val="none"/>
    </w:rPr>
  </w:style>
  <w:style w:type="character" w:styleId="Hipervnculo">
    <w:name w:val="Hyperlink"/>
    <w:basedOn w:val="Fuentedeprrafopredeter"/>
    <w:uiPriority w:val="99"/>
    <w:unhideWhenUsed/>
    <w:rsid w:val="00DB51AD"/>
    <w:rPr>
      <w:color w:val="0563C1" w:themeColor="hyperlink"/>
      <w:u w:val="single"/>
    </w:rPr>
  </w:style>
  <w:style w:type="paragraph" w:styleId="Prrafodelista">
    <w:name w:val="List Paragraph"/>
    <w:basedOn w:val="Normal"/>
    <w:uiPriority w:val="34"/>
    <w:qFormat/>
    <w:rsid w:val="00DB51AD"/>
    <w:pPr>
      <w:ind w:left="720"/>
      <w:contextualSpacing/>
    </w:pPr>
  </w:style>
  <w:style w:type="paragraph" w:styleId="TtuloTDC">
    <w:name w:val="TOC Heading"/>
    <w:basedOn w:val="Ttulo1"/>
    <w:next w:val="Normal"/>
    <w:uiPriority w:val="39"/>
    <w:unhideWhenUsed/>
    <w:qFormat/>
    <w:rsid w:val="00DB51AD"/>
    <w:pPr>
      <w:outlineLvl w:val="9"/>
    </w:pPr>
    <w:rPr>
      <w:lang w:eastAsia="es-ES"/>
    </w:rPr>
  </w:style>
  <w:style w:type="paragraph" w:styleId="TDC2">
    <w:name w:val="toc 2"/>
    <w:basedOn w:val="Normal"/>
    <w:next w:val="Normal"/>
    <w:autoRedefine/>
    <w:uiPriority w:val="39"/>
    <w:unhideWhenUsed/>
    <w:rsid w:val="00DB51AD"/>
    <w:pPr>
      <w:spacing w:after="100"/>
      <w:ind w:left="220"/>
    </w:pPr>
  </w:style>
  <w:style w:type="paragraph" w:styleId="TDC1">
    <w:name w:val="toc 1"/>
    <w:basedOn w:val="Normal"/>
    <w:next w:val="Normal"/>
    <w:autoRedefine/>
    <w:uiPriority w:val="39"/>
    <w:unhideWhenUsed/>
    <w:rsid w:val="00DB51AD"/>
    <w:pPr>
      <w:spacing w:after="100"/>
    </w:pPr>
  </w:style>
  <w:style w:type="paragraph" w:styleId="NormalWeb">
    <w:name w:val="Normal (Web)"/>
    <w:basedOn w:val="Normal"/>
    <w:uiPriority w:val="99"/>
    <w:semiHidden/>
    <w:unhideWhenUsed/>
    <w:rsid w:val="00DB51A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421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18A"/>
    <w:rPr>
      <w:kern w:val="0"/>
      <w14:ligatures w14:val="none"/>
    </w:rPr>
  </w:style>
  <w:style w:type="paragraph" w:styleId="Piedepgina">
    <w:name w:val="footer"/>
    <w:basedOn w:val="Normal"/>
    <w:link w:val="PiedepginaCar"/>
    <w:uiPriority w:val="99"/>
    <w:unhideWhenUsed/>
    <w:rsid w:val="00D421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18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7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ba9aa90-fbab-4dd4-8d90-2b16041ce76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A3A906FF883034586DF81039961C759" ma:contentTypeVersion="13" ma:contentTypeDescription="Crear nuevo documento." ma:contentTypeScope="" ma:versionID="cf10ae7fcf4e4d76e6dfa3135ea9073d">
  <xsd:schema xmlns:xsd="http://www.w3.org/2001/XMLSchema" xmlns:xs="http://www.w3.org/2001/XMLSchema" xmlns:p="http://schemas.microsoft.com/office/2006/metadata/properties" xmlns:ns3="1ba9aa90-fbab-4dd4-8d90-2b16041ce76b" xmlns:ns4="2cbda996-3484-4342-b8a9-f5ba75c50aa5" targetNamespace="http://schemas.microsoft.com/office/2006/metadata/properties" ma:root="true" ma:fieldsID="5c09b8d502f0294d2153fd26414f1e1d" ns3:_="" ns4:_="">
    <xsd:import namespace="1ba9aa90-fbab-4dd4-8d90-2b16041ce76b"/>
    <xsd:import namespace="2cbda996-3484-4342-b8a9-f5ba75c50aa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a9aa90-fbab-4dd4-8d90-2b16041ce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bda996-3484-4342-b8a9-f5ba75c50aa5"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DEBFAD-9736-4EC3-A1A2-25926EA4CD47}">
  <ds:schemaRefs>
    <ds:schemaRef ds:uri="http://schemas.microsoft.com/office/2006/metadata/properties"/>
    <ds:schemaRef ds:uri="http://schemas.microsoft.com/office/infopath/2007/PartnerControls"/>
    <ds:schemaRef ds:uri="1ba9aa90-fbab-4dd4-8d90-2b16041ce76b"/>
  </ds:schemaRefs>
</ds:datastoreItem>
</file>

<file path=customXml/itemProps2.xml><?xml version="1.0" encoding="utf-8"?>
<ds:datastoreItem xmlns:ds="http://schemas.openxmlformats.org/officeDocument/2006/customXml" ds:itemID="{7F7010DD-13E8-4475-B434-F81B327BD949}">
  <ds:schemaRefs>
    <ds:schemaRef ds:uri="http://schemas.microsoft.com/sharepoint/v3/contenttype/forms"/>
  </ds:schemaRefs>
</ds:datastoreItem>
</file>

<file path=customXml/itemProps3.xml><?xml version="1.0" encoding="utf-8"?>
<ds:datastoreItem xmlns:ds="http://schemas.openxmlformats.org/officeDocument/2006/customXml" ds:itemID="{C57F2C2B-C281-4D76-9F61-29EB7EAB5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a9aa90-fbab-4dd4-8d90-2b16041ce76b"/>
    <ds:schemaRef ds:uri="2cbda996-3484-4342-b8a9-f5ba75c50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1073</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Xia Martínez y Espinosa</dc:creator>
  <cp:keywords/>
  <dc:description/>
  <cp:lastModifiedBy>Carmen Xia Martínez y Espinosa</cp:lastModifiedBy>
  <cp:revision>10</cp:revision>
  <dcterms:created xsi:type="dcterms:W3CDTF">2023-03-03T09:16:00Z</dcterms:created>
  <dcterms:modified xsi:type="dcterms:W3CDTF">2023-03-07T07:20:00Z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0x0101003A3A906FF883034586DF81039961C759</vt:lpwstr>
  </property>
</Properties>
</file>