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EA2CC98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04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컨테츠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기획</w:t>
            </w:r>
          </w:p>
          <w:p w14:paraId="5503E2E2" w14:textId="6C04626C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728AF">
              <w:rPr>
                <w:rFonts w:eastAsiaTheme="minorHAnsi"/>
                <w:spacing w:val="-4"/>
              </w:rPr>
              <w:t xml:space="preserve">프로젝트 </w:t>
            </w:r>
            <w:r w:rsidR="00F728AF">
              <w:rPr>
                <w:rFonts w:eastAsiaTheme="minorHAnsi" w:hint="eastAsia"/>
                <w:spacing w:val="-4"/>
              </w:rPr>
              <w:t>기획</w:t>
            </w:r>
          </w:p>
          <w:p w14:paraId="14A7BEBA" w14:textId="6E6F2513" w:rsidR="00F728AF" w:rsidRDefault="00F728AF" w:rsidP="00DE32D4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>→ 전체적인 스토리보드 구체화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031C7C98" w:rsidR="00A206BB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728AF">
              <w:rPr>
                <w:rFonts w:eastAsiaTheme="minorHAnsi" w:hint="eastAsia"/>
                <w:spacing w:val="-4"/>
              </w:rPr>
              <w:t>수질 정화장치 기능 설계</w:t>
            </w:r>
          </w:p>
          <w:p w14:paraId="3C43317C" w14:textId="36BBC248" w:rsidR="00E909E8" w:rsidRPr="00E909E8" w:rsidRDefault="00E909E8" w:rsidP="00E909E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수질 정화장치 </w:t>
            </w:r>
            <w:proofErr w:type="spellStart"/>
            <w:r>
              <w:rPr>
                <w:rFonts w:eastAsiaTheme="minorHAnsi" w:hint="eastAsia"/>
                <w:spacing w:val="-4"/>
              </w:rPr>
              <w:t>메터리얼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설계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2B6D9264" w14:textId="3583C768" w:rsidR="00710F41" w:rsidRDefault="00A206BB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728AF">
              <w:rPr>
                <w:rFonts w:eastAsiaTheme="minorHAnsi" w:hint="eastAsia"/>
                <w:spacing w:val="-4"/>
              </w:rPr>
              <w:t>수질 정화장치 기능 설계 및 구상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</w:t>
            </w:r>
            <w:proofErr w:type="gramEnd"/>
            <w:r w:rsidR="005F0D36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p w14:paraId="46F77B78" w14:textId="77777777" w:rsidR="00E909E8" w:rsidRPr="006969CE" w:rsidRDefault="00E909E8" w:rsidP="00CE1B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65"/>
            </w:tblGrid>
            <w:tr w:rsidR="00710F41" w14:paraId="7B74B2DD" w14:textId="77777777" w:rsidTr="00710F41">
              <w:trPr>
                <w:trHeight w:val="2895"/>
              </w:trPr>
              <w:tc>
                <w:tcPr>
                  <w:tcW w:w="5665" w:type="dxa"/>
                </w:tcPr>
                <w:p w14:paraId="694B97C8" w14:textId="3A1BE3DA" w:rsidR="00710F41" w:rsidRDefault="00E2143F" w:rsidP="00494F95">
                  <w:pPr>
                    <w:pStyle w:val="a6"/>
                    <w:ind w:leftChars="0" w:left="0"/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6ADEB43F" wp14:editId="4CD7CF95">
                        <wp:extent cx="3455397" cy="2379041"/>
                        <wp:effectExtent l="0" t="0" r="0" b="2540"/>
                        <wp:docPr id="1234079963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7080" cy="23939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5AF23E9F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논문 및 설계 계획서 작성</w:t>
            </w:r>
          </w:p>
          <w:p w14:paraId="4AD1C169" w14:textId="77777777" w:rsidR="00E2143F" w:rsidRDefault="00E2143F" w:rsidP="00E2143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별 스토리 추가</w:t>
            </w:r>
          </w:p>
          <w:p w14:paraId="6BF5BF6B" w14:textId="77777777" w:rsidR="00E2143F" w:rsidRDefault="00E2143F" w:rsidP="00E2143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캐릭터 선정 및 스토리 추가</w:t>
            </w:r>
          </w:p>
          <w:p w14:paraId="267A6D40" w14:textId="0350C793" w:rsidR="00710F41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수질 정화장치 기능 활성화</w:t>
            </w:r>
          </w:p>
          <w:p w14:paraId="7F2BDAE1" w14:textId="0C8DAB04" w:rsidR="00E2143F" w:rsidRDefault="00E2143F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지도에 플레이어 위치 구현</w:t>
            </w:r>
          </w:p>
          <w:p w14:paraId="2442C20D" w14:textId="53A88287" w:rsidR="005F0D36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수질 정화장치 기능 구현</w:t>
            </w:r>
          </w:p>
          <w:p w14:paraId="6EF3BFDF" w14:textId="1EB3BD13" w:rsidR="00F25B50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768ECA95" w14:textId="5AC502EB" w:rsidR="00E2143F" w:rsidRDefault="00E2143F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연구소 구상 및 디자인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 xml:space="preserve">레퍼런스 참고해서 </w:t>
            </w:r>
            <w:proofErr w:type="spellStart"/>
            <w:r>
              <w:rPr>
                <w:rFonts w:eastAsiaTheme="minorHAnsi" w:hint="eastAsia"/>
                <w:spacing w:val="-4"/>
              </w:rPr>
              <w:t>스팀펑크풍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오브젝트 활용)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6F43760E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10/7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470CC5B4" w:rsidR="009C7FF4" w:rsidRPr="00A6086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10/11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F4CD" w14:textId="77777777" w:rsidR="00720F13" w:rsidRDefault="00720F13" w:rsidP="007D35D7">
      <w:r>
        <w:separator/>
      </w:r>
    </w:p>
  </w:endnote>
  <w:endnote w:type="continuationSeparator" w:id="0">
    <w:p w14:paraId="020D941C" w14:textId="77777777" w:rsidR="00720F13" w:rsidRDefault="00720F13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E856" w14:textId="77777777" w:rsidR="00720F13" w:rsidRDefault="00720F13" w:rsidP="007D35D7">
      <w:r>
        <w:separator/>
      </w:r>
    </w:p>
  </w:footnote>
  <w:footnote w:type="continuationSeparator" w:id="0">
    <w:p w14:paraId="1D1EC249" w14:textId="77777777" w:rsidR="00720F13" w:rsidRDefault="00720F13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1F623F"/>
    <w:rsid w:val="0026018D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94F95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75A68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20F13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4D02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17</cp:revision>
  <dcterms:created xsi:type="dcterms:W3CDTF">2023-09-04T06:31:00Z</dcterms:created>
  <dcterms:modified xsi:type="dcterms:W3CDTF">2023-10-11T08:25:00Z</dcterms:modified>
</cp:coreProperties>
</file>