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8"/>
        <w:gridCol w:w="3016"/>
        <w:gridCol w:w="1120"/>
        <w:gridCol w:w="1764"/>
        <w:gridCol w:w="794"/>
        <w:gridCol w:w="1424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40BA7773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</w:t>
            </w:r>
            <w:r w:rsidR="00A02FE2">
              <w:rPr>
                <w:rFonts w:ascii="Calibri" w:hAnsi="Calibri" w:cs="Calibri"/>
                <w:b w:val="0"/>
                <w:sz w:val="20"/>
                <w:szCs w:val="20"/>
              </w:rPr>
              <w:t>12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9D7347">
              <w:rPr>
                <w:rFonts w:ascii="Calibri" w:hAnsi="Calibri" w:cs="Calibri"/>
                <w:b w:val="0"/>
                <w:sz w:val="20"/>
                <w:szCs w:val="20"/>
              </w:rPr>
              <w:t>2</w:t>
            </w:r>
            <w:r w:rsidR="00756288">
              <w:rPr>
                <w:rFonts w:ascii="Calibri" w:hAnsi="Calibri" w:cs="Calibri"/>
                <w:b w:val="0"/>
                <w:sz w:val="20"/>
                <w:szCs w:val="20"/>
              </w:rPr>
              <w:t>7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장민제,,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>
        <w:trPr>
          <w:trHeight w:val="4038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4BEF0D2F" w14:textId="0DB29317" w:rsidR="00A02FE2" w:rsidRDefault="00000000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756288">
              <w:rPr>
                <w:rFonts w:eastAsiaTheme="minorHAnsi" w:hint="eastAsia"/>
                <w:spacing w:val="-4"/>
              </w:rPr>
              <w:t>오브젝트 서칭</w:t>
            </w:r>
          </w:p>
          <w:p w14:paraId="0EC2793E" w14:textId="6280EEEB" w:rsidR="002E443B" w:rsidRDefault="002E443B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756288">
              <w:rPr>
                <w:rFonts w:eastAsiaTheme="minorHAnsi" w:hint="eastAsia"/>
                <w:spacing w:val="-4"/>
              </w:rPr>
              <w:t>원석 가공 장치 서칭 완료</w:t>
            </w:r>
          </w:p>
          <w:p w14:paraId="16D668E8" w14:textId="272963FE" w:rsidR="00756288" w:rsidRPr="00756288" w:rsidRDefault="002E443B" w:rsidP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756288">
              <w:rPr>
                <w:rFonts w:eastAsiaTheme="minorHAnsi" w:hint="eastAsia"/>
                <w:spacing w:val="-4"/>
              </w:rPr>
              <w:t>튜토리얼 큐리 대사 정리 완료</w:t>
            </w:r>
          </w:p>
          <w:p w14:paraId="332D2660" w14:textId="2012655B" w:rsidR="00756288" w:rsidRDefault="00000000" w:rsidP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</w:t>
            </w:r>
            <w:r w:rsidR="0048771E">
              <w:rPr>
                <w:rFonts w:eastAsiaTheme="minorHAnsi" w:hint="eastAsia"/>
                <w:spacing w:val="-4"/>
              </w:rPr>
              <w:t xml:space="preserve">프로젝트 </w:t>
            </w:r>
            <w:r w:rsidR="002E443B">
              <w:rPr>
                <w:rFonts w:eastAsiaTheme="minorHAnsi" w:hint="eastAsia"/>
                <w:spacing w:val="-4"/>
              </w:rPr>
              <w:t>병합</w:t>
            </w:r>
            <w:r w:rsidR="00756288">
              <w:rPr>
                <w:rFonts w:eastAsiaTheme="minorHAnsi" w:hint="eastAsia"/>
                <w:spacing w:val="-4"/>
              </w:rPr>
              <w:t xml:space="preserve"> 및 인터렉티브 기능 개발</w:t>
            </w:r>
          </w:p>
          <w:p w14:paraId="4FED61B7" w14:textId="77777777" w:rsidR="009661D8" w:rsidRDefault="00756288" w:rsidP="009661D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오브젝트 섭취 기능 구현</w:t>
            </w:r>
          </w:p>
          <w:p w14:paraId="6FCB9384" w14:textId="77777777" w:rsidR="009661D8" w:rsidRPr="00D124E8" w:rsidRDefault="009661D8" w:rsidP="009661D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튜토리얼 채집 아이템 세팅</w:t>
            </w:r>
          </w:p>
          <w:p w14:paraId="1CF6FF8C" w14:textId="199DA5C6" w:rsidR="00A02FE2" w:rsidRPr="009661D8" w:rsidRDefault="00000000" w:rsidP="009661D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9661D8">
              <w:rPr>
                <w:rFonts w:eastAsiaTheme="minorHAnsi"/>
                <w:spacing w:val="-4"/>
              </w:rPr>
              <w:t xml:space="preserve"> 민지 :</w:t>
            </w:r>
            <w:r w:rsidR="0048771E" w:rsidRPr="009661D8">
              <w:rPr>
                <w:rFonts w:eastAsiaTheme="minorHAnsi" w:hint="eastAsia"/>
                <w:spacing w:val="-4"/>
              </w:rPr>
              <w:t xml:space="preserve"> 프로젝트 </w:t>
            </w:r>
            <w:r w:rsidR="002E443B" w:rsidRPr="009661D8">
              <w:rPr>
                <w:rFonts w:eastAsiaTheme="minorHAnsi" w:hint="eastAsia"/>
                <w:spacing w:val="-4"/>
              </w:rPr>
              <w:t>병합</w:t>
            </w:r>
            <w:r w:rsidR="00756288" w:rsidRPr="009661D8">
              <w:rPr>
                <w:rFonts w:eastAsiaTheme="minorHAnsi" w:hint="eastAsia"/>
                <w:spacing w:val="-4"/>
              </w:rPr>
              <w:t xml:space="preserve"> 및 인터렉티브 기능 개발</w:t>
            </w:r>
          </w:p>
          <w:p w14:paraId="7BB23657" w14:textId="25B76C62" w:rsidR="00756288" w:rsidRDefault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Pr="00756288">
              <w:rPr>
                <w:rFonts w:eastAsiaTheme="minorHAnsi" w:hint="eastAsia"/>
                <w:spacing w:val="-4"/>
              </w:rPr>
              <w:t>로딩씬</w:t>
            </w:r>
            <w:r w:rsidRPr="00756288">
              <w:rPr>
                <w:rFonts w:eastAsiaTheme="minorHAnsi"/>
                <w:spacing w:val="-4"/>
              </w:rPr>
              <w:t xml:space="preserve"> UI 수정, 로딩 시 플레이어 위치 고정</w:t>
            </w:r>
          </w:p>
          <w:p w14:paraId="21E48363" w14:textId="53D31E4B" w:rsidR="00756288" w:rsidRDefault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Pr="00756288">
              <w:rPr>
                <w:rFonts w:eastAsiaTheme="minorHAnsi" w:hint="eastAsia"/>
                <w:spacing w:val="-4"/>
              </w:rPr>
              <w:t>로딩씬</w:t>
            </w:r>
            <w:r w:rsidRPr="00756288">
              <w:rPr>
                <w:rFonts w:eastAsiaTheme="minorHAnsi"/>
                <w:spacing w:val="-4"/>
              </w:rPr>
              <w:t xml:space="preserve"> Fade In/Out 효과 추가</w:t>
            </w:r>
          </w:p>
          <w:p w14:paraId="2AAC7408" w14:textId="53E0B56D" w:rsidR="00756288" w:rsidRDefault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인벤토리 기능 수정</w:t>
            </w:r>
          </w:p>
          <w:p w14:paraId="19C8BBEF" w14:textId="009846A7" w:rsidR="00756288" w:rsidRDefault="00756288" w:rsidP="00756288">
            <w:pPr>
              <w:pStyle w:val="a6"/>
              <w:numPr>
                <w:ilvl w:val="0"/>
                <w:numId w:val="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인벤토리가 손 부분에서 생성되는게 아닌,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플레이어 전방에 설치되는 형식으로 수정</w:t>
            </w:r>
          </w:p>
          <w:p w14:paraId="356C86EF" w14:textId="77777777" w:rsidR="00756288" w:rsidRDefault="00000000" w:rsidP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</w:t>
            </w:r>
            <w:r w:rsidR="00756288">
              <w:rPr>
                <w:rFonts w:eastAsiaTheme="minorHAnsi" w:hint="eastAsia"/>
                <w:spacing w:val="-4"/>
              </w:rPr>
              <w:t>레벨 디자인</w:t>
            </w:r>
          </w:p>
          <w:p w14:paraId="6D33D37D" w14:textId="4B40B3E3" w:rsidR="00756288" w:rsidRDefault="00756288" w:rsidP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Pr="00756288">
              <w:rPr>
                <w:rFonts w:eastAsiaTheme="minorHAnsi" w:hint="eastAsia"/>
                <w:spacing w:val="-4"/>
              </w:rPr>
              <w:t xml:space="preserve">포탈 </w:t>
            </w:r>
            <w:r w:rsidRPr="00756288">
              <w:rPr>
                <w:rFonts w:eastAsiaTheme="minorHAnsi"/>
                <w:spacing w:val="-4"/>
              </w:rPr>
              <w:t xml:space="preserve">VFX </w:t>
            </w:r>
            <w:r w:rsidRPr="00756288">
              <w:rPr>
                <w:rFonts w:eastAsiaTheme="minorHAnsi" w:hint="eastAsia"/>
                <w:spacing w:val="-4"/>
              </w:rPr>
              <w:t>및 방사능 이펙트 구현</w:t>
            </w:r>
          </w:p>
          <w:p w14:paraId="5A0BF038" w14:textId="661F7DDE" w:rsidR="00756288" w:rsidRPr="00756288" w:rsidRDefault="00756288" w:rsidP="00756288">
            <w:pPr>
              <w:pStyle w:val="a6"/>
              <w:numPr>
                <w:ilvl w:val="0"/>
                <w:numId w:val="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지속적인 수정 예정</w:t>
            </w:r>
          </w:p>
          <w:p w14:paraId="4DA96395" w14:textId="77777777" w:rsidR="0048771E" w:rsidRPr="0048771E" w:rsidRDefault="0048771E" w:rsidP="0048771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23686765" w14:textId="579DB73B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243E9A">
              <w:rPr>
                <w:rFonts w:eastAsiaTheme="minorHAnsi" w:hint="eastAsia"/>
                <w:spacing w:val="-4"/>
              </w:rPr>
              <w:t>오브젝트 서칭</w:t>
            </w:r>
          </w:p>
          <w:p w14:paraId="3A461417" w14:textId="77777777" w:rsidR="00243E9A" w:rsidRDefault="00243E9A" w:rsidP="00243E9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식품 가공 장치 서칭</w:t>
            </w:r>
          </w:p>
          <w:p w14:paraId="790CD9A1" w14:textId="663B4C78" w:rsidR="002324F1" w:rsidRDefault="002324F1" w:rsidP="00243E9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전체적인 스토리보드 수정</w:t>
            </w:r>
          </w:p>
          <w:p w14:paraId="6BA66BF2" w14:textId="654B29C9" w:rsidR="00243E9A" w:rsidRPr="002324F1" w:rsidRDefault="00243E9A" w:rsidP="002324F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스토리보드 수정 후 튜토리얼 큐리 입력 대사 추가</w:t>
            </w:r>
          </w:p>
          <w:p w14:paraId="77535D30" w14:textId="032B96D5" w:rsidR="00951B86" w:rsidRPr="00243E9A" w:rsidRDefault="00000000" w:rsidP="00243E9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243E9A">
              <w:rPr>
                <w:rFonts w:eastAsiaTheme="minorHAnsi"/>
                <w:spacing w:val="-4"/>
              </w:rPr>
              <w:t xml:space="preserve"> 민제 : </w:t>
            </w:r>
            <w:r w:rsidR="00D124E8" w:rsidRPr="00243E9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581005E8" w14:textId="414CAC14" w:rsidR="00D124E8" w:rsidRDefault="00576376" w:rsidP="00D124E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프로젝트 </w:t>
            </w:r>
            <w:r w:rsidR="002E443B">
              <w:rPr>
                <w:rFonts w:eastAsiaTheme="minorHAnsi" w:hint="eastAsia"/>
                <w:spacing w:val="-4"/>
              </w:rPr>
              <w:t xml:space="preserve">병합 및 </w:t>
            </w:r>
            <w:r>
              <w:rPr>
                <w:rFonts w:eastAsiaTheme="minorHAnsi" w:hint="eastAsia"/>
                <w:spacing w:val="-4"/>
              </w:rPr>
              <w:t>오류 해결</w:t>
            </w:r>
          </w:p>
          <w:p w14:paraId="4DFA630C" w14:textId="0A9C989A" w:rsidR="002324F1" w:rsidRDefault="002324F1" w:rsidP="00D124E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식품 섭취 인터렉티브 추가 수정</w:t>
            </w:r>
          </w:p>
          <w:p w14:paraId="7F52CAAB" w14:textId="77777777" w:rsidR="00D124E8" w:rsidRDefault="00000000" w:rsidP="00D124E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</w:t>
            </w:r>
            <w:r w:rsidR="00D124E8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1205CB56" w14:textId="26360CF7" w:rsidR="00576376" w:rsidRDefault="00576376" w:rsidP="00576376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프로젝트 </w:t>
            </w:r>
            <w:r w:rsidR="002E443B">
              <w:rPr>
                <w:rFonts w:eastAsiaTheme="minorHAnsi" w:hint="eastAsia"/>
                <w:spacing w:val="-4"/>
              </w:rPr>
              <w:t>병합 및</w:t>
            </w:r>
            <w:r>
              <w:rPr>
                <w:rFonts w:eastAsiaTheme="minorHAnsi" w:hint="eastAsia"/>
                <w:spacing w:val="-4"/>
              </w:rPr>
              <w:t xml:space="preserve"> 오류 해결</w:t>
            </w:r>
          </w:p>
          <w:p w14:paraId="4ED7EE3B" w14:textId="4F021096" w:rsidR="003020DB" w:rsidRDefault="003020DB" w:rsidP="00576376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추가 </w:t>
            </w:r>
            <w:r>
              <w:rPr>
                <w:rFonts w:eastAsiaTheme="minorHAnsi" w:hint="eastAsia"/>
                <w:spacing w:val="-4"/>
              </w:rPr>
              <w:t>인터렉티브 기능 구현</w:t>
            </w:r>
          </w:p>
          <w:p w14:paraId="676BC556" w14:textId="0BE15971" w:rsidR="00951B86" w:rsidRDefault="00000000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</w:t>
            </w:r>
            <w:r w:rsidR="002E443B">
              <w:rPr>
                <w:rFonts w:eastAsiaTheme="minorHAnsi" w:hint="eastAsia"/>
                <w:spacing w:val="-4"/>
              </w:rPr>
              <w:t xml:space="preserve">포탈 이동 </w:t>
            </w:r>
            <w:r w:rsidR="002E443B">
              <w:rPr>
                <w:rFonts w:eastAsiaTheme="minorHAnsi"/>
                <w:spacing w:val="-4"/>
              </w:rPr>
              <w:t xml:space="preserve">VFX </w:t>
            </w:r>
            <w:r w:rsidR="002E443B">
              <w:rPr>
                <w:rFonts w:eastAsiaTheme="minorHAnsi" w:hint="eastAsia"/>
                <w:spacing w:val="-4"/>
              </w:rPr>
              <w:t>구현</w:t>
            </w:r>
          </w:p>
          <w:p w14:paraId="1C62CC5F" w14:textId="2E8D6475" w:rsidR="007B5AC5" w:rsidRDefault="002E443B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우주선 내부로 이동하기 위한 포탈 이동 </w:t>
            </w:r>
            <w:r>
              <w:rPr>
                <w:rFonts w:eastAsiaTheme="minorHAnsi"/>
                <w:spacing w:val="-4"/>
              </w:rPr>
              <w:t xml:space="preserve">VFX </w:t>
            </w:r>
            <w:r w:rsidR="009661D8">
              <w:rPr>
                <w:rFonts w:eastAsiaTheme="minorHAnsi" w:hint="eastAsia"/>
                <w:spacing w:val="-4"/>
              </w:rPr>
              <w:t>추가 수정</w:t>
            </w:r>
          </w:p>
          <w:p w14:paraId="2E929D55" w14:textId="77777777" w:rsidR="002E443B" w:rsidRDefault="002E443B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깃허브를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제작해야할 모든 사항은 스토리 보드(Figma 및 notion 참고)를 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77777777" w:rsidR="00951B86" w:rsidRDefault="00000000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t>이슈나 비고 입력</w:t>
            </w: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회의록 작성, 컨텐츠 기획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>
        <w:trPr>
          <w:trHeight w:val="895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6C67B500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12/</w:t>
            </w:r>
            <w:r w:rsidR="007551FF">
              <w:rPr>
                <w:rFonts w:asciiTheme="minorHAnsi" w:eastAsiaTheme="minorHAnsi" w:hAnsiTheme="minorHAnsi"/>
                <w:sz w:val="20"/>
                <w:szCs w:val="20"/>
              </w:rPr>
              <w:t>31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>
        <w:trPr>
          <w:trHeight w:val="892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2B00A592" w14:textId="6F222C04" w:rsidR="00951B86" w:rsidRDefault="007551FF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3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75A3A2CE" w14:textId="77777777" w:rsidR="00951B86" w:rsidRDefault="00951B86"/>
    <w:sectPr w:rsidR="00951B8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B7CC3" w14:textId="77777777" w:rsidR="001A3DF7" w:rsidRDefault="001A3DF7" w:rsidP="00A02FE2">
      <w:r>
        <w:separator/>
      </w:r>
    </w:p>
  </w:endnote>
  <w:endnote w:type="continuationSeparator" w:id="0">
    <w:p w14:paraId="3CEC6238" w14:textId="77777777" w:rsidR="001A3DF7" w:rsidRDefault="001A3DF7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89216" w14:textId="77777777" w:rsidR="001A3DF7" w:rsidRDefault="001A3DF7" w:rsidP="00A02FE2">
      <w:r>
        <w:separator/>
      </w:r>
    </w:p>
  </w:footnote>
  <w:footnote w:type="continuationSeparator" w:id="0">
    <w:p w14:paraId="65FF52D3" w14:textId="77777777" w:rsidR="001A3DF7" w:rsidRDefault="001A3DF7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208124E8"/>
    <w:multiLevelType w:val="hybridMultilevel"/>
    <w:tmpl w:val="C9E639DE"/>
    <w:lvl w:ilvl="0" w:tplc="BA1EB83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" w15:restartNumberingAfterBreak="0">
    <w:nsid w:val="32DA0E58"/>
    <w:multiLevelType w:val="hybridMultilevel"/>
    <w:tmpl w:val="670A5CF2"/>
    <w:lvl w:ilvl="0" w:tplc="00EA4D2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4" w15:restartNumberingAfterBreak="0">
    <w:nsid w:val="33B73A1F"/>
    <w:multiLevelType w:val="hybridMultilevel"/>
    <w:tmpl w:val="B0320F9E"/>
    <w:lvl w:ilvl="0" w:tplc="FA60BD1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5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1940978"/>
    <w:multiLevelType w:val="hybridMultilevel"/>
    <w:tmpl w:val="A9DE3888"/>
    <w:lvl w:ilvl="0" w:tplc="6DBC35E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8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6"/>
  </w:num>
  <w:num w:numId="2" w16cid:durableId="389498969">
    <w:abstractNumId w:val="2"/>
  </w:num>
  <w:num w:numId="3" w16cid:durableId="556821955">
    <w:abstractNumId w:val="5"/>
  </w:num>
  <w:num w:numId="4" w16cid:durableId="1337414410">
    <w:abstractNumId w:val="0"/>
  </w:num>
  <w:num w:numId="5" w16cid:durableId="629097755">
    <w:abstractNumId w:val="8"/>
  </w:num>
  <w:num w:numId="6" w16cid:durableId="314451479">
    <w:abstractNumId w:val="3"/>
  </w:num>
  <w:num w:numId="7" w16cid:durableId="724069240">
    <w:abstractNumId w:val="7"/>
  </w:num>
  <w:num w:numId="8" w16cid:durableId="762804117">
    <w:abstractNumId w:val="1"/>
  </w:num>
  <w:num w:numId="9" w16cid:durableId="15145379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1A3DF7"/>
    <w:rsid w:val="001C343A"/>
    <w:rsid w:val="002324F1"/>
    <w:rsid w:val="00243E9A"/>
    <w:rsid w:val="002E443B"/>
    <w:rsid w:val="003020DB"/>
    <w:rsid w:val="0048771E"/>
    <w:rsid w:val="00576376"/>
    <w:rsid w:val="005E6DF8"/>
    <w:rsid w:val="006A533D"/>
    <w:rsid w:val="007551FF"/>
    <w:rsid w:val="00756288"/>
    <w:rsid w:val="007B5AC5"/>
    <w:rsid w:val="00951B86"/>
    <w:rsid w:val="009661D8"/>
    <w:rsid w:val="009D7347"/>
    <w:rsid w:val="00A02FE2"/>
    <w:rsid w:val="00C44C70"/>
    <w:rsid w:val="00CB2915"/>
    <w:rsid w:val="00D124E8"/>
    <w:rsid w:val="00F3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2023-12-27T12:23:00Z</dcterms:modified>
  <cp:version>1000.0100.01</cp:version>
</cp:coreProperties>
</file>