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F1E" w:rsidRDefault="00024719"/>
    <w:p w:rsidR="00E2236A" w:rsidRDefault="00E2236A">
      <w:pPr>
        <w:rPr>
          <w:b/>
          <w:sz w:val="28"/>
        </w:rPr>
      </w:pPr>
      <w:r>
        <w:rPr>
          <w:b/>
          <w:sz w:val="28"/>
        </w:rPr>
        <w:t>Klachten Testers</w:t>
      </w:r>
    </w:p>
    <w:p w:rsidR="00D3366F" w:rsidRDefault="00E2236A">
      <w:pPr>
        <w:rPr>
          <w:sz w:val="24"/>
        </w:rPr>
      </w:pPr>
      <w:r>
        <w:rPr>
          <w:sz w:val="24"/>
        </w:rPr>
        <w:t xml:space="preserve">Het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 xml:space="preserve"> menu van de UI is niet duidelijk</w:t>
      </w:r>
      <w:r w:rsidR="00913882">
        <w:rPr>
          <w:sz w:val="24"/>
        </w:rPr>
        <w:t>, sommige testers wisten niet dat ze konden scrollen</w:t>
      </w:r>
      <w:r w:rsidR="00D3366F">
        <w:rPr>
          <w:sz w:val="24"/>
        </w:rPr>
        <w:t xml:space="preserve"> door de specificaties heen.</w:t>
      </w:r>
    </w:p>
    <w:p w:rsidR="000B7BC0" w:rsidRDefault="000B7BC0">
      <w:pPr>
        <w:rPr>
          <w:sz w:val="24"/>
        </w:rPr>
      </w:pPr>
      <w:r>
        <w:rPr>
          <w:sz w:val="24"/>
        </w:rPr>
        <w:t>Ook waren er enkele klachten over het weinig interactie met het 3D model</w:t>
      </w:r>
    </w:p>
    <w:p w:rsidR="0063104E" w:rsidRDefault="0063104E">
      <w:pPr>
        <w:rPr>
          <w:b/>
          <w:sz w:val="28"/>
        </w:rPr>
      </w:pPr>
    </w:p>
    <w:p w:rsidR="00E2236A" w:rsidRDefault="00D3366F">
      <w:pPr>
        <w:rPr>
          <w:b/>
          <w:sz w:val="28"/>
        </w:rPr>
      </w:pPr>
      <w:r>
        <w:rPr>
          <w:sz w:val="24"/>
        </w:rPr>
        <w:t xml:space="preserve"> </w:t>
      </w:r>
      <w:r w:rsidR="0063104E" w:rsidRPr="0063104E">
        <w:rPr>
          <w:b/>
          <w:sz w:val="28"/>
        </w:rPr>
        <w:t>Op</w:t>
      </w:r>
      <w:r w:rsidR="0063104E">
        <w:rPr>
          <w:b/>
          <w:sz w:val="28"/>
        </w:rPr>
        <w:t>lossing</w:t>
      </w:r>
    </w:p>
    <w:p w:rsidR="0063104E" w:rsidRPr="0063104E" w:rsidRDefault="0063104E">
      <w:pPr>
        <w:rPr>
          <w:sz w:val="24"/>
        </w:rPr>
      </w:pPr>
      <w:r>
        <w:rPr>
          <w:sz w:val="24"/>
        </w:rPr>
        <w:t xml:space="preserve">Het complete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 xml:space="preserve"> menu weghalen en doormiddel van pijltjes die duidelijk maken waar het object zit zodat je op het object kunt klikken en dan over dat bepaalde onderdeel informatie kunt krijgen.</w:t>
      </w:r>
      <w:r w:rsidR="00DF28EB">
        <w:rPr>
          <w:sz w:val="24"/>
        </w:rPr>
        <w:t xml:space="preserve"> Dit zorgt voor een betere interactie en dat het duidelijker word wat je kunt klikken en wat niet.</w:t>
      </w:r>
      <w:bookmarkStart w:id="0" w:name="_GoBack"/>
      <w:bookmarkEnd w:id="0"/>
    </w:p>
    <w:p w:rsidR="00913882" w:rsidRPr="00E2236A" w:rsidRDefault="007D28F3">
      <w:pPr>
        <w:rPr>
          <w:sz w:val="24"/>
        </w:rPr>
      </w:pPr>
      <w:r w:rsidRPr="005F1FD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A3A0FB" wp14:editId="2B637395">
                <wp:simplePos x="0" y="0"/>
                <wp:positionH relativeFrom="margin">
                  <wp:posOffset>746125</wp:posOffset>
                </wp:positionH>
                <wp:positionV relativeFrom="paragraph">
                  <wp:posOffset>810260</wp:posOffset>
                </wp:positionV>
                <wp:extent cx="662940" cy="289560"/>
                <wp:effectExtent l="0" t="0" r="22860" b="152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F3" w:rsidRDefault="007D28F3" w:rsidP="007D28F3">
                            <w: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3A0F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8.75pt;margin-top:63.8pt;width:52.2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">
                <v:textbox>
                  <w:txbxContent>
                    <w:p w:rsidR="007D28F3" w:rsidRDefault="007D28F3" w:rsidP="007D28F3">
                      <w:r>
                        <w:t>Camera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802640</wp:posOffset>
                </wp:positionV>
                <wp:extent cx="647700" cy="137160"/>
                <wp:effectExtent l="38100" t="0" r="19050" b="7239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1D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10.95pt;margin-top:63.2pt;width:51pt;height:10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F1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497840</wp:posOffset>
                </wp:positionV>
                <wp:extent cx="1394460" cy="304800"/>
                <wp:effectExtent l="0" t="0" r="72390" b="7620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8625" id="Rechte verbindingslijn met pijl 2" o:spid="_x0000_s1026" type="#_x0000_t32" style="position:absolute;margin-left:293.95pt;margin-top:39.2pt;width:109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1FD1" w:rsidRPr="005F1FD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650240</wp:posOffset>
                </wp:positionV>
                <wp:extent cx="1447800" cy="289560"/>
                <wp:effectExtent l="0" t="0" r="19050" b="152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FD1" w:rsidRDefault="005F1FD1">
                            <w:r>
                              <w:t>Selfie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5.55pt;margin-top:51.2pt;width:114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">
                <v:textbox>
                  <w:txbxContent>
                    <w:p w:rsidR="005F1FD1" w:rsidRDefault="005F1FD1">
                      <w:r>
                        <w:t>Selfie 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FD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124460</wp:posOffset>
            </wp:positionV>
            <wp:extent cx="2575560" cy="4968240"/>
            <wp:effectExtent l="0" t="0" r="0" b="3810"/>
            <wp:wrapThrough wrapText="bothSides">
              <wp:wrapPolygon edited="0">
                <wp:start x="0" y="0"/>
                <wp:lineTo x="0" y="21534"/>
                <wp:lineTo x="21408" y="21534"/>
                <wp:lineTo x="2140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0" t="3448" r="24856" b="2873"/>
                    <a:stretch/>
                  </pic:blipFill>
                  <pic:spPr bwMode="auto">
                    <a:xfrm>
                      <a:off x="0" y="0"/>
                      <a:ext cx="25755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3882" w:rsidRPr="00E223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719" w:rsidRDefault="00024719" w:rsidP="00284F2E">
      <w:pPr>
        <w:spacing w:after="0" w:line="240" w:lineRule="auto"/>
      </w:pPr>
      <w:r>
        <w:separator/>
      </w:r>
    </w:p>
  </w:endnote>
  <w:endnote w:type="continuationSeparator" w:id="0">
    <w:p w:rsidR="00024719" w:rsidRDefault="00024719" w:rsidP="0028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719" w:rsidRDefault="00024719" w:rsidP="00284F2E">
      <w:pPr>
        <w:spacing w:after="0" w:line="240" w:lineRule="auto"/>
      </w:pPr>
      <w:r>
        <w:separator/>
      </w:r>
    </w:p>
  </w:footnote>
  <w:footnote w:type="continuationSeparator" w:id="0">
    <w:p w:rsidR="00024719" w:rsidRDefault="00024719" w:rsidP="0028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F2E" w:rsidRDefault="00284F2E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84F2E" w:rsidRDefault="00284F2E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Optimalisatie voorstel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84F2E" w:rsidRDefault="00284F2E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Optimalisatie voorstel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2E"/>
    <w:rsid w:val="00024719"/>
    <w:rsid w:val="000B7BC0"/>
    <w:rsid w:val="00284F2E"/>
    <w:rsid w:val="005F1FD1"/>
    <w:rsid w:val="0063104E"/>
    <w:rsid w:val="007D28F3"/>
    <w:rsid w:val="00827EEB"/>
    <w:rsid w:val="00913882"/>
    <w:rsid w:val="00D26A09"/>
    <w:rsid w:val="00D3366F"/>
    <w:rsid w:val="00DF28EB"/>
    <w:rsid w:val="00E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3FF00"/>
  <w15:chartTrackingRefBased/>
  <w15:docId w15:val="{7DD50F80-46FB-4BB4-A70F-55C07870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84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4F2E"/>
  </w:style>
  <w:style w:type="paragraph" w:styleId="Voettekst">
    <w:name w:val="footer"/>
    <w:basedOn w:val="Standaard"/>
    <w:link w:val="VoettekstChar"/>
    <w:uiPriority w:val="99"/>
    <w:unhideWhenUsed/>
    <w:rsid w:val="00284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Optimalisatie voorstel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 voorstel</dc:title>
  <dc:subject/>
  <dc:creator>gradus smid</dc:creator>
  <cp:keywords/>
  <dc:description/>
  <cp:lastModifiedBy>gradus smid</cp:lastModifiedBy>
  <cp:revision>4</cp:revision>
  <dcterms:created xsi:type="dcterms:W3CDTF">2018-05-23T12:20:00Z</dcterms:created>
  <dcterms:modified xsi:type="dcterms:W3CDTF">2018-05-23T12:22:00Z</dcterms:modified>
</cp:coreProperties>
</file>