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2F608" w14:textId="68D25234" w:rsidR="00AD6F25" w:rsidRPr="00A6350D" w:rsidRDefault="00C57382" w:rsidP="00F81637">
      <w:pPr>
        <w:pStyle w:val="DocHead"/>
        <w:ind w:left="-119" w:right="-136" w:firstLine="119"/>
        <w:jc w:val="both"/>
      </w:pPr>
      <w:r>
        <w:t>Termination Project,</w:t>
      </w:r>
      <w:r w:rsidR="00E00F01">
        <w:t xml:space="preserve"> Professor </w:t>
      </w:r>
      <w:r w:rsidR="000D608B">
        <w:t>Harold Lewis</w:t>
      </w:r>
    </w:p>
    <w:p w14:paraId="41957130" w14:textId="3841FD96" w:rsidR="00AD6F25" w:rsidRPr="00A6350D" w:rsidRDefault="008F56E2" w:rsidP="00763B7C">
      <w:pPr>
        <w:pStyle w:val="Els-Title"/>
      </w:pPr>
      <w:r>
        <w:t>D</w:t>
      </w:r>
      <w:r w:rsidR="004413A2">
        <w:t>ynamic Granularity</w:t>
      </w:r>
      <w:r w:rsidR="005C4B1C">
        <w:t xml:space="preserve"> in</w:t>
      </w:r>
      <w:r w:rsidR="004413A2">
        <w:t xml:space="preserve"> </w:t>
      </w:r>
      <w:r w:rsidR="00C57382">
        <w:t xml:space="preserve">Word Sense Induction </w:t>
      </w:r>
      <w:r w:rsidR="005C4B1C">
        <w:t xml:space="preserve">via </w:t>
      </w:r>
      <w:r w:rsidR="00C57382">
        <w:t>Transformers</w:t>
      </w:r>
      <w:r w:rsidR="0056548B">
        <w:t xml:space="preserve"> and Growing Neural Gas</w:t>
      </w:r>
    </w:p>
    <w:p w14:paraId="3D0128F7" w14:textId="081FC0D3" w:rsidR="00FB24CD" w:rsidRPr="00FB24CD" w:rsidRDefault="00763B7C" w:rsidP="00FB24CD">
      <w:pPr>
        <w:pStyle w:val="Els-Author"/>
      </w:pPr>
      <w:r>
        <w:t>Grady Kurpasi</w:t>
      </w:r>
      <w:r w:rsidR="00FB24CD">
        <w:tab/>
      </w:r>
    </w:p>
    <w:p w14:paraId="648D7AC4" w14:textId="572446AA" w:rsidR="003312B7" w:rsidRPr="00A6350D" w:rsidRDefault="00E34E26" w:rsidP="00763B7C">
      <w:pPr>
        <w:pStyle w:val="Els-Affiliation"/>
      </w:pPr>
      <w:hyperlink r:id="rId9" w:history="1">
        <w:r w:rsidR="00A9737B" w:rsidRPr="000567CC">
          <w:rPr>
            <w:rStyle w:val="Hyperlink"/>
          </w:rPr>
          <w:t>grady.kurpasi@outlook.com</w:t>
        </w:r>
      </w:hyperlink>
      <w:r w:rsidR="00FB24CD">
        <w:rPr>
          <w:rStyle w:val="Hyperlink"/>
        </w:rPr>
        <w:tab/>
      </w:r>
      <w:r w:rsidR="00FB24CD">
        <w:rPr>
          <w:rStyle w:val="Hyperlink"/>
        </w:rPr>
        <w:tab/>
      </w:r>
      <w:r w:rsidR="009C6F37" w:rsidRPr="00FB24CD">
        <w:rPr>
          <w:b/>
          <w:bCs/>
          <w:sz w:val="24"/>
          <w:szCs w:val="24"/>
          <w:lang w:eastAsia="zh-CN"/>
        </w:rPr>
        <w:br/>
      </w:r>
      <w:r w:rsidR="001B0968">
        <w:t>(213) 304-8541</w:t>
      </w:r>
    </w:p>
    <w:tbl>
      <w:tblPr>
        <w:tblStyle w:val="TableGrid"/>
        <w:tblW w:w="9090" w:type="dxa"/>
        <w:tblInd w:w="10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2"/>
        <w:gridCol w:w="634"/>
        <w:gridCol w:w="5794"/>
      </w:tblGrid>
      <w:tr w:rsidR="00CD1499" w:rsidRPr="00A6350D" w14:paraId="0A5657BB" w14:textId="77777777" w:rsidTr="008866A9">
        <w:trPr>
          <w:trHeight w:val="2524"/>
        </w:trPr>
        <w:tc>
          <w:tcPr>
            <w:tcW w:w="2662" w:type="dxa"/>
          </w:tcPr>
          <w:p w14:paraId="22ABA75E" w14:textId="77777777" w:rsidR="003400D6" w:rsidRPr="00A6350D" w:rsidRDefault="00CD1499" w:rsidP="00783D5B">
            <w:pPr>
              <w:pStyle w:val="Els-Abstract-head"/>
              <w:spacing w:before="220"/>
              <w:rPr>
                <w:b w:val="0"/>
                <w:smallCaps/>
              </w:rPr>
            </w:pPr>
            <w:r w:rsidRPr="00A6350D">
              <w:rPr>
                <w:b w:val="0"/>
                <w:smallCaps/>
              </w:rPr>
              <w:t>A R T I C L E  I N F O</w:t>
            </w:r>
          </w:p>
          <w:p w14:paraId="23C64C91" w14:textId="4734521C" w:rsidR="00840E5D" w:rsidRDefault="00A651CB" w:rsidP="00FB24CD">
            <w:pPr>
              <w:pStyle w:val="Els-history"/>
            </w:pPr>
            <w:r>
              <w:t>19 Nov</w:t>
            </w:r>
            <w:r w:rsidR="000D608B">
              <w:t xml:space="preserve"> 202</w:t>
            </w:r>
            <w:r>
              <w:t>1</w:t>
            </w:r>
          </w:p>
          <w:p w14:paraId="77D55383" w14:textId="77777777" w:rsidR="00FB24CD" w:rsidRPr="00FB24CD" w:rsidRDefault="00FB24CD" w:rsidP="00FB24CD">
            <w:pPr>
              <w:rPr>
                <w:lang w:val="en-US"/>
              </w:rPr>
            </w:pPr>
          </w:p>
          <w:p w14:paraId="427C37D1" w14:textId="6156BE47" w:rsidR="000D608B" w:rsidRDefault="00CD1499" w:rsidP="000D608B">
            <w:pPr>
              <w:pStyle w:val="Els-keywords"/>
            </w:pPr>
            <w:r w:rsidRPr="00A6350D">
              <w:t>Keywords:</w:t>
            </w:r>
            <w:r w:rsidR="00D15732">
              <w:t xml:space="preserve"> </w:t>
            </w:r>
            <w:r w:rsidR="000D608B">
              <w:t xml:space="preserve"> Word Sense </w:t>
            </w:r>
            <w:r w:rsidR="00BB15F1">
              <w:t>Induction</w:t>
            </w:r>
            <w:r w:rsidR="00D15732">
              <w:t>, Python, Pytorch</w:t>
            </w:r>
          </w:p>
          <w:p w14:paraId="78592206" w14:textId="08127286" w:rsidR="005248F2" w:rsidRDefault="00BB15F1" w:rsidP="000D608B">
            <w:pPr>
              <w:pStyle w:val="Els-keywords"/>
            </w:pPr>
            <w:r>
              <w:t>Transformers, BERT</w:t>
            </w:r>
          </w:p>
          <w:p w14:paraId="1BCF393D" w14:textId="1964B18F" w:rsidR="005248F2" w:rsidRDefault="00BB15F1" w:rsidP="005248F2">
            <w:pPr>
              <w:rPr>
                <w:lang w:val="en-US"/>
              </w:rPr>
            </w:pPr>
            <w:r>
              <w:rPr>
                <w:lang w:val="en-US"/>
              </w:rPr>
              <w:t>Growing Neural Gas</w:t>
            </w:r>
          </w:p>
          <w:p w14:paraId="665FF150" w14:textId="2760F9B8" w:rsidR="000D608B" w:rsidRDefault="00BB15F1" w:rsidP="005248F2">
            <w:pPr>
              <w:rPr>
                <w:lang w:val="en-US"/>
              </w:rPr>
            </w:pPr>
            <w:r>
              <w:rPr>
                <w:lang w:val="en-US"/>
              </w:rPr>
              <w:t>Azure, Cloud</w:t>
            </w:r>
            <w:r w:rsidR="00D15732">
              <w:rPr>
                <w:lang w:val="en-US"/>
              </w:rPr>
              <w:t>,</w:t>
            </w:r>
            <w:r w:rsidR="00B01C12">
              <w:rPr>
                <w:lang w:val="en-US"/>
              </w:rPr>
              <w:t xml:space="preserve"> </w:t>
            </w:r>
          </w:p>
          <w:p w14:paraId="4628EFA6" w14:textId="08C6A99D" w:rsidR="000D608B" w:rsidRPr="005248F2" w:rsidRDefault="000D608B" w:rsidP="005248F2">
            <w:pPr>
              <w:rPr>
                <w:lang w:val="en-US"/>
              </w:rPr>
            </w:pPr>
            <w:r>
              <w:rPr>
                <w:lang w:val="en-US"/>
              </w:rPr>
              <w:t>Word2Vec</w:t>
            </w:r>
            <w:r w:rsidR="00A66192">
              <w:rPr>
                <w:lang w:val="en-US"/>
              </w:rPr>
              <w:t xml:space="preserve">, </w:t>
            </w:r>
            <w:proofErr w:type="spellStart"/>
            <w:r w:rsidR="00A66192">
              <w:rPr>
                <w:lang w:val="en-US"/>
              </w:rPr>
              <w:t>Semeval</w:t>
            </w:r>
            <w:proofErr w:type="spellEnd"/>
            <w:r w:rsidR="00A66192">
              <w:rPr>
                <w:lang w:val="en-US"/>
              </w:rPr>
              <w:t xml:space="preserve"> 2015</w:t>
            </w:r>
          </w:p>
        </w:tc>
        <w:tc>
          <w:tcPr>
            <w:tcW w:w="634" w:type="dxa"/>
            <w:tcBorders>
              <w:bottom w:val="nil"/>
            </w:tcBorders>
          </w:tcPr>
          <w:p w14:paraId="2B7E7CA9" w14:textId="77777777" w:rsidR="00CD1499" w:rsidRPr="00A6350D" w:rsidRDefault="00CD1499" w:rsidP="00D76010"/>
        </w:tc>
        <w:tc>
          <w:tcPr>
            <w:tcW w:w="5794" w:type="dxa"/>
          </w:tcPr>
          <w:p w14:paraId="2E813291" w14:textId="6E94BCCE" w:rsidR="003400D6" w:rsidRPr="00A6350D" w:rsidRDefault="00CD1499" w:rsidP="00783D5B">
            <w:pPr>
              <w:pStyle w:val="Els-Abstract-head"/>
              <w:spacing w:before="220"/>
              <w:rPr>
                <w:b w:val="0"/>
                <w:smallCaps/>
              </w:rPr>
            </w:pPr>
            <w:r w:rsidRPr="00A6350D">
              <w:rPr>
                <w:b w:val="0"/>
                <w:smallCaps/>
              </w:rPr>
              <w:t>A B S T R A C T</w:t>
            </w:r>
          </w:p>
          <w:p w14:paraId="01EB6FA2" w14:textId="75CA86C8" w:rsidR="00A263F7" w:rsidRDefault="00A263F7" w:rsidP="009B4A68">
            <w:pPr>
              <w:pStyle w:val="Els-Abstract-text"/>
              <w:spacing w:line="230" w:lineRule="exact"/>
            </w:pPr>
            <w:r>
              <w:t xml:space="preserve">This </w:t>
            </w:r>
            <w:r w:rsidR="00B973CF">
              <w:t>paper documents an initial foray into</w:t>
            </w:r>
            <w:r w:rsidR="00A66192">
              <w:t xml:space="preserve"> </w:t>
            </w:r>
            <w:r w:rsidR="00CF0BC4">
              <w:t xml:space="preserve">machine learning </w:t>
            </w:r>
            <w:r w:rsidR="003E4939">
              <w:t xml:space="preserve">and </w:t>
            </w:r>
            <w:r w:rsidR="00D442E4">
              <w:t>computational</w:t>
            </w:r>
            <w:r w:rsidR="00B973CF">
              <w:t xml:space="preserve"> linguistic</w:t>
            </w:r>
            <w:r w:rsidR="00CF0BC4">
              <w:t>s</w:t>
            </w:r>
            <w:r w:rsidR="003E4939">
              <w:t xml:space="preserve"> research</w:t>
            </w:r>
            <w:r w:rsidR="00B973CF">
              <w:t xml:space="preserve">.  </w:t>
            </w:r>
            <w:r w:rsidR="000B0C3C">
              <w:t>The research goal of the paper was to explore the application of Growing Neural Gas as a clustering strategy in Word Sense Induction</w:t>
            </w:r>
            <w:r w:rsidR="007A7889">
              <w:t xml:space="preserve"> to achieve dynamic </w:t>
            </w:r>
            <w:r w:rsidR="00127015">
              <w:t>granularity in sense identification</w:t>
            </w:r>
            <w:r w:rsidR="000B0C3C">
              <w:t xml:space="preserve">.  </w:t>
            </w:r>
            <w:r w:rsidR="00A57790">
              <w:t xml:space="preserve">The engineering goal of this paper was to build </w:t>
            </w:r>
            <w:r w:rsidR="000B2ECA">
              <w:t>a</w:t>
            </w:r>
            <w:r w:rsidR="00077E17">
              <w:t>n</w:t>
            </w:r>
            <w:r w:rsidR="00205FE8">
              <w:t xml:space="preserve"> extensible and scalable environment for further research in computational linguistics.  </w:t>
            </w:r>
            <w:r w:rsidR="00363C10">
              <w:t>P</w:t>
            </w:r>
            <w:r w:rsidR="00700FA1">
              <w:t xml:space="preserve">roductive </w:t>
            </w:r>
            <w:r w:rsidR="00205FE8">
              <w:t xml:space="preserve">results of </w:t>
            </w:r>
            <w:r w:rsidR="00363C10">
              <w:t xml:space="preserve">the </w:t>
            </w:r>
            <w:r w:rsidR="00205FE8">
              <w:t>application</w:t>
            </w:r>
            <w:r w:rsidR="00700FA1">
              <w:t xml:space="preserve"> of Growing Neural Gas to Word Sense Induction</w:t>
            </w:r>
            <w:r w:rsidR="001A75B7">
              <w:t xml:space="preserve"> </w:t>
            </w:r>
            <w:r w:rsidR="000D4E3C">
              <w:t xml:space="preserve">were not achieved </w:t>
            </w:r>
            <w:r w:rsidR="001A75B7">
              <w:t xml:space="preserve">however, </w:t>
            </w:r>
            <w:r w:rsidR="009858B7">
              <w:t xml:space="preserve">a reusable </w:t>
            </w:r>
            <w:r w:rsidR="00273EC9">
              <w:t>environment for continuing research was</w:t>
            </w:r>
            <w:r w:rsidR="00FD72AE">
              <w:t xml:space="preserve"> </w:t>
            </w:r>
            <w:r w:rsidR="008424AE">
              <w:t xml:space="preserve">constructed </w:t>
            </w:r>
            <w:r w:rsidR="00FD72AE">
              <w:t>and is ready</w:t>
            </w:r>
            <w:r w:rsidR="009B4A68">
              <w:t xml:space="preserve"> for continuing exploration of this topic.</w:t>
            </w:r>
            <w:r w:rsidR="00273EC9">
              <w:t xml:space="preserve"> </w:t>
            </w:r>
          </w:p>
          <w:p w14:paraId="49D4F8B7" w14:textId="68D6C116" w:rsidR="00CD1499" w:rsidRPr="00A6350D" w:rsidRDefault="00A263F7" w:rsidP="00A263F7">
            <w:pPr>
              <w:pStyle w:val="Els-Abstract-Copyright"/>
              <w:jc w:val="left"/>
            </w:pPr>
            <w:r>
              <w:t xml:space="preserve">Code at: </w:t>
            </w:r>
            <w:hyperlink r:id="rId10" w:history="1">
              <w:proofErr w:type="spellStart"/>
              <w:r w:rsidR="001B004D" w:rsidRPr="001B004D">
                <w:rPr>
                  <w:rStyle w:val="Hyperlink"/>
                  <w:color w:val="0000FF"/>
                  <w:sz w:val="15"/>
                  <w:szCs w:val="15"/>
                </w:rPr>
                <w:t>GradyKurpasi</w:t>
              </w:r>
              <w:proofErr w:type="spellEnd"/>
              <w:r w:rsidR="001B004D" w:rsidRPr="001B004D">
                <w:rPr>
                  <w:rStyle w:val="Hyperlink"/>
                  <w:color w:val="0000FF"/>
                  <w:sz w:val="15"/>
                  <w:szCs w:val="15"/>
                </w:rPr>
                <w:t>/</w:t>
              </w:r>
              <w:proofErr w:type="spellStart"/>
              <w:r w:rsidR="001B004D" w:rsidRPr="001B004D">
                <w:rPr>
                  <w:rStyle w:val="Hyperlink"/>
                  <w:color w:val="0000FF"/>
                  <w:sz w:val="15"/>
                  <w:szCs w:val="15"/>
                </w:rPr>
                <w:t>word_sense_induction</w:t>
              </w:r>
              <w:proofErr w:type="spellEnd"/>
              <w:r w:rsidR="001B004D" w:rsidRPr="001B004D">
                <w:rPr>
                  <w:rStyle w:val="Hyperlink"/>
                  <w:color w:val="0000FF"/>
                  <w:sz w:val="15"/>
                  <w:szCs w:val="15"/>
                </w:rPr>
                <w:t xml:space="preserve"> (github.com)</w:t>
              </w:r>
            </w:hyperlink>
          </w:p>
        </w:tc>
      </w:tr>
    </w:tbl>
    <w:p w14:paraId="2C56A4D8" w14:textId="77777777" w:rsidR="009E58BD" w:rsidRDefault="009E58BD" w:rsidP="003738E4">
      <w:pPr>
        <w:pStyle w:val="Els-body-text"/>
        <w:ind w:firstLine="0"/>
      </w:pPr>
    </w:p>
    <w:p w14:paraId="76E7915B" w14:textId="04A0EAA6" w:rsidR="005248F2" w:rsidRPr="00A6350D" w:rsidRDefault="005248F2" w:rsidP="009E58BD">
      <w:pPr>
        <w:pStyle w:val="Els-body-text"/>
        <w:sectPr w:rsidR="005248F2" w:rsidRPr="00A6350D" w:rsidSect="008866A9">
          <w:headerReference w:type="even" r:id="rId11"/>
          <w:headerReference w:type="default" r:id="rId12"/>
          <w:headerReference w:type="first" r:id="rId13"/>
          <w:footnotePr>
            <w:numFmt w:val="chicago"/>
          </w:footnotePr>
          <w:type w:val="continuous"/>
          <w:pgSz w:w="11907" w:h="15876" w:code="161"/>
          <w:pgMar w:top="1440" w:right="1440" w:bottom="1440" w:left="1440" w:header="714" w:footer="879" w:gutter="0"/>
          <w:cols w:space="720"/>
          <w:titlePg/>
          <w:docGrid w:linePitch="360"/>
        </w:sectPr>
      </w:pPr>
    </w:p>
    <w:p w14:paraId="2CC0452C" w14:textId="5F002F6A" w:rsidR="00AD6F25" w:rsidRPr="00232FA5" w:rsidRDefault="005248F2" w:rsidP="00EC6FDC">
      <w:pPr>
        <w:pStyle w:val="Els-1storder-head"/>
        <w:rPr>
          <w:sz w:val="24"/>
          <w:szCs w:val="24"/>
        </w:rPr>
      </w:pPr>
      <w:r w:rsidRPr="008B4A47">
        <w:rPr>
          <w:sz w:val="28"/>
          <w:szCs w:val="28"/>
        </w:rPr>
        <w:t>Introduction</w:t>
      </w:r>
    </w:p>
    <w:p w14:paraId="37656BF5" w14:textId="6E95E990" w:rsidR="000A156C" w:rsidRDefault="00F3122C" w:rsidP="007707D5">
      <w:pPr>
        <w:pStyle w:val="Els-NoIndent"/>
        <w:rPr>
          <w:sz w:val="24"/>
          <w:szCs w:val="24"/>
        </w:rPr>
      </w:pPr>
      <w:r>
        <w:rPr>
          <w:sz w:val="24"/>
          <w:szCs w:val="24"/>
        </w:rPr>
        <w:t>This paper documents research conducted at State University of New York, Watson College of Engineering</w:t>
      </w:r>
      <w:r w:rsidR="00DE7845">
        <w:rPr>
          <w:sz w:val="24"/>
          <w:szCs w:val="24"/>
        </w:rPr>
        <w:t xml:space="preserve"> under </w:t>
      </w:r>
      <w:r w:rsidR="002B2635">
        <w:rPr>
          <w:sz w:val="24"/>
          <w:szCs w:val="24"/>
        </w:rPr>
        <w:t xml:space="preserve">the Systems Science department.  </w:t>
      </w:r>
      <w:r w:rsidR="000A156C">
        <w:rPr>
          <w:sz w:val="24"/>
          <w:szCs w:val="24"/>
        </w:rPr>
        <w:t xml:space="preserve">The efforts </w:t>
      </w:r>
      <w:r w:rsidR="002730C5">
        <w:rPr>
          <w:sz w:val="24"/>
          <w:szCs w:val="24"/>
        </w:rPr>
        <w:t xml:space="preserve">herein are a formal </w:t>
      </w:r>
      <w:r w:rsidR="00746C2A">
        <w:rPr>
          <w:sz w:val="24"/>
          <w:szCs w:val="24"/>
        </w:rPr>
        <w:t xml:space="preserve">first </w:t>
      </w:r>
      <w:r w:rsidR="002730C5">
        <w:rPr>
          <w:sz w:val="24"/>
          <w:szCs w:val="24"/>
        </w:rPr>
        <w:t>step in exploring computational linguistics via current state of the art technology</w:t>
      </w:r>
      <w:r w:rsidR="00746C2A">
        <w:rPr>
          <w:sz w:val="24"/>
          <w:szCs w:val="24"/>
        </w:rPr>
        <w:t xml:space="preserve">.  </w:t>
      </w:r>
      <w:r w:rsidR="00C512AD">
        <w:rPr>
          <w:sz w:val="24"/>
          <w:szCs w:val="24"/>
        </w:rPr>
        <w:t>The aims of this work were</w:t>
      </w:r>
      <w:r w:rsidR="00121C55">
        <w:rPr>
          <w:sz w:val="24"/>
          <w:szCs w:val="24"/>
        </w:rPr>
        <w:t>:</w:t>
      </w:r>
    </w:p>
    <w:p w14:paraId="3CC79A18" w14:textId="2BCE9D85" w:rsidR="00C512AD" w:rsidRDefault="00C512AD" w:rsidP="00C174B9">
      <w:pPr>
        <w:pStyle w:val="Els-NoIndent"/>
        <w:numPr>
          <w:ilvl w:val="0"/>
          <w:numId w:val="34"/>
        </w:numPr>
        <w:spacing w:before="240"/>
        <w:rPr>
          <w:sz w:val="24"/>
          <w:szCs w:val="24"/>
        </w:rPr>
      </w:pPr>
      <w:r>
        <w:rPr>
          <w:sz w:val="24"/>
          <w:szCs w:val="24"/>
        </w:rPr>
        <w:t xml:space="preserve">Explore the application of </w:t>
      </w:r>
      <w:r w:rsidR="003D1D33">
        <w:rPr>
          <w:sz w:val="24"/>
          <w:szCs w:val="24"/>
        </w:rPr>
        <w:t xml:space="preserve">the </w:t>
      </w:r>
      <w:r>
        <w:rPr>
          <w:sz w:val="24"/>
          <w:szCs w:val="24"/>
        </w:rPr>
        <w:t xml:space="preserve">Growing Neural Gas </w:t>
      </w:r>
      <w:r w:rsidR="000C1EB2">
        <w:rPr>
          <w:sz w:val="24"/>
          <w:szCs w:val="24"/>
        </w:rPr>
        <w:t xml:space="preserve">(GNG) </w:t>
      </w:r>
      <w:r w:rsidR="003D1D33">
        <w:rPr>
          <w:sz w:val="24"/>
          <w:szCs w:val="24"/>
        </w:rPr>
        <w:t xml:space="preserve">algorithm to </w:t>
      </w:r>
      <w:r w:rsidR="00916614">
        <w:rPr>
          <w:sz w:val="24"/>
          <w:szCs w:val="24"/>
        </w:rPr>
        <w:t xml:space="preserve">sense clustering in </w:t>
      </w:r>
      <w:r w:rsidR="003D1D33">
        <w:rPr>
          <w:sz w:val="24"/>
          <w:szCs w:val="24"/>
        </w:rPr>
        <w:t>Word Sense Induction</w:t>
      </w:r>
      <w:r w:rsidR="00C174B9">
        <w:rPr>
          <w:sz w:val="24"/>
          <w:szCs w:val="24"/>
        </w:rPr>
        <w:t xml:space="preserve"> (WSI)</w:t>
      </w:r>
      <w:r w:rsidR="004E1849">
        <w:rPr>
          <w:sz w:val="24"/>
          <w:szCs w:val="24"/>
        </w:rPr>
        <w:t xml:space="preserve"> to achieve dynamic sense granularity</w:t>
      </w:r>
      <w:r w:rsidR="00C174B9">
        <w:rPr>
          <w:sz w:val="24"/>
          <w:szCs w:val="24"/>
        </w:rPr>
        <w:t>.</w:t>
      </w:r>
    </w:p>
    <w:p w14:paraId="05E27FFA" w14:textId="7DAAC87A" w:rsidR="003D1D33" w:rsidRDefault="003D1D33" w:rsidP="00C174B9">
      <w:pPr>
        <w:pStyle w:val="Els-NoIndent"/>
        <w:numPr>
          <w:ilvl w:val="0"/>
          <w:numId w:val="34"/>
        </w:numPr>
        <w:spacing w:after="240"/>
        <w:rPr>
          <w:sz w:val="24"/>
          <w:szCs w:val="24"/>
        </w:rPr>
      </w:pPr>
      <w:r>
        <w:rPr>
          <w:sz w:val="24"/>
          <w:szCs w:val="24"/>
        </w:rPr>
        <w:t>Develop a</w:t>
      </w:r>
      <w:r w:rsidR="00D55F4F">
        <w:rPr>
          <w:sz w:val="24"/>
          <w:szCs w:val="24"/>
        </w:rPr>
        <w:t>n extensible and scalable software environment suitable for continuing research in computational linguistics</w:t>
      </w:r>
      <w:r w:rsidR="00C174B9">
        <w:rPr>
          <w:sz w:val="24"/>
          <w:szCs w:val="24"/>
        </w:rPr>
        <w:t>.</w:t>
      </w:r>
    </w:p>
    <w:p w14:paraId="7AF62080" w14:textId="4D954697" w:rsidR="00E216E3" w:rsidRDefault="00D55F4F" w:rsidP="00D55F4F">
      <w:pPr>
        <w:pStyle w:val="Els-NoIndent"/>
        <w:rPr>
          <w:sz w:val="24"/>
          <w:szCs w:val="24"/>
        </w:rPr>
      </w:pPr>
      <w:r>
        <w:rPr>
          <w:sz w:val="24"/>
          <w:szCs w:val="24"/>
        </w:rPr>
        <w:t xml:space="preserve">The </w:t>
      </w:r>
      <w:r w:rsidR="00795B8D">
        <w:rPr>
          <w:sz w:val="24"/>
          <w:szCs w:val="24"/>
        </w:rPr>
        <w:t xml:space="preserve">work did not provide definitive </w:t>
      </w:r>
      <w:r w:rsidR="000C1EB2">
        <w:rPr>
          <w:sz w:val="24"/>
          <w:szCs w:val="24"/>
        </w:rPr>
        <w:t xml:space="preserve">positive or negative </w:t>
      </w:r>
      <w:r w:rsidR="00106671">
        <w:rPr>
          <w:sz w:val="24"/>
          <w:szCs w:val="24"/>
        </w:rPr>
        <w:t>indications</w:t>
      </w:r>
      <w:r w:rsidR="00C174B9">
        <w:rPr>
          <w:sz w:val="24"/>
          <w:szCs w:val="24"/>
        </w:rPr>
        <w:t xml:space="preserve"> of the applicability of </w:t>
      </w:r>
      <w:r w:rsidR="00055941">
        <w:rPr>
          <w:sz w:val="24"/>
          <w:szCs w:val="24"/>
        </w:rPr>
        <w:t xml:space="preserve">Growing Neural Gas to Word Sense Induction.  The work did however provide a </w:t>
      </w:r>
      <w:r w:rsidR="00055941">
        <w:rPr>
          <w:sz w:val="24"/>
          <w:szCs w:val="24"/>
        </w:rPr>
        <w:t xml:space="preserve">research environment </w:t>
      </w:r>
      <w:r w:rsidR="00CC7E74">
        <w:rPr>
          <w:sz w:val="24"/>
          <w:szCs w:val="24"/>
        </w:rPr>
        <w:t>suitable for follow-on research in the topic as well as continuing research in computational linguistics.</w:t>
      </w:r>
      <w:r w:rsidR="00E216E3">
        <w:rPr>
          <w:sz w:val="24"/>
          <w:szCs w:val="24"/>
        </w:rPr>
        <w:t xml:space="preserve">  The organization of the remainder of this paper is as follows:</w:t>
      </w:r>
    </w:p>
    <w:p w14:paraId="5437DD3D" w14:textId="0170DC76" w:rsidR="00E216E3" w:rsidRPr="00547EEA" w:rsidRDefault="00E216E3" w:rsidP="00E216E3">
      <w:pPr>
        <w:pStyle w:val="Els-2ndorder-head"/>
        <w:numPr>
          <w:ilvl w:val="1"/>
          <w:numId w:val="1"/>
        </w:numPr>
        <w:rPr>
          <w:sz w:val="24"/>
          <w:szCs w:val="24"/>
        </w:rPr>
      </w:pPr>
      <w:r>
        <w:rPr>
          <w:sz w:val="24"/>
          <w:szCs w:val="24"/>
        </w:rPr>
        <w:t xml:space="preserve">Introduction </w:t>
      </w:r>
      <w:r w:rsidR="0075560E">
        <w:rPr>
          <w:sz w:val="24"/>
          <w:szCs w:val="24"/>
        </w:rPr>
        <w:t xml:space="preserve">&amp; </w:t>
      </w:r>
      <w:r>
        <w:rPr>
          <w:sz w:val="24"/>
          <w:szCs w:val="24"/>
        </w:rPr>
        <w:t>Organization</w:t>
      </w:r>
    </w:p>
    <w:p w14:paraId="5CF34811" w14:textId="4893193C" w:rsidR="00E216E3" w:rsidRDefault="0075560E" w:rsidP="00D55F4F">
      <w:pPr>
        <w:pStyle w:val="Els-NoIndent"/>
        <w:rPr>
          <w:sz w:val="24"/>
          <w:szCs w:val="24"/>
        </w:rPr>
      </w:pPr>
      <w:r>
        <w:rPr>
          <w:sz w:val="24"/>
          <w:szCs w:val="24"/>
        </w:rPr>
        <w:t xml:space="preserve">Describes the content of the </w:t>
      </w:r>
      <w:r w:rsidR="00C61BB1">
        <w:rPr>
          <w:sz w:val="24"/>
          <w:szCs w:val="24"/>
        </w:rPr>
        <w:t>remaining sections of this paper and appendices.</w:t>
      </w:r>
    </w:p>
    <w:p w14:paraId="07460CC3" w14:textId="0D146566" w:rsidR="00C61BB1" w:rsidRPr="00547EEA" w:rsidRDefault="00C61BB1" w:rsidP="00C61BB1">
      <w:pPr>
        <w:pStyle w:val="Els-2ndorder-head"/>
        <w:numPr>
          <w:ilvl w:val="1"/>
          <w:numId w:val="1"/>
        </w:numPr>
        <w:rPr>
          <w:sz w:val="24"/>
          <w:szCs w:val="24"/>
        </w:rPr>
      </w:pPr>
      <w:r>
        <w:rPr>
          <w:sz w:val="24"/>
          <w:szCs w:val="24"/>
        </w:rPr>
        <w:t>Background</w:t>
      </w:r>
    </w:p>
    <w:p w14:paraId="1E4198AF" w14:textId="004C69A5" w:rsidR="00E05351" w:rsidRDefault="00C61BB1" w:rsidP="00D55F4F">
      <w:pPr>
        <w:pStyle w:val="Els-NoIndent"/>
        <w:rPr>
          <w:sz w:val="24"/>
          <w:szCs w:val="24"/>
        </w:rPr>
      </w:pPr>
      <w:r>
        <w:rPr>
          <w:sz w:val="24"/>
          <w:szCs w:val="24"/>
        </w:rPr>
        <w:t>Describes the motivation behind this work</w:t>
      </w:r>
      <w:r w:rsidR="00BB72AC">
        <w:rPr>
          <w:sz w:val="24"/>
          <w:szCs w:val="24"/>
        </w:rPr>
        <w:t xml:space="preserve">.  Long term motivation </w:t>
      </w:r>
      <w:r w:rsidR="00B76335">
        <w:rPr>
          <w:sz w:val="24"/>
          <w:szCs w:val="24"/>
        </w:rPr>
        <w:t xml:space="preserve">revolves around improved </w:t>
      </w:r>
      <w:r w:rsidR="00C21098">
        <w:rPr>
          <w:sz w:val="24"/>
          <w:szCs w:val="24"/>
        </w:rPr>
        <w:t>automatic semantic analysis of text.  Immediate motivation is improving the granularity and flexibility of word sense disambiguation (</w:t>
      </w:r>
      <w:r w:rsidR="00970ED0">
        <w:rPr>
          <w:sz w:val="24"/>
          <w:szCs w:val="24"/>
        </w:rPr>
        <w:t>i.e.,</w:t>
      </w:r>
      <w:r w:rsidR="00C21098">
        <w:rPr>
          <w:sz w:val="24"/>
          <w:szCs w:val="24"/>
        </w:rPr>
        <w:t xml:space="preserve"> figuring out what a word means in context).</w:t>
      </w:r>
    </w:p>
    <w:p w14:paraId="7B8B8626" w14:textId="679D1DD5" w:rsidR="00E05351" w:rsidRPr="00E05351" w:rsidRDefault="001F2D25" w:rsidP="00E05351">
      <w:pPr>
        <w:pStyle w:val="Els-2ndorder-head"/>
        <w:numPr>
          <w:ilvl w:val="1"/>
          <w:numId w:val="1"/>
        </w:numPr>
        <w:rPr>
          <w:sz w:val="24"/>
          <w:szCs w:val="24"/>
        </w:rPr>
      </w:pPr>
      <w:r>
        <w:rPr>
          <w:sz w:val="24"/>
          <w:szCs w:val="24"/>
        </w:rPr>
        <w:t>Experimentation</w:t>
      </w:r>
    </w:p>
    <w:p w14:paraId="56BD0E06" w14:textId="1F260540" w:rsidR="00E05351" w:rsidRDefault="00E05351" w:rsidP="00D55F4F">
      <w:pPr>
        <w:pStyle w:val="Els-NoIndent"/>
        <w:rPr>
          <w:sz w:val="24"/>
          <w:szCs w:val="24"/>
        </w:rPr>
      </w:pPr>
      <w:r>
        <w:rPr>
          <w:sz w:val="24"/>
          <w:szCs w:val="24"/>
        </w:rPr>
        <w:t xml:space="preserve">Describes the </w:t>
      </w:r>
      <w:r w:rsidR="00F0472E">
        <w:rPr>
          <w:sz w:val="24"/>
          <w:szCs w:val="24"/>
        </w:rPr>
        <w:t>approach taken to engage this topic</w:t>
      </w:r>
      <w:r w:rsidR="005359FD">
        <w:rPr>
          <w:sz w:val="24"/>
          <w:szCs w:val="24"/>
        </w:rPr>
        <w:t xml:space="preserve">.  </w:t>
      </w:r>
      <w:r w:rsidR="009D599D">
        <w:rPr>
          <w:sz w:val="24"/>
          <w:szCs w:val="24"/>
        </w:rPr>
        <w:t>Discusses</w:t>
      </w:r>
      <w:r w:rsidR="00F0472E">
        <w:rPr>
          <w:sz w:val="24"/>
          <w:szCs w:val="24"/>
        </w:rPr>
        <w:t xml:space="preserve"> </w:t>
      </w:r>
      <w:r w:rsidR="008A42FC">
        <w:rPr>
          <w:sz w:val="24"/>
          <w:szCs w:val="24"/>
        </w:rPr>
        <w:t xml:space="preserve">why Growing Neural Gas </w:t>
      </w:r>
      <w:r w:rsidR="008A42FC">
        <w:rPr>
          <w:sz w:val="24"/>
          <w:szCs w:val="24"/>
        </w:rPr>
        <w:lastRenderedPageBreak/>
        <w:t xml:space="preserve">was chosen as a focus of research </w:t>
      </w:r>
      <w:r w:rsidR="00D65E6C">
        <w:rPr>
          <w:sz w:val="24"/>
          <w:szCs w:val="24"/>
        </w:rPr>
        <w:t xml:space="preserve">and provides an overview of </w:t>
      </w:r>
      <w:r w:rsidR="008A42FC">
        <w:rPr>
          <w:sz w:val="24"/>
          <w:szCs w:val="24"/>
        </w:rPr>
        <w:t xml:space="preserve">the technologies chosen to </w:t>
      </w:r>
      <w:r w:rsidR="004951EF">
        <w:rPr>
          <w:sz w:val="24"/>
          <w:szCs w:val="24"/>
        </w:rPr>
        <w:t xml:space="preserve">implement the research environment. </w:t>
      </w:r>
    </w:p>
    <w:p w14:paraId="76F9FD49" w14:textId="51E73C98" w:rsidR="004951EF" w:rsidRPr="00547EEA" w:rsidRDefault="004951EF" w:rsidP="004951EF">
      <w:pPr>
        <w:pStyle w:val="Els-2ndorder-head"/>
        <w:numPr>
          <w:ilvl w:val="1"/>
          <w:numId w:val="1"/>
        </w:numPr>
        <w:rPr>
          <w:sz w:val="24"/>
          <w:szCs w:val="24"/>
        </w:rPr>
      </w:pPr>
      <w:r>
        <w:rPr>
          <w:sz w:val="24"/>
          <w:szCs w:val="24"/>
        </w:rPr>
        <w:t>Results and Analysis</w:t>
      </w:r>
    </w:p>
    <w:p w14:paraId="188BF86A" w14:textId="586276A2" w:rsidR="00E05351" w:rsidRDefault="008470FD" w:rsidP="00D55F4F">
      <w:pPr>
        <w:pStyle w:val="Els-NoIndent"/>
        <w:rPr>
          <w:sz w:val="24"/>
          <w:szCs w:val="24"/>
        </w:rPr>
      </w:pPr>
      <w:r>
        <w:rPr>
          <w:sz w:val="24"/>
          <w:szCs w:val="24"/>
        </w:rPr>
        <w:t>Describes experimental results and analyzes why initial experi</w:t>
      </w:r>
      <w:r w:rsidR="00C252B1">
        <w:rPr>
          <w:sz w:val="24"/>
          <w:szCs w:val="24"/>
        </w:rPr>
        <w:t xml:space="preserve">ments were non-productive.  Compares the clustering strategy used herein to the clustering strategies employed in current state of the art work and traditional </w:t>
      </w:r>
      <w:r w:rsidR="00136AEA">
        <w:rPr>
          <w:sz w:val="24"/>
          <w:szCs w:val="24"/>
        </w:rPr>
        <w:t>methods.</w:t>
      </w:r>
    </w:p>
    <w:p w14:paraId="618409DE" w14:textId="6E04B5DB" w:rsidR="00E1478A" w:rsidRPr="00547EEA" w:rsidRDefault="00E1478A" w:rsidP="00E1478A">
      <w:pPr>
        <w:pStyle w:val="Els-2ndorder-head"/>
        <w:numPr>
          <w:ilvl w:val="1"/>
          <w:numId w:val="1"/>
        </w:numPr>
        <w:rPr>
          <w:sz w:val="24"/>
          <w:szCs w:val="24"/>
        </w:rPr>
      </w:pPr>
      <w:r>
        <w:rPr>
          <w:sz w:val="24"/>
          <w:szCs w:val="24"/>
        </w:rPr>
        <w:t>Next Steps</w:t>
      </w:r>
    </w:p>
    <w:p w14:paraId="58FDB3B5" w14:textId="74948A34" w:rsidR="00E05351" w:rsidRDefault="00380751" w:rsidP="00D55F4F">
      <w:pPr>
        <w:pStyle w:val="Els-NoIndent"/>
        <w:rPr>
          <w:sz w:val="24"/>
          <w:szCs w:val="24"/>
        </w:rPr>
      </w:pPr>
      <w:r>
        <w:rPr>
          <w:sz w:val="24"/>
          <w:szCs w:val="24"/>
        </w:rPr>
        <w:t xml:space="preserve">Describes a roadmap for follow-on work </w:t>
      </w:r>
      <w:r w:rsidR="00D064FC">
        <w:rPr>
          <w:sz w:val="24"/>
          <w:szCs w:val="24"/>
        </w:rPr>
        <w:t>in Word Sense Induction and computational linguistics in general</w:t>
      </w:r>
    </w:p>
    <w:p w14:paraId="68D4B850" w14:textId="59456172" w:rsidR="00D064FC" w:rsidRPr="00D064FC" w:rsidRDefault="00D064FC" w:rsidP="00D064FC">
      <w:pPr>
        <w:pStyle w:val="Els-2ndorder-head"/>
        <w:numPr>
          <w:ilvl w:val="1"/>
          <w:numId w:val="1"/>
        </w:numPr>
        <w:rPr>
          <w:sz w:val="24"/>
          <w:szCs w:val="24"/>
        </w:rPr>
      </w:pPr>
      <w:r>
        <w:rPr>
          <w:sz w:val="24"/>
          <w:szCs w:val="24"/>
        </w:rPr>
        <w:t>Appendices</w:t>
      </w:r>
    </w:p>
    <w:p w14:paraId="2D45E5DE" w14:textId="4C5C1896" w:rsidR="00D064FC" w:rsidRDefault="00D064FC" w:rsidP="00D55F4F">
      <w:pPr>
        <w:pStyle w:val="Els-NoIndent"/>
        <w:rPr>
          <w:sz w:val="24"/>
          <w:szCs w:val="24"/>
        </w:rPr>
      </w:pPr>
      <w:r>
        <w:rPr>
          <w:sz w:val="24"/>
          <w:szCs w:val="24"/>
        </w:rPr>
        <w:t xml:space="preserve">The appendices </w:t>
      </w:r>
      <w:r w:rsidR="00D95F5C">
        <w:rPr>
          <w:sz w:val="24"/>
          <w:szCs w:val="24"/>
        </w:rPr>
        <w:t xml:space="preserve">provide a detailed </w:t>
      </w:r>
      <w:r w:rsidR="0040678F">
        <w:rPr>
          <w:sz w:val="24"/>
          <w:szCs w:val="24"/>
        </w:rPr>
        <w:t xml:space="preserve">description of the technologies </w:t>
      </w:r>
      <w:r w:rsidR="006E1048">
        <w:rPr>
          <w:sz w:val="24"/>
          <w:szCs w:val="24"/>
        </w:rPr>
        <w:t xml:space="preserve">and methods </w:t>
      </w:r>
      <w:r w:rsidR="0040678F">
        <w:rPr>
          <w:sz w:val="24"/>
          <w:szCs w:val="24"/>
        </w:rPr>
        <w:t xml:space="preserve">employed in this work and a </w:t>
      </w:r>
      <w:r w:rsidR="001E1F4F">
        <w:rPr>
          <w:sz w:val="24"/>
          <w:szCs w:val="24"/>
        </w:rPr>
        <w:t>blueprint for recreating the research environment.</w:t>
      </w:r>
    </w:p>
    <w:p w14:paraId="1164F3EC" w14:textId="77777777" w:rsidR="001E1F4F" w:rsidRDefault="001E1F4F" w:rsidP="00D55F4F">
      <w:pPr>
        <w:pStyle w:val="Els-NoIndent"/>
        <w:rPr>
          <w:sz w:val="24"/>
          <w:szCs w:val="24"/>
        </w:rPr>
      </w:pPr>
    </w:p>
    <w:p w14:paraId="1BD1B4BF" w14:textId="7894BB01" w:rsidR="001E1F4F" w:rsidRPr="00232FA5" w:rsidRDefault="001B05C5" w:rsidP="001E1F4F">
      <w:pPr>
        <w:pStyle w:val="Els-1storder-head"/>
        <w:numPr>
          <w:ilvl w:val="0"/>
          <w:numId w:val="1"/>
        </w:numPr>
        <w:rPr>
          <w:sz w:val="24"/>
          <w:szCs w:val="24"/>
        </w:rPr>
      </w:pPr>
      <w:r>
        <w:rPr>
          <w:sz w:val="28"/>
          <w:szCs w:val="28"/>
        </w:rPr>
        <w:t>Background</w:t>
      </w:r>
    </w:p>
    <w:p w14:paraId="56BE0700" w14:textId="59D3687B" w:rsidR="00E026A0" w:rsidRPr="00D064FC" w:rsidRDefault="00E026A0" w:rsidP="00E026A0">
      <w:pPr>
        <w:pStyle w:val="Els-2ndorder-head"/>
        <w:numPr>
          <w:ilvl w:val="1"/>
          <w:numId w:val="1"/>
        </w:numPr>
        <w:rPr>
          <w:sz w:val="24"/>
          <w:szCs w:val="24"/>
        </w:rPr>
      </w:pPr>
      <w:r>
        <w:rPr>
          <w:sz w:val="24"/>
          <w:szCs w:val="24"/>
        </w:rPr>
        <w:t>The Big Picture</w:t>
      </w:r>
    </w:p>
    <w:p w14:paraId="20C6BB17" w14:textId="5742470F" w:rsidR="00E05351" w:rsidRDefault="005D7ABB" w:rsidP="00D55F4F">
      <w:pPr>
        <w:pStyle w:val="Els-NoIndent"/>
        <w:rPr>
          <w:sz w:val="24"/>
          <w:szCs w:val="24"/>
        </w:rPr>
      </w:pPr>
      <w:r>
        <w:rPr>
          <w:sz w:val="24"/>
          <w:szCs w:val="24"/>
        </w:rPr>
        <w:t xml:space="preserve">We live squarely in an age of </w:t>
      </w:r>
      <w:r w:rsidR="005D73B2">
        <w:rPr>
          <w:sz w:val="24"/>
          <w:szCs w:val="24"/>
        </w:rPr>
        <w:t>‘</w:t>
      </w:r>
      <w:r>
        <w:rPr>
          <w:sz w:val="24"/>
          <w:szCs w:val="24"/>
        </w:rPr>
        <w:t>Big Data</w:t>
      </w:r>
      <w:r w:rsidR="005D73B2">
        <w:rPr>
          <w:sz w:val="24"/>
          <w:szCs w:val="24"/>
        </w:rPr>
        <w:t>’</w:t>
      </w:r>
      <w:r>
        <w:rPr>
          <w:sz w:val="24"/>
          <w:szCs w:val="24"/>
        </w:rPr>
        <w:t xml:space="preserve">.  The massive body of digital artifacts we generate provide insight </w:t>
      </w:r>
      <w:r w:rsidR="00C15363">
        <w:rPr>
          <w:sz w:val="24"/>
          <w:szCs w:val="24"/>
        </w:rPr>
        <w:t>into</w:t>
      </w:r>
      <w:r>
        <w:rPr>
          <w:sz w:val="24"/>
          <w:szCs w:val="24"/>
        </w:rPr>
        <w:t xml:space="preserve"> the complex, often invisible system</w:t>
      </w:r>
      <w:r w:rsidR="00C15363">
        <w:rPr>
          <w:sz w:val="24"/>
          <w:szCs w:val="24"/>
        </w:rPr>
        <w:t>s</w:t>
      </w:r>
      <w:r>
        <w:rPr>
          <w:sz w:val="24"/>
          <w:szCs w:val="24"/>
        </w:rPr>
        <w:t xml:space="preserve"> that drive our species.  Big Data allow</w:t>
      </w:r>
      <w:r w:rsidR="00C15363">
        <w:rPr>
          <w:sz w:val="24"/>
          <w:szCs w:val="24"/>
        </w:rPr>
        <w:t>s</w:t>
      </w:r>
      <w:r>
        <w:rPr>
          <w:sz w:val="24"/>
          <w:szCs w:val="24"/>
        </w:rPr>
        <w:t xml:space="preserve"> individuals to collect, visualize and analyze information on the scale demanded by the modern world.  It provides us with both introspection and foresight that would otherwise by beyond the scope of single or even multitude human beings.  The means to do this though remains in the realm of </w:t>
      </w:r>
      <w:proofErr w:type="spellStart"/>
      <w:r>
        <w:rPr>
          <w:sz w:val="24"/>
          <w:szCs w:val="24"/>
        </w:rPr>
        <w:t>math</w:t>
      </w:r>
      <w:r w:rsidR="00A12498">
        <w:rPr>
          <w:sz w:val="24"/>
          <w:szCs w:val="24"/>
        </w:rPr>
        <w:t>s</w:t>
      </w:r>
      <w:proofErr w:type="spellEnd"/>
      <w:r w:rsidR="00A12498">
        <w:rPr>
          <w:sz w:val="24"/>
          <w:szCs w:val="24"/>
        </w:rPr>
        <w:t>.  We continue to crack the code of high speed, massive scale processing in the generally unambiguous language of numbers.</w:t>
      </w:r>
    </w:p>
    <w:p w14:paraId="39B0E2D1" w14:textId="46FB323D" w:rsidR="00F72D58" w:rsidRDefault="00F72D58" w:rsidP="00D55F4F">
      <w:pPr>
        <w:pStyle w:val="Els-NoIndent"/>
        <w:rPr>
          <w:sz w:val="24"/>
          <w:szCs w:val="24"/>
        </w:rPr>
      </w:pPr>
      <w:r>
        <w:rPr>
          <w:sz w:val="24"/>
          <w:szCs w:val="24"/>
        </w:rPr>
        <w:t xml:space="preserve">     What continues to elude us is full scale automatic processing in the </w:t>
      </w:r>
      <w:r w:rsidR="0085499F">
        <w:rPr>
          <w:sz w:val="24"/>
          <w:szCs w:val="24"/>
        </w:rPr>
        <w:t>languages</w:t>
      </w:r>
      <w:r>
        <w:rPr>
          <w:sz w:val="24"/>
          <w:szCs w:val="24"/>
        </w:rPr>
        <w:t xml:space="preserve"> of humans.  Human language, both spoken and written</w:t>
      </w:r>
      <w:r w:rsidR="005D73B2">
        <w:rPr>
          <w:sz w:val="24"/>
          <w:szCs w:val="24"/>
        </w:rPr>
        <w:t xml:space="preserve">, is notoriously ambiguous and often inextricably intertwined with other modes of symbolic communication.  As such, the </w:t>
      </w:r>
      <w:r w:rsidR="0039338F">
        <w:rPr>
          <w:sz w:val="24"/>
          <w:szCs w:val="24"/>
        </w:rPr>
        <w:t>grand</w:t>
      </w:r>
      <w:r w:rsidR="005D73B2">
        <w:rPr>
          <w:sz w:val="24"/>
          <w:szCs w:val="24"/>
        </w:rPr>
        <w:t xml:space="preserve"> database of human written and spoken language remains resistant to large scale </w:t>
      </w:r>
      <w:r w:rsidR="00715223">
        <w:rPr>
          <w:sz w:val="24"/>
          <w:szCs w:val="24"/>
        </w:rPr>
        <w:t>semantic</w:t>
      </w:r>
      <w:r w:rsidR="005D73B2">
        <w:rPr>
          <w:sz w:val="24"/>
          <w:szCs w:val="24"/>
        </w:rPr>
        <w:t xml:space="preserve"> interrogation and an age of ‘Big Knowledge’ remains tantalizingly out of reach.  </w:t>
      </w:r>
    </w:p>
    <w:p w14:paraId="6CBBB882" w14:textId="018737AD" w:rsidR="000A38F4" w:rsidRPr="00D064FC" w:rsidRDefault="000A38F4" w:rsidP="000A38F4">
      <w:pPr>
        <w:pStyle w:val="Els-2ndorder-head"/>
        <w:numPr>
          <w:ilvl w:val="1"/>
          <w:numId w:val="1"/>
        </w:numPr>
        <w:rPr>
          <w:sz w:val="24"/>
          <w:szCs w:val="24"/>
        </w:rPr>
      </w:pPr>
      <w:r>
        <w:rPr>
          <w:sz w:val="24"/>
          <w:szCs w:val="24"/>
        </w:rPr>
        <w:t>Word Sense Disambiguation</w:t>
      </w:r>
    </w:p>
    <w:p w14:paraId="3A256259" w14:textId="7ECB5E2E" w:rsidR="006639A5" w:rsidRDefault="001251E9" w:rsidP="00D55F4F">
      <w:pPr>
        <w:pStyle w:val="Els-NoIndent"/>
        <w:rPr>
          <w:sz w:val="24"/>
          <w:szCs w:val="24"/>
        </w:rPr>
      </w:pPr>
      <w:r>
        <w:rPr>
          <w:sz w:val="24"/>
          <w:szCs w:val="24"/>
        </w:rPr>
        <w:t xml:space="preserve">There are many impediments to machine processing of human language.  </w:t>
      </w:r>
      <w:r w:rsidR="007F0E13">
        <w:rPr>
          <w:sz w:val="24"/>
          <w:szCs w:val="24"/>
        </w:rPr>
        <w:t xml:space="preserve">The most fundamental perhaps </w:t>
      </w:r>
      <w:r>
        <w:rPr>
          <w:sz w:val="24"/>
          <w:szCs w:val="24"/>
        </w:rPr>
        <w:t>is Word Sense Disambiguation (WSD).</w:t>
      </w:r>
      <w:r w:rsidR="001974C3">
        <w:rPr>
          <w:sz w:val="24"/>
          <w:szCs w:val="24"/>
        </w:rPr>
        <w:t xml:space="preserve">  </w:t>
      </w:r>
      <w:r w:rsidR="00AE0752">
        <w:rPr>
          <w:sz w:val="24"/>
          <w:szCs w:val="24"/>
        </w:rPr>
        <w:t>Simply</w:t>
      </w:r>
      <w:r w:rsidR="0020019B">
        <w:rPr>
          <w:sz w:val="24"/>
          <w:szCs w:val="24"/>
        </w:rPr>
        <w:t>, Word Sense Disambiguation is</w:t>
      </w:r>
      <w:r w:rsidR="00AE0752">
        <w:rPr>
          <w:sz w:val="24"/>
          <w:szCs w:val="24"/>
        </w:rPr>
        <w:t xml:space="preserve"> determining</w:t>
      </w:r>
      <w:r w:rsidR="0020019B">
        <w:rPr>
          <w:sz w:val="24"/>
          <w:szCs w:val="24"/>
        </w:rPr>
        <w:t xml:space="preserve"> what a word means</w:t>
      </w:r>
      <w:r w:rsidR="00AE0752">
        <w:rPr>
          <w:sz w:val="24"/>
          <w:szCs w:val="24"/>
        </w:rPr>
        <w:t xml:space="preserve"> in context</w:t>
      </w:r>
      <w:r w:rsidR="0020019B">
        <w:rPr>
          <w:sz w:val="24"/>
          <w:szCs w:val="24"/>
        </w:rPr>
        <w:t xml:space="preserve">.  Human languages have words that are homophones: words that are </w:t>
      </w:r>
      <w:r w:rsidR="00593E09">
        <w:rPr>
          <w:sz w:val="24"/>
          <w:szCs w:val="24"/>
        </w:rPr>
        <w:t xml:space="preserve">individually </w:t>
      </w:r>
      <w:r w:rsidR="0020019B">
        <w:rPr>
          <w:sz w:val="24"/>
          <w:szCs w:val="24"/>
        </w:rPr>
        <w:t>indistinguishable</w:t>
      </w:r>
      <w:r w:rsidR="00593E09">
        <w:rPr>
          <w:sz w:val="24"/>
          <w:szCs w:val="24"/>
        </w:rPr>
        <w:t xml:space="preserve"> in spoken form (</w:t>
      </w:r>
      <w:r w:rsidR="00970ED0">
        <w:rPr>
          <w:sz w:val="24"/>
          <w:szCs w:val="24"/>
        </w:rPr>
        <w:t>e.g.,</w:t>
      </w:r>
      <w:r w:rsidR="00593E09">
        <w:rPr>
          <w:sz w:val="24"/>
          <w:szCs w:val="24"/>
        </w:rPr>
        <w:t xml:space="preserve"> wright and right), words that are homographs: </w:t>
      </w:r>
      <w:r w:rsidR="006B23C1">
        <w:rPr>
          <w:sz w:val="24"/>
          <w:szCs w:val="24"/>
        </w:rPr>
        <w:t xml:space="preserve">words that are individually indistinguishable in written form (e.g. bass: fish and bass: instrument), </w:t>
      </w:r>
      <w:r w:rsidR="009333C8">
        <w:rPr>
          <w:sz w:val="24"/>
          <w:szCs w:val="24"/>
        </w:rPr>
        <w:t>and</w:t>
      </w:r>
      <w:r w:rsidR="006B23C1">
        <w:rPr>
          <w:sz w:val="24"/>
          <w:szCs w:val="24"/>
        </w:rPr>
        <w:t xml:space="preserve"> words that are a mix and match of both (e.g. board: </w:t>
      </w:r>
      <w:r w:rsidR="004E3BDE">
        <w:rPr>
          <w:sz w:val="24"/>
          <w:szCs w:val="24"/>
        </w:rPr>
        <w:t>noun, board: verb, bored: adj).  In practice</w:t>
      </w:r>
      <w:r w:rsidR="00764812">
        <w:rPr>
          <w:sz w:val="24"/>
          <w:szCs w:val="24"/>
        </w:rPr>
        <w:t xml:space="preserve">, humans </w:t>
      </w:r>
      <w:r w:rsidR="009402CD">
        <w:rPr>
          <w:sz w:val="24"/>
          <w:szCs w:val="24"/>
        </w:rPr>
        <w:t xml:space="preserve">disambiguate words via context, generally constituted by proximal linguistic content, but also possibly </w:t>
      </w:r>
      <w:r w:rsidR="00572DF8">
        <w:rPr>
          <w:sz w:val="24"/>
          <w:szCs w:val="24"/>
        </w:rPr>
        <w:t>extending into</w:t>
      </w:r>
      <w:r w:rsidR="006639A5">
        <w:rPr>
          <w:sz w:val="24"/>
          <w:szCs w:val="24"/>
        </w:rPr>
        <w:t xml:space="preserve"> extra-linguistic or even environmental cues.  In this work, only textual content is considered.</w:t>
      </w:r>
    </w:p>
    <w:p w14:paraId="345AFD50" w14:textId="31E884F9" w:rsidR="006639A5" w:rsidRDefault="006639A5" w:rsidP="00D55F4F">
      <w:pPr>
        <w:pStyle w:val="Els-NoIndent"/>
        <w:rPr>
          <w:sz w:val="24"/>
          <w:szCs w:val="24"/>
        </w:rPr>
      </w:pPr>
      <w:r>
        <w:rPr>
          <w:sz w:val="24"/>
          <w:szCs w:val="24"/>
        </w:rPr>
        <w:t xml:space="preserve">     </w:t>
      </w:r>
      <w:r w:rsidR="00D57C33">
        <w:rPr>
          <w:sz w:val="24"/>
          <w:szCs w:val="24"/>
        </w:rPr>
        <w:t xml:space="preserve">Word Sense Disambiguation is deceptively complex.  </w:t>
      </w:r>
      <w:r w:rsidR="009C1C69">
        <w:rPr>
          <w:sz w:val="24"/>
          <w:szCs w:val="24"/>
        </w:rPr>
        <w:t xml:space="preserve">Just precisely defining what </w:t>
      </w:r>
      <w:r w:rsidR="00E156E0">
        <w:rPr>
          <w:sz w:val="24"/>
          <w:szCs w:val="24"/>
        </w:rPr>
        <w:t>actually constitutes a ‘</w:t>
      </w:r>
      <w:r w:rsidR="00E156E0" w:rsidRPr="00E156E0">
        <w:rPr>
          <w:i/>
          <w:iCs/>
          <w:sz w:val="24"/>
          <w:szCs w:val="24"/>
        </w:rPr>
        <w:t>word</w:t>
      </w:r>
      <w:r w:rsidR="00E156E0">
        <w:rPr>
          <w:sz w:val="24"/>
          <w:szCs w:val="24"/>
        </w:rPr>
        <w:t xml:space="preserve">’ remains debated and theoretical.  </w:t>
      </w:r>
      <w:r w:rsidR="00676C22">
        <w:rPr>
          <w:sz w:val="24"/>
          <w:szCs w:val="24"/>
        </w:rPr>
        <w:t>A precise definition of ‘</w:t>
      </w:r>
      <w:r w:rsidR="00676C22" w:rsidRPr="00676C22">
        <w:rPr>
          <w:i/>
          <w:iCs/>
          <w:sz w:val="24"/>
          <w:szCs w:val="24"/>
        </w:rPr>
        <w:t>meaning</w:t>
      </w:r>
      <w:r w:rsidR="00676C22">
        <w:rPr>
          <w:sz w:val="24"/>
          <w:szCs w:val="24"/>
        </w:rPr>
        <w:t xml:space="preserve">’ is equally enigmatic.  </w:t>
      </w:r>
      <w:r w:rsidR="00D652D5">
        <w:rPr>
          <w:sz w:val="24"/>
          <w:szCs w:val="24"/>
        </w:rPr>
        <w:t xml:space="preserve">This paper considers a word to be a </w:t>
      </w:r>
      <w:r w:rsidR="00863356">
        <w:rPr>
          <w:sz w:val="24"/>
          <w:szCs w:val="24"/>
        </w:rPr>
        <w:t>string</w:t>
      </w:r>
      <w:r w:rsidR="00D652D5">
        <w:rPr>
          <w:sz w:val="24"/>
          <w:szCs w:val="24"/>
        </w:rPr>
        <w:t xml:space="preserve"> of alphabetic characters bounded by space characters on both sides.  In English, this </w:t>
      </w:r>
      <w:r w:rsidR="00863356">
        <w:rPr>
          <w:sz w:val="24"/>
          <w:szCs w:val="24"/>
        </w:rPr>
        <w:t xml:space="preserve">is a fair </w:t>
      </w:r>
      <w:r w:rsidR="0071008F">
        <w:rPr>
          <w:sz w:val="24"/>
          <w:szCs w:val="24"/>
        </w:rPr>
        <w:t>distinction,</w:t>
      </w:r>
      <w:r w:rsidR="006E7522">
        <w:rPr>
          <w:sz w:val="24"/>
          <w:szCs w:val="24"/>
        </w:rPr>
        <w:t xml:space="preserve"> and </w:t>
      </w:r>
      <w:r w:rsidR="00627AFE">
        <w:rPr>
          <w:sz w:val="24"/>
          <w:szCs w:val="24"/>
        </w:rPr>
        <w:t xml:space="preserve">this </w:t>
      </w:r>
      <w:r w:rsidR="006E7522">
        <w:rPr>
          <w:sz w:val="24"/>
          <w:szCs w:val="24"/>
        </w:rPr>
        <w:t xml:space="preserve">is </w:t>
      </w:r>
      <w:r w:rsidR="00627AFE">
        <w:rPr>
          <w:sz w:val="24"/>
          <w:szCs w:val="24"/>
        </w:rPr>
        <w:t xml:space="preserve">also </w:t>
      </w:r>
      <w:r w:rsidR="006E7522">
        <w:rPr>
          <w:sz w:val="24"/>
          <w:szCs w:val="24"/>
        </w:rPr>
        <w:t xml:space="preserve">the generally accepted unit of analysis </w:t>
      </w:r>
      <w:r w:rsidR="00016804">
        <w:rPr>
          <w:sz w:val="24"/>
          <w:szCs w:val="24"/>
        </w:rPr>
        <w:t xml:space="preserve">in existing WSD work.  </w:t>
      </w:r>
      <w:r w:rsidR="00E84BFE">
        <w:rPr>
          <w:sz w:val="24"/>
          <w:szCs w:val="24"/>
        </w:rPr>
        <w:t xml:space="preserve">Likewise, meaning </w:t>
      </w:r>
      <w:r w:rsidR="00A00E33">
        <w:rPr>
          <w:sz w:val="24"/>
          <w:szCs w:val="24"/>
        </w:rPr>
        <w:t xml:space="preserve">is considered to be a mapping of a text-string word to a previously </w:t>
      </w:r>
      <w:r w:rsidR="0049501A">
        <w:rPr>
          <w:sz w:val="24"/>
          <w:szCs w:val="24"/>
        </w:rPr>
        <w:t>defined</w:t>
      </w:r>
      <w:r w:rsidR="00C200CA">
        <w:rPr>
          <w:sz w:val="24"/>
          <w:szCs w:val="24"/>
        </w:rPr>
        <w:t xml:space="preserve"> </w:t>
      </w:r>
      <w:r w:rsidR="006244F1">
        <w:rPr>
          <w:sz w:val="24"/>
          <w:szCs w:val="24"/>
        </w:rPr>
        <w:t>sense</w:t>
      </w:r>
      <w:r w:rsidR="0049501A">
        <w:rPr>
          <w:sz w:val="24"/>
          <w:szCs w:val="24"/>
        </w:rPr>
        <w:t xml:space="preserve"> </w:t>
      </w:r>
      <w:r w:rsidR="00921F99">
        <w:rPr>
          <w:sz w:val="24"/>
          <w:szCs w:val="24"/>
        </w:rPr>
        <w:t xml:space="preserve">(definition) that signifies the intended </w:t>
      </w:r>
      <w:r w:rsidR="00C243A2">
        <w:rPr>
          <w:sz w:val="24"/>
          <w:szCs w:val="24"/>
        </w:rPr>
        <w:t xml:space="preserve">communicative content </w:t>
      </w:r>
      <w:r w:rsidR="003F384C">
        <w:rPr>
          <w:sz w:val="24"/>
          <w:szCs w:val="24"/>
        </w:rPr>
        <w:t>of that text-string.</w:t>
      </w:r>
      <w:r w:rsidR="00057800">
        <w:rPr>
          <w:sz w:val="24"/>
          <w:szCs w:val="24"/>
        </w:rPr>
        <w:t xml:space="preserve">  More simply, word sense disambiguation maps a word to one of its definitions</w:t>
      </w:r>
      <w:r w:rsidR="0073286D">
        <w:rPr>
          <w:sz w:val="24"/>
          <w:szCs w:val="24"/>
        </w:rPr>
        <w:t xml:space="preserve">.  </w:t>
      </w:r>
    </w:p>
    <w:p w14:paraId="722972A1" w14:textId="3D89E4B9" w:rsidR="0004132C" w:rsidRPr="00D064FC" w:rsidRDefault="00EC7CE1" w:rsidP="0004132C">
      <w:pPr>
        <w:pStyle w:val="Els-2ndorder-head"/>
        <w:numPr>
          <w:ilvl w:val="1"/>
          <w:numId w:val="1"/>
        </w:numPr>
        <w:rPr>
          <w:sz w:val="24"/>
          <w:szCs w:val="24"/>
        </w:rPr>
      </w:pPr>
      <w:r>
        <w:rPr>
          <w:sz w:val="24"/>
          <w:szCs w:val="24"/>
        </w:rPr>
        <w:t>Previous Approaches</w:t>
      </w:r>
    </w:p>
    <w:p w14:paraId="1C65C752" w14:textId="6A383B16" w:rsidR="00E05351" w:rsidRDefault="00EF0A09" w:rsidP="00D55F4F">
      <w:pPr>
        <w:pStyle w:val="Els-NoIndent"/>
        <w:rPr>
          <w:sz w:val="24"/>
          <w:szCs w:val="24"/>
        </w:rPr>
      </w:pPr>
      <w:r>
        <w:rPr>
          <w:sz w:val="24"/>
          <w:szCs w:val="24"/>
        </w:rPr>
        <w:t xml:space="preserve">J. R. Firth stated in </w:t>
      </w:r>
      <w:r w:rsidR="00006272">
        <w:rPr>
          <w:sz w:val="24"/>
          <w:szCs w:val="24"/>
        </w:rPr>
        <w:t xml:space="preserve">1957 that “you shall know a word by the company it keeps” (Firth 1957).  </w:t>
      </w:r>
      <w:r w:rsidR="00573D66">
        <w:rPr>
          <w:sz w:val="24"/>
          <w:szCs w:val="24"/>
        </w:rPr>
        <w:t xml:space="preserve">This beautiful </w:t>
      </w:r>
      <w:r w:rsidR="00F37370">
        <w:rPr>
          <w:sz w:val="24"/>
          <w:szCs w:val="24"/>
        </w:rPr>
        <w:t xml:space="preserve">description </w:t>
      </w:r>
      <w:r w:rsidR="00573D66">
        <w:rPr>
          <w:sz w:val="24"/>
          <w:szCs w:val="24"/>
        </w:rPr>
        <w:t xml:space="preserve">of context states that the </w:t>
      </w:r>
      <w:r w:rsidR="00BA03D1">
        <w:rPr>
          <w:sz w:val="24"/>
          <w:szCs w:val="24"/>
        </w:rPr>
        <w:t xml:space="preserve">communicative </w:t>
      </w:r>
      <w:r w:rsidR="00660EE3">
        <w:rPr>
          <w:sz w:val="24"/>
          <w:szCs w:val="24"/>
        </w:rPr>
        <w:t>content</w:t>
      </w:r>
      <w:r w:rsidR="00573D66">
        <w:rPr>
          <w:sz w:val="24"/>
          <w:szCs w:val="24"/>
        </w:rPr>
        <w:t xml:space="preserve"> of a text symbol like ‘board’ </w:t>
      </w:r>
      <w:r w:rsidR="00C83250">
        <w:rPr>
          <w:sz w:val="24"/>
          <w:szCs w:val="24"/>
        </w:rPr>
        <w:t xml:space="preserve">can be </w:t>
      </w:r>
      <w:r w:rsidR="00BB1F60">
        <w:rPr>
          <w:sz w:val="24"/>
          <w:szCs w:val="24"/>
        </w:rPr>
        <w:t>determined by the linguistic environment it occurs in</w:t>
      </w:r>
      <w:r w:rsidR="00D1756D">
        <w:rPr>
          <w:sz w:val="24"/>
          <w:szCs w:val="24"/>
        </w:rPr>
        <w:t xml:space="preserve">, that is, by the words that surround </w:t>
      </w:r>
      <w:r w:rsidR="006A4B7E">
        <w:rPr>
          <w:sz w:val="24"/>
          <w:szCs w:val="24"/>
        </w:rPr>
        <w:t xml:space="preserve">it and its relationship to them.  </w:t>
      </w:r>
    </w:p>
    <w:p w14:paraId="5B92D2C5" w14:textId="5F8065CF" w:rsidR="006A7499" w:rsidRDefault="00135654" w:rsidP="00D55F4F">
      <w:pPr>
        <w:pStyle w:val="Els-NoIndent"/>
        <w:rPr>
          <w:sz w:val="24"/>
          <w:szCs w:val="24"/>
        </w:rPr>
      </w:pPr>
      <w:r>
        <w:rPr>
          <w:sz w:val="24"/>
          <w:szCs w:val="24"/>
        </w:rPr>
        <w:lastRenderedPageBreak/>
        <w:t xml:space="preserve">     T</w:t>
      </w:r>
      <w:r w:rsidR="000872E2">
        <w:rPr>
          <w:sz w:val="24"/>
          <w:szCs w:val="24"/>
        </w:rPr>
        <w:t xml:space="preserve">he idea that context determines, or at least constrains, meaning </w:t>
      </w:r>
      <w:r w:rsidR="00054AB4">
        <w:rPr>
          <w:sz w:val="24"/>
          <w:szCs w:val="24"/>
        </w:rPr>
        <w:t xml:space="preserve">underlies </w:t>
      </w:r>
      <w:r w:rsidR="00FC199F">
        <w:rPr>
          <w:sz w:val="24"/>
          <w:szCs w:val="24"/>
        </w:rPr>
        <w:t xml:space="preserve">most </w:t>
      </w:r>
      <w:r w:rsidR="000318CC">
        <w:rPr>
          <w:sz w:val="24"/>
          <w:szCs w:val="24"/>
        </w:rPr>
        <w:t xml:space="preserve">computational </w:t>
      </w:r>
      <w:r w:rsidR="00FC199F">
        <w:rPr>
          <w:sz w:val="24"/>
          <w:szCs w:val="24"/>
        </w:rPr>
        <w:t>approaches to WSD.</w:t>
      </w:r>
      <w:r w:rsidR="007402F9">
        <w:rPr>
          <w:sz w:val="24"/>
          <w:szCs w:val="24"/>
        </w:rPr>
        <w:t xml:space="preserve">  Early statistical models of language employed N-Grams</w:t>
      </w:r>
      <w:r w:rsidR="00A65F6C">
        <w:rPr>
          <w:sz w:val="24"/>
          <w:szCs w:val="24"/>
        </w:rPr>
        <w:t xml:space="preserve">.  N-Grams modeled the probability of </w:t>
      </w:r>
      <w:r w:rsidR="002C6FE2">
        <w:rPr>
          <w:sz w:val="24"/>
          <w:szCs w:val="24"/>
        </w:rPr>
        <w:t xml:space="preserve">another word or meaning appearing within </w:t>
      </w:r>
      <w:r w:rsidR="004F76CE">
        <w:rPr>
          <w:sz w:val="24"/>
          <w:szCs w:val="24"/>
        </w:rPr>
        <w:t>n</w:t>
      </w:r>
      <w:r w:rsidR="009B2438">
        <w:rPr>
          <w:sz w:val="24"/>
          <w:szCs w:val="24"/>
        </w:rPr>
        <w:t xml:space="preserve"> words of a target word.  </w:t>
      </w:r>
      <w:r w:rsidR="004A699A">
        <w:rPr>
          <w:sz w:val="24"/>
          <w:szCs w:val="24"/>
        </w:rPr>
        <w:t xml:space="preserve">Thereby, predictions could be made that if ‘board’ occurred within n words of </w:t>
      </w:r>
      <w:r w:rsidR="006A7499">
        <w:rPr>
          <w:sz w:val="24"/>
          <w:szCs w:val="24"/>
        </w:rPr>
        <w:t xml:space="preserve">‘Directors’ it </w:t>
      </w:r>
      <w:r w:rsidR="00B26D0C">
        <w:rPr>
          <w:sz w:val="24"/>
          <w:szCs w:val="24"/>
        </w:rPr>
        <w:t>referred to</w:t>
      </w:r>
      <w:r w:rsidR="006A7499">
        <w:rPr>
          <w:sz w:val="24"/>
          <w:szCs w:val="24"/>
        </w:rPr>
        <w:t xml:space="preserve"> a collection of people rather than a plank of wood.  </w:t>
      </w:r>
      <w:r w:rsidR="00866C94">
        <w:rPr>
          <w:sz w:val="24"/>
          <w:szCs w:val="24"/>
        </w:rPr>
        <w:t xml:space="preserve">This line of </w:t>
      </w:r>
      <w:r w:rsidR="00D62646">
        <w:rPr>
          <w:sz w:val="24"/>
          <w:szCs w:val="24"/>
        </w:rPr>
        <w:t>reasoning continues to underly WSD efforts today.</w:t>
      </w:r>
    </w:p>
    <w:p w14:paraId="7B2A1A4B" w14:textId="72F3633B" w:rsidR="00D62646" w:rsidRDefault="00D62646" w:rsidP="00D55F4F">
      <w:pPr>
        <w:pStyle w:val="Els-NoIndent"/>
        <w:rPr>
          <w:sz w:val="24"/>
          <w:szCs w:val="24"/>
        </w:rPr>
      </w:pPr>
      <w:r>
        <w:rPr>
          <w:sz w:val="24"/>
          <w:szCs w:val="24"/>
        </w:rPr>
        <w:t xml:space="preserve">     Statistical language models dominated WSD efforts </w:t>
      </w:r>
      <w:r w:rsidR="00B94CCC">
        <w:rPr>
          <w:sz w:val="24"/>
          <w:szCs w:val="24"/>
        </w:rPr>
        <w:t>for some time</w:t>
      </w:r>
      <w:r>
        <w:rPr>
          <w:sz w:val="24"/>
          <w:szCs w:val="24"/>
        </w:rPr>
        <w:t xml:space="preserve"> but did not produce </w:t>
      </w:r>
      <w:r w:rsidR="00092525">
        <w:rPr>
          <w:sz w:val="24"/>
          <w:szCs w:val="24"/>
        </w:rPr>
        <w:t xml:space="preserve">results powerful enough to </w:t>
      </w:r>
      <w:r w:rsidR="00250179">
        <w:rPr>
          <w:sz w:val="24"/>
          <w:szCs w:val="24"/>
        </w:rPr>
        <w:t xml:space="preserve">drive general semantic computing.  Eventually, statistical models </w:t>
      </w:r>
      <w:r w:rsidR="00770451">
        <w:rPr>
          <w:sz w:val="24"/>
          <w:szCs w:val="24"/>
        </w:rPr>
        <w:t xml:space="preserve">gave way to machine learning </w:t>
      </w:r>
      <w:r w:rsidR="00BD2E81">
        <w:rPr>
          <w:sz w:val="24"/>
          <w:szCs w:val="24"/>
        </w:rPr>
        <w:t>approaches</w:t>
      </w:r>
      <w:r w:rsidR="00F415FB">
        <w:rPr>
          <w:sz w:val="24"/>
          <w:szCs w:val="24"/>
        </w:rPr>
        <w:t xml:space="preserve"> which greatly improved WSD effectiveness, but </w:t>
      </w:r>
      <w:r w:rsidR="005C1655">
        <w:rPr>
          <w:sz w:val="24"/>
          <w:szCs w:val="24"/>
        </w:rPr>
        <w:t xml:space="preserve">which likewise </w:t>
      </w:r>
      <w:r w:rsidR="00F415FB">
        <w:rPr>
          <w:sz w:val="24"/>
          <w:szCs w:val="24"/>
        </w:rPr>
        <w:t xml:space="preserve">fell short of empowering general semantic computing.  </w:t>
      </w:r>
    </w:p>
    <w:p w14:paraId="04E01170" w14:textId="052A47CF" w:rsidR="00F979F1" w:rsidRPr="00D064FC" w:rsidRDefault="00F979F1" w:rsidP="00F979F1">
      <w:pPr>
        <w:pStyle w:val="Els-2ndorder-head"/>
        <w:numPr>
          <w:ilvl w:val="1"/>
          <w:numId w:val="1"/>
        </w:numPr>
        <w:rPr>
          <w:sz w:val="24"/>
          <w:szCs w:val="24"/>
        </w:rPr>
      </w:pPr>
      <w:r>
        <w:rPr>
          <w:sz w:val="24"/>
          <w:szCs w:val="24"/>
        </w:rPr>
        <w:t>The Problem With WSD</w:t>
      </w:r>
    </w:p>
    <w:p w14:paraId="1239A29E" w14:textId="583535B5" w:rsidR="00E05351" w:rsidRDefault="00921CCB" w:rsidP="00D55F4F">
      <w:pPr>
        <w:pStyle w:val="Els-NoIndent"/>
        <w:rPr>
          <w:sz w:val="24"/>
          <w:szCs w:val="24"/>
        </w:rPr>
      </w:pPr>
      <w:r>
        <w:rPr>
          <w:sz w:val="24"/>
          <w:szCs w:val="24"/>
        </w:rPr>
        <w:t>Earl</w:t>
      </w:r>
      <w:r w:rsidR="00420579">
        <w:rPr>
          <w:sz w:val="24"/>
          <w:szCs w:val="24"/>
        </w:rPr>
        <w:t>y</w:t>
      </w:r>
      <w:r>
        <w:rPr>
          <w:sz w:val="24"/>
          <w:szCs w:val="24"/>
        </w:rPr>
        <w:t xml:space="preserve"> efforts in applying machine learning to WSD </w:t>
      </w:r>
      <w:r w:rsidR="00994D38">
        <w:rPr>
          <w:sz w:val="24"/>
          <w:szCs w:val="24"/>
        </w:rPr>
        <w:t xml:space="preserve">revealed two limitations.  </w:t>
      </w:r>
      <w:r w:rsidR="00345FEE">
        <w:rPr>
          <w:sz w:val="24"/>
          <w:szCs w:val="24"/>
        </w:rPr>
        <w:t xml:space="preserve">The first </w:t>
      </w:r>
      <w:r w:rsidR="00E268E3">
        <w:rPr>
          <w:sz w:val="24"/>
          <w:szCs w:val="24"/>
        </w:rPr>
        <w:t xml:space="preserve">was a limitation in the algorithms being </w:t>
      </w:r>
      <w:r w:rsidR="008F3BD5">
        <w:rPr>
          <w:sz w:val="24"/>
          <w:szCs w:val="24"/>
        </w:rPr>
        <w:t>employed</w:t>
      </w:r>
      <w:r w:rsidR="00E268E3">
        <w:rPr>
          <w:sz w:val="24"/>
          <w:szCs w:val="24"/>
        </w:rPr>
        <w:t xml:space="preserve">.  Initial efforts conducted ‘supervised’ learning, meaning that they required </w:t>
      </w:r>
      <w:r w:rsidR="00C61B8B">
        <w:rPr>
          <w:sz w:val="24"/>
          <w:szCs w:val="24"/>
        </w:rPr>
        <w:t xml:space="preserve">an answer key in the form of </w:t>
      </w:r>
      <w:r w:rsidR="00F03723">
        <w:rPr>
          <w:sz w:val="24"/>
          <w:szCs w:val="24"/>
        </w:rPr>
        <w:t>hand-tagged corpora</w:t>
      </w:r>
      <w:r w:rsidR="009611C8">
        <w:rPr>
          <w:sz w:val="24"/>
          <w:szCs w:val="24"/>
        </w:rPr>
        <w:t xml:space="preserve"> to train</w:t>
      </w:r>
      <w:r w:rsidR="00F03723">
        <w:rPr>
          <w:sz w:val="24"/>
          <w:szCs w:val="24"/>
        </w:rPr>
        <w:t xml:space="preserve">.  Semantically tagged corpora are </w:t>
      </w:r>
      <w:r w:rsidR="00A9078A">
        <w:rPr>
          <w:sz w:val="24"/>
          <w:szCs w:val="24"/>
        </w:rPr>
        <w:t xml:space="preserve">resource intensive </w:t>
      </w:r>
      <w:r w:rsidR="00E4568C">
        <w:rPr>
          <w:sz w:val="24"/>
          <w:szCs w:val="24"/>
        </w:rPr>
        <w:t xml:space="preserve">to produce.  </w:t>
      </w:r>
      <w:r w:rsidR="00F274E3">
        <w:rPr>
          <w:sz w:val="24"/>
          <w:szCs w:val="24"/>
        </w:rPr>
        <w:t xml:space="preserve">Many of those </w:t>
      </w:r>
      <w:r w:rsidR="002D4E5D">
        <w:rPr>
          <w:sz w:val="24"/>
          <w:szCs w:val="24"/>
        </w:rPr>
        <w:t xml:space="preserve">initially </w:t>
      </w:r>
      <w:r w:rsidR="00F274E3">
        <w:rPr>
          <w:sz w:val="24"/>
          <w:szCs w:val="24"/>
        </w:rPr>
        <w:t xml:space="preserve">employed </w:t>
      </w:r>
      <w:r w:rsidR="000920E8">
        <w:rPr>
          <w:sz w:val="24"/>
          <w:szCs w:val="24"/>
        </w:rPr>
        <w:t xml:space="preserve">were </w:t>
      </w:r>
      <w:r w:rsidR="000006A1">
        <w:rPr>
          <w:sz w:val="24"/>
          <w:szCs w:val="24"/>
        </w:rPr>
        <w:t xml:space="preserve">decades old by the time </w:t>
      </w:r>
      <w:r w:rsidR="00CA2E49">
        <w:rPr>
          <w:sz w:val="24"/>
          <w:szCs w:val="24"/>
        </w:rPr>
        <w:t>machine learning was applied to them</w:t>
      </w:r>
      <w:r w:rsidR="00E15640">
        <w:rPr>
          <w:sz w:val="24"/>
          <w:szCs w:val="24"/>
        </w:rPr>
        <w:t>.  This limitation was addressed by developing methods to apply unsupervised learning to WSD</w:t>
      </w:r>
      <w:r w:rsidR="007448E5">
        <w:rPr>
          <w:sz w:val="24"/>
          <w:szCs w:val="24"/>
        </w:rPr>
        <w:t>.  Unsupervised learning requires no answer key, just vast amounts of text.  This</w:t>
      </w:r>
      <w:r w:rsidR="00E15640">
        <w:rPr>
          <w:sz w:val="24"/>
          <w:szCs w:val="24"/>
        </w:rPr>
        <w:t xml:space="preserve"> </w:t>
      </w:r>
      <w:r w:rsidR="00803DD6">
        <w:rPr>
          <w:sz w:val="24"/>
          <w:szCs w:val="24"/>
        </w:rPr>
        <w:t xml:space="preserve">enabled </w:t>
      </w:r>
      <w:r w:rsidR="00D01517">
        <w:rPr>
          <w:sz w:val="24"/>
          <w:szCs w:val="24"/>
        </w:rPr>
        <w:t>analysis</w:t>
      </w:r>
      <w:r w:rsidR="00803DD6">
        <w:rPr>
          <w:sz w:val="24"/>
          <w:szCs w:val="24"/>
        </w:rPr>
        <w:t xml:space="preserve"> of modern </w:t>
      </w:r>
      <w:r w:rsidR="007448E5">
        <w:rPr>
          <w:sz w:val="24"/>
          <w:szCs w:val="24"/>
        </w:rPr>
        <w:t xml:space="preserve">electronic </w:t>
      </w:r>
      <w:r w:rsidR="00803DD6">
        <w:rPr>
          <w:sz w:val="24"/>
          <w:szCs w:val="24"/>
        </w:rPr>
        <w:t>stores of text.</w:t>
      </w:r>
    </w:p>
    <w:p w14:paraId="413DDBDF" w14:textId="0C8B20FF" w:rsidR="00E216E3" w:rsidRDefault="00803DD6" w:rsidP="00D55F4F">
      <w:pPr>
        <w:pStyle w:val="Els-NoIndent"/>
        <w:rPr>
          <w:sz w:val="24"/>
          <w:szCs w:val="24"/>
        </w:rPr>
      </w:pPr>
      <w:r>
        <w:rPr>
          <w:sz w:val="24"/>
          <w:szCs w:val="24"/>
        </w:rPr>
        <w:t xml:space="preserve">     The second limitation </w:t>
      </w:r>
      <w:r w:rsidR="00A27404">
        <w:rPr>
          <w:sz w:val="24"/>
          <w:szCs w:val="24"/>
        </w:rPr>
        <w:t xml:space="preserve">was tied to human word sense disambiguation itself.  </w:t>
      </w:r>
      <w:r w:rsidR="00D06630">
        <w:rPr>
          <w:sz w:val="24"/>
          <w:szCs w:val="24"/>
        </w:rPr>
        <w:t xml:space="preserve">As </w:t>
      </w:r>
      <w:r w:rsidR="00EE5914">
        <w:rPr>
          <w:sz w:val="24"/>
          <w:szCs w:val="24"/>
        </w:rPr>
        <w:t xml:space="preserve">ML-WSD </w:t>
      </w:r>
      <w:r w:rsidR="00D06630">
        <w:rPr>
          <w:sz w:val="24"/>
          <w:szCs w:val="24"/>
        </w:rPr>
        <w:t xml:space="preserve">matured, it was pointed out that </w:t>
      </w:r>
      <w:r w:rsidR="00872B88">
        <w:rPr>
          <w:sz w:val="24"/>
          <w:szCs w:val="24"/>
        </w:rPr>
        <w:t xml:space="preserve">measuring progress was difficult because different research efforts employed </w:t>
      </w:r>
      <w:r w:rsidR="009C15F5">
        <w:rPr>
          <w:sz w:val="24"/>
          <w:szCs w:val="24"/>
        </w:rPr>
        <w:t xml:space="preserve">different </w:t>
      </w:r>
      <w:r w:rsidR="00C17820">
        <w:rPr>
          <w:sz w:val="24"/>
          <w:szCs w:val="24"/>
        </w:rPr>
        <w:t xml:space="preserve">sense inventories </w:t>
      </w:r>
      <w:r w:rsidR="00602A11">
        <w:rPr>
          <w:sz w:val="24"/>
          <w:szCs w:val="24"/>
        </w:rPr>
        <w:t xml:space="preserve">making it very hard to compare the accuracy </w:t>
      </w:r>
      <w:r w:rsidR="009C15F5">
        <w:rPr>
          <w:sz w:val="24"/>
          <w:szCs w:val="24"/>
        </w:rPr>
        <w:t xml:space="preserve">of </w:t>
      </w:r>
      <w:r w:rsidR="00602A11">
        <w:rPr>
          <w:sz w:val="24"/>
          <w:szCs w:val="24"/>
        </w:rPr>
        <w:t xml:space="preserve">results </w:t>
      </w:r>
      <w:sdt>
        <w:sdtPr>
          <w:rPr>
            <w:sz w:val="24"/>
            <w:szCs w:val="24"/>
          </w:rPr>
          <w:id w:val="345381576"/>
          <w:citation/>
        </w:sdtPr>
        <w:sdtEndPr/>
        <w:sdtContent>
          <w:r w:rsidR="006E4C18">
            <w:rPr>
              <w:sz w:val="24"/>
              <w:szCs w:val="24"/>
            </w:rPr>
            <w:fldChar w:fldCharType="begin"/>
          </w:r>
          <w:r w:rsidR="006E4C18">
            <w:rPr>
              <w:sz w:val="24"/>
              <w:szCs w:val="24"/>
            </w:rPr>
            <w:instrText xml:space="preserve"> CITATION Rag \l 1033 </w:instrText>
          </w:r>
          <w:r w:rsidR="006E4C18">
            <w:rPr>
              <w:sz w:val="24"/>
              <w:szCs w:val="24"/>
            </w:rPr>
            <w:fldChar w:fldCharType="separate"/>
          </w:r>
          <w:r w:rsidR="004D5666" w:rsidRPr="004D5666">
            <w:rPr>
              <w:noProof/>
              <w:sz w:val="24"/>
              <w:szCs w:val="24"/>
            </w:rPr>
            <w:t>(Raganato, Camacho-Collados, &amp; Navigli, 2017)</w:t>
          </w:r>
          <w:r w:rsidR="006E4C18">
            <w:rPr>
              <w:sz w:val="24"/>
              <w:szCs w:val="24"/>
            </w:rPr>
            <w:fldChar w:fldCharType="end"/>
          </w:r>
        </w:sdtContent>
      </w:sdt>
      <w:r w:rsidR="00602A11">
        <w:rPr>
          <w:sz w:val="24"/>
          <w:szCs w:val="24"/>
        </w:rPr>
        <w:t>.</w:t>
      </w:r>
      <w:r w:rsidR="006F01AD">
        <w:rPr>
          <w:sz w:val="24"/>
          <w:szCs w:val="24"/>
        </w:rPr>
        <w:t xml:space="preserve">  It was also observed that even when working off the same sense inventory, human annotators </w:t>
      </w:r>
      <w:r w:rsidR="0040153B">
        <w:rPr>
          <w:sz w:val="24"/>
          <w:szCs w:val="24"/>
        </w:rPr>
        <w:t xml:space="preserve">frequently disagreed with each other.  </w:t>
      </w:r>
      <w:r w:rsidR="006F01AD">
        <w:rPr>
          <w:sz w:val="24"/>
          <w:szCs w:val="24"/>
        </w:rPr>
        <w:t>Some analyses show Inter Annotator Agreement as low as 67-80%</w:t>
      </w:r>
      <w:r w:rsidR="0040153B">
        <w:rPr>
          <w:sz w:val="24"/>
          <w:szCs w:val="24"/>
        </w:rPr>
        <w:t xml:space="preserve"> </w:t>
      </w:r>
      <w:sdt>
        <w:sdtPr>
          <w:rPr>
            <w:sz w:val="24"/>
            <w:szCs w:val="24"/>
          </w:rPr>
          <w:id w:val="-1184978970"/>
          <w:citation/>
        </w:sdtPr>
        <w:sdtEndPr/>
        <w:sdtContent>
          <w:r w:rsidR="0042788D">
            <w:rPr>
              <w:sz w:val="24"/>
              <w:szCs w:val="24"/>
            </w:rPr>
            <w:fldChar w:fldCharType="begin"/>
          </w:r>
          <w:r w:rsidR="0042788D">
            <w:rPr>
              <w:sz w:val="24"/>
              <w:szCs w:val="24"/>
            </w:rPr>
            <w:instrText xml:space="preserve"> CITATION Nav09 \l 1033 </w:instrText>
          </w:r>
          <w:r w:rsidR="0042788D">
            <w:rPr>
              <w:sz w:val="24"/>
              <w:szCs w:val="24"/>
            </w:rPr>
            <w:fldChar w:fldCharType="separate"/>
          </w:r>
          <w:r w:rsidR="004D5666" w:rsidRPr="004D5666">
            <w:rPr>
              <w:noProof/>
              <w:sz w:val="24"/>
              <w:szCs w:val="24"/>
            </w:rPr>
            <w:t>(Navigli, 2009)</w:t>
          </w:r>
          <w:r w:rsidR="0042788D">
            <w:rPr>
              <w:sz w:val="24"/>
              <w:szCs w:val="24"/>
            </w:rPr>
            <w:fldChar w:fldCharType="end"/>
          </w:r>
        </w:sdtContent>
      </w:sdt>
      <w:r w:rsidR="0040153B">
        <w:rPr>
          <w:sz w:val="24"/>
          <w:szCs w:val="24"/>
        </w:rPr>
        <w:t>.</w:t>
      </w:r>
    </w:p>
    <w:p w14:paraId="79D258F2" w14:textId="3C979819" w:rsidR="00ED6C0E" w:rsidRDefault="00D736A7" w:rsidP="00ED6C0E">
      <w:pPr>
        <w:pStyle w:val="Els-NoIndent"/>
        <w:rPr>
          <w:sz w:val="24"/>
          <w:szCs w:val="24"/>
        </w:rPr>
      </w:pPr>
      <w:r>
        <w:rPr>
          <w:sz w:val="24"/>
          <w:szCs w:val="24"/>
        </w:rPr>
        <w:t xml:space="preserve">     </w:t>
      </w:r>
      <w:r w:rsidR="00C331C1">
        <w:rPr>
          <w:sz w:val="24"/>
          <w:szCs w:val="24"/>
        </w:rPr>
        <w:t xml:space="preserve">This is a result of the nature of language and how we perceive it.  </w:t>
      </w:r>
      <w:r w:rsidR="00F52995">
        <w:rPr>
          <w:sz w:val="24"/>
          <w:szCs w:val="24"/>
        </w:rPr>
        <w:t xml:space="preserve">Different individuals </w:t>
      </w:r>
      <w:r w:rsidR="006A0C17">
        <w:rPr>
          <w:sz w:val="24"/>
          <w:szCs w:val="24"/>
        </w:rPr>
        <w:t>perceive varying degrees of nuance and granularity in word senses.</w:t>
      </w:r>
      <w:r w:rsidR="00E4257F">
        <w:rPr>
          <w:sz w:val="24"/>
          <w:szCs w:val="24"/>
        </w:rPr>
        <w:t xml:space="preserve">  In fact, there is little </w:t>
      </w:r>
      <w:r w:rsidR="00ED6C0E">
        <w:rPr>
          <w:sz w:val="24"/>
          <w:szCs w:val="24"/>
        </w:rPr>
        <w:t xml:space="preserve">consensus on the </w:t>
      </w:r>
      <w:r w:rsidR="0058526B">
        <w:rPr>
          <w:sz w:val="24"/>
          <w:szCs w:val="24"/>
        </w:rPr>
        <w:t xml:space="preserve">active </w:t>
      </w:r>
      <w:r w:rsidR="00ED6C0E">
        <w:rPr>
          <w:sz w:val="24"/>
          <w:szCs w:val="24"/>
        </w:rPr>
        <w:t>inventory of words and senses in a language.</w:t>
      </w:r>
    </w:p>
    <w:p w14:paraId="35D224FD" w14:textId="3644D3E2" w:rsidR="00564A33" w:rsidRDefault="00ED6C0E" w:rsidP="00ED6C0E">
      <w:pPr>
        <w:pStyle w:val="Els-NoIndent"/>
        <w:rPr>
          <w:sz w:val="24"/>
          <w:szCs w:val="24"/>
        </w:rPr>
      </w:pPr>
      <w:r>
        <w:rPr>
          <w:sz w:val="24"/>
          <w:szCs w:val="24"/>
        </w:rPr>
        <w:t xml:space="preserve">     </w:t>
      </w:r>
      <w:r w:rsidR="004A5474">
        <w:rPr>
          <w:sz w:val="24"/>
          <w:szCs w:val="24"/>
        </w:rPr>
        <w:t>T</w:t>
      </w:r>
      <w:r>
        <w:rPr>
          <w:sz w:val="24"/>
          <w:szCs w:val="24"/>
        </w:rPr>
        <w:t xml:space="preserve">he </w:t>
      </w:r>
      <w:r w:rsidR="00117248">
        <w:rPr>
          <w:sz w:val="24"/>
          <w:szCs w:val="24"/>
        </w:rPr>
        <w:t>Merriam</w:t>
      </w:r>
      <w:r>
        <w:rPr>
          <w:sz w:val="24"/>
          <w:szCs w:val="24"/>
        </w:rPr>
        <w:t>-Webster online</w:t>
      </w:r>
      <w:r w:rsidR="00B578D7">
        <w:rPr>
          <w:sz w:val="24"/>
          <w:szCs w:val="24"/>
        </w:rPr>
        <w:t xml:space="preserve"> English</w:t>
      </w:r>
      <w:r>
        <w:rPr>
          <w:sz w:val="24"/>
          <w:szCs w:val="24"/>
        </w:rPr>
        <w:t xml:space="preserve"> dictionary provides 20 glosses</w:t>
      </w:r>
      <w:r w:rsidR="004A5474">
        <w:rPr>
          <w:sz w:val="24"/>
          <w:szCs w:val="24"/>
        </w:rPr>
        <w:t xml:space="preserve"> (senses)</w:t>
      </w:r>
      <w:r>
        <w:rPr>
          <w:sz w:val="24"/>
          <w:szCs w:val="24"/>
        </w:rPr>
        <w:t xml:space="preserve"> for ‘board’.  The Cambridge Dictionary online however provides 35 with significant overlap.  Dictionary.com provides 26 with significant overlap, and the Urban Dictionary provides 7 with no overlap.</w:t>
      </w:r>
      <w:r w:rsidR="00335513">
        <w:rPr>
          <w:sz w:val="24"/>
          <w:szCs w:val="24"/>
        </w:rPr>
        <w:t xml:space="preserve">  </w:t>
      </w:r>
      <w:r>
        <w:rPr>
          <w:sz w:val="24"/>
          <w:szCs w:val="24"/>
        </w:rPr>
        <w:t xml:space="preserve">There is effectively no way to develop a definitive sense inventory due to </w:t>
      </w:r>
      <w:r w:rsidR="00564A33">
        <w:rPr>
          <w:sz w:val="24"/>
          <w:szCs w:val="24"/>
        </w:rPr>
        <w:t>these nuances.</w:t>
      </w:r>
    </w:p>
    <w:p w14:paraId="15BFDD68" w14:textId="442797D4" w:rsidR="00564A33" w:rsidRDefault="00564A33" w:rsidP="00ED6C0E">
      <w:pPr>
        <w:pStyle w:val="Els-NoIndent"/>
        <w:rPr>
          <w:sz w:val="24"/>
          <w:szCs w:val="24"/>
        </w:rPr>
      </w:pPr>
      <w:r>
        <w:rPr>
          <w:sz w:val="24"/>
          <w:szCs w:val="24"/>
        </w:rPr>
        <w:t xml:space="preserve">     Additionally, language is a living system.  </w:t>
      </w:r>
      <w:r w:rsidR="004A6743">
        <w:rPr>
          <w:sz w:val="24"/>
          <w:szCs w:val="24"/>
        </w:rPr>
        <w:t xml:space="preserve">Social, cultural, generational and domain specific employment of words results in </w:t>
      </w:r>
      <w:r w:rsidR="000964ED">
        <w:rPr>
          <w:sz w:val="24"/>
          <w:szCs w:val="24"/>
        </w:rPr>
        <w:t xml:space="preserve">endless novelty and </w:t>
      </w:r>
      <w:r w:rsidR="00117248">
        <w:rPr>
          <w:sz w:val="24"/>
          <w:szCs w:val="24"/>
        </w:rPr>
        <w:t>nuance</w:t>
      </w:r>
      <w:r w:rsidR="00085E9D">
        <w:rPr>
          <w:sz w:val="24"/>
          <w:szCs w:val="24"/>
        </w:rPr>
        <w:t xml:space="preserve"> that can </w:t>
      </w:r>
      <w:r w:rsidR="00D24F72">
        <w:rPr>
          <w:sz w:val="24"/>
          <w:szCs w:val="24"/>
        </w:rPr>
        <w:t xml:space="preserve">reflect everything from </w:t>
      </w:r>
      <w:r w:rsidR="00085E9D">
        <w:rPr>
          <w:sz w:val="24"/>
          <w:szCs w:val="24"/>
        </w:rPr>
        <w:t>subject expertise</w:t>
      </w:r>
      <w:r w:rsidR="00D24F72">
        <w:rPr>
          <w:sz w:val="24"/>
          <w:szCs w:val="24"/>
        </w:rPr>
        <w:t xml:space="preserve"> to</w:t>
      </w:r>
      <w:r w:rsidR="00085E9D">
        <w:rPr>
          <w:sz w:val="24"/>
          <w:szCs w:val="24"/>
        </w:rPr>
        <w:t xml:space="preserve"> social in-group/out-group status</w:t>
      </w:r>
      <w:r w:rsidR="00D24F72">
        <w:rPr>
          <w:sz w:val="24"/>
          <w:szCs w:val="24"/>
        </w:rPr>
        <w:t>.</w:t>
      </w:r>
    </w:p>
    <w:p w14:paraId="237EF25A" w14:textId="3C4DBB31" w:rsidR="00D22C33" w:rsidRPr="00D064FC" w:rsidRDefault="00D22C33" w:rsidP="00D22C33">
      <w:pPr>
        <w:pStyle w:val="Els-2ndorder-head"/>
        <w:numPr>
          <w:ilvl w:val="1"/>
          <w:numId w:val="1"/>
        </w:numPr>
        <w:rPr>
          <w:sz w:val="24"/>
          <w:szCs w:val="24"/>
        </w:rPr>
      </w:pPr>
      <w:r>
        <w:rPr>
          <w:sz w:val="24"/>
          <w:szCs w:val="24"/>
        </w:rPr>
        <w:t>Word Sense Induction</w:t>
      </w:r>
    </w:p>
    <w:p w14:paraId="7975C981" w14:textId="6E59D19B" w:rsidR="00E216E3" w:rsidRDefault="00EA707C" w:rsidP="00D55F4F">
      <w:pPr>
        <w:pStyle w:val="Els-NoIndent"/>
        <w:rPr>
          <w:sz w:val="24"/>
          <w:szCs w:val="24"/>
        </w:rPr>
      </w:pPr>
      <w:r>
        <w:rPr>
          <w:sz w:val="24"/>
          <w:szCs w:val="24"/>
        </w:rPr>
        <w:t xml:space="preserve">Given the limitations of initial </w:t>
      </w:r>
      <w:r w:rsidR="00107F59">
        <w:rPr>
          <w:sz w:val="24"/>
          <w:szCs w:val="24"/>
        </w:rPr>
        <w:t xml:space="preserve">WSD strategies, researchers </w:t>
      </w:r>
      <w:r w:rsidR="00137D5E">
        <w:rPr>
          <w:sz w:val="24"/>
          <w:szCs w:val="24"/>
        </w:rPr>
        <w:t>developed</w:t>
      </w:r>
      <w:r w:rsidR="00034D5B">
        <w:rPr>
          <w:sz w:val="24"/>
          <w:szCs w:val="24"/>
        </w:rPr>
        <w:t xml:space="preserve"> </w:t>
      </w:r>
      <w:r w:rsidR="00107F59">
        <w:rPr>
          <w:sz w:val="24"/>
          <w:szCs w:val="24"/>
        </w:rPr>
        <w:t xml:space="preserve">other methods </w:t>
      </w:r>
      <w:r w:rsidR="00634171">
        <w:rPr>
          <w:sz w:val="24"/>
          <w:szCs w:val="24"/>
        </w:rPr>
        <w:t>of determin</w:t>
      </w:r>
      <w:r w:rsidR="00385027">
        <w:rPr>
          <w:sz w:val="24"/>
          <w:szCs w:val="24"/>
        </w:rPr>
        <w:t>ing</w:t>
      </w:r>
      <w:r w:rsidR="00634171">
        <w:rPr>
          <w:sz w:val="24"/>
          <w:szCs w:val="24"/>
        </w:rPr>
        <w:t xml:space="preserve"> </w:t>
      </w:r>
      <w:r w:rsidR="00EF0D3B">
        <w:rPr>
          <w:sz w:val="24"/>
          <w:szCs w:val="24"/>
        </w:rPr>
        <w:t xml:space="preserve">what </w:t>
      </w:r>
      <w:r w:rsidR="00B2002D">
        <w:rPr>
          <w:sz w:val="24"/>
          <w:szCs w:val="24"/>
        </w:rPr>
        <w:t>words mean</w:t>
      </w:r>
      <w:r w:rsidR="00634171">
        <w:rPr>
          <w:sz w:val="24"/>
          <w:szCs w:val="24"/>
        </w:rPr>
        <w:t xml:space="preserve">.  </w:t>
      </w:r>
      <w:r w:rsidR="009E6513">
        <w:rPr>
          <w:sz w:val="24"/>
          <w:szCs w:val="24"/>
        </w:rPr>
        <w:t xml:space="preserve">Word Sense Induction is </w:t>
      </w:r>
      <w:r w:rsidR="004270A3">
        <w:rPr>
          <w:sz w:val="24"/>
          <w:szCs w:val="24"/>
        </w:rPr>
        <w:t xml:space="preserve">currently </w:t>
      </w:r>
      <w:r w:rsidR="00EF0D3B">
        <w:rPr>
          <w:sz w:val="24"/>
          <w:szCs w:val="24"/>
        </w:rPr>
        <w:t xml:space="preserve">the leading </w:t>
      </w:r>
      <w:r w:rsidR="0021369B">
        <w:rPr>
          <w:sz w:val="24"/>
          <w:szCs w:val="24"/>
        </w:rPr>
        <w:t>alternative</w:t>
      </w:r>
      <w:r w:rsidR="00B46440">
        <w:rPr>
          <w:sz w:val="24"/>
          <w:szCs w:val="24"/>
        </w:rPr>
        <w:t xml:space="preserve"> approach.</w:t>
      </w:r>
    </w:p>
    <w:p w14:paraId="04E759AD" w14:textId="4BF06F2F" w:rsidR="00462D66" w:rsidRDefault="00462D66" w:rsidP="00D55F4F">
      <w:pPr>
        <w:pStyle w:val="Els-NoIndent"/>
        <w:rPr>
          <w:sz w:val="24"/>
          <w:szCs w:val="24"/>
        </w:rPr>
      </w:pPr>
      <w:r>
        <w:rPr>
          <w:sz w:val="24"/>
          <w:szCs w:val="24"/>
        </w:rPr>
        <w:t xml:space="preserve">     Word Sense Induction </w:t>
      </w:r>
      <w:r w:rsidR="009C3384">
        <w:rPr>
          <w:sz w:val="24"/>
          <w:szCs w:val="24"/>
        </w:rPr>
        <w:t>still relies on the concept that a word</w:t>
      </w:r>
      <w:r w:rsidR="00B817F4">
        <w:rPr>
          <w:sz w:val="24"/>
          <w:szCs w:val="24"/>
        </w:rPr>
        <w:t>’</w:t>
      </w:r>
      <w:r w:rsidR="009C3384">
        <w:rPr>
          <w:sz w:val="24"/>
          <w:szCs w:val="24"/>
        </w:rPr>
        <w:t xml:space="preserve">s meaning is </w:t>
      </w:r>
      <w:r w:rsidR="007740D9">
        <w:rPr>
          <w:sz w:val="24"/>
          <w:szCs w:val="24"/>
        </w:rPr>
        <w:t>illuminated</w:t>
      </w:r>
      <w:r w:rsidR="009C3384">
        <w:rPr>
          <w:sz w:val="24"/>
          <w:szCs w:val="24"/>
        </w:rPr>
        <w:t xml:space="preserve"> by the linguistic context it appears in.  </w:t>
      </w:r>
      <w:r w:rsidR="00230190">
        <w:rPr>
          <w:sz w:val="24"/>
          <w:szCs w:val="24"/>
        </w:rPr>
        <w:t xml:space="preserve">It differs from standard WSD in that it employs unsupervised learning to search for </w:t>
      </w:r>
      <w:r w:rsidR="000A3B3A">
        <w:rPr>
          <w:sz w:val="24"/>
          <w:szCs w:val="24"/>
        </w:rPr>
        <w:t xml:space="preserve">context </w:t>
      </w:r>
      <w:r w:rsidR="00553D5D">
        <w:rPr>
          <w:sz w:val="24"/>
          <w:szCs w:val="24"/>
        </w:rPr>
        <w:t>patterns</w:t>
      </w:r>
      <w:r w:rsidR="004007B4">
        <w:rPr>
          <w:sz w:val="24"/>
          <w:szCs w:val="24"/>
        </w:rPr>
        <w:t>.</w:t>
      </w:r>
    </w:p>
    <w:p w14:paraId="0DEDEBB9" w14:textId="5BAD5292" w:rsidR="004007B4" w:rsidRDefault="004007B4" w:rsidP="00D55F4F">
      <w:pPr>
        <w:pStyle w:val="Els-NoIndent"/>
        <w:rPr>
          <w:sz w:val="24"/>
          <w:szCs w:val="24"/>
        </w:rPr>
      </w:pPr>
      <w:r>
        <w:rPr>
          <w:sz w:val="24"/>
          <w:szCs w:val="24"/>
        </w:rPr>
        <w:t xml:space="preserve">     A WSI algorithm will analyze </w:t>
      </w:r>
      <w:r w:rsidR="00C95C98">
        <w:rPr>
          <w:sz w:val="24"/>
          <w:szCs w:val="24"/>
        </w:rPr>
        <w:t xml:space="preserve">the linguistic context </w:t>
      </w:r>
      <w:r w:rsidR="001134C4">
        <w:rPr>
          <w:sz w:val="24"/>
          <w:szCs w:val="24"/>
        </w:rPr>
        <w:t xml:space="preserve">of </w:t>
      </w:r>
      <w:r>
        <w:rPr>
          <w:sz w:val="24"/>
          <w:szCs w:val="24"/>
        </w:rPr>
        <w:t>every occurrence of a target word</w:t>
      </w:r>
      <w:r w:rsidR="00C95C98">
        <w:rPr>
          <w:sz w:val="24"/>
          <w:szCs w:val="24"/>
        </w:rPr>
        <w:t xml:space="preserve"> (</w:t>
      </w:r>
      <w:r w:rsidR="0071008F">
        <w:rPr>
          <w:sz w:val="24"/>
          <w:szCs w:val="24"/>
        </w:rPr>
        <w:t>e.g.,</w:t>
      </w:r>
      <w:r w:rsidR="00456BE2">
        <w:rPr>
          <w:sz w:val="24"/>
          <w:szCs w:val="24"/>
        </w:rPr>
        <w:t xml:space="preserve"> </w:t>
      </w:r>
      <w:r w:rsidR="00C95C98">
        <w:rPr>
          <w:sz w:val="24"/>
          <w:szCs w:val="24"/>
        </w:rPr>
        <w:t>co-occurrence with other words, part of speech, etc.)</w:t>
      </w:r>
      <w:r w:rsidR="00737850">
        <w:rPr>
          <w:sz w:val="24"/>
          <w:szCs w:val="24"/>
        </w:rPr>
        <w:t>.  It will then ‘cluster’ (or group) these context</w:t>
      </w:r>
      <w:r w:rsidR="00FF239C">
        <w:rPr>
          <w:sz w:val="24"/>
          <w:szCs w:val="24"/>
        </w:rPr>
        <w:t>s</w:t>
      </w:r>
      <w:r w:rsidR="00737850">
        <w:rPr>
          <w:sz w:val="24"/>
          <w:szCs w:val="24"/>
        </w:rPr>
        <w:t xml:space="preserve"> based on similarity to each other.  </w:t>
      </w:r>
      <w:r w:rsidR="00C95C98">
        <w:rPr>
          <w:sz w:val="24"/>
          <w:szCs w:val="24"/>
        </w:rPr>
        <w:t xml:space="preserve"> </w:t>
      </w:r>
      <w:r w:rsidR="00FF239C">
        <w:rPr>
          <w:sz w:val="24"/>
          <w:szCs w:val="24"/>
        </w:rPr>
        <w:t xml:space="preserve">Each context cluster is considered to represent a </w:t>
      </w:r>
      <w:r w:rsidR="00744F67">
        <w:rPr>
          <w:sz w:val="24"/>
          <w:szCs w:val="24"/>
        </w:rPr>
        <w:t>distinc</w:t>
      </w:r>
      <w:r w:rsidR="00AE0BC0">
        <w:rPr>
          <w:sz w:val="24"/>
          <w:szCs w:val="24"/>
        </w:rPr>
        <w:t>t</w:t>
      </w:r>
      <w:r w:rsidR="00744F67">
        <w:rPr>
          <w:sz w:val="24"/>
          <w:szCs w:val="24"/>
        </w:rPr>
        <w:t xml:space="preserve"> </w:t>
      </w:r>
      <w:r w:rsidR="00FF239C">
        <w:rPr>
          <w:sz w:val="24"/>
          <w:szCs w:val="24"/>
        </w:rPr>
        <w:t>sense</w:t>
      </w:r>
      <w:r w:rsidR="00744F67">
        <w:rPr>
          <w:sz w:val="24"/>
          <w:szCs w:val="24"/>
        </w:rPr>
        <w:t xml:space="preserve"> of the target word.  </w:t>
      </w:r>
      <w:r w:rsidR="00D60DB4">
        <w:rPr>
          <w:sz w:val="24"/>
          <w:szCs w:val="24"/>
        </w:rPr>
        <w:t xml:space="preserve">These senses can then be mapped via supervised learning to </w:t>
      </w:r>
      <w:r w:rsidR="007D1C4B">
        <w:rPr>
          <w:sz w:val="24"/>
          <w:szCs w:val="24"/>
        </w:rPr>
        <w:t xml:space="preserve">existing sense inventories.  </w:t>
      </w:r>
    </w:p>
    <w:p w14:paraId="0B12BE19" w14:textId="2B94A981" w:rsidR="00E216E3" w:rsidRDefault="00E3448A" w:rsidP="00D55F4F">
      <w:pPr>
        <w:pStyle w:val="Els-NoIndent"/>
        <w:rPr>
          <w:sz w:val="24"/>
          <w:szCs w:val="24"/>
        </w:rPr>
      </w:pPr>
      <w:r>
        <w:rPr>
          <w:sz w:val="24"/>
          <w:szCs w:val="24"/>
        </w:rPr>
        <w:t xml:space="preserve">     WSI</w:t>
      </w:r>
      <w:r w:rsidR="000A701D">
        <w:rPr>
          <w:sz w:val="24"/>
          <w:szCs w:val="24"/>
        </w:rPr>
        <w:t xml:space="preserve">’s ability to operate in </w:t>
      </w:r>
      <w:r w:rsidR="009B58B6">
        <w:rPr>
          <w:sz w:val="24"/>
          <w:szCs w:val="24"/>
        </w:rPr>
        <w:t>an unsupervised manner</w:t>
      </w:r>
      <w:r>
        <w:rPr>
          <w:sz w:val="24"/>
          <w:szCs w:val="24"/>
        </w:rPr>
        <w:t xml:space="preserve"> improves on WSD by not requiring </w:t>
      </w:r>
      <w:r w:rsidR="00480F2E">
        <w:rPr>
          <w:sz w:val="24"/>
          <w:szCs w:val="24"/>
        </w:rPr>
        <w:t>large hand tagged corpora</w:t>
      </w:r>
      <w:r w:rsidR="003E4798">
        <w:rPr>
          <w:sz w:val="24"/>
          <w:szCs w:val="24"/>
        </w:rPr>
        <w:t>.  Some implementations can operate without hand tagged corpora at all.</w:t>
      </w:r>
      <w:r w:rsidR="003E3934">
        <w:rPr>
          <w:sz w:val="24"/>
          <w:szCs w:val="24"/>
        </w:rPr>
        <w:t xml:space="preserve">  In </w:t>
      </w:r>
      <w:r w:rsidR="00A3431B">
        <w:rPr>
          <w:sz w:val="24"/>
          <w:szCs w:val="24"/>
        </w:rPr>
        <w:t>general,</w:t>
      </w:r>
      <w:r w:rsidR="003E3934">
        <w:rPr>
          <w:sz w:val="24"/>
          <w:szCs w:val="24"/>
        </w:rPr>
        <w:t xml:space="preserve"> WSI is better suited to large bodies of </w:t>
      </w:r>
      <w:r w:rsidR="006A7DE9">
        <w:rPr>
          <w:sz w:val="24"/>
          <w:szCs w:val="24"/>
        </w:rPr>
        <w:t xml:space="preserve">modern </w:t>
      </w:r>
      <w:r w:rsidR="003E3934">
        <w:rPr>
          <w:sz w:val="24"/>
          <w:szCs w:val="24"/>
        </w:rPr>
        <w:t>text (</w:t>
      </w:r>
      <w:r w:rsidR="0071008F">
        <w:rPr>
          <w:sz w:val="24"/>
          <w:szCs w:val="24"/>
        </w:rPr>
        <w:t>e.g.,</w:t>
      </w:r>
      <w:r w:rsidR="003E3934">
        <w:rPr>
          <w:sz w:val="24"/>
          <w:szCs w:val="24"/>
        </w:rPr>
        <w:t xml:space="preserve"> </w:t>
      </w:r>
      <w:r w:rsidR="00DC0486">
        <w:rPr>
          <w:sz w:val="24"/>
          <w:szCs w:val="24"/>
        </w:rPr>
        <w:t xml:space="preserve">internet corpora).  </w:t>
      </w:r>
    </w:p>
    <w:p w14:paraId="4F46FC24" w14:textId="5AB974B3" w:rsidR="00DC0486" w:rsidRDefault="003341AA" w:rsidP="00D55F4F">
      <w:pPr>
        <w:pStyle w:val="Els-NoIndent"/>
        <w:rPr>
          <w:sz w:val="24"/>
          <w:szCs w:val="24"/>
        </w:rPr>
      </w:pPr>
      <w:r>
        <w:rPr>
          <w:sz w:val="24"/>
          <w:szCs w:val="24"/>
        </w:rPr>
        <w:t xml:space="preserve">     It appears current state of the art </w:t>
      </w:r>
      <w:r w:rsidR="00FB5D5E">
        <w:rPr>
          <w:sz w:val="24"/>
          <w:szCs w:val="24"/>
        </w:rPr>
        <w:t xml:space="preserve">in WSI/WSD </w:t>
      </w:r>
      <w:r w:rsidR="0002264E">
        <w:rPr>
          <w:sz w:val="24"/>
          <w:szCs w:val="24"/>
        </w:rPr>
        <w:t xml:space="preserve">was achieved by </w:t>
      </w:r>
      <w:r w:rsidR="008A1A5C">
        <w:rPr>
          <w:sz w:val="24"/>
          <w:szCs w:val="24"/>
        </w:rPr>
        <w:t>Bev</w:t>
      </w:r>
      <w:r w:rsidR="00CB51CA">
        <w:rPr>
          <w:sz w:val="24"/>
          <w:szCs w:val="24"/>
        </w:rPr>
        <w:t xml:space="preserve">ilacqua and </w:t>
      </w:r>
      <w:r w:rsidR="00CB51CA">
        <w:rPr>
          <w:sz w:val="24"/>
          <w:szCs w:val="24"/>
        </w:rPr>
        <w:lastRenderedPageBreak/>
        <w:t>Navigli in 2020</w:t>
      </w:r>
      <w:r w:rsidR="00B54C5E">
        <w:rPr>
          <w:sz w:val="24"/>
          <w:szCs w:val="24"/>
        </w:rPr>
        <w:t xml:space="preserve"> (Bevilacqua, </w:t>
      </w:r>
      <w:r w:rsidR="0071008F">
        <w:rPr>
          <w:sz w:val="24"/>
          <w:szCs w:val="24"/>
        </w:rPr>
        <w:t>Navigli 2020</w:t>
      </w:r>
      <w:r w:rsidR="00B54C5E">
        <w:rPr>
          <w:sz w:val="24"/>
          <w:szCs w:val="24"/>
        </w:rPr>
        <w:t>)</w:t>
      </w:r>
      <w:r w:rsidR="00CB51CA">
        <w:rPr>
          <w:sz w:val="24"/>
          <w:szCs w:val="24"/>
        </w:rPr>
        <w:t>.  Their approach</w:t>
      </w:r>
      <w:r w:rsidR="008062FA">
        <w:rPr>
          <w:sz w:val="24"/>
          <w:szCs w:val="24"/>
        </w:rPr>
        <w:t xml:space="preserve"> combines machine learning</w:t>
      </w:r>
      <w:r w:rsidR="00703FD1">
        <w:rPr>
          <w:sz w:val="24"/>
          <w:szCs w:val="24"/>
        </w:rPr>
        <w:t xml:space="preserve"> </w:t>
      </w:r>
      <w:r w:rsidR="007D14E7">
        <w:rPr>
          <w:sz w:val="24"/>
          <w:szCs w:val="24"/>
        </w:rPr>
        <w:t>with</w:t>
      </w:r>
      <w:r w:rsidR="00703FD1">
        <w:rPr>
          <w:sz w:val="24"/>
          <w:szCs w:val="24"/>
        </w:rPr>
        <w:t xml:space="preserve"> </w:t>
      </w:r>
      <w:r w:rsidR="00156301">
        <w:rPr>
          <w:sz w:val="24"/>
          <w:szCs w:val="24"/>
        </w:rPr>
        <w:t xml:space="preserve">a </w:t>
      </w:r>
      <w:r w:rsidR="0071008F">
        <w:rPr>
          <w:sz w:val="24"/>
          <w:szCs w:val="24"/>
        </w:rPr>
        <w:t>knowledge-based</w:t>
      </w:r>
      <w:r w:rsidR="00156301">
        <w:rPr>
          <w:sz w:val="24"/>
          <w:szCs w:val="24"/>
        </w:rPr>
        <w:t xml:space="preserve"> approach.  Knowledge base approaches </w:t>
      </w:r>
      <w:r w:rsidR="004034AE">
        <w:rPr>
          <w:sz w:val="24"/>
          <w:szCs w:val="24"/>
        </w:rPr>
        <w:t xml:space="preserve">use rules and </w:t>
      </w:r>
      <w:r w:rsidR="00703FD1">
        <w:rPr>
          <w:sz w:val="24"/>
          <w:szCs w:val="24"/>
        </w:rPr>
        <w:t>discrete word knowledge</w:t>
      </w:r>
      <w:r w:rsidR="00EC0A33">
        <w:rPr>
          <w:sz w:val="24"/>
          <w:szCs w:val="24"/>
        </w:rPr>
        <w:t xml:space="preserve"> </w:t>
      </w:r>
      <w:r w:rsidR="004034AE">
        <w:rPr>
          <w:sz w:val="24"/>
          <w:szCs w:val="24"/>
        </w:rPr>
        <w:t>to inform sense selection</w:t>
      </w:r>
      <w:r w:rsidR="00815AFC">
        <w:rPr>
          <w:sz w:val="24"/>
          <w:szCs w:val="24"/>
        </w:rPr>
        <w:t xml:space="preserve">.  </w:t>
      </w:r>
      <w:r w:rsidR="00B54C5E">
        <w:rPr>
          <w:sz w:val="24"/>
          <w:szCs w:val="24"/>
        </w:rPr>
        <w:t xml:space="preserve">Unsurprisingly, Navigli and Bevilacqua are two leading minds behind BabelNet a </w:t>
      </w:r>
      <w:r w:rsidR="00FB7698">
        <w:rPr>
          <w:sz w:val="24"/>
          <w:szCs w:val="24"/>
        </w:rPr>
        <w:t xml:space="preserve">multilingual lexicographic and encyclopedic language resource.  </w:t>
      </w:r>
    </w:p>
    <w:p w14:paraId="13461351" w14:textId="46AD74EC" w:rsidR="00FB7698" w:rsidRDefault="00FB7698" w:rsidP="00D55F4F">
      <w:pPr>
        <w:pStyle w:val="Els-NoIndent"/>
        <w:rPr>
          <w:sz w:val="24"/>
          <w:szCs w:val="24"/>
        </w:rPr>
      </w:pPr>
      <w:r>
        <w:rPr>
          <w:sz w:val="24"/>
          <w:szCs w:val="24"/>
        </w:rPr>
        <w:t xml:space="preserve">     </w:t>
      </w:r>
      <w:r w:rsidR="003E12E7">
        <w:rPr>
          <w:sz w:val="24"/>
          <w:szCs w:val="24"/>
        </w:rPr>
        <w:t>For simplicity, this paper does not address Bevilacqua</w:t>
      </w:r>
      <w:r w:rsidR="00C76EF9">
        <w:rPr>
          <w:sz w:val="24"/>
          <w:szCs w:val="24"/>
        </w:rPr>
        <w:t xml:space="preserve"> &amp; Navigli’s latest approach.  </w:t>
      </w:r>
      <w:r w:rsidR="00A07C24">
        <w:rPr>
          <w:sz w:val="24"/>
          <w:szCs w:val="24"/>
        </w:rPr>
        <w:t>Instead,</w:t>
      </w:r>
      <w:r w:rsidR="00C76EF9">
        <w:rPr>
          <w:sz w:val="24"/>
          <w:szCs w:val="24"/>
        </w:rPr>
        <w:t xml:space="preserve"> this work examines the previous state of the art </w:t>
      </w:r>
      <w:r w:rsidR="00300627">
        <w:rPr>
          <w:sz w:val="24"/>
          <w:szCs w:val="24"/>
        </w:rPr>
        <w:t xml:space="preserve">achieved by </w:t>
      </w:r>
      <w:r w:rsidR="000038A7">
        <w:rPr>
          <w:sz w:val="24"/>
          <w:szCs w:val="24"/>
        </w:rPr>
        <w:t xml:space="preserve">Amrani and Goldberg (Amrani, Goldberg </w:t>
      </w:r>
      <w:r w:rsidR="008203EF">
        <w:rPr>
          <w:sz w:val="24"/>
          <w:szCs w:val="24"/>
        </w:rPr>
        <w:t>2019)</w:t>
      </w:r>
      <w:r w:rsidR="00A07C24">
        <w:rPr>
          <w:sz w:val="24"/>
          <w:szCs w:val="24"/>
        </w:rPr>
        <w:t xml:space="preserve">.  Amrani and Goldberg employ a purely machine learning approach that </w:t>
      </w:r>
      <w:r w:rsidR="00C230B1">
        <w:rPr>
          <w:sz w:val="24"/>
          <w:szCs w:val="24"/>
        </w:rPr>
        <w:t>capitalizes on the success of Transformers in language processing</w:t>
      </w:r>
      <w:r w:rsidR="00792337">
        <w:rPr>
          <w:sz w:val="24"/>
          <w:szCs w:val="24"/>
        </w:rPr>
        <w:t xml:space="preserve"> (described later)</w:t>
      </w:r>
      <w:r w:rsidR="00C230B1">
        <w:rPr>
          <w:sz w:val="24"/>
          <w:szCs w:val="24"/>
        </w:rPr>
        <w:t xml:space="preserve">.  </w:t>
      </w:r>
    </w:p>
    <w:p w14:paraId="2B5DF39D" w14:textId="39EAF5F1" w:rsidR="00E216E3" w:rsidRDefault="00705D22" w:rsidP="00D55F4F">
      <w:pPr>
        <w:pStyle w:val="Els-NoIndent"/>
        <w:rPr>
          <w:sz w:val="24"/>
          <w:szCs w:val="24"/>
        </w:rPr>
      </w:pPr>
      <w:r>
        <w:rPr>
          <w:sz w:val="24"/>
          <w:szCs w:val="24"/>
        </w:rPr>
        <w:t xml:space="preserve">     Amrani and Gold</w:t>
      </w:r>
      <w:r w:rsidR="00D662B4">
        <w:rPr>
          <w:sz w:val="24"/>
          <w:szCs w:val="24"/>
        </w:rPr>
        <w:t xml:space="preserve">berg’s </w:t>
      </w:r>
      <w:r w:rsidR="00F15A79">
        <w:rPr>
          <w:sz w:val="24"/>
          <w:szCs w:val="24"/>
        </w:rPr>
        <w:t>Language</w:t>
      </w:r>
      <w:r w:rsidR="0060693F">
        <w:rPr>
          <w:sz w:val="24"/>
          <w:szCs w:val="24"/>
        </w:rPr>
        <w:t>-m</w:t>
      </w:r>
      <w:r w:rsidR="00F15A79">
        <w:rPr>
          <w:sz w:val="24"/>
          <w:szCs w:val="24"/>
        </w:rPr>
        <w:t xml:space="preserve">odel Substitutions with Dynamic Patterns (LSDP) </w:t>
      </w:r>
      <w:r w:rsidR="00D662B4">
        <w:rPr>
          <w:sz w:val="24"/>
          <w:szCs w:val="24"/>
        </w:rPr>
        <w:t xml:space="preserve">approach differs from </w:t>
      </w:r>
      <w:r w:rsidR="001131D4">
        <w:rPr>
          <w:sz w:val="24"/>
          <w:szCs w:val="24"/>
        </w:rPr>
        <w:t>previously described methods</w:t>
      </w:r>
      <w:r w:rsidR="00D960DD">
        <w:rPr>
          <w:sz w:val="24"/>
          <w:szCs w:val="24"/>
        </w:rPr>
        <w:t>.  I</w:t>
      </w:r>
      <w:r w:rsidR="00D662B4">
        <w:rPr>
          <w:sz w:val="24"/>
          <w:szCs w:val="24"/>
        </w:rPr>
        <w:t xml:space="preserve">t relies on a trained language resource to suggest </w:t>
      </w:r>
      <w:r w:rsidR="00A77E1B">
        <w:rPr>
          <w:sz w:val="24"/>
          <w:szCs w:val="24"/>
        </w:rPr>
        <w:t>substitutions for a target word.  The</w:t>
      </w:r>
      <w:r w:rsidR="008C7303">
        <w:rPr>
          <w:sz w:val="24"/>
          <w:szCs w:val="24"/>
        </w:rPr>
        <w:t xml:space="preserve">se </w:t>
      </w:r>
      <w:r w:rsidR="00E52B8B">
        <w:rPr>
          <w:sz w:val="24"/>
          <w:szCs w:val="24"/>
        </w:rPr>
        <w:t>substitutions</w:t>
      </w:r>
      <w:r w:rsidR="008C7303">
        <w:rPr>
          <w:sz w:val="24"/>
          <w:szCs w:val="24"/>
        </w:rPr>
        <w:t xml:space="preserve"> are still generated based on context, but it is the sets of substitutions </w:t>
      </w:r>
      <w:r w:rsidR="009C182C">
        <w:rPr>
          <w:sz w:val="24"/>
          <w:szCs w:val="24"/>
        </w:rPr>
        <w:t xml:space="preserve">associated with each </w:t>
      </w:r>
      <w:r w:rsidR="004E4D30">
        <w:rPr>
          <w:sz w:val="24"/>
          <w:szCs w:val="24"/>
        </w:rPr>
        <w:t xml:space="preserve">target word </w:t>
      </w:r>
      <w:r w:rsidR="009C182C">
        <w:rPr>
          <w:sz w:val="24"/>
          <w:szCs w:val="24"/>
        </w:rPr>
        <w:t xml:space="preserve">occurrence </w:t>
      </w:r>
      <w:r w:rsidR="00D515AD">
        <w:rPr>
          <w:sz w:val="24"/>
          <w:szCs w:val="24"/>
        </w:rPr>
        <w:t>that are clustered to identify senses</w:t>
      </w:r>
      <w:r w:rsidR="00E52B8B">
        <w:rPr>
          <w:sz w:val="24"/>
          <w:szCs w:val="24"/>
        </w:rPr>
        <w:t>.</w:t>
      </w:r>
      <w:r w:rsidR="00491C8D">
        <w:rPr>
          <w:sz w:val="24"/>
          <w:szCs w:val="24"/>
        </w:rPr>
        <w:t xml:space="preserve">  The method of clustering is the topic of examination in this paper.</w:t>
      </w:r>
    </w:p>
    <w:p w14:paraId="5FD3CCF7" w14:textId="42B589E4" w:rsidR="00D22C33" w:rsidRPr="00D064FC" w:rsidRDefault="00A52237" w:rsidP="00D22C33">
      <w:pPr>
        <w:pStyle w:val="Els-2ndorder-head"/>
        <w:numPr>
          <w:ilvl w:val="1"/>
          <w:numId w:val="1"/>
        </w:numPr>
        <w:rPr>
          <w:sz w:val="24"/>
          <w:szCs w:val="24"/>
        </w:rPr>
      </w:pPr>
      <w:r>
        <w:rPr>
          <w:sz w:val="24"/>
          <w:szCs w:val="24"/>
        </w:rPr>
        <w:t xml:space="preserve">Dynamic </w:t>
      </w:r>
      <w:r w:rsidR="005806BE">
        <w:rPr>
          <w:sz w:val="24"/>
          <w:szCs w:val="24"/>
        </w:rPr>
        <w:t>Clustering</w:t>
      </w:r>
    </w:p>
    <w:p w14:paraId="0C8F5F0F" w14:textId="4D1FE3CF" w:rsidR="007E0449" w:rsidRDefault="00165A67" w:rsidP="00D55F4F">
      <w:pPr>
        <w:pStyle w:val="Els-NoIndent"/>
        <w:rPr>
          <w:sz w:val="24"/>
          <w:szCs w:val="24"/>
        </w:rPr>
      </w:pPr>
      <w:r>
        <w:rPr>
          <w:sz w:val="24"/>
          <w:szCs w:val="24"/>
        </w:rPr>
        <w:t xml:space="preserve">When the authors </w:t>
      </w:r>
      <w:r w:rsidR="00BA46E8">
        <w:rPr>
          <w:sz w:val="24"/>
          <w:szCs w:val="24"/>
        </w:rPr>
        <w:t xml:space="preserve">first </w:t>
      </w:r>
      <w:r>
        <w:rPr>
          <w:sz w:val="24"/>
          <w:szCs w:val="24"/>
        </w:rPr>
        <w:t xml:space="preserve">introduced LSDP (Amrani, Goldberg 2018) they employed a clustering strategy that produced a fixed number of </w:t>
      </w:r>
      <w:r w:rsidR="00A83329">
        <w:rPr>
          <w:sz w:val="24"/>
          <w:szCs w:val="24"/>
        </w:rPr>
        <w:t>clusters</w:t>
      </w:r>
      <w:r>
        <w:rPr>
          <w:sz w:val="24"/>
          <w:szCs w:val="24"/>
        </w:rPr>
        <w:t>.</w:t>
      </w:r>
      <w:r w:rsidR="00A644C9">
        <w:rPr>
          <w:sz w:val="24"/>
          <w:szCs w:val="24"/>
        </w:rPr>
        <w:t xml:space="preserve">  </w:t>
      </w:r>
      <w:r w:rsidR="000C5EE7">
        <w:rPr>
          <w:sz w:val="24"/>
          <w:szCs w:val="24"/>
        </w:rPr>
        <w:t xml:space="preserve">The authors identified that this was suboptimal and recommend a method for </w:t>
      </w:r>
      <w:r w:rsidR="00C101DD">
        <w:rPr>
          <w:sz w:val="24"/>
          <w:szCs w:val="24"/>
        </w:rPr>
        <w:t>producing a</w:t>
      </w:r>
      <w:r w:rsidR="000C5EE7">
        <w:rPr>
          <w:sz w:val="24"/>
          <w:szCs w:val="24"/>
        </w:rPr>
        <w:t xml:space="preserve"> </w:t>
      </w:r>
      <w:r w:rsidR="00592D91">
        <w:rPr>
          <w:sz w:val="24"/>
          <w:szCs w:val="24"/>
        </w:rPr>
        <w:t>dynamic number of clusters</w:t>
      </w:r>
      <w:r w:rsidR="00927817">
        <w:rPr>
          <w:sz w:val="24"/>
          <w:szCs w:val="24"/>
        </w:rPr>
        <w:t xml:space="preserve"> in their</w:t>
      </w:r>
      <w:r w:rsidR="0022350A">
        <w:rPr>
          <w:sz w:val="24"/>
          <w:szCs w:val="24"/>
        </w:rPr>
        <w:t xml:space="preserve"> </w:t>
      </w:r>
      <w:r w:rsidR="00BE092F">
        <w:rPr>
          <w:sz w:val="24"/>
          <w:szCs w:val="24"/>
        </w:rPr>
        <w:t>follow-on</w:t>
      </w:r>
      <w:r w:rsidR="0022350A">
        <w:rPr>
          <w:sz w:val="24"/>
          <w:szCs w:val="24"/>
        </w:rPr>
        <w:t xml:space="preserve"> work (Amrani, Goldberg 2019).  </w:t>
      </w:r>
    </w:p>
    <w:p w14:paraId="365C7FC2" w14:textId="0E8790B6" w:rsidR="008F4D98" w:rsidRDefault="007E0449" w:rsidP="00D55F4F">
      <w:pPr>
        <w:pStyle w:val="Els-NoIndent"/>
        <w:rPr>
          <w:sz w:val="24"/>
          <w:szCs w:val="24"/>
        </w:rPr>
      </w:pPr>
      <w:r>
        <w:rPr>
          <w:sz w:val="24"/>
          <w:szCs w:val="24"/>
        </w:rPr>
        <w:t xml:space="preserve">     </w:t>
      </w:r>
      <w:r w:rsidR="006D7970">
        <w:rPr>
          <w:sz w:val="24"/>
          <w:szCs w:val="24"/>
        </w:rPr>
        <w:t>For every target word, t</w:t>
      </w:r>
      <w:r>
        <w:rPr>
          <w:sz w:val="24"/>
          <w:szCs w:val="24"/>
        </w:rPr>
        <w:t xml:space="preserve">hey set a </w:t>
      </w:r>
      <w:r w:rsidR="001B7949">
        <w:rPr>
          <w:sz w:val="24"/>
          <w:szCs w:val="24"/>
        </w:rPr>
        <w:t>limit of 10 senses and then induce this number</w:t>
      </w:r>
      <w:r w:rsidR="003615B8">
        <w:rPr>
          <w:sz w:val="24"/>
          <w:szCs w:val="24"/>
        </w:rPr>
        <w:t xml:space="preserve"> of clusters.  Every occurrence of the target word is given fuzzy membership in all 10 senses</w:t>
      </w:r>
      <w:r w:rsidR="00F05307">
        <w:rPr>
          <w:sz w:val="24"/>
          <w:szCs w:val="24"/>
        </w:rPr>
        <w:t xml:space="preserve">.  </w:t>
      </w:r>
      <w:r w:rsidR="00796337">
        <w:rPr>
          <w:sz w:val="24"/>
          <w:szCs w:val="24"/>
        </w:rPr>
        <w:t>T</w:t>
      </w:r>
      <w:r w:rsidR="002768A9">
        <w:rPr>
          <w:sz w:val="24"/>
          <w:szCs w:val="24"/>
        </w:rPr>
        <w:t xml:space="preserve">he sense that is most probable for </w:t>
      </w:r>
      <w:r w:rsidR="009C210B">
        <w:rPr>
          <w:sz w:val="24"/>
          <w:szCs w:val="24"/>
        </w:rPr>
        <w:t xml:space="preserve">an </w:t>
      </w:r>
      <w:r w:rsidR="002768A9">
        <w:rPr>
          <w:sz w:val="24"/>
          <w:szCs w:val="24"/>
        </w:rPr>
        <w:t xml:space="preserve">occurrence is said to dominate </w:t>
      </w:r>
      <w:r w:rsidR="006008A6">
        <w:rPr>
          <w:sz w:val="24"/>
          <w:szCs w:val="24"/>
        </w:rPr>
        <w:t xml:space="preserve">that </w:t>
      </w:r>
      <w:r w:rsidR="003F344F">
        <w:rPr>
          <w:sz w:val="24"/>
          <w:szCs w:val="24"/>
        </w:rPr>
        <w:t>occurrence</w:t>
      </w:r>
      <w:r w:rsidR="006008A6">
        <w:rPr>
          <w:sz w:val="24"/>
          <w:szCs w:val="24"/>
        </w:rPr>
        <w:t>.  Any sense that dominates 2 or more occurrence</w:t>
      </w:r>
      <w:r w:rsidR="00337C16">
        <w:rPr>
          <w:sz w:val="24"/>
          <w:szCs w:val="24"/>
        </w:rPr>
        <w:t>s</w:t>
      </w:r>
      <w:r w:rsidR="006008A6">
        <w:rPr>
          <w:sz w:val="24"/>
          <w:szCs w:val="24"/>
        </w:rPr>
        <w:t xml:space="preserve"> of the target word is considered strong.  Any sense that only dominates 1 </w:t>
      </w:r>
      <w:r w:rsidR="009F359A">
        <w:rPr>
          <w:sz w:val="24"/>
          <w:szCs w:val="24"/>
        </w:rPr>
        <w:t xml:space="preserve">occurrence of a target word is considered weak and is discarded.  That occurrence is then assigned membership in the next nearest </w:t>
      </w:r>
      <w:r w:rsidR="008F4D98">
        <w:rPr>
          <w:sz w:val="24"/>
          <w:szCs w:val="24"/>
        </w:rPr>
        <w:t>cluster / sense.</w:t>
      </w:r>
      <w:r w:rsidR="004E0356">
        <w:rPr>
          <w:sz w:val="24"/>
          <w:szCs w:val="24"/>
        </w:rPr>
        <w:t xml:space="preserve">  This remove</w:t>
      </w:r>
      <w:r w:rsidR="00904519">
        <w:rPr>
          <w:sz w:val="24"/>
          <w:szCs w:val="24"/>
        </w:rPr>
        <w:t>s</w:t>
      </w:r>
      <w:r w:rsidR="004E0356">
        <w:rPr>
          <w:sz w:val="24"/>
          <w:szCs w:val="24"/>
        </w:rPr>
        <w:t xml:space="preserve"> noise (</w:t>
      </w:r>
      <w:r w:rsidR="0071008F">
        <w:rPr>
          <w:sz w:val="24"/>
          <w:szCs w:val="24"/>
        </w:rPr>
        <w:t>i.e.,</w:t>
      </w:r>
      <w:r w:rsidR="004E0356">
        <w:rPr>
          <w:sz w:val="24"/>
          <w:szCs w:val="24"/>
        </w:rPr>
        <w:t xml:space="preserve"> over-specification) from </w:t>
      </w:r>
      <w:r w:rsidR="004E0356">
        <w:rPr>
          <w:sz w:val="24"/>
          <w:szCs w:val="24"/>
        </w:rPr>
        <w:t>the LSDP model</w:t>
      </w:r>
      <w:r w:rsidR="00354F0C">
        <w:rPr>
          <w:sz w:val="24"/>
          <w:szCs w:val="24"/>
        </w:rPr>
        <w:t xml:space="preserve"> </w:t>
      </w:r>
      <w:r w:rsidR="00402941">
        <w:rPr>
          <w:sz w:val="24"/>
          <w:szCs w:val="24"/>
        </w:rPr>
        <w:t>and allow</w:t>
      </w:r>
      <w:r w:rsidR="00904519">
        <w:rPr>
          <w:sz w:val="24"/>
          <w:szCs w:val="24"/>
        </w:rPr>
        <w:t>s</w:t>
      </w:r>
      <w:r w:rsidR="00402941">
        <w:rPr>
          <w:sz w:val="24"/>
          <w:szCs w:val="24"/>
        </w:rPr>
        <w:t xml:space="preserve"> </w:t>
      </w:r>
      <w:r w:rsidR="00904519">
        <w:rPr>
          <w:sz w:val="24"/>
          <w:szCs w:val="24"/>
        </w:rPr>
        <w:t>t</w:t>
      </w:r>
      <w:r w:rsidR="00402941">
        <w:rPr>
          <w:sz w:val="24"/>
          <w:szCs w:val="24"/>
        </w:rPr>
        <w:t xml:space="preserve">he number of word senses </w:t>
      </w:r>
      <w:r w:rsidR="008A626E">
        <w:rPr>
          <w:sz w:val="24"/>
          <w:szCs w:val="24"/>
        </w:rPr>
        <w:t xml:space="preserve">recognized </w:t>
      </w:r>
      <w:r w:rsidR="00402941">
        <w:rPr>
          <w:sz w:val="24"/>
          <w:szCs w:val="24"/>
        </w:rPr>
        <w:t>to arise from the data.</w:t>
      </w:r>
      <w:r w:rsidR="008A626E">
        <w:rPr>
          <w:sz w:val="24"/>
          <w:szCs w:val="24"/>
        </w:rPr>
        <w:t xml:space="preserve">  </w:t>
      </w:r>
      <w:r w:rsidR="00402941">
        <w:rPr>
          <w:sz w:val="24"/>
          <w:szCs w:val="24"/>
        </w:rPr>
        <w:t xml:space="preserve">The authors were not the first to recommend dynamic </w:t>
      </w:r>
      <w:r w:rsidR="000168D0">
        <w:rPr>
          <w:sz w:val="24"/>
          <w:szCs w:val="24"/>
        </w:rPr>
        <w:t>clusters</w:t>
      </w:r>
      <w:r w:rsidR="00EF1A49">
        <w:rPr>
          <w:sz w:val="24"/>
          <w:szCs w:val="24"/>
        </w:rPr>
        <w:t xml:space="preserve"> but</w:t>
      </w:r>
      <w:r w:rsidR="00882CCF">
        <w:rPr>
          <w:sz w:val="24"/>
          <w:szCs w:val="24"/>
        </w:rPr>
        <w:t xml:space="preserve"> were the most successful in </w:t>
      </w:r>
      <w:r w:rsidR="004E7024">
        <w:rPr>
          <w:sz w:val="24"/>
          <w:szCs w:val="24"/>
        </w:rPr>
        <w:t xml:space="preserve">implementing </w:t>
      </w:r>
      <w:r w:rsidR="00882CCF">
        <w:rPr>
          <w:sz w:val="24"/>
          <w:szCs w:val="24"/>
        </w:rPr>
        <w:t>it</w:t>
      </w:r>
      <w:r w:rsidR="002E72DD">
        <w:rPr>
          <w:sz w:val="24"/>
          <w:szCs w:val="24"/>
        </w:rPr>
        <w:t>.  M</w:t>
      </w:r>
      <w:r w:rsidR="004E7024">
        <w:rPr>
          <w:sz w:val="24"/>
          <w:szCs w:val="24"/>
        </w:rPr>
        <w:t xml:space="preserve">any </w:t>
      </w:r>
      <w:r w:rsidR="00B46E62">
        <w:rPr>
          <w:sz w:val="24"/>
          <w:szCs w:val="24"/>
        </w:rPr>
        <w:t xml:space="preserve">WSI </w:t>
      </w:r>
      <w:r w:rsidR="004E7024">
        <w:rPr>
          <w:sz w:val="24"/>
          <w:szCs w:val="24"/>
        </w:rPr>
        <w:t>approaches still employ fixed clustering.</w:t>
      </w:r>
    </w:p>
    <w:p w14:paraId="111A460C" w14:textId="2BA10184" w:rsidR="005806BE" w:rsidRPr="00D064FC" w:rsidRDefault="00F62DE7" w:rsidP="005806BE">
      <w:pPr>
        <w:pStyle w:val="Els-2ndorder-head"/>
        <w:numPr>
          <w:ilvl w:val="1"/>
          <w:numId w:val="1"/>
        </w:numPr>
        <w:rPr>
          <w:sz w:val="24"/>
          <w:szCs w:val="24"/>
        </w:rPr>
      </w:pPr>
      <w:r>
        <w:rPr>
          <w:sz w:val="24"/>
          <w:szCs w:val="24"/>
        </w:rPr>
        <w:t xml:space="preserve">Research Motivation: </w:t>
      </w:r>
      <w:r w:rsidR="005806BE">
        <w:rPr>
          <w:sz w:val="24"/>
          <w:szCs w:val="24"/>
        </w:rPr>
        <w:t xml:space="preserve">Dynamic </w:t>
      </w:r>
      <w:r w:rsidR="00E27F5D">
        <w:rPr>
          <w:sz w:val="24"/>
          <w:szCs w:val="24"/>
        </w:rPr>
        <w:t xml:space="preserve">Sense </w:t>
      </w:r>
      <w:r w:rsidR="005806BE">
        <w:rPr>
          <w:sz w:val="24"/>
          <w:szCs w:val="24"/>
        </w:rPr>
        <w:t>Granularity</w:t>
      </w:r>
    </w:p>
    <w:p w14:paraId="542E8512" w14:textId="06144695" w:rsidR="001C0E73" w:rsidRDefault="005F3D0A" w:rsidP="00D55F4F">
      <w:pPr>
        <w:pStyle w:val="Els-NoIndent"/>
        <w:rPr>
          <w:sz w:val="24"/>
          <w:szCs w:val="24"/>
        </w:rPr>
      </w:pPr>
      <w:r>
        <w:rPr>
          <w:sz w:val="24"/>
          <w:szCs w:val="24"/>
        </w:rPr>
        <w:t>The research motivation behind this paper is (ironically) not to improve WS</w:t>
      </w:r>
      <w:r w:rsidR="00394975">
        <w:rPr>
          <w:sz w:val="24"/>
          <w:szCs w:val="24"/>
        </w:rPr>
        <w:t xml:space="preserve">I/WSD accuracy, but to improve flexibility in </w:t>
      </w:r>
      <w:r w:rsidR="00B86930">
        <w:rPr>
          <w:sz w:val="24"/>
          <w:szCs w:val="24"/>
        </w:rPr>
        <w:t>the granularity of senses produced by WSI/WSD</w:t>
      </w:r>
      <w:r w:rsidR="00524276">
        <w:rPr>
          <w:sz w:val="24"/>
          <w:szCs w:val="24"/>
        </w:rPr>
        <w:t xml:space="preserve">.  </w:t>
      </w:r>
      <w:r w:rsidR="004B1514">
        <w:rPr>
          <w:sz w:val="24"/>
          <w:szCs w:val="24"/>
        </w:rPr>
        <w:t xml:space="preserve">As previously </w:t>
      </w:r>
      <w:r w:rsidR="0071008F">
        <w:rPr>
          <w:sz w:val="24"/>
          <w:szCs w:val="24"/>
        </w:rPr>
        <w:t>discussed,</w:t>
      </w:r>
      <w:r w:rsidR="004B1514">
        <w:rPr>
          <w:sz w:val="24"/>
          <w:szCs w:val="24"/>
        </w:rPr>
        <w:t xml:space="preserve"> </w:t>
      </w:r>
      <w:r w:rsidR="00D15B9C">
        <w:rPr>
          <w:sz w:val="24"/>
          <w:szCs w:val="24"/>
        </w:rPr>
        <w:t xml:space="preserve">different individuals perceive varying degrees of nuance in word senses.  </w:t>
      </w:r>
      <w:r w:rsidR="00CC706B">
        <w:rPr>
          <w:sz w:val="24"/>
          <w:szCs w:val="24"/>
        </w:rPr>
        <w:t>For</w:t>
      </w:r>
      <w:r w:rsidR="00783503">
        <w:rPr>
          <w:sz w:val="24"/>
          <w:szCs w:val="24"/>
        </w:rPr>
        <w:t xml:space="preserve"> </w:t>
      </w:r>
      <w:r w:rsidR="0071008F">
        <w:rPr>
          <w:sz w:val="24"/>
          <w:szCs w:val="24"/>
        </w:rPr>
        <w:t>example,</w:t>
      </w:r>
      <w:r w:rsidR="00477528">
        <w:rPr>
          <w:sz w:val="24"/>
          <w:szCs w:val="24"/>
        </w:rPr>
        <w:t xml:space="preserve"> for most people ‘</w:t>
      </w:r>
      <w:r w:rsidR="00477528" w:rsidRPr="004D0373">
        <w:rPr>
          <w:i/>
          <w:iCs/>
          <w:sz w:val="24"/>
          <w:szCs w:val="24"/>
        </w:rPr>
        <w:t>board</w:t>
      </w:r>
      <w:r w:rsidR="00477528">
        <w:rPr>
          <w:sz w:val="24"/>
          <w:szCs w:val="24"/>
        </w:rPr>
        <w:t xml:space="preserve">’ might refer simply to a </w:t>
      </w:r>
      <w:r w:rsidR="00477528" w:rsidRPr="004D0373">
        <w:rPr>
          <w:i/>
          <w:iCs/>
          <w:sz w:val="24"/>
          <w:szCs w:val="24"/>
        </w:rPr>
        <w:t>s</w:t>
      </w:r>
      <w:r w:rsidR="00E658DD">
        <w:rPr>
          <w:i/>
          <w:iCs/>
          <w:sz w:val="24"/>
          <w:szCs w:val="24"/>
        </w:rPr>
        <w:t>kate</w:t>
      </w:r>
      <w:r w:rsidR="00477528" w:rsidRPr="004D0373">
        <w:rPr>
          <w:i/>
          <w:iCs/>
          <w:sz w:val="24"/>
          <w:szCs w:val="24"/>
        </w:rPr>
        <w:t>board</w:t>
      </w:r>
      <w:r w:rsidR="00477528">
        <w:rPr>
          <w:sz w:val="24"/>
          <w:szCs w:val="24"/>
        </w:rPr>
        <w:t xml:space="preserve"> or </w:t>
      </w:r>
      <w:r w:rsidR="00523DD3">
        <w:rPr>
          <w:i/>
          <w:iCs/>
          <w:sz w:val="24"/>
          <w:szCs w:val="24"/>
        </w:rPr>
        <w:t>Board of Directors</w:t>
      </w:r>
      <w:r w:rsidR="00477528">
        <w:rPr>
          <w:sz w:val="24"/>
          <w:szCs w:val="24"/>
        </w:rPr>
        <w:t>.  For</w:t>
      </w:r>
      <w:r w:rsidR="004D0373">
        <w:rPr>
          <w:sz w:val="24"/>
          <w:szCs w:val="24"/>
        </w:rPr>
        <w:t xml:space="preserve"> specialists</w:t>
      </w:r>
      <w:r w:rsidR="009605CB">
        <w:rPr>
          <w:sz w:val="24"/>
          <w:szCs w:val="24"/>
        </w:rPr>
        <w:t>,</w:t>
      </w:r>
      <w:r w:rsidR="00037CDA">
        <w:rPr>
          <w:sz w:val="24"/>
          <w:szCs w:val="24"/>
        </w:rPr>
        <w:t xml:space="preserve"> ‘</w:t>
      </w:r>
      <w:r w:rsidR="00037CDA" w:rsidRPr="009605CB">
        <w:rPr>
          <w:i/>
          <w:iCs/>
          <w:sz w:val="24"/>
          <w:szCs w:val="24"/>
        </w:rPr>
        <w:t>board</w:t>
      </w:r>
      <w:r w:rsidR="00037CDA">
        <w:rPr>
          <w:sz w:val="24"/>
          <w:szCs w:val="24"/>
        </w:rPr>
        <w:t xml:space="preserve">’ might refer to up to </w:t>
      </w:r>
      <w:r w:rsidR="00E658DD">
        <w:rPr>
          <w:sz w:val="24"/>
          <w:szCs w:val="24"/>
        </w:rPr>
        <w:t>18</w:t>
      </w:r>
      <w:r w:rsidR="00037CDA">
        <w:rPr>
          <w:sz w:val="24"/>
          <w:szCs w:val="24"/>
        </w:rPr>
        <w:t xml:space="preserve"> different types of </w:t>
      </w:r>
      <w:r w:rsidR="0071008F">
        <w:rPr>
          <w:sz w:val="24"/>
          <w:szCs w:val="24"/>
        </w:rPr>
        <w:t>skateboards</w:t>
      </w:r>
      <w:r w:rsidR="00037CDA">
        <w:rPr>
          <w:sz w:val="24"/>
          <w:szCs w:val="24"/>
        </w:rPr>
        <w:t xml:space="preserve"> </w:t>
      </w:r>
      <w:r w:rsidR="00D633AA">
        <w:rPr>
          <w:sz w:val="24"/>
          <w:szCs w:val="24"/>
        </w:rPr>
        <w:t>(</w:t>
      </w:r>
      <w:proofErr w:type="spellStart"/>
      <w:r w:rsidR="00E658DD">
        <w:rPr>
          <w:sz w:val="24"/>
          <w:szCs w:val="24"/>
        </w:rPr>
        <w:t>Scooterlay</w:t>
      </w:r>
      <w:proofErr w:type="spellEnd"/>
      <w:r w:rsidR="00D633AA">
        <w:rPr>
          <w:sz w:val="24"/>
          <w:szCs w:val="24"/>
        </w:rPr>
        <w:t xml:space="preserve"> 2021) </w:t>
      </w:r>
      <w:r w:rsidR="00037CDA">
        <w:rPr>
          <w:sz w:val="24"/>
          <w:szCs w:val="24"/>
        </w:rPr>
        <w:t xml:space="preserve">or </w:t>
      </w:r>
      <w:r w:rsidR="009605CB">
        <w:rPr>
          <w:sz w:val="24"/>
          <w:szCs w:val="24"/>
        </w:rPr>
        <w:t>up to</w:t>
      </w:r>
      <w:r w:rsidR="00037CDA">
        <w:rPr>
          <w:sz w:val="24"/>
          <w:szCs w:val="24"/>
        </w:rPr>
        <w:t xml:space="preserve"> </w:t>
      </w:r>
      <w:r w:rsidR="00523DD3">
        <w:rPr>
          <w:sz w:val="24"/>
          <w:szCs w:val="24"/>
        </w:rPr>
        <w:t>7</w:t>
      </w:r>
      <w:r w:rsidR="00037CDA">
        <w:rPr>
          <w:sz w:val="24"/>
          <w:szCs w:val="24"/>
        </w:rPr>
        <w:t xml:space="preserve"> different types of </w:t>
      </w:r>
      <w:r w:rsidR="00523DD3">
        <w:rPr>
          <w:sz w:val="24"/>
          <w:szCs w:val="24"/>
        </w:rPr>
        <w:t xml:space="preserve">directorates </w:t>
      </w:r>
      <w:r w:rsidR="00FA035B">
        <w:rPr>
          <w:sz w:val="24"/>
          <w:szCs w:val="24"/>
        </w:rPr>
        <w:t>(</w:t>
      </w:r>
      <w:r w:rsidR="00523DD3">
        <w:rPr>
          <w:sz w:val="24"/>
          <w:szCs w:val="24"/>
        </w:rPr>
        <w:t>Medium 2019</w:t>
      </w:r>
      <w:r w:rsidR="00FA035B">
        <w:rPr>
          <w:sz w:val="24"/>
          <w:szCs w:val="24"/>
        </w:rPr>
        <w:t>)</w:t>
      </w:r>
      <w:r w:rsidR="00037CDA">
        <w:rPr>
          <w:sz w:val="24"/>
          <w:szCs w:val="24"/>
        </w:rPr>
        <w:t>.</w:t>
      </w:r>
    </w:p>
    <w:p w14:paraId="42CDC6C7" w14:textId="36363566" w:rsidR="00C54E86" w:rsidRDefault="00C54E86" w:rsidP="00D55F4F">
      <w:pPr>
        <w:pStyle w:val="Els-NoIndent"/>
        <w:rPr>
          <w:sz w:val="24"/>
          <w:szCs w:val="24"/>
        </w:rPr>
      </w:pPr>
      <w:r>
        <w:rPr>
          <w:sz w:val="24"/>
          <w:szCs w:val="24"/>
        </w:rPr>
        <w:t xml:space="preserve">     The ‘correct’ degree of </w:t>
      </w:r>
      <w:r w:rsidR="00C923A5">
        <w:rPr>
          <w:sz w:val="24"/>
          <w:szCs w:val="24"/>
        </w:rPr>
        <w:t xml:space="preserve">nuance desired will likely depend on the downstream application of WSI/WSD.  In disambiguating text and determining reference, especially in domain specific </w:t>
      </w:r>
      <w:r w:rsidR="00E93BFD">
        <w:rPr>
          <w:sz w:val="24"/>
          <w:szCs w:val="24"/>
        </w:rPr>
        <w:t xml:space="preserve">applications, </w:t>
      </w:r>
      <w:r w:rsidR="00596D21">
        <w:rPr>
          <w:sz w:val="24"/>
          <w:szCs w:val="24"/>
        </w:rPr>
        <w:t>high degrees of nuance are likely desired within the domain area</w:t>
      </w:r>
      <w:r w:rsidR="0040220C">
        <w:rPr>
          <w:sz w:val="24"/>
          <w:szCs w:val="24"/>
        </w:rPr>
        <w:t xml:space="preserve">, and </w:t>
      </w:r>
      <w:r w:rsidR="00791668">
        <w:rPr>
          <w:sz w:val="24"/>
          <w:szCs w:val="24"/>
        </w:rPr>
        <w:t>lower degrees desired outside of the domain area</w:t>
      </w:r>
      <w:r w:rsidR="00AF6C56">
        <w:rPr>
          <w:sz w:val="24"/>
          <w:szCs w:val="24"/>
        </w:rPr>
        <w:t xml:space="preserve">.  The remainder of this paper addresses clustering strategy </w:t>
      </w:r>
      <w:r w:rsidR="00655107">
        <w:rPr>
          <w:sz w:val="24"/>
          <w:szCs w:val="24"/>
        </w:rPr>
        <w:t>with the aim of achieving dynamically scalable sense granularity.</w:t>
      </w:r>
    </w:p>
    <w:p w14:paraId="11D904AF" w14:textId="3E227CBF" w:rsidR="00E216E3" w:rsidRDefault="00E216E3" w:rsidP="00D55F4F">
      <w:pPr>
        <w:pStyle w:val="Els-NoIndent"/>
        <w:rPr>
          <w:sz w:val="24"/>
          <w:szCs w:val="24"/>
        </w:rPr>
      </w:pPr>
    </w:p>
    <w:p w14:paraId="4AD4EFE5" w14:textId="5C574BB5" w:rsidR="003738E4" w:rsidRPr="00232FA5" w:rsidRDefault="001F2D25" w:rsidP="003738E4">
      <w:pPr>
        <w:pStyle w:val="Els-1storder-head"/>
        <w:numPr>
          <w:ilvl w:val="0"/>
          <w:numId w:val="1"/>
        </w:numPr>
        <w:rPr>
          <w:sz w:val="24"/>
          <w:szCs w:val="24"/>
        </w:rPr>
      </w:pPr>
      <w:r>
        <w:rPr>
          <w:sz w:val="28"/>
          <w:szCs w:val="28"/>
        </w:rPr>
        <w:t>Experimentation</w:t>
      </w:r>
    </w:p>
    <w:p w14:paraId="7E850583" w14:textId="5E51E3A6" w:rsidR="001F2D25" w:rsidRPr="00D064FC" w:rsidRDefault="001F2D25" w:rsidP="001F2D25">
      <w:pPr>
        <w:pStyle w:val="Els-2ndorder-head"/>
        <w:numPr>
          <w:ilvl w:val="1"/>
          <w:numId w:val="1"/>
        </w:numPr>
        <w:rPr>
          <w:sz w:val="24"/>
          <w:szCs w:val="24"/>
        </w:rPr>
      </w:pPr>
      <w:r>
        <w:rPr>
          <w:sz w:val="24"/>
          <w:szCs w:val="24"/>
        </w:rPr>
        <w:t>Goal</w:t>
      </w:r>
    </w:p>
    <w:p w14:paraId="7AC74CA9" w14:textId="415FF1C8" w:rsidR="003738E4" w:rsidRDefault="001F2D25" w:rsidP="00D55F4F">
      <w:pPr>
        <w:pStyle w:val="Els-NoIndent"/>
        <w:rPr>
          <w:sz w:val="24"/>
          <w:szCs w:val="24"/>
        </w:rPr>
      </w:pPr>
      <w:r>
        <w:rPr>
          <w:sz w:val="24"/>
          <w:szCs w:val="24"/>
        </w:rPr>
        <w:t xml:space="preserve">Develop a means to </w:t>
      </w:r>
      <w:r w:rsidR="00E77C93">
        <w:rPr>
          <w:sz w:val="24"/>
          <w:szCs w:val="24"/>
        </w:rPr>
        <w:t>achieve dynamically scalable sense granularity in text disambiguation</w:t>
      </w:r>
    </w:p>
    <w:p w14:paraId="2BFC83A2" w14:textId="4C96B35F" w:rsidR="00E77C93" w:rsidRPr="00D064FC" w:rsidRDefault="00D74323" w:rsidP="00E77C93">
      <w:pPr>
        <w:pStyle w:val="Els-2ndorder-head"/>
        <w:numPr>
          <w:ilvl w:val="1"/>
          <w:numId w:val="1"/>
        </w:numPr>
        <w:rPr>
          <w:sz w:val="24"/>
          <w:szCs w:val="24"/>
        </w:rPr>
      </w:pPr>
      <w:r>
        <w:rPr>
          <w:sz w:val="24"/>
          <w:szCs w:val="24"/>
        </w:rPr>
        <w:t>Methodology</w:t>
      </w:r>
    </w:p>
    <w:p w14:paraId="5F9995E2" w14:textId="77777777" w:rsidR="0000688D" w:rsidRDefault="00730FF1" w:rsidP="003224CB">
      <w:pPr>
        <w:pStyle w:val="Els-NoIndent"/>
        <w:rPr>
          <w:sz w:val="24"/>
          <w:szCs w:val="24"/>
        </w:rPr>
      </w:pPr>
      <w:r>
        <w:rPr>
          <w:sz w:val="24"/>
          <w:szCs w:val="24"/>
        </w:rPr>
        <w:t>The methodological reasoning behind this project was inspired by Word2Vec and WordNet.</w:t>
      </w:r>
      <w:r w:rsidR="003224CB">
        <w:rPr>
          <w:sz w:val="24"/>
          <w:szCs w:val="24"/>
        </w:rPr>
        <w:t xml:space="preserve">  </w:t>
      </w:r>
      <w:r w:rsidR="00E06D4A">
        <w:rPr>
          <w:sz w:val="24"/>
          <w:szCs w:val="24"/>
        </w:rPr>
        <w:t xml:space="preserve">It also draws on the success of </w:t>
      </w:r>
      <w:r w:rsidR="00225D4C">
        <w:rPr>
          <w:sz w:val="24"/>
          <w:szCs w:val="24"/>
        </w:rPr>
        <w:t xml:space="preserve">Transformers in language processing.  Engineering-wise it capitalizes on several </w:t>
      </w:r>
      <w:r w:rsidR="0000688D">
        <w:rPr>
          <w:sz w:val="24"/>
          <w:szCs w:val="24"/>
        </w:rPr>
        <w:t>successful technologies including cloud computing and graph databases.</w:t>
      </w:r>
    </w:p>
    <w:p w14:paraId="2B7EEB38" w14:textId="6916B49F" w:rsidR="008A285A" w:rsidRDefault="0000688D" w:rsidP="003224CB">
      <w:pPr>
        <w:pStyle w:val="Els-NoIndent"/>
        <w:rPr>
          <w:sz w:val="24"/>
          <w:szCs w:val="24"/>
        </w:rPr>
      </w:pPr>
      <w:r>
        <w:rPr>
          <w:sz w:val="24"/>
          <w:szCs w:val="24"/>
        </w:rPr>
        <w:lastRenderedPageBreak/>
        <w:t xml:space="preserve">     </w:t>
      </w:r>
      <w:r w:rsidR="008A285A">
        <w:rPr>
          <w:sz w:val="24"/>
          <w:szCs w:val="24"/>
        </w:rPr>
        <w:t>This project aimed to find an</w:t>
      </w:r>
      <w:r w:rsidR="00F877DE">
        <w:rPr>
          <w:sz w:val="24"/>
          <w:szCs w:val="24"/>
        </w:rPr>
        <w:t xml:space="preserve"> encoding for word </w:t>
      </w:r>
      <w:r w:rsidR="007F4D6C">
        <w:rPr>
          <w:sz w:val="24"/>
          <w:szCs w:val="24"/>
        </w:rPr>
        <w:t>cont</w:t>
      </w:r>
      <w:r w:rsidR="0050660A">
        <w:rPr>
          <w:sz w:val="24"/>
          <w:szCs w:val="24"/>
        </w:rPr>
        <w:t>exts</w:t>
      </w:r>
      <w:r w:rsidR="00F877DE">
        <w:rPr>
          <w:sz w:val="24"/>
          <w:szCs w:val="24"/>
        </w:rPr>
        <w:t xml:space="preserve"> </w:t>
      </w:r>
      <w:r w:rsidR="00905C6A">
        <w:rPr>
          <w:sz w:val="24"/>
          <w:szCs w:val="24"/>
        </w:rPr>
        <w:t>similar in spirit to Word2Vec.  The aim was to encode</w:t>
      </w:r>
      <w:r w:rsidR="00167440">
        <w:rPr>
          <w:sz w:val="24"/>
          <w:szCs w:val="24"/>
        </w:rPr>
        <w:t xml:space="preserve"> the context of word occurrences (</w:t>
      </w:r>
      <w:r w:rsidR="0071008F">
        <w:rPr>
          <w:sz w:val="24"/>
          <w:szCs w:val="24"/>
        </w:rPr>
        <w:t>i.e.,</w:t>
      </w:r>
      <w:r w:rsidR="00167440">
        <w:rPr>
          <w:sz w:val="24"/>
          <w:szCs w:val="24"/>
        </w:rPr>
        <w:t xml:space="preserve"> the linguistic environment a target word appears in) </w:t>
      </w:r>
      <w:r w:rsidR="001E4B82">
        <w:rPr>
          <w:sz w:val="24"/>
          <w:szCs w:val="24"/>
        </w:rPr>
        <w:t xml:space="preserve">in an </w:t>
      </w:r>
      <w:r w:rsidR="00266DFC">
        <w:rPr>
          <w:sz w:val="24"/>
          <w:szCs w:val="24"/>
        </w:rPr>
        <w:t>n-dimensional hyperspace</w:t>
      </w:r>
      <w:r w:rsidR="008A285A">
        <w:rPr>
          <w:sz w:val="24"/>
          <w:szCs w:val="24"/>
        </w:rPr>
        <w:t xml:space="preserve"> </w:t>
      </w:r>
      <w:r w:rsidR="00266DFC">
        <w:rPr>
          <w:sz w:val="24"/>
          <w:szCs w:val="24"/>
        </w:rPr>
        <w:t xml:space="preserve">such </w:t>
      </w:r>
      <w:r w:rsidR="008A285A">
        <w:rPr>
          <w:sz w:val="24"/>
          <w:szCs w:val="24"/>
        </w:rPr>
        <w:t xml:space="preserve">that </w:t>
      </w:r>
      <w:r w:rsidR="001E4B82">
        <w:rPr>
          <w:sz w:val="24"/>
          <w:szCs w:val="24"/>
        </w:rPr>
        <w:t xml:space="preserve">similar </w:t>
      </w:r>
      <w:r w:rsidR="008A285A">
        <w:rPr>
          <w:sz w:val="24"/>
          <w:szCs w:val="24"/>
        </w:rPr>
        <w:t xml:space="preserve">contexts would be spatially proximate.  This coordinate scheme would </w:t>
      </w:r>
      <w:r w:rsidR="00701B3A">
        <w:rPr>
          <w:sz w:val="24"/>
          <w:szCs w:val="24"/>
        </w:rPr>
        <w:t xml:space="preserve">be used to </w:t>
      </w:r>
      <w:r w:rsidR="008A285A">
        <w:rPr>
          <w:sz w:val="24"/>
          <w:szCs w:val="24"/>
        </w:rPr>
        <w:t xml:space="preserve">support sense clustering as well as </w:t>
      </w:r>
      <w:r w:rsidR="00E709BF">
        <w:rPr>
          <w:sz w:val="24"/>
          <w:szCs w:val="24"/>
        </w:rPr>
        <w:t xml:space="preserve">to </w:t>
      </w:r>
      <w:r w:rsidR="008A285A">
        <w:rPr>
          <w:sz w:val="24"/>
          <w:szCs w:val="24"/>
        </w:rPr>
        <w:t xml:space="preserve">provide a persistent means of addressing </w:t>
      </w:r>
      <w:r w:rsidR="00E709BF">
        <w:rPr>
          <w:sz w:val="24"/>
          <w:szCs w:val="24"/>
        </w:rPr>
        <w:t xml:space="preserve">both contexts and </w:t>
      </w:r>
      <w:r w:rsidR="008A285A">
        <w:rPr>
          <w:sz w:val="24"/>
          <w:szCs w:val="24"/>
        </w:rPr>
        <w:t>senses.</w:t>
      </w:r>
      <w:r w:rsidR="003D1BDF">
        <w:rPr>
          <w:sz w:val="24"/>
          <w:szCs w:val="24"/>
        </w:rPr>
        <w:t xml:space="preserve">  </w:t>
      </w:r>
    </w:p>
    <w:p w14:paraId="267B6124" w14:textId="3C5945B7" w:rsidR="00405491" w:rsidRDefault="00405491" w:rsidP="00E44203">
      <w:pPr>
        <w:pStyle w:val="Els-NoIndent"/>
        <w:spacing w:line="240" w:lineRule="auto"/>
        <w:rPr>
          <w:sz w:val="24"/>
          <w:szCs w:val="24"/>
        </w:rPr>
      </w:pPr>
      <w:r>
        <w:rPr>
          <w:sz w:val="24"/>
          <w:szCs w:val="24"/>
        </w:rPr>
        <w:t xml:space="preserve">     </w:t>
      </w:r>
      <w:r w:rsidR="00870A36">
        <w:rPr>
          <w:sz w:val="24"/>
          <w:szCs w:val="24"/>
        </w:rPr>
        <w:t>Th</w:t>
      </w:r>
      <w:r w:rsidR="008F51AB">
        <w:rPr>
          <w:sz w:val="24"/>
          <w:szCs w:val="24"/>
        </w:rPr>
        <w:t xml:space="preserve">e </w:t>
      </w:r>
      <w:r w:rsidR="00870A36">
        <w:rPr>
          <w:sz w:val="24"/>
          <w:szCs w:val="24"/>
        </w:rPr>
        <w:t xml:space="preserve">project </w:t>
      </w:r>
      <w:r w:rsidR="008F51AB">
        <w:rPr>
          <w:sz w:val="24"/>
          <w:szCs w:val="24"/>
        </w:rPr>
        <w:t xml:space="preserve">also </w:t>
      </w:r>
      <w:r w:rsidR="00870A36">
        <w:rPr>
          <w:sz w:val="24"/>
          <w:szCs w:val="24"/>
        </w:rPr>
        <w:t>aim</w:t>
      </w:r>
      <w:r w:rsidR="008F51AB">
        <w:rPr>
          <w:sz w:val="24"/>
          <w:szCs w:val="24"/>
        </w:rPr>
        <w:t>ed</w:t>
      </w:r>
      <w:r w:rsidR="00870A36">
        <w:rPr>
          <w:sz w:val="24"/>
          <w:szCs w:val="24"/>
        </w:rPr>
        <w:t xml:space="preserve"> to </w:t>
      </w:r>
      <w:r w:rsidR="006C1566">
        <w:rPr>
          <w:sz w:val="24"/>
          <w:szCs w:val="24"/>
        </w:rPr>
        <w:t xml:space="preserve">model hyponymy/hypernymy </w:t>
      </w:r>
      <w:r w:rsidR="00DB732F">
        <w:rPr>
          <w:sz w:val="24"/>
          <w:szCs w:val="24"/>
        </w:rPr>
        <w:t>and t</w:t>
      </w:r>
      <w:r w:rsidR="008F51AB">
        <w:rPr>
          <w:sz w:val="24"/>
          <w:szCs w:val="24"/>
        </w:rPr>
        <w:t>r</w:t>
      </w:r>
      <w:r w:rsidR="00DB732F">
        <w:rPr>
          <w:sz w:val="24"/>
          <w:szCs w:val="24"/>
        </w:rPr>
        <w:t>oponym</w:t>
      </w:r>
      <w:r w:rsidR="008F51AB">
        <w:rPr>
          <w:sz w:val="24"/>
          <w:szCs w:val="24"/>
        </w:rPr>
        <w:t>y</w:t>
      </w:r>
      <w:r w:rsidR="00DB732F">
        <w:rPr>
          <w:sz w:val="24"/>
          <w:szCs w:val="24"/>
        </w:rPr>
        <w:t xml:space="preserve"> </w:t>
      </w:r>
      <w:r w:rsidR="006C1566">
        <w:rPr>
          <w:sz w:val="24"/>
          <w:szCs w:val="24"/>
        </w:rPr>
        <w:t xml:space="preserve">relationships </w:t>
      </w:r>
      <w:r w:rsidR="00FC3E0B">
        <w:rPr>
          <w:sz w:val="24"/>
          <w:szCs w:val="24"/>
        </w:rPr>
        <w:t xml:space="preserve">between senses/contexts </w:t>
      </w:r>
      <w:r w:rsidR="008F51AB">
        <w:rPr>
          <w:sz w:val="24"/>
          <w:szCs w:val="24"/>
        </w:rPr>
        <w:t>in the same manner as WordNet</w:t>
      </w:r>
      <w:r w:rsidR="00A52428">
        <w:rPr>
          <w:sz w:val="24"/>
          <w:szCs w:val="24"/>
        </w:rPr>
        <w:t xml:space="preserve"> to </w:t>
      </w:r>
      <w:r w:rsidR="00A723B9">
        <w:rPr>
          <w:sz w:val="24"/>
          <w:szCs w:val="24"/>
        </w:rPr>
        <w:t>play a part in organizing sense granularity.</w:t>
      </w:r>
    </w:p>
    <w:p w14:paraId="01573B9E" w14:textId="01630B16" w:rsidR="00A52428" w:rsidRDefault="004415D3" w:rsidP="00A05BE8">
      <w:pPr>
        <w:pStyle w:val="Els-NoIndent"/>
        <w:spacing w:line="240" w:lineRule="auto"/>
        <w:rPr>
          <w:b/>
          <w:i/>
          <w:sz w:val="24"/>
          <w:szCs w:val="24"/>
        </w:rPr>
      </w:pPr>
      <w:r>
        <w:rPr>
          <w:sz w:val="24"/>
          <w:szCs w:val="24"/>
        </w:rPr>
        <w:t xml:space="preserve">     </w:t>
      </w:r>
      <w:r w:rsidR="00A05BE8">
        <w:rPr>
          <w:sz w:val="24"/>
          <w:szCs w:val="24"/>
        </w:rPr>
        <w:t>The general idea was that modifying the clustering strategy</w:t>
      </w:r>
      <w:r w:rsidR="00564E42">
        <w:rPr>
          <w:sz w:val="24"/>
          <w:szCs w:val="24"/>
        </w:rPr>
        <w:t xml:space="preserve"> in WSI</w:t>
      </w:r>
      <w:r w:rsidR="00A05BE8">
        <w:rPr>
          <w:sz w:val="24"/>
          <w:szCs w:val="24"/>
        </w:rPr>
        <w:t xml:space="preserve"> could </w:t>
      </w:r>
      <w:r w:rsidR="00926C22">
        <w:rPr>
          <w:sz w:val="24"/>
          <w:szCs w:val="24"/>
        </w:rPr>
        <w:t xml:space="preserve">provide senses </w:t>
      </w:r>
      <w:r w:rsidR="00286950">
        <w:rPr>
          <w:sz w:val="24"/>
          <w:szCs w:val="24"/>
        </w:rPr>
        <w:t xml:space="preserve">with increasing degrees </w:t>
      </w:r>
      <w:r w:rsidR="002F1478">
        <w:rPr>
          <w:sz w:val="24"/>
          <w:szCs w:val="24"/>
        </w:rPr>
        <w:t>granularity (</w:t>
      </w:r>
      <w:r w:rsidR="0071008F">
        <w:rPr>
          <w:sz w:val="24"/>
          <w:szCs w:val="24"/>
        </w:rPr>
        <w:t>i.e.,</w:t>
      </w:r>
      <w:r w:rsidR="002F1478">
        <w:rPr>
          <w:sz w:val="24"/>
          <w:szCs w:val="24"/>
        </w:rPr>
        <w:t xml:space="preserve"> specificity) and that persisting </w:t>
      </w:r>
      <w:r w:rsidR="00080669">
        <w:rPr>
          <w:sz w:val="24"/>
          <w:szCs w:val="24"/>
        </w:rPr>
        <w:t xml:space="preserve">sense details </w:t>
      </w:r>
      <w:r w:rsidR="00414CF1">
        <w:rPr>
          <w:sz w:val="24"/>
          <w:szCs w:val="24"/>
        </w:rPr>
        <w:t xml:space="preserve">at every level of granularity to a database would provide downstream applications with a means of dynamically </w:t>
      </w:r>
      <w:r w:rsidR="00D06BF0">
        <w:rPr>
          <w:sz w:val="24"/>
          <w:szCs w:val="24"/>
        </w:rPr>
        <w:t xml:space="preserve">scaling the </w:t>
      </w:r>
      <w:r w:rsidR="00001A71">
        <w:rPr>
          <w:sz w:val="24"/>
          <w:szCs w:val="24"/>
        </w:rPr>
        <w:t xml:space="preserve">specificity of </w:t>
      </w:r>
      <w:r w:rsidR="007A5398">
        <w:rPr>
          <w:sz w:val="24"/>
          <w:szCs w:val="24"/>
        </w:rPr>
        <w:t>WSD.</w:t>
      </w:r>
    </w:p>
    <w:p w14:paraId="66E7282F" w14:textId="6130344B" w:rsidR="00E77C93" w:rsidRPr="00D064FC" w:rsidRDefault="00E77C93" w:rsidP="00E77C93">
      <w:pPr>
        <w:pStyle w:val="Els-2ndorder-head"/>
        <w:numPr>
          <w:ilvl w:val="1"/>
          <w:numId w:val="1"/>
        </w:numPr>
        <w:rPr>
          <w:sz w:val="24"/>
          <w:szCs w:val="24"/>
        </w:rPr>
      </w:pPr>
      <w:r>
        <w:rPr>
          <w:sz w:val="24"/>
          <w:szCs w:val="24"/>
        </w:rPr>
        <w:t>Growing Neural Gas</w:t>
      </w:r>
    </w:p>
    <w:p w14:paraId="2C50B68D" w14:textId="0AB36372" w:rsidR="00BB204C" w:rsidRDefault="001E2040" w:rsidP="00BB204C">
      <w:pPr>
        <w:pStyle w:val="Els-NoIndent"/>
        <w:rPr>
          <w:sz w:val="24"/>
          <w:szCs w:val="24"/>
        </w:rPr>
      </w:pPr>
      <w:r>
        <w:rPr>
          <w:sz w:val="24"/>
          <w:szCs w:val="24"/>
        </w:rPr>
        <w:t xml:space="preserve">Growing Neural Gas </w:t>
      </w:r>
      <w:r w:rsidR="00A20667">
        <w:rPr>
          <w:sz w:val="24"/>
          <w:szCs w:val="24"/>
        </w:rPr>
        <w:t>was introduced by Bernd Frit</w:t>
      </w:r>
      <w:r w:rsidR="00687C81">
        <w:rPr>
          <w:sz w:val="24"/>
          <w:szCs w:val="24"/>
        </w:rPr>
        <w:t xml:space="preserve">zke in 1995.  GNG </w:t>
      </w:r>
      <w:r>
        <w:rPr>
          <w:sz w:val="24"/>
          <w:szCs w:val="24"/>
        </w:rPr>
        <w:t xml:space="preserve">was selected as a clustering algorithm because </w:t>
      </w:r>
      <w:r w:rsidR="00CD3BFD">
        <w:rPr>
          <w:sz w:val="24"/>
          <w:szCs w:val="24"/>
        </w:rPr>
        <w:t xml:space="preserve">it requires no parameters </w:t>
      </w:r>
      <w:r w:rsidR="00D047F0">
        <w:rPr>
          <w:sz w:val="24"/>
          <w:szCs w:val="24"/>
        </w:rPr>
        <w:t>to determine the number of clusters developed</w:t>
      </w:r>
      <w:r w:rsidR="00AE26C9">
        <w:rPr>
          <w:sz w:val="24"/>
          <w:szCs w:val="24"/>
        </w:rPr>
        <w:t>; a</w:t>
      </w:r>
      <w:r w:rsidR="00CD3BFD">
        <w:rPr>
          <w:sz w:val="24"/>
          <w:szCs w:val="24"/>
        </w:rPr>
        <w:t xml:space="preserve">ll clusters arise </w:t>
      </w:r>
      <w:r w:rsidR="00D047F0">
        <w:rPr>
          <w:sz w:val="24"/>
          <w:szCs w:val="24"/>
        </w:rPr>
        <w:t xml:space="preserve">from the data.  </w:t>
      </w:r>
      <w:r w:rsidR="00FC19A0">
        <w:rPr>
          <w:sz w:val="24"/>
          <w:szCs w:val="24"/>
        </w:rPr>
        <w:t xml:space="preserve">GNG is particularly well suited to mapping topologies in high dimensional </w:t>
      </w:r>
      <w:r w:rsidR="0071008F">
        <w:rPr>
          <w:sz w:val="24"/>
          <w:szCs w:val="24"/>
        </w:rPr>
        <w:t>data,</w:t>
      </w:r>
      <w:r w:rsidR="00252087">
        <w:rPr>
          <w:sz w:val="24"/>
          <w:szCs w:val="24"/>
        </w:rPr>
        <w:t xml:space="preserve"> and it can </w:t>
      </w:r>
      <w:r w:rsidR="00A20667">
        <w:rPr>
          <w:sz w:val="24"/>
          <w:szCs w:val="24"/>
        </w:rPr>
        <w:t xml:space="preserve">conduct continuous learning on streaming data (Fritzke 1995).  </w:t>
      </w:r>
      <w:r w:rsidR="0071008F">
        <w:rPr>
          <w:sz w:val="24"/>
          <w:szCs w:val="24"/>
        </w:rPr>
        <w:t>Additionally,</w:t>
      </w:r>
      <w:r w:rsidR="00CD3BFD">
        <w:rPr>
          <w:sz w:val="24"/>
          <w:szCs w:val="24"/>
        </w:rPr>
        <w:t xml:space="preserve"> it appeared that </w:t>
      </w:r>
      <w:r w:rsidR="00F903BB">
        <w:rPr>
          <w:sz w:val="24"/>
          <w:szCs w:val="24"/>
        </w:rPr>
        <w:t xml:space="preserve">GNG </w:t>
      </w:r>
      <w:r w:rsidR="00CD3BFD">
        <w:rPr>
          <w:sz w:val="24"/>
          <w:szCs w:val="24"/>
        </w:rPr>
        <w:t xml:space="preserve">could </w:t>
      </w:r>
      <w:r w:rsidR="00F903BB">
        <w:rPr>
          <w:sz w:val="24"/>
          <w:szCs w:val="24"/>
        </w:rPr>
        <w:t xml:space="preserve">efficiently </w:t>
      </w:r>
      <w:r w:rsidR="00CD3BFD">
        <w:rPr>
          <w:sz w:val="24"/>
          <w:szCs w:val="24"/>
        </w:rPr>
        <w:t xml:space="preserve">cluster all words </w:t>
      </w:r>
      <w:r w:rsidR="00F903BB">
        <w:rPr>
          <w:sz w:val="24"/>
          <w:szCs w:val="24"/>
        </w:rPr>
        <w:t xml:space="preserve">in a text </w:t>
      </w:r>
      <w:r w:rsidR="00AE68B3">
        <w:rPr>
          <w:sz w:val="24"/>
          <w:szCs w:val="24"/>
        </w:rPr>
        <w:t>at the same time</w:t>
      </w:r>
      <w:r w:rsidR="00C5781F">
        <w:rPr>
          <w:sz w:val="24"/>
          <w:szCs w:val="24"/>
        </w:rPr>
        <w:t>.</w:t>
      </w:r>
    </w:p>
    <w:p w14:paraId="5BEDE582" w14:textId="677C8AE3" w:rsidR="00CC1101" w:rsidRDefault="009C5C68" w:rsidP="00BB204C">
      <w:pPr>
        <w:pStyle w:val="Els-NoIndent"/>
        <w:rPr>
          <w:sz w:val="24"/>
          <w:szCs w:val="24"/>
        </w:rPr>
      </w:pPr>
      <w:r>
        <w:rPr>
          <w:sz w:val="24"/>
          <w:szCs w:val="24"/>
        </w:rPr>
        <w:t xml:space="preserve">     GNG creates a network of nodes and edges that map to input space.  The algorithm</w:t>
      </w:r>
      <w:r w:rsidR="009B4578">
        <w:rPr>
          <w:sz w:val="24"/>
          <w:szCs w:val="24"/>
        </w:rPr>
        <w:t xml:space="preserve"> </w:t>
      </w:r>
      <w:r w:rsidR="0079567B">
        <w:rPr>
          <w:sz w:val="24"/>
          <w:szCs w:val="24"/>
        </w:rPr>
        <w:t>incrementally</w:t>
      </w:r>
      <w:r w:rsidR="009B4578">
        <w:rPr>
          <w:sz w:val="24"/>
          <w:szCs w:val="24"/>
        </w:rPr>
        <w:t xml:space="preserve"> moves the network toward non-empty areas of the input space</w:t>
      </w:r>
      <w:r w:rsidR="0070451F">
        <w:rPr>
          <w:sz w:val="24"/>
          <w:szCs w:val="24"/>
        </w:rPr>
        <w:t xml:space="preserve">.  The algorithm inserts </w:t>
      </w:r>
      <w:r w:rsidR="00D84580">
        <w:rPr>
          <w:sz w:val="24"/>
          <w:szCs w:val="24"/>
        </w:rPr>
        <w:t xml:space="preserve">nodes and edges in </w:t>
      </w:r>
      <w:r w:rsidR="008548D8">
        <w:rPr>
          <w:sz w:val="24"/>
          <w:szCs w:val="24"/>
        </w:rPr>
        <w:t>areas of the network where error is high (</w:t>
      </w:r>
      <w:r w:rsidR="0071008F">
        <w:rPr>
          <w:sz w:val="24"/>
          <w:szCs w:val="24"/>
        </w:rPr>
        <w:t>i.e.,</w:t>
      </w:r>
      <w:r w:rsidR="008548D8">
        <w:rPr>
          <w:sz w:val="24"/>
          <w:szCs w:val="24"/>
        </w:rPr>
        <w:t xml:space="preserve"> adaptation to input signals is low) and also prunes edges and nodes that </w:t>
      </w:r>
      <w:r w:rsidR="00CC1101">
        <w:rPr>
          <w:sz w:val="24"/>
          <w:szCs w:val="24"/>
        </w:rPr>
        <w:t xml:space="preserve">lie in </w:t>
      </w:r>
      <w:r w:rsidR="006273BD">
        <w:rPr>
          <w:sz w:val="24"/>
          <w:szCs w:val="24"/>
        </w:rPr>
        <w:t xml:space="preserve">empty </w:t>
      </w:r>
      <w:r w:rsidR="00CC1101">
        <w:rPr>
          <w:sz w:val="24"/>
          <w:szCs w:val="24"/>
        </w:rPr>
        <w:t>input space.</w:t>
      </w:r>
    </w:p>
    <w:p w14:paraId="686D5774" w14:textId="521C9B65" w:rsidR="00BB204C" w:rsidRDefault="00E92E56" w:rsidP="00BB204C">
      <w:pPr>
        <w:pStyle w:val="Els-NoIndent"/>
        <w:rPr>
          <w:sz w:val="24"/>
          <w:szCs w:val="24"/>
        </w:rPr>
      </w:pPr>
      <w:r>
        <w:rPr>
          <w:sz w:val="24"/>
          <w:szCs w:val="24"/>
        </w:rPr>
        <w:t xml:space="preserve">     The</w:t>
      </w:r>
      <w:r w:rsidR="0071460D">
        <w:rPr>
          <w:sz w:val="24"/>
          <w:szCs w:val="24"/>
        </w:rPr>
        <w:t xml:space="preserve"> methodological intent behind the application of Growing Neural Gas was to</w:t>
      </w:r>
      <w:r w:rsidR="005715BB">
        <w:rPr>
          <w:sz w:val="24"/>
          <w:szCs w:val="24"/>
        </w:rPr>
        <w:t xml:space="preserve"> </w:t>
      </w:r>
      <w:r w:rsidR="00812A71">
        <w:rPr>
          <w:sz w:val="24"/>
          <w:szCs w:val="24"/>
        </w:rPr>
        <w:t xml:space="preserve">investigate both nodes and clusters at each timestep </w:t>
      </w:r>
      <w:r w:rsidR="00280A1F">
        <w:rPr>
          <w:sz w:val="24"/>
          <w:szCs w:val="24"/>
        </w:rPr>
        <w:t>with the expectation that cluster</w:t>
      </w:r>
      <w:r w:rsidR="006A2AD6">
        <w:rPr>
          <w:sz w:val="24"/>
          <w:szCs w:val="24"/>
        </w:rPr>
        <w:t xml:space="preserve"> centroids would gravitate toward </w:t>
      </w:r>
      <w:r w:rsidR="003A5A8F">
        <w:rPr>
          <w:sz w:val="24"/>
          <w:szCs w:val="24"/>
        </w:rPr>
        <w:t xml:space="preserve">sense centers and that nodes </w:t>
      </w:r>
      <w:r w:rsidR="002D7D65">
        <w:rPr>
          <w:sz w:val="24"/>
          <w:szCs w:val="24"/>
        </w:rPr>
        <w:t xml:space="preserve">or groups of nodes would </w:t>
      </w:r>
      <w:r w:rsidR="00591326">
        <w:rPr>
          <w:sz w:val="24"/>
          <w:szCs w:val="24"/>
        </w:rPr>
        <w:t xml:space="preserve">eventually approximate finer grained </w:t>
      </w:r>
      <w:r w:rsidR="00A80161">
        <w:rPr>
          <w:sz w:val="24"/>
          <w:szCs w:val="24"/>
        </w:rPr>
        <w:t>sense centers</w:t>
      </w:r>
      <w:r w:rsidR="001D3A13">
        <w:rPr>
          <w:sz w:val="24"/>
          <w:szCs w:val="24"/>
        </w:rPr>
        <w:t xml:space="preserve">.  The goal was to examine the distance in </w:t>
      </w:r>
      <w:r w:rsidR="00135171">
        <w:rPr>
          <w:sz w:val="24"/>
          <w:szCs w:val="24"/>
        </w:rPr>
        <w:t>input</w:t>
      </w:r>
      <w:r w:rsidR="001D3A13">
        <w:rPr>
          <w:sz w:val="24"/>
          <w:szCs w:val="24"/>
        </w:rPr>
        <w:t xml:space="preserve">-space from cluster centroids and </w:t>
      </w:r>
      <w:r w:rsidR="00D77606">
        <w:rPr>
          <w:sz w:val="24"/>
          <w:szCs w:val="24"/>
        </w:rPr>
        <w:t xml:space="preserve">node locations to both input signals </w:t>
      </w:r>
      <w:r w:rsidR="00B81406">
        <w:rPr>
          <w:sz w:val="24"/>
          <w:szCs w:val="24"/>
        </w:rPr>
        <w:t xml:space="preserve">(the text and contexts being disambiguated) </w:t>
      </w:r>
      <w:r w:rsidR="00D77606">
        <w:rPr>
          <w:sz w:val="24"/>
          <w:szCs w:val="24"/>
        </w:rPr>
        <w:t xml:space="preserve">and </w:t>
      </w:r>
      <w:r w:rsidR="00B81406">
        <w:rPr>
          <w:sz w:val="24"/>
          <w:szCs w:val="24"/>
        </w:rPr>
        <w:t xml:space="preserve">solution keys (the </w:t>
      </w:r>
      <w:r w:rsidR="00D77606">
        <w:rPr>
          <w:sz w:val="24"/>
          <w:szCs w:val="24"/>
        </w:rPr>
        <w:t>hand tagged sense</w:t>
      </w:r>
      <w:r w:rsidR="00B81406">
        <w:rPr>
          <w:sz w:val="24"/>
          <w:szCs w:val="24"/>
        </w:rPr>
        <w:t xml:space="preserve">s </w:t>
      </w:r>
      <w:r w:rsidR="00171F09">
        <w:rPr>
          <w:sz w:val="24"/>
          <w:szCs w:val="24"/>
        </w:rPr>
        <w:t>provided with the corpora)</w:t>
      </w:r>
    </w:p>
    <w:p w14:paraId="66D8E56B" w14:textId="23E024DC" w:rsidR="00171F09" w:rsidRDefault="00171F09" w:rsidP="00BB204C">
      <w:pPr>
        <w:pStyle w:val="Els-NoIndent"/>
        <w:rPr>
          <w:sz w:val="24"/>
          <w:szCs w:val="24"/>
        </w:rPr>
      </w:pPr>
      <w:r>
        <w:rPr>
          <w:sz w:val="24"/>
          <w:szCs w:val="24"/>
        </w:rPr>
        <w:t xml:space="preserve">     The assumption was that as the GNG network passed a certain threshold </w:t>
      </w:r>
      <w:r w:rsidR="000F7532">
        <w:rPr>
          <w:sz w:val="24"/>
          <w:szCs w:val="24"/>
        </w:rPr>
        <w:t xml:space="preserve">from random initialization to input signal adaption </w:t>
      </w:r>
      <w:r w:rsidR="00135171">
        <w:rPr>
          <w:sz w:val="24"/>
          <w:szCs w:val="24"/>
        </w:rPr>
        <w:t xml:space="preserve">that the location in input-space of nodes and cluster centroids would </w:t>
      </w:r>
      <w:r w:rsidR="00E23E51">
        <w:rPr>
          <w:sz w:val="24"/>
          <w:szCs w:val="24"/>
        </w:rPr>
        <w:t xml:space="preserve">encode semantic information and that as the GNG network progressed toward finer and finer </w:t>
      </w:r>
      <w:r w:rsidR="00F36D7C">
        <w:rPr>
          <w:sz w:val="24"/>
          <w:szCs w:val="24"/>
        </w:rPr>
        <w:t xml:space="preserve">adaption </w:t>
      </w:r>
      <w:r w:rsidR="00E1419E">
        <w:rPr>
          <w:sz w:val="24"/>
          <w:szCs w:val="24"/>
        </w:rPr>
        <w:t xml:space="preserve">that the </w:t>
      </w:r>
      <w:r w:rsidR="001A3AA9">
        <w:rPr>
          <w:sz w:val="24"/>
          <w:szCs w:val="24"/>
        </w:rPr>
        <w:t>location of nodes and cluster centroids (presumably increasing in number</w:t>
      </w:r>
      <w:r w:rsidR="003D2C0A">
        <w:rPr>
          <w:sz w:val="24"/>
          <w:szCs w:val="24"/>
        </w:rPr>
        <w:t xml:space="preserve"> to fit the data) would encode more granular semantic information.  </w:t>
      </w:r>
    </w:p>
    <w:p w14:paraId="472C151E" w14:textId="525BE232" w:rsidR="003D2C0A" w:rsidRDefault="003D2C0A" w:rsidP="00BB204C">
      <w:pPr>
        <w:pStyle w:val="Els-NoIndent"/>
        <w:rPr>
          <w:sz w:val="24"/>
          <w:szCs w:val="24"/>
        </w:rPr>
      </w:pPr>
      <w:r>
        <w:rPr>
          <w:sz w:val="24"/>
          <w:szCs w:val="24"/>
        </w:rPr>
        <w:t xml:space="preserve">     At each time step the intent was to record </w:t>
      </w:r>
      <w:r w:rsidR="00E1563D">
        <w:rPr>
          <w:sz w:val="24"/>
          <w:szCs w:val="24"/>
        </w:rPr>
        <w:t xml:space="preserve">the vector representations of </w:t>
      </w:r>
      <w:r w:rsidR="0026184A">
        <w:rPr>
          <w:sz w:val="24"/>
          <w:szCs w:val="24"/>
        </w:rPr>
        <w:t>nod</w:t>
      </w:r>
      <w:r w:rsidR="00D03711">
        <w:rPr>
          <w:sz w:val="24"/>
          <w:szCs w:val="24"/>
        </w:rPr>
        <w:t>e</w:t>
      </w:r>
      <w:r w:rsidR="0026184A">
        <w:rPr>
          <w:sz w:val="24"/>
          <w:szCs w:val="24"/>
        </w:rPr>
        <w:t xml:space="preserve">s and cluster centroids and assign all input signals fuzzy membership in clusters and </w:t>
      </w:r>
      <w:r w:rsidR="00DB6C2D">
        <w:rPr>
          <w:sz w:val="24"/>
          <w:szCs w:val="24"/>
        </w:rPr>
        <w:t xml:space="preserve">node association (based on a input-space distance parameter).  </w:t>
      </w:r>
    </w:p>
    <w:p w14:paraId="55C1E043" w14:textId="29BECF50" w:rsidR="00323650" w:rsidRDefault="00217DF4" w:rsidP="00BB204C">
      <w:pPr>
        <w:pStyle w:val="Els-NoIndent"/>
        <w:rPr>
          <w:sz w:val="24"/>
          <w:szCs w:val="24"/>
        </w:rPr>
      </w:pPr>
      <w:r>
        <w:rPr>
          <w:sz w:val="24"/>
          <w:szCs w:val="24"/>
        </w:rPr>
        <w:t xml:space="preserve">     The reasoning was that the progression of </w:t>
      </w:r>
      <w:r w:rsidR="00F22AE6">
        <w:rPr>
          <w:sz w:val="24"/>
          <w:szCs w:val="24"/>
        </w:rPr>
        <w:t xml:space="preserve">input word’s </w:t>
      </w:r>
      <w:r>
        <w:rPr>
          <w:sz w:val="24"/>
          <w:szCs w:val="24"/>
        </w:rPr>
        <w:t xml:space="preserve">cluster membership and node proximity would inform </w:t>
      </w:r>
      <w:r w:rsidR="009A1BF9">
        <w:rPr>
          <w:sz w:val="24"/>
          <w:szCs w:val="24"/>
        </w:rPr>
        <w:t>establishment of hyponym</w:t>
      </w:r>
      <w:r w:rsidR="00097596">
        <w:rPr>
          <w:sz w:val="24"/>
          <w:szCs w:val="24"/>
        </w:rPr>
        <w:t xml:space="preserve"> and </w:t>
      </w:r>
      <w:r w:rsidR="00432B7F">
        <w:rPr>
          <w:sz w:val="24"/>
          <w:szCs w:val="24"/>
        </w:rPr>
        <w:t xml:space="preserve">troponym relationships (which generally indicate that X is a </w:t>
      </w:r>
      <w:r w:rsidR="00097596">
        <w:rPr>
          <w:sz w:val="24"/>
          <w:szCs w:val="24"/>
        </w:rPr>
        <w:t>more specific instance of Y)</w:t>
      </w:r>
      <w:r w:rsidR="005A7FD7">
        <w:rPr>
          <w:sz w:val="24"/>
          <w:szCs w:val="24"/>
        </w:rPr>
        <w:t xml:space="preserve"> and that this could be extended as well to establishing relationships between senses in the answer key</w:t>
      </w:r>
      <w:r w:rsidR="00432B7F">
        <w:rPr>
          <w:sz w:val="24"/>
          <w:szCs w:val="24"/>
        </w:rPr>
        <w:t xml:space="preserve"> </w:t>
      </w:r>
    </w:p>
    <w:p w14:paraId="4C32FAB5" w14:textId="2D4C0190" w:rsidR="00E627DB" w:rsidRDefault="005A7FD7" w:rsidP="00BB204C">
      <w:pPr>
        <w:pStyle w:val="Els-NoIndent"/>
        <w:rPr>
          <w:sz w:val="24"/>
          <w:szCs w:val="24"/>
        </w:rPr>
      </w:pPr>
      <w:r>
        <w:rPr>
          <w:sz w:val="24"/>
          <w:szCs w:val="24"/>
        </w:rPr>
        <w:t xml:space="preserve">     </w:t>
      </w:r>
      <w:r w:rsidR="00EC4A17">
        <w:rPr>
          <w:sz w:val="24"/>
          <w:szCs w:val="24"/>
        </w:rPr>
        <w:t xml:space="preserve">The final reasoning for selection of GNG </w:t>
      </w:r>
      <w:r w:rsidR="009D2B27">
        <w:rPr>
          <w:sz w:val="24"/>
          <w:szCs w:val="24"/>
        </w:rPr>
        <w:t xml:space="preserve">is that it can conduct continuous learning.  That </w:t>
      </w:r>
      <w:r w:rsidR="00113B2D">
        <w:rPr>
          <w:sz w:val="24"/>
          <w:szCs w:val="24"/>
        </w:rPr>
        <w:t>is,</w:t>
      </w:r>
      <w:r w:rsidR="009D2B27">
        <w:rPr>
          <w:sz w:val="24"/>
          <w:szCs w:val="24"/>
        </w:rPr>
        <w:t xml:space="preserve"> it will continue to adapt to </w:t>
      </w:r>
      <w:r w:rsidR="00D237D2">
        <w:rPr>
          <w:sz w:val="24"/>
          <w:szCs w:val="24"/>
        </w:rPr>
        <w:t xml:space="preserve">modifications in input signals as they are introduced.  Clustering on new data will not require </w:t>
      </w:r>
      <w:r w:rsidR="00021E92">
        <w:rPr>
          <w:sz w:val="24"/>
          <w:szCs w:val="24"/>
        </w:rPr>
        <w:t xml:space="preserve">re-running the </w:t>
      </w:r>
      <w:r w:rsidR="002B6853">
        <w:rPr>
          <w:sz w:val="24"/>
          <w:szCs w:val="24"/>
        </w:rPr>
        <w:t xml:space="preserve">algorithm from the beginning.  This was attractive in that it </w:t>
      </w:r>
      <w:r w:rsidR="00DE440E">
        <w:rPr>
          <w:sz w:val="24"/>
          <w:szCs w:val="24"/>
        </w:rPr>
        <w:t>en</w:t>
      </w:r>
      <w:r w:rsidR="00BE698E">
        <w:rPr>
          <w:sz w:val="24"/>
          <w:szCs w:val="24"/>
        </w:rPr>
        <w:t>able</w:t>
      </w:r>
      <w:r w:rsidR="00DE440E">
        <w:rPr>
          <w:sz w:val="24"/>
          <w:szCs w:val="24"/>
        </w:rPr>
        <w:t>s the network</w:t>
      </w:r>
      <w:r w:rsidR="00BE698E">
        <w:rPr>
          <w:sz w:val="24"/>
          <w:szCs w:val="24"/>
        </w:rPr>
        <w:t xml:space="preserve"> to detect changes in </w:t>
      </w:r>
      <w:r w:rsidR="00DE440E">
        <w:rPr>
          <w:sz w:val="24"/>
          <w:szCs w:val="24"/>
        </w:rPr>
        <w:t>word usage over time</w:t>
      </w:r>
      <w:r w:rsidR="00B03EE2">
        <w:rPr>
          <w:sz w:val="24"/>
          <w:szCs w:val="24"/>
        </w:rPr>
        <w:t>.</w:t>
      </w:r>
    </w:p>
    <w:p w14:paraId="58113C5A" w14:textId="19A351C9" w:rsidR="00E627DB" w:rsidRPr="00D064FC" w:rsidRDefault="00E627DB" w:rsidP="00E627DB">
      <w:pPr>
        <w:pStyle w:val="Els-2ndorder-head"/>
        <w:numPr>
          <w:ilvl w:val="1"/>
          <w:numId w:val="1"/>
        </w:numPr>
        <w:rPr>
          <w:sz w:val="24"/>
          <w:szCs w:val="24"/>
        </w:rPr>
      </w:pPr>
      <w:r>
        <w:rPr>
          <w:sz w:val="24"/>
          <w:szCs w:val="24"/>
        </w:rPr>
        <w:t>Python</w:t>
      </w:r>
    </w:p>
    <w:p w14:paraId="62404E85" w14:textId="34A8635B" w:rsidR="00E627DB" w:rsidRDefault="00D70644" w:rsidP="00BB204C">
      <w:pPr>
        <w:pStyle w:val="Els-NoIndent"/>
        <w:rPr>
          <w:sz w:val="24"/>
          <w:szCs w:val="24"/>
        </w:rPr>
      </w:pPr>
      <w:r>
        <w:rPr>
          <w:sz w:val="24"/>
          <w:szCs w:val="24"/>
        </w:rPr>
        <w:t>T</w:t>
      </w:r>
      <w:r w:rsidR="00B03EE2">
        <w:rPr>
          <w:sz w:val="24"/>
          <w:szCs w:val="24"/>
        </w:rPr>
        <w:t xml:space="preserve">his project was </w:t>
      </w:r>
      <w:r>
        <w:rPr>
          <w:sz w:val="24"/>
          <w:szCs w:val="24"/>
        </w:rPr>
        <w:t>p</w:t>
      </w:r>
      <w:r>
        <w:rPr>
          <w:sz w:val="24"/>
          <w:szCs w:val="24"/>
        </w:rPr>
        <w:t xml:space="preserve">rimarily </w:t>
      </w:r>
      <w:r w:rsidR="00B03EE2">
        <w:rPr>
          <w:sz w:val="24"/>
          <w:szCs w:val="24"/>
        </w:rPr>
        <w:t xml:space="preserve">implemented in Python.  Python was chosen for </w:t>
      </w:r>
      <w:r w:rsidR="009E3033">
        <w:rPr>
          <w:sz w:val="24"/>
          <w:szCs w:val="24"/>
        </w:rPr>
        <w:t>the speed of development it permits</w:t>
      </w:r>
      <w:r w:rsidR="00842D9E">
        <w:rPr>
          <w:sz w:val="24"/>
          <w:szCs w:val="24"/>
        </w:rPr>
        <w:t xml:space="preserve">, the </w:t>
      </w:r>
      <w:r w:rsidR="009E3033">
        <w:rPr>
          <w:sz w:val="24"/>
          <w:szCs w:val="24"/>
        </w:rPr>
        <w:t xml:space="preserve">robust number of </w:t>
      </w:r>
      <w:r w:rsidR="00D179F0">
        <w:rPr>
          <w:sz w:val="24"/>
          <w:szCs w:val="24"/>
        </w:rPr>
        <w:t xml:space="preserve">libraries </w:t>
      </w:r>
      <w:r w:rsidR="00DA55C1">
        <w:rPr>
          <w:sz w:val="24"/>
          <w:szCs w:val="24"/>
        </w:rPr>
        <w:t>frameworks</w:t>
      </w:r>
      <w:r w:rsidR="00064060">
        <w:rPr>
          <w:sz w:val="24"/>
          <w:szCs w:val="24"/>
        </w:rPr>
        <w:t xml:space="preserve"> </w:t>
      </w:r>
      <w:r w:rsidR="00D179F0">
        <w:rPr>
          <w:sz w:val="24"/>
          <w:szCs w:val="24"/>
        </w:rPr>
        <w:t>available</w:t>
      </w:r>
      <w:r w:rsidR="00842D9E">
        <w:rPr>
          <w:sz w:val="24"/>
          <w:szCs w:val="24"/>
        </w:rPr>
        <w:t xml:space="preserve"> and the wide</w:t>
      </w:r>
      <w:r w:rsidR="000E5C68">
        <w:rPr>
          <w:sz w:val="24"/>
          <w:szCs w:val="24"/>
        </w:rPr>
        <w:t xml:space="preserve"> community and industry support it enjoys</w:t>
      </w:r>
      <w:r w:rsidR="00D179F0">
        <w:rPr>
          <w:sz w:val="24"/>
          <w:szCs w:val="24"/>
        </w:rPr>
        <w:t>.</w:t>
      </w:r>
    </w:p>
    <w:p w14:paraId="0223270E" w14:textId="752A51AC" w:rsidR="00C83601" w:rsidRDefault="00D70644" w:rsidP="00BB204C">
      <w:pPr>
        <w:pStyle w:val="Els-NoIndent"/>
        <w:rPr>
          <w:sz w:val="24"/>
          <w:szCs w:val="24"/>
        </w:rPr>
      </w:pPr>
      <w:r>
        <w:rPr>
          <w:sz w:val="24"/>
          <w:szCs w:val="24"/>
        </w:rPr>
        <w:t xml:space="preserve">     </w:t>
      </w:r>
      <w:r w:rsidR="00252816">
        <w:rPr>
          <w:sz w:val="24"/>
          <w:szCs w:val="24"/>
        </w:rPr>
        <w:t xml:space="preserve">Python </w:t>
      </w:r>
      <w:r w:rsidR="00252816">
        <w:rPr>
          <w:sz w:val="24"/>
          <w:szCs w:val="24"/>
        </w:rPr>
        <w:t xml:space="preserve">was unveiled by Guido van Rossum in 1991 (Van Rossum 2021).  </w:t>
      </w:r>
      <w:r w:rsidR="00161A7D">
        <w:rPr>
          <w:sz w:val="24"/>
          <w:szCs w:val="24"/>
        </w:rPr>
        <w:t>Python</w:t>
      </w:r>
      <w:r w:rsidR="00D14FCE">
        <w:rPr>
          <w:sz w:val="24"/>
          <w:szCs w:val="24"/>
        </w:rPr>
        <w:t xml:space="preserve"> is a high level, </w:t>
      </w:r>
      <w:r w:rsidR="0021040A">
        <w:rPr>
          <w:sz w:val="24"/>
          <w:szCs w:val="24"/>
        </w:rPr>
        <w:t xml:space="preserve">scripted programming language that features dynamic typing and automatic </w:t>
      </w:r>
      <w:r w:rsidR="00C95942">
        <w:rPr>
          <w:sz w:val="24"/>
          <w:szCs w:val="24"/>
        </w:rPr>
        <w:t>garbage</w:t>
      </w:r>
      <w:r w:rsidR="0021040A">
        <w:rPr>
          <w:sz w:val="24"/>
          <w:szCs w:val="24"/>
        </w:rPr>
        <w:t xml:space="preserve"> collection.  </w:t>
      </w:r>
      <w:r w:rsidR="00D97039">
        <w:rPr>
          <w:sz w:val="24"/>
          <w:szCs w:val="24"/>
        </w:rPr>
        <w:t>These feature</w:t>
      </w:r>
      <w:r w:rsidR="00DD1602">
        <w:rPr>
          <w:sz w:val="24"/>
          <w:szCs w:val="24"/>
        </w:rPr>
        <w:t>s</w:t>
      </w:r>
      <w:r w:rsidR="00D97039">
        <w:rPr>
          <w:sz w:val="24"/>
          <w:szCs w:val="24"/>
        </w:rPr>
        <w:t xml:space="preserve"> make prototyping code in python </w:t>
      </w:r>
      <w:r w:rsidR="00DD1602">
        <w:rPr>
          <w:sz w:val="24"/>
          <w:szCs w:val="24"/>
        </w:rPr>
        <w:t>fast.</w:t>
      </w:r>
      <w:r w:rsidR="001E5EFB">
        <w:rPr>
          <w:sz w:val="24"/>
          <w:szCs w:val="24"/>
        </w:rPr>
        <w:t xml:space="preserve">  </w:t>
      </w:r>
      <w:r w:rsidR="00AD334D">
        <w:rPr>
          <w:sz w:val="24"/>
          <w:szCs w:val="24"/>
        </w:rPr>
        <w:t>Additionally,</w:t>
      </w:r>
      <w:r w:rsidR="001E5EFB">
        <w:rPr>
          <w:sz w:val="24"/>
          <w:szCs w:val="24"/>
        </w:rPr>
        <w:t xml:space="preserve"> it is easy to find and install libraries that extend the capabilities of the base language.</w:t>
      </w:r>
    </w:p>
    <w:p w14:paraId="4E5DD884" w14:textId="02099399" w:rsidR="00DD1602" w:rsidRDefault="00DD1602" w:rsidP="00BB204C">
      <w:pPr>
        <w:pStyle w:val="Els-NoIndent"/>
        <w:rPr>
          <w:sz w:val="24"/>
          <w:szCs w:val="24"/>
        </w:rPr>
      </w:pPr>
      <w:r>
        <w:rPr>
          <w:sz w:val="24"/>
          <w:szCs w:val="24"/>
        </w:rPr>
        <w:t xml:space="preserve">     </w:t>
      </w:r>
      <w:r w:rsidR="00EC5336">
        <w:rPr>
          <w:sz w:val="24"/>
          <w:szCs w:val="24"/>
        </w:rPr>
        <w:t xml:space="preserve">The tools used to develop Python for this project included </w:t>
      </w:r>
      <w:r w:rsidR="00114D6B">
        <w:rPr>
          <w:sz w:val="24"/>
          <w:szCs w:val="24"/>
        </w:rPr>
        <w:t>Visual Studio Code</w:t>
      </w:r>
      <w:r w:rsidR="000D228C">
        <w:rPr>
          <w:sz w:val="24"/>
          <w:szCs w:val="24"/>
        </w:rPr>
        <w:t xml:space="preserve">, </w:t>
      </w:r>
      <w:r w:rsidR="00114D6B">
        <w:rPr>
          <w:sz w:val="24"/>
          <w:szCs w:val="24"/>
        </w:rPr>
        <w:t>Anaconda</w:t>
      </w:r>
      <w:r w:rsidR="000D228C">
        <w:rPr>
          <w:sz w:val="24"/>
          <w:szCs w:val="24"/>
        </w:rPr>
        <w:t xml:space="preserve"> and GitHub</w:t>
      </w:r>
      <w:r w:rsidR="00114D6B">
        <w:rPr>
          <w:sz w:val="24"/>
          <w:szCs w:val="24"/>
        </w:rPr>
        <w:t xml:space="preserve">.  Microsoft’s Visual Studio Code is a lightweight code editor that features a plug-in </w:t>
      </w:r>
      <w:r w:rsidR="00DA203E">
        <w:rPr>
          <w:sz w:val="24"/>
          <w:szCs w:val="24"/>
        </w:rPr>
        <w:t>environment</w:t>
      </w:r>
      <w:r w:rsidR="00FF556F">
        <w:rPr>
          <w:sz w:val="24"/>
          <w:szCs w:val="24"/>
        </w:rPr>
        <w:t xml:space="preserve">.  VS Code plug-ins </w:t>
      </w:r>
      <w:r w:rsidR="00561F0C">
        <w:rPr>
          <w:sz w:val="24"/>
          <w:szCs w:val="24"/>
        </w:rPr>
        <w:t xml:space="preserve">provide add-on features and </w:t>
      </w:r>
      <w:r w:rsidR="00DA203E">
        <w:rPr>
          <w:sz w:val="24"/>
          <w:szCs w:val="24"/>
        </w:rPr>
        <w:t xml:space="preserve">facilitate integration with </w:t>
      </w:r>
      <w:r w:rsidR="00B01E62">
        <w:rPr>
          <w:sz w:val="24"/>
          <w:szCs w:val="24"/>
        </w:rPr>
        <w:t>several</w:t>
      </w:r>
      <w:r w:rsidR="00DA203E">
        <w:rPr>
          <w:sz w:val="24"/>
          <w:szCs w:val="24"/>
        </w:rPr>
        <w:t xml:space="preserve"> other technologies</w:t>
      </w:r>
      <w:r w:rsidR="004D2050">
        <w:rPr>
          <w:sz w:val="24"/>
          <w:szCs w:val="24"/>
        </w:rPr>
        <w:t xml:space="preserve"> including GitHub, Docker and Microsoft Azu</w:t>
      </w:r>
      <w:r w:rsidR="000D228C">
        <w:rPr>
          <w:sz w:val="24"/>
          <w:szCs w:val="24"/>
        </w:rPr>
        <w:t>re</w:t>
      </w:r>
      <w:r w:rsidR="002B1D3E">
        <w:rPr>
          <w:sz w:val="24"/>
          <w:szCs w:val="24"/>
        </w:rPr>
        <w:t>.</w:t>
      </w:r>
    </w:p>
    <w:p w14:paraId="2EE62F9F" w14:textId="155778DA" w:rsidR="00F84C07" w:rsidRDefault="002B1D3E" w:rsidP="00BB204C">
      <w:pPr>
        <w:pStyle w:val="Els-NoIndent"/>
        <w:rPr>
          <w:sz w:val="24"/>
          <w:szCs w:val="24"/>
        </w:rPr>
      </w:pPr>
      <w:r>
        <w:rPr>
          <w:sz w:val="24"/>
          <w:szCs w:val="24"/>
        </w:rPr>
        <w:t xml:space="preserve">     </w:t>
      </w:r>
      <w:r w:rsidR="00067AA2">
        <w:rPr>
          <w:sz w:val="24"/>
          <w:szCs w:val="24"/>
        </w:rPr>
        <w:t xml:space="preserve">Anaconda </w:t>
      </w:r>
      <w:r w:rsidR="00561F0C">
        <w:rPr>
          <w:sz w:val="24"/>
          <w:szCs w:val="24"/>
        </w:rPr>
        <w:t xml:space="preserve">is </w:t>
      </w:r>
      <w:r w:rsidR="00EA2486">
        <w:rPr>
          <w:sz w:val="24"/>
          <w:szCs w:val="24"/>
        </w:rPr>
        <w:t>distribute</w:t>
      </w:r>
      <w:r w:rsidR="00561F0C">
        <w:rPr>
          <w:sz w:val="24"/>
          <w:szCs w:val="24"/>
        </w:rPr>
        <w:t xml:space="preserve">d by </w:t>
      </w:r>
      <w:r w:rsidR="00067AA2">
        <w:rPr>
          <w:sz w:val="24"/>
          <w:szCs w:val="24"/>
        </w:rPr>
        <w:t>Anaconda</w:t>
      </w:r>
      <w:r w:rsidR="00561F0C">
        <w:rPr>
          <w:sz w:val="24"/>
          <w:szCs w:val="24"/>
        </w:rPr>
        <w:t xml:space="preserve"> Inc</w:t>
      </w:r>
      <w:r w:rsidR="00EA2486">
        <w:rPr>
          <w:sz w:val="24"/>
          <w:szCs w:val="24"/>
        </w:rPr>
        <w:t xml:space="preserve">.  Anaconda packages Python releases with </w:t>
      </w:r>
      <w:r w:rsidR="00F84C07">
        <w:rPr>
          <w:sz w:val="24"/>
          <w:szCs w:val="24"/>
        </w:rPr>
        <w:t xml:space="preserve">a large number of python libraries that generally facilitate data science research and development.  </w:t>
      </w:r>
      <w:r w:rsidR="00C62189">
        <w:rPr>
          <w:sz w:val="24"/>
          <w:szCs w:val="24"/>
        </w:rPr>
        <w:t>Additionally,</w:t>
      </w:r>
      <w:r w:rsidR="00F84C07">
        <w:rPr>
          <w:sz w:val="24"/>
          <w:szCs w:val="24"/>
        </w:rPr>
        <w:t xml:space="preserve"> Anaconda includes </w:t>
      </w:r>
      <w:proofErr w:type="spellStart"/>
      <w:r w:rsidR="00F84C07">
        <w:rPr>
          <w:sz w:val="24"/>
          <w:szCs w:val="24"/>
        </w:rPr>
        <w:t>Conda</w:t>
      </w:r>
      <w:proofErr w:type="spellEnd"/>
      <w:r w:rsidR="00F84C07">
        <w:rPr>
          <w:sz w:val="24"/>
          <w:szCs w:val="24"/>
        </w:rPr>
        <w:t xml:space="preserve"> a tool for managing virtual environments</w:t>
      </w:r>
      <w:r w:rsidR="005D0019">
        <w:rPr>
          <w:sz w:val="24"/>
          <w:szCs w:val="24"/>
        </w:rPr>
        <w:t xml:space="preserve">.  </w:t>
      </w:r>
      <w:r w:rsidR="006F6FF8">
        <w:rPr>
          <w:sz w:val="24"/>
          <w:szCs w:val="24"/>
        </w:rPr>
        <w:t xml:space="preserve">Python virtual environments </w:t>
      </w:r>
      <w:r w:rsidR="0099030C">
        <w:rPr>
          <w:sz w:val="24"/>
          <w:szCs w:val="24"/>
        </w:rPr>
        <w:t xml:space="preserve">allow python scripts to </w:t>
      </w:r>
      <w:r w:rsidR="00840AEC">
        <w:rPr>
          <w:sz w:val="24"/>
          <w:szCs w:val="24"/>
        </w:rPr>
        <w:t xml:space="preserve">utilize </w:t>
      </w:r>
      <w:r w:rsidR="0099030C">
        <w:rPr>
          <w:sz w:val="24"/>
          <w:szCs w:val="24"/>
        </w:rPr>
        <w:t xml:space="preserve">specific versions of the language and libraries.  Managing </w:t>
      </w:r>
      <w:r w:rsidR="007D142D">
        <w:rPr>
          <w:sz w:val="24"/>
          <w:szCs w:val="24"/>
        </w:rPr>
        <w:t xml:space="preserve">virtual environments is crucial to code reuse and portability.  </w:t>
      </w:r>
      <w:r w:rsidR="00935F79">
        <w:rPr>
          <w:sz w:val="24"/>
          <w:szCs w:val="24"/>
        </w:rPr>
        <w:t>Virtual environments also make it eas</w:t>
      </w:r>
      <w:r w:rsidR="00505BE8">
        <w:rPr>
          <w:sz w:val="24"/>
          <w:szCs w:val="24"/>
        </w:rPr>
        <w:t>ier</w:t>
      </w:r>
      <w:r w:rsidR="00935F79">
        <w:rPr>
          <w:sz w:val="24"/>
          <w:szCs w:val="24"/>
        </w:rPr>
        <w:t xml:space="preserve"> to migrate </w:t>
      </w:r>
      <w:r w:rsidR="00505BE8">
        <w:rPr>
          <w:sz w:val="24"/>
          <w:szCs w:val="24"/>
        </w:rPr>
        <w:t>development between machines.</w:t>
      </w:r>
    </w:p>
    <w:p w14:paraId="5C386038" w14:textId="09442A0B" w:rsidR="00A5229E" w:rsidRDefault="00A5229E" w:rsidP="00BB204C">
      <w:pPr>
        <w:pStyle w:val="Els-NoIndent"/>
        <w:rPr>
          <w:sz w:val="24"/>
          <w:szCs w:val="24"/>
        </w:rPr>
      </w:pPr>
      <w:r>
        <w:rPr>
          <w:sz w:val="24"/>
          <w:szCs w:val="24"/>
        </w:rPr>
        <w:t xml:space="preserve">     GitHub is a</w:t>
      </w:r>
      <w:r w:rsidR="00935F79">
        <w:rPr>
          <w:sz w:val="24"/>
          <w:szCs w:val="24"/>
        </w:rPr>
        <w:t>n online code repository</w:t>
      </w:r>
      <w:r w:rsidR="005F0161">
        <w:rPr>
          <w:sz w:val="24"/>
          <w:szCs w:val="24"/>
        </w:rPr>
        <w:t xml:space="preserve">.  GitHub’s primary use is </w:t>
      </w:r>
      <w:r w:rsidR="008B22DA">
        <w:rPr>
          <w:sz w:val="24"/>
          <w:szCs w:val="24"/>
        </w:rPr>
        <w:t xml:space="preserve">code versioning and </w:t>
      </w:r>
      <w:r w:rsidR="004350D9">
        <w:rPr>
          <w:sz w:val="24"/>
          <w:szCs w:val="24"/>
        </w:rPr>
        <w:t>backup,</w:t>
      </w:r>
      <w:r w:rsidR="00700719">
        <w:rPr>
          <w:sz w:val="24"/>
          <w:szCs w:val="24"/>
        </w:rPr>
        <w:t xml:space="preserve"> but</w:t>
      </w:r>
      <w:r w:rsidR="008B22DA">
        <w:rPr>
          <w:sz w:val="24"/>
          <w:szCs w:val="24"/>
        </w:rPr>
        <w:t xml:space="preserve"> </w:t>
      </w:r>
      <w:r w:rsidR="00E90A02">
        <w:rPr>
          <w:sz w:val="24"/>
          <w:szCs w:val="24"/>
        </w:rPr>
        <w:t>GitHub</w:t>
      </w:r>
      <w:r w:rsidR="000250F5">
        <w:rPr>
          <w:sz w:val="24"/>
          <w:szCs w:val="24"/>
        </w:rPr>
        <w:t xml:space="preserve"> also has extensive code sharing and collaboration features.  These features </w:t>
      </w:r>
      <w:r w:rsidR="001C5200">
        <w:rPr>
          <w:sz w:val="24"/>
          <w:szCs w:val="24"/>
        </w:rPr>
        <w:t>combined with Python’s virtual environments make it easy to explore and test other developers</w:t>
      </w:r>
      <w:r w:rsidR="004350D9">
        <w:rPr>
          <w:sz w:val="24"/>
          <w:szCs w:val="24"/>
        </w:rPr>
        <w:t>’</w:t>
      </w:r>
      <w:r w:rsidR="001C5200">
        <w:rPr>
          <w:sz w:val="24"/>
          <w:szCs w:val="24"/>
        </w:rPr>
        <w:t xml:space="preserve"> code.  A VS Code plug-in integrates GitHub functionality directly into the code editor.</w:t>
      </w:r>
    </w:p>
    <w:p w14:paraId="5182CFB4" w14:textId="135186ED" w:rsidR="00E77C93" w:rsidRPr="00D064FC" w:rsidRDefault="00E61C24" w:rsidP="00E77C93">
      <w:pPr>
        <w:pStyle w:val="Els-2ndorder-head"/>
        <w:numPr>
          <w:ilvl w:val="1"/>
          <w:numId w:val="1"/>
        </w:numPr>
        <w:rPr>
          <w:sz w:val="24"/>
          <w:szCs w:val="24"/>
        </w:rPr>
      </w:pPr>
      <w:r>
        <w:rPr>
          <w:sz w:val="24"/>
          <w:szCs w:val="24"/>
        </w:rPr>
        <w:t>Transformers</w:t>
      </w:r>
    </w:p>
    <w:p w14:paraId="5A220EB0" w14:textId="0AD06472" w:rsidR="00ED2095" w:rsidRDefault="007913AE" w:rsidP="00D55F4F">
      <w:pPr>
        <w:pStyle w:val="Els-NoIndent"/>
        <w:rPr>
          <w:sz w:val="24"/>
          <w:szCs w:val="24"/>
        </w:rPr>
      </w:pPr>
      <w:r>
        <w:rPr>
          <w:sz w:val="24"/>
          <w:szCs w:val="24"/>
        </w:rPr>
        <w:t xml:space="preserve">Transformers are a key technology in this project.  </w:t>
      </w:r>
      <w:r w:rsidR="00F3274A">
        <w:rPr>
          <w:sz w:val="24"/>
          <w:szCs w:val="24"/>
        </w:rPr>
        <w:t xml:space="preserve">Transformers are a neural network architecture that have </w:t>
      </w:r>
      <w:r w:rsidR="001B4FCF">
        <w:rPr>
          <w:sz w:val="24"/>
          <w:szCs w:val="24"/>
        </w:rPr>
        <w:t xml:space="preserve">been proven effective in language processing.  Transformers were first introduced by Vaswani et al in 2017.  </w:t>
      </w:r>
      <w:r w:rsidR="0011715C">
        <w:rPr>
          <w:sz w:val="24"/>
          <w:szCs w:val="24"/>
        </w:rPr>
        <w:t>They employ a strategy of self-attention</w:t>
      </w:r>
      <w:r w:rsidR="00366199">
        <w:rPr>
          <w:sz w:val="24"/>
          <w:szCs w:val="24"/>
        </w:rPr>
        <w:t xml:space="preserve"> that, in language processing, relates every word in a sequence to every other word in a sequence.  Vaswani et </w:t>
      </w:r>
      <w:proofErr w:type="spellStart"/>
      <w:r w:rsidR="00366199">
        <w:rPr>
          <w:sz w:val="24"/>
          <w:szCs w:val="24"/>
        </w:rPr>
        <w:t>al’s</w:t>
      </w:r>
      <w:proofErr w:type="spellEnd"/>
      <w:r w:rsidR="00366199">
        <w:rPr>
          <w:sz w:val="24"/>
          <w:szCs w:val="24"/>
        </w:rPr>
        <w:t xml:space="preserve"> transformer </w:t>
      </w:r>
      <w:r w:rsidR="00647F6E">
        <w:rPr>
          <w:sz w:val="24"/>
          <w:szCs w:val="24"/>
        </w:rPr>
        <w:t xml:space="preserve">uses multiple self-attention layers allowing words to ‘attend’ to </w:t>
      </w:r>
      <w:r w:rsidR="00BA74C3">
        <w:rPr>
          <w:sz w:val="24"/>
          <w:szCs w:val="24"/>
        </w:rPr>
        <w:t xml:space="preserve">multiple aspects of </w:t>
      </w:r>
      <w:r w:rsidR="00DE0713">
        <w:rPr>
          <w:sz w:val="24"/>
          <w:szCs w:val="24"/>
        </w:rPr>
        <w:t>relation to other words (</w:t>
      </w:r>
      <w:r w:rsidR="0071008F">
        <w:rPr>
          <w:sz w:val="24"/>
          <w:szCs w:val="24"/>
        </w:rPr>
        <w:t>e.g.,</w:t>
      </w:r>
      <w:r w:rsidR="00DE0713">
        <w:rPr>
          <w:sz w:val="24"/>
          <w:szCs w:val="24"/>
        </w:rPr>
        <w:t xml:space="preserve"> reference, modification, syntactic</w:t>
      </w:r>
      <w:r w:rsidR="009D0224">
        <w:rPr>
          <w:sz w:val="24"/>
          <w:szCs w:val="24"/>
        </w:rPr>
        <w:t xml:space="preserve"> function, etc.).  </w:t>
      </w:r>
      <w:r w:rsidR="007454B4">
        <w:rPr>
          <w:sz w:val="24"/>
          <w:szCs w:val="24"/>
        </w:rPr>
        <w:t xml:space="preserve">Finally, Vaswani et </w:t>
      </w:r>
      <w:proofErr w:type="spellStart"/>
      <w:r w:rsidR="007454B4">
        <w:rPr>
          <w:sz w:val="24"/>
          <w:szCs w:val="24"/>
        </w:rPr>
        <w:t>al’s</w:t>
      </w:r>
      <w:proofErr w:type="spellEnd"/>
      <w:r w:rsidR="007454B4">
        <w:rPr>
          <w:sz w:val="24"/>
          <w:szCs w:val="24"/>
        </w:rPr>
        <w:t xml:space="preserve"> transformer em</w:t>
      </w:r>
      <w:r w:rsidR="007701DF">
        <w:rPr>
          <w:sz w:val="24"/>
          <w:szCs w:val="24"/>
        </w:rPr>
        <w:t xml:space="preserve">ployed an encoder / decoder architecture that was immediately applicable to </w:t>
      </w:r>
      <w:r w:rsidR="00D05B87">
        <w:rPr>
          <w:sz w:val="24"/>
          <w:szCs w:val="24"/>
        </w:rPr>
        <w:t xml:space="preserve">language tasks like automatic translation.  </w:t>
      </w:r>
    </w:p>
    <w:p w14:paraId="279B31C6" w14:textId="22598301" w:rsidR="00A940A0" w:rsidRDefault="00ED2095" w:rsidP="00D55F4F">
      <w:pPr>
        <w:pStyle w:val="Els-NoIndent"/>
        <w:rPr>
          <w:sz w:val="24"/>
          <w:szCs w:val="24"/>
        </w:rPr>
      </w:pPr>
      <w:r>
        <w:rPr>
          <w:sz w:val="24"/>
          <w:szCs w:val="24"/>
        </w:rPr>
        <w:t xml:space="preserve">     </w:t>
      </w:r>
      <w:r w:rsidR="00D05B87">
        <w:rPr>
          <w:sz w:val="24"/>
          <w:szCs w:val="24"/>
        </w:rPr>
        <w:t xml:space="preserve">Transformers quickly replaced recurrent neural networks as the </w:t>
      </w:r>
      <w:r w:rsidR="00E834E6">
        <w:rPr>
          <w:sz w:val="24"/>
          <w:szCs w:val="24"/>
        </w:rPr>
        <w:t>go-to</w:t>
      </w:r>
      <w:r w:rsidR="006F09AA">
        <w:rPr>
          <w:sz w:val="24"/>
          <w:szCs w:val="24"/>
        </w:rPr>
        <w:t xml:space="preserve"> architecture in language processing because they achieved state of the art results in most language tasks and also increased the amount of </w:t>
      </w:r>
      <w:r w:rsidR="00D66192">
        <w:rPr>
          <w:sz w:val="24"/>
          <w:szCs w:val="24"/>
        </w:rPr>
        <w:t>parallelization possible in processing</w:t>
      </w:r>
      <w:r w:rsidR="005A68E9">
        <w:rPr>
          <w:sz w:val="24"/>
          <w:szCs w:val="24"/>
        </w:rPr>
        <w:t>.  T</w:t>
      </w:r>
      <w:r w:rsidR="006050F4">
        <w:rPr>
          <w:sz w:val="24"/>
          <w:szCs w:val="24"/>
        </w:rPr>
        <w:t>his made them faster and computationally cheaper</w:t>
      </w:r>
      <w:r w:rsidR="00A940A0">
        <w:rPr>
          <w:sz w:val="24"/>
          <w:szCs w:val="24"/>
        </w:rPr>
        <w:t>.</w:t>
      </w:r>
    </w:p>
    <w:p w14:paraId="33B569D9" w14:textId="237E0F73" w:rsidR="00131516" w:rsidRDefault="00A940A0" w:rsidP="00D55F4F">
      <w:pPr>
        <w:pStyle w:val="Els-NoIndent"/>
        <w:rPr>
          <w:sz w:val="24"/>
          <w:szCs w:val="24"/>
        </w:rPr>
      </w:pPr>
      <w:r>
        <w:rPr>
          <w:sz w:val="24"/>
          <w:szCs w:val="24"/>
        </w:rPr>
        <w:t xml:space="preserve">     </w:t>
      </w:r>
      <w:r w:rsidR="00280D5A">
        <w:rPr>
          <w:sz w:val="24"/>
          <w:szCs w:val="24"/>
        </w:rPr>
        <w:t>Transformers also conduct unsupervised learning</w:t>
      </w:r>
      <w:r w:rsidR="00141CAA">
        <w:rPr>
          <w:sz w:val="24"/>
          <w:szCs w:val="24"/>
        </w:rPr>
        <w:t xml:space="preserve">; this and their </w:t>
      </w:r>
      <w:r w:rsidR="007028AF">
        <w:rPr>
          <w:sz w:val="24"/>
          <w:szCs w:val="24"/>
        </w:rPr>
        <w:t xml:space="preserve">lower </w:t>
      </w:r>
      <w:r w:rsidR="00141CAA">
        <w:rPr>
          <w:sz w:val="24"/>
          <w:szCs w:val="24"/>
        </w:rPr>
        <w:t xml:space="preserve">computational </w:t>
      </w:r>
      <w:r w:rsidR="0091411D">
        <w:rPr>
          <w:sz w:val="24"/>
          <w:szCs w:val="24"/>
        </w:rPr>
        <w:t>cost</w:t>
      </w:r>
      <w:r w:rsidR="006D11B4">
        <w:rPr>
          <w:sz w:val="24"/>
          <w:szCs w:val="24"/>
        </w:rPr>
        <w:t xml:space="preserve"> spurred a new paradigm in language processing.</w:t>
      </w:r>
      <w:r w:rsidR="00B052C0">
        <w:rPr>
          <w:sz w:val="24"/>
          <w:szCs w:val="24"/>
        </w:rPr>
        <w:t xml:space="preserve">  Previously </w:t>
      </w:r>
      <w:r w:rsidR="00E60031">
        <w:rPr>
          <w:sz w:val="24"/>
          <w:szCs w:val="24"/>
        </w:rPr>
        <w:t xml:space="preserve">endpoint applications would adopt a neural network architecture and train it </w:t>
      </w:r>
      <w:r w:rsidR="002021CF">
        <w:rPr>
          <w:sz w:val="24"/>
          <w:szCs w:val="24"/>
        </w:rPr>
        <w:t xml:space="preserve">directly on domain specific text.  Transformers spurred use of pre-trained </w:t>
      </w:r>
      <w:r w:rsidR="007028AF">
        <w:rPr>
          <w:sz w:val="24"/>
          <w:szCs w:val="24"/>
        </w:rPr>
        <w:t xml:space="preserve">models </w:t>
      </w:r>
      <w:r w:rsidR="00214361">
        <w:rPr>
          <w:sz w:val="24"/>
          <w:szCs w:val="24"/>
        </w:rPr>
        <w:t>with application</w:t>
      </w:r>
      <w:r w:rsidR="003A72AC">
        <w:rPr>
          <w:sz w:val="24"/>
          <w:szCs w:val="24"/>
        </w:rPr>
        <w:t>-</w:t>
      </w:r>
      <w:r w:rsidR="00214361">
        <w:rPr>
          <w:sz w:val="24"/>
          <w:szCs w:val="24"/>
        </w:rPr>
        <w:t>specific fine-tuning ‘heads’</w:t>
      </w:r>
      <w:r w:rsidR="003A72AC">
        <w:rPr>
          <w:sz w:val="24"/>
          <w:szCs w:val="24"/>
        </w:rPr>
        <w:t xml:space="preserve"> attached</w:t>
      </w:r>
      <w:r w:rsidR="00214361">
        <w:rPr>
          <w:sz w:val="24"/>
          <w:szCs w:val="24"/>
        </w:rPr>
        <w:t xml:space="preserve"> to process domain specific text.  </w:t>
      </w:r>
      <w:r w:rsidR="00131516">
        <w:rPr>
          <w:sz w:val="24"/>
          <w:szCs w:val="24"/>
        </w:rPr>
        <w:t xml:space="preserve">These became popular due first to their effectiveness but also due to the prohibitive overhead of </w:t>
      </w:r>
      <w:r w:rsidR="00003106">
        <w:rPr>
          <w:sz w:val="24"/>
          <w:szCs w:val="24"/>
        </w:rPr>
        <w:t xml:space="preserve">training on the vast amounts of text most commercial transformers are trained on.  </w:t>
      </w:r>
    </w:p>
    <w:p w14:paraId="5F06AFD6" w14:textId="33AAF92D" w:rsidR="00003106" w:rsidRDefault="00003106" w:rsidP="00D55F4F">
      <w:pPr>
        <w:pStyle w:val="Els-NoIndent"/>
        <w:rPr>
          <w:sz w:val="24"/>
          <w:szCs w:val="24"/>
        </w:rPr>
      </w:pPr>
      <w:r>
        <w:rPr>
          <w:sz w:val="24"/>
          <w:szCs w:val="24"/>
        </w:rPr>
        <w:t xml:space="preserve">     The first widely popular pre-trained transformer was</w:t>
      </w:r>
      <w:r w:rsidR="00911D90">
        <w:rPr>
          <w:sz w:val="24"/>
          <w:szCs w:val="24"/>
        </w:rPr>
        <w:t xml:space="preserve"> Open AI’s </w:t>
      </w:r>
      <w:r w:rsidR="008C6F0A">
        <w:rPr>
          <w:sz w:val="24"/>
          <w:szCs w:val="24"/>
        </w:rPr>
        <w:t>Gener</w:t>
      </w:r>
      <w:r w:rsidR="00CC7206">
        <w:rPr>
          <w:sz w:val="24"/>
          <w:szCs w:val="24"/>
        </w:rPr>
        <w:t>ative Pre-Trained transformer</w:t>
      </w:r>
      <w:r w:rsidR="00001462">
        <w:rPr>
          <w:sz w:val="24"/>
          <w:szCs w:val="24"/>
        </w:rPr>
        <w:t xml:space="preserve">, now called </w:t>
      </w:r>
      <w:r w:rsidR="00CC7206">
        <w:rPr>
          <w:sz w:val="24"/>
          <w:szCs w:val="24"/>
        </w:rPr>
        <w:t>GPT-1 (Radford et al</w:t>
      </w:r>
      <w:r w:rsidR="006D30E2">
        <w:rPr>
          <w:sz w:val="24"/>
          <w:szCs w:val="24"/>
        </w:rPr>
        <w:t xml:space="preserve"> 2018)</w:t>
      </w:r>
      <w:r w:rsidR="00001462">
        <w:rPr>
          <w:sz w:val="24"/>
          <w:szCs w:val="24"/>
        </w:rPr>
        <w:t xml:space="preserve">.  </w:t>
      </w:r>
      <w:r w:rsidR="00571602">
        <w:rPr>
          <w:sz w:val="24"/>
          <w:szCs w:val="24"/>
        </w:rPr>
        <w:t xml:space="preserve">This was followed quickly by Google’s Bi-directional </w:t>
      </w:r>
      <w:r w:rsidR="00CF71B6">
        <w:rPr>
          <w:sz w:val="24"/>
          <w:szCs w:val="24"/>
        </w:rPr>
        <w:t>Encoder Representations from Transformers (BERT)</w:t>
      </w:r>
      <w:r w:rsidR="00036001">
        <w:rPr>
          <w:sz w:val="24"/>
          <w:szCs w:val="24"/>
        </w:rPr>
        <w:t xml:space="preserve"> (Devlin et al 2018)</w:t>
      </w:r>
      <w:r w:rsidR="00CF71B6">
        <w:rPr>
          <w:sz w:val="24"/>
          <w:szCs w:val="24"/>
        </w:rPr>
        <w:t>.</w:t>
      </w:r>
      <w:r w:rsidR="008C7AA0">
        <w:rPr>
          <w:sz w:val="24"/>
          <w:szCs w:val="24"/>
        </w:rPr>
        <w:t xml:space="preserve">  Subsequent iterations of BERT and GPT</w:t>
      </w:r>
      <w:r w:rsidR="0031696E">
        <w:rPr>
          <w:sz w:val="24"/>
          <w:szCs w:val="24"/>
        </w:rPr>
        <w:t xml:space="preserve"> </w:t>
      </w:r>
      <w:r w:rsidR="001574E9">
        <w:rPr>
          <w:sz w:val="24"/>
          <w:szCs w:val="24"/>
        </w:rPr>
        <w:t xml:space="preserve">remain </w:t>
      </w:r>
      <w:r w:rsidR="0031696E">
        <w:rPr>
          <w:sz w:val="24"/>
          <w:szCs w:val="24"/>
        </w:rPr>
        <w:t>prevalent in language processing.</w:t>
      </w:r>
      <w:r w:rsidR="00CF71B6">
        <w:rPr>
          <w:sz w:val="24"/>
          <w:szCs w:val="24"/>
        </w:rPr>
        <w:t xml:space="preserve">  </w:t>
      </w:r>
      <w:r w:rsidR="00DF4EA9">
        <w:rPr>
          <w:sz w:val="24"/>
          <w:szCs w:val="24"/>
        </w:rPr>
        <w:t xml:space="preserve">Amrani and Goldberg employed BERT in their 2019 release </w:t>
      </w:r>
      <w:r w:rsidR="000C0B36">
        <w:rPr>
          <w:sz w:val="24"/>
          <w:szCs w:val="24"/>
        </w:rPr>
        <w:t xml:space="preserve">of their LDSP model.  </w:t>
      </w:r>
      <w:r w:rsidR="00F559C9">
        <w:rPr>
          <w:sz w:val="24"/>
          <w:szCs w:val="24"/>
        </w:rPr>
        <w:t>Bevilacqua and Navigli also make use of BERT in their 2020 work.</w:t>
      </w:r>
    </w:p>
    <w:p w14:paraId="570DEF27" w14:textId="1C85DCDE" w:rsidR="00774BE1" w:rsidRDefault="00A225F5" w:rsidP="00D55F4F">
      <w:pPr>
        <w:pStyle w:val="Els-NoIndent"/>
        <w:rPr>
          <w:sz w:val="24"/>
          <w:szCs w:val="24"/>
        </w:rPr>
      </w:pPr>
      <w:r>
        <w:rPr>
          <w:sz w:val="24"/>
          <w:szCs w:val="24"/>
        </w:rPr>
        <w:t xml:space="preserve">     This work likewise used the BERT </w:t>
      </w:r>
      <w:r w:rsidR="000C67A6">
        <w:rPr>
          <w:sz w:val="24"/>
          <w:szCs w:val="24"/>
        </w:rPr>
        <w:t xml:space="preserve">(small uncased) transformer to generate context embeddings.  </w:t>
      </w:r>
      <w:r w:rsidR="00292F2F">
        <w:rPr>
          <w:sz w:val="24"/>
          <w:szCs w:val="24"/>
        </w:rPr>
        <w:t xml:space="preserve">Three </w:t>
      </w:r>
      <w:r w:rsidR="000C67A6">
        <w:rPr>
          <w:sz w:val="24"/>
          <w:szCs w:val="24"/>
        </w:rPr>
        <w:t xml:space="preserve">strategies were used to do this.  </w:t>
      </w:r>
      <w:r w:rsidR="00292F2F">
        <w:rPr>
          <w:sz w:val="24"/>
          <w:szCs w:val="24"/>
        </w:rPr>
        <w:t xml:space="preserve">In the first two </w:t>
      </w:r>
      <w:r w:rsidR="00116BBB">
        <w:rPr>
          <w:sz w:val="24"/>
          <w:szCs w:val="24"/>
        </w:rPr>
        <w:t xml:space="preserve">strategies single sentences were used </w:t>
      </w:r>
      <w:r w:rsidR="00456306">
        <w:rPr>
          <w:sz w:val="24"/>
          <w:szCs w:val="24"/>
        </w:rPr>
        <w:t>for</w:t>
      </w:r>
      <w:r w:rsidR="00116BBB">
        <w:rPr>
          <w:sz w:val="24"/>
          <w:szCs w:val="24"/>
        </w:rPr>
        <w:t xml:space="preserve"> sequence encodings.  </w:t>
      </w:r>
      <w:r w:rsidR="00292F2F">
        <w:rPr>
          <w:sz w:val="24"/>
          <w:szCs w:val="24"/>
        </w:rPr>
        <w:t>BERT processes sequences of equal length</w:t>
      </w:r>
      <w:r w:rsidR="00A12FA2">
        <w:rPr>
          <w:sz w:val="24"/>
          <w:szCs w:val="24"/>
        </w:rPr>
        <w:t xml:space="preserve"> so these sequences had to be padded to </w:t>
      </w:r>
      <w:r w:rsidR="002F76EB">
        <w:rPr>
          <w:sz w:val="24"/>
          <w:szCs w:val="24"/>
        </w:rPr>
        <w:t xml:space="preserve">facilitate processing.  In the first </w:t>
      </w:r>
      <w:r w:rsidR="00E71EEE">
        <w:rPr>
          <w:sz w:val="24"/>
          <w:szCs w:val="24"/>
        </w:rPr>
        <w:t xml:space="preserve">encoding, sentences were left aligned and right padded.  This is most common in BERT applications and mirrors Amrani and Goldberg’s </w:t>
      </w:r>
      <w:r w:rsidR="003021B4">
        <w:rPr>
          <w:sz w:val="24"/>
          <w:szCs w:val="24"/>
        </w:rPr>
        <w:t xml:space="preserve">use of BERT.  In the second encoding sentences were centered on the target word and padded left and right.  </w:t>
      </w:r>
      <w:r w:rsidR="00BF0A0C">
        <w:rPr>
          <w:sz w:val="24"/>
          <w:szCs w:val="24"/>
        </w:rPr>
        <w:t>The last encoding was also centered on the target word</w:t>
      </w:r>
      <w:r w:rsidR="001E45CF">
        <w:rPr>
          <w:sz w:val="24"/>
          <w:szCs w:val="24"/>
        </w:rPr>
        <w:t>,</w:t>
      </w:r>
      <w:r w:rsidR="00436242">
        <w:rPr>
          <w:sz w:val="24"/>
          <w:szCs w:val="24"/>
        </w:rPr>
        <w:t xml:space="preserve"> but the text window was allowed to extend beyond sentence boundaries so that the full sequence would </w:t>
      </w:r>
      <w:r w:rsidR="00176D7B">
        <w:rPr>
          <w:sz w:val="24"/>
          <w:szCs w:val="24"/>
        </w:rPr>
        <w:t xml:space="preserve">contain text </w:t>
      </w:r>
      <w:r w:rsidR="00436242">
        <w:rPr>
          <w:sz w:val="24"/>
          <w:szCs w:val="24"/>
        </w:rPr>
        <w:t>(unless a target word occurred near the very beginning or end of a</w:t>
      </w:r>
      <w:r w:rsidR="00774BE1">
        <w:rPr>
          <w:sz w:val="24"/>
          <w:szCs w:val="24"/>
        </w:rPr>
        <w:t xml:space="preserve"> corpus document).  </w:t>
      </w:r>
    </w:p>
    <w:p w14:paraId="028F0B80" w14:textId="59EF448E" w:rsidR="007229A3" w:rsidRDefault="00774BE1" w:rsidP="00D55F4F">
      <w:pPr>
        <w:pStyle w:val="Els-NoIndent"/>
        <w:rPr>
          <w:sz w:val="24"/>
          <w:szCs w:val="24"/>
        </w:rPr>
      </w:pPr>
      <w:r>
        <w:rPr>
          <w:sz w:val="24"/>
          <w:szCs w:val="24"/>
        </w:rPr>
        <w:t xml:space="preserve">     </w:t>
      </w:r>
      <w:r w:rsidR="00057988">
        <w:rPr>
          <w:sz w:val="24"/>
          <w:szCs w:val="24"/>
        </w:rPr>
        <w:t xml:space="preserve">The BERT tokenizer was used to transform </w:t>
      </w:r>
      <w:r w:rsidR="00D43455">
        <w:rPr>
          <w:sz w:val="24"/>
          <w:szCs w:val="24"/>
        </w:rPr>
        <w:t xml:space="preserve">words into word embeddings.  BERT word embeddings are vector representations of words that are pre-trained along with the BERT </w:t>
      </w:r>
      <w:r w:rsidR="008C00F1">
        <w:rPr>
          <w:sz w:val="24"/>
          <w:szCs w:val="24"/>
        </w:rPr>
        <w:t>model.  These representations were run through the BERT</w:t>
      </w:r>
      <w:r w:rsidR="007229A3">
        <w:rPr>
          <w:sz w:val="24"/>
          <w:szCs w:val="24"/>
        </w:rPr>
        <w:t xml:space="preserve"> </w:t>
      </w:r>
      <w:r w:rsidR="00CB2E6D">
        <w:rPr>
          <w:sz w:val="24"/>
          <w:szCs w:val="24"/>
        </w:rPr>
        <w:t xml:space="preserve">encoder to produce self-attention vectors.  The </w:t>
      </w:r>
      <w:r w:rsidR="005745A0">
        <w:rPr>
          <w:sz w:val="24"/>
          <w:szCs w:val="24"/>
        </w:rPr>
        <w:t>self-attention</w:t>
      </w:r>
      <w:r w:rsidR="00CB2E6D">
        <w:rPr>
          <w:sz w:val="24"/>
          <w:szCs w:val="24"/>
        </w:rPr>
        <w:t xml:space="preserve"> vectors </w:t>
      </w:r>
      <w:r w:rsidR="00CD748F">
        <w:rPr>
          <w:sz w:val="24"/>
          <w:szCs w:val="24"/>
        </w:rPr>
        <w:t xml:space="preserve">describe the relationship of words within the </w:t>
      </w:r>
      <w:r w:rsidR="00156CC3">
        <w:rPr>
          <w:sz w:val="24"/>
          <w:szCs w:val="24"/>
        </w:rPr>
        <w:t>text sequence to other words</w:t>
      </w:r>
      <w:r w:rsidR="00CD748F">
        <w:rPr>
          <w:sz w:val="24"/>
          <w:szCs w:val="24"/>
        </w:rPr>
        <w:t xml:space="preserve">.  </w:t>
      </w:r>
    </w:p>
    <w:p w14:paraId="7CB68380" w14:textId="586D3420" w:rsidR="00A225F5" w:rsidRDefault="007229A3" w:rsidP="00D55F4F">
      <w:pPr>
        <w:pStyle w:val="Els-NoIndent"/>
        <w:rPr>
          <w:sz w:val="24"/>
          <w:szCs w:val="24"/>
        </w:rPr>
      </w:pPr>
      <w:r>
        <w:rPr>
          <w:sz w:val="24"/>
          <w:szCs w:val="24"/>
        </w:rPr>
        <w:t xml:space="preserve">     </w:t>
      </w:r>
      <w:r w:rsidR="00CD748F">
        <w:rPr>
          <w:sz w:val="24"/>
          <w:szCs w:val="24"/>
        </w:rPr>
        <w:t xml:space="preserve">This project reasoned that </w:t>
      </w:r>
      <w:r w:rsidR="00ED6BB4">
        <w:rPr>
          <w:sz w:val="24"/>
          <w:szCs w:val="24"/>
        </w:rPr>
        <w:t xml:space="preserve">these </w:t>
      </w:r>
      <w:r w:rsidR="005A1D91">
        <w:rPr>
          <w:sz w:val="24"/>
          <w:szCs w:val="24"/>
        </w:rPr>
        <w:t>self-attention</w:t>
      </w:r>
      <w:r w:rsidR="00580BC7">
        <w:rPr>
          <w:sz w:val="24"/>
          <w:szCs w:val="24"/>
        </w:rPr>
        <w:t xml:space="preserve"> vectors could be used as</w:t>
      </w:r>
      <w:r w:rsidR="008C4017">
        <w:rPr>
          <w:sz w:val="24"/>
          <w:szCs w:val="24"/>
        </w:rPr>
        <w:t xml:space="preserve"> representations for a target word in context</w:t>
      </w:r>
      <w:r w:rsidR="00BE7C71">
        <w:rPr>
          <w:sz w:val="24"/>
          <w:szCs w:val="24"/>
        </w:rPr>
        <w:t xml:space="preserve"> and that similar </w:t>
      </w:r>
      <w:r w:rsidR="0033423E">
        <w:rPr>
          <w:sz w:val="24"/>
          <w:szCs w:val="24"/>
        </w:rPr>
        <w:t xml:space="preserve">linguistic contexts would share similar self-attention vectors.  These vectors were used as input to Growing Neural Gas for clustering.  </w:t>
      </w:r>
    </w:p>
    <w:p w14:paraId="621B4BA1" w14:textId="598FB830" w:rsidR="0033423E" w:rsidRDefault="0033423E" w:rsidP="00D55F4F">
      <w:pPr>
        <w:pStyle w:val="Els-NoIndent"/>
        <w:rPr>
          <w:sz w:val="24"/>
          <w:szCs w:val="24"/>
        </w:rPr>
      </w:pPr>
      <w:r>
        <w:rPr>
          <w:sz w:val="24"/>
          <w:szCs w:val="24"/>
        </w:rPr>
        <w:t xml:space="preserve">     It was suspected from the beginning that the left aligned, right padded </w:t>
      </w:r>
      <w:r w:rsidR="00BC48F6">
        <w:rPr>
          <w:sz w:val="24"/>
          <w:szCs w:val="24"/>
        </w:rPr>
        <w:t xml:space="preserve">sentences would not be suitable </w:t>
      </w:r>
      <w:r w:rsidR="00F05BC0">
        <w:rPr>
          <w:sz w:val="24"/>
          <w:szCs w:val="24"/>
        </w:rPr>
        <w:t xml:space="preserve">for clustering </w:t>
      </w:r>
      <w:r w:rsidR="00BC48F6">
        <w:rPr>
          <w:sz w:val="24"/>
          <w:szCs w:val="24"/>
        </w:rPr>
        <w:t xml:space="preserve">due to differences </w:t>
      </w:r>
      <w:r w:rsidR="00E7256B">
        <w:rPr>
          <w:sz w:val="24"/>
          <w:szCs w:val="24"/>
        </w:rPr>
        <w:t>in sentence length</w:t>
      </w:r>
      <w:r w:rsidR="00CE482D">
        <w:rPr>
          <w:sz w:val="24"/>
          <w:szCs w:val="24"/>
        </w:rPr>
        <w:t xml:space="preserve"> and position of the target word.  </w:t>
      </w:r>
      <w:r w:rsidR="00B0718B">
        <w:rPr>
          <w:sz w:val="24"/>
          <w:szCs w:val="24"/>
        </w:rPr>
        <w:t xml:space="preserve">When this was confirmed, </w:t>
      </w:r>
      <w:r w:rsidR="00CF452E">
        <w:rPr>
          <w:sz w:val="24"/>
          <w:szCs w:val="24"/>
        </w:rPr>
        <w:t>the centered contexts were produced.</w:t>
      </w:r>
      <w:r w:rsidR="00B0718B">
        <w:rPr>
          <w:sz w:val="24"/>
          <w:szCs w:val="24"/>
        </w:rPr>
        <w:t xml:space="preserve">  </w:t>
      </w:r>
    </w:p>
    <w:p w14:paraId="5B3BD437" w14:textId="5DED0FF3" w:rsidR="00BF08F4" w:rsidRPr="00D064FC" w:rsidRDefault="00E61C24" w:rsidP="00BF08F4">
      <w:pPr>
        <w:pStyle w:val="Els-2ndorder-head"/>
        <w:numPr>
          <w:ilvl w:val="1"/>
          <w:numId w:val="1"/>
        </w:numPr>
        <w:rPr>
          <w:sz w:val="24"/>
          <w:szCs w:val="24"/>
        </w:rPr>
      </w:pPr>
      <w:r>
        <w:rPr>
          <w:sz w:val="24"/>
          <w:szCs w:val="24"/>
        </w:rPr>
        <w:t>Machine Learning</w:t>
      </w:r>
    </w:p>
    <w:p w14:paraId="7A52DAB4" w14:textId="698B4ED7" w:rsidR="00BF08F4" w:rsidRDefault="00E63F5E" w:rsidP="00D55F4F">
      <w:pPr>
        <w:pStyle w:val="Els-NoIndent"/>
        <w:rPr>
          <w:sz w:val="24"/>
          <w:szCs w:val="24"/>
        </w:rPr>
      </w:pPr>
      <w:r>
        <w:rPr>
          <w:sz w:val="24"/>
          <w:szCs w:val="24"/>
        </w:rPr>
        <w:t xml:space="preserve">Several machine learning frameworks were employed in this project.  </w:t>
      </w:r>
      <w:r w:rsidR="00866B7F">
        <w:rPr>
          <w:sz w:val="24"/>
          <w:szCs w:val="24"/>
        </w:rPr>
        <w:t xml:space="preserve">The first was Pytorch.  Pytorch is a popular machine learning library </w:t>
      </w:r>
      <w:r w:rsidR="00D25BFD">
        <w:rPr>
          <w:sz w:val="24"/>
          <w:szCs w:val="24"/>
        </w:rPr>
        <w:t>developed</w:t>
      </w:r>
      <w:r w:rsidR="00866B7F">
        <w:rPr>
          <w:sz w:val="24"/>
          <w:szCs w:val="24"/>
        </w:rPr>
        <w:t xml:space="preserve"> by Facebook</w:t>
      </w:r>
      <w:r w:rsidR="00D25BFD">
        <w:rPr>
          <w:sz w:val="24"/>
          <w:szCs w:val="24"/>
        </w:rPr>
        <w:t xml:space="preserve">’s AI Research Lab.   </w:t>
      </w:r>
      <w:r w:rsidR="008C0C28">
        <w:rPr>
          <w:sz w:val="24"/>
          <w:szCs w:val="24"/>
        </w:rPr>
        <w:t xml:space="preserve">Pytorch implements </w:t>
      </w:r>
      <w:r w:rsidR="00B47BEE">
        <w:rPr>
          <w:sz w:val="24"/>
          <w:szCs w:val="24"/>
        </w:rPr>
        <w:t>Tensors (multidimensional arrays) that support automatic differentiation</w:t>
      </w:r>
      <w:r w:rsidR="00593495">
        <w:rPr>
          <w:sz w:val="24"/>
          <w:szCs w:val="24"/>
        </w:rPr>
        <w:t xml:space="preserve">.  This allows </w:t>
      </w:r>
      <w:r w:rsidR="00B92328">
        <w:rPr>
          <w:sz w:val="24"/>
          <w:szCs w:val="24"/>
        </w:rPr>
        <w:t xml:space="preserve">gradients to be computed automatically during backward passes in neural networks.  </w:t>
      </w:r>
      <w:r w:rsidR="003E717D">
        <w:rPr>
          <w:sz w:val="24"/>
          <w:szCs w:val="24"/>
        </w:rPr>
        <w:t>Pytorch also exposes several varieties of premade neural network layers</w:t>
      </w:r>
      <w:r w:rsidR="003049FA">
        <w:rPr>
          <w:sz w:val="24"/>
          <w:szCs w:val="24"/>
        </w:rPr>
        <w:t xml:space="preserve"> and </w:t>
      </w:r>
      <w:r w:rsidR="008D76D3">
        <w:rPr>
          <w:sz w:val="24"/>
          <w:szCs w:val="24"/>
        </w:rPr>
        <w:t xml:space="preserve">prebuilt NN architectures.  </w:t>
      </w:r>
    </w:p>
    <w:p w14:paraId="14ECB680" w14:textId="73658969" w:rsidR="008D76D3" w:rsidRDefault="008D76D3" w:rsidP="00D55F4F">
      <w:pPr>
        <w:pStyle w:val="Els-NoIndent"/>
        <w:rPr>
          <w:sz w:val="24"/>
          <w:szCs w:val="24"/>
        </w:rPr>
      </w:pPr>
      <w:r>
        <w:rPr>
          <w:sz w:val="24"/>
          <w:szCs w:val="24"/>
        </w:rPr>
        <w:t xml:space="preserve">     </w:t>
      </w:r>
      <w:r w:rsidR="00D3008A">
        <w:rPr>
          <w:sz w:val="24"/>
          <w:szCs w:val="24"/>
        </w:rPr>
        <w:t>T</w:t>
      </w:r>
      <w:r w:rsidR="007428D0">
        <w:rPr>
          <w:sz w:val="24"/>
          <w:szCs w:val="24"/>
        </w:rPr>
        <w:t xml:space="preserve">his project </w:t>
      </w:r>
      <w:r w:rsidR="00D3008A">
        <w:rPr>
          <w:sz w:val="24"/>
          <w:szCs w:val="24"/>
        </w:rPr>
        <w:t xml:space="preserve">used </w:t>
      </w:r>
      <w:r w:rsidR="007428D0">
        <w:rPr>
          <w:sz w:val="24"/>
          <w:szCs w:val="24"/>
        </w:rPr>
        <w:t xml:space="preserve">the Huggingface implementation of the </w:t>
      </w:r>
      <w:r w:rsidR="00A82CB1">
        <w:rPr>
          <w:sz w:val="24"/>
          <w:szCs w:val="24"/>
        </w:rPr>
        <w:t>BERT transformer</w:t>
      </w:r>
      <w:r w:rsidR="00801177">
        <w:rPr>
          <w:sz w:val="24"/>
          <w:szCs w:val="24"/>
        </w:rPr>
        <w:t xml:space="preserve"> released as part of the Pytorch library.  Huggingface has released </w:t>
      </w:r>
      <w:r w:rsidR="00970FDD">
        <w:rPr>
          <w:sz w:val="24"/>
          <w:szCs w:val="24"/>
        </w:rPr>
        <w:t xml:space="preserve">pre-trained </w:t>
      </w:r>
      <w:r w:rsidR="00921EBD">
        <w:rPr>
          <w:sz w:val="24"/>
          <w:szCs w:val="24"/>
        </w:rPr>
        <w:t xml:space="preserve">implementations of several popular architectures including BERT and GPT.  </w:t>
      </w:r>
    </w:p>
    <w:p w14:paraId="41A72E86" w14:textId="55F8C76F" w:rsidR="00BF08F4" w:rsidRDefault="00A603E9" w:rsidP="00D55F4F">
      <w:pPr>
        <w:pStyle w:val="Els-NoIndent"/>
        <w:rPr>
          <w:sz w:val="24"/>
          <w:szCs w:val="24"/>
        </w:rPr>
      </w:pPr>
      <w:r>
        <w:rPr>
          <w:sz w:val="24"/>
          <w:szCs w:val="24"/>
        </w:rPr>
        <w:t xml:space="preserve">     </w:t>
      </w:r>
      <w:r w:rsidR="0071008F">
        <w:rPr>
          <w:sz w:val="24"/>
          <w:szCs w:val="24"/>
        </w:rPr>
        <w:t>Finally,</w:t>
      </w:r>
      <w:r>
        <w:rPr>
          <w:sz w:val="24"/>
          <w:szCs w:val="24"/>
        </w:rPr>
        <w:t xml:space="preserve"> this project also employed Microsoft’s Azure Machine Learning environment.</w:t>
      </w:r>
      <w:r w:rsidR="00624284">
        <w:rPr>
          <w:sz w:val="24"/>
          <w:szCs w:val="24"/>
        </w:rPr>
        <w:t xml:space="preserve">  Azure is </w:t>
      </w:r>
      <w:r w:rsidR="0057399A">
        <w:rPr>
          <w:sz w:val="24"/>
          <w:szCs w:val="24"/>
        </w:rPr>
        <w:t>Microsoft’s</w:t>
      </w:r>
      <w:r w:rsidR="00624284">
        <w:rPr>
          <w:sz w:val="24"/>
          <w:szCs w:val="24"/>
        </w:rPr>
        <w:t xml:space="preserve"> cloud computing platform (discussed next).  AzureML is a dedicated machine learning environment </w:t>
      </w:r>
      <w:r w:rsidR="0071008F">
        <w:rPr>
          <w:sz w:val="24"/>
          <w:szCs w:val="24"/>
        </w:rPr>
        <w:t>within</w:t>
      </w:r>
      <w:r w:rsidR="00624284">
        <w:rPr>
          <w:sz w:val="24"/>
          <w:szCs w:val="24"/>
        </w:rPr>
        <w:t xml:space="preserve"> Azure.  AzureML </w:t>
      </w:r>
      <w:r w:rsidR="00960DD2">
        <w:rPr>
          <w:sz w:val="24"/>
          <w:szCs w:val="24"/>
        </w:rPr>
        <w:t xml:space="preserve">provides </w:t>
      </w:r>
      <w:r w:rsidR="004F37A6">
        <w:rPr>
          <w:sz w:val="24"/>
          <w:szCs w:val="24"/>
        </w:rPr>
        <w:t xml:space="preserve">several machine learning tools and models, however none of these were used in this project.  </w:t>
      </w:r>
      <w:r w:rsidR="008E219E">
        <w:rPr>
          <w:sz w:val="24"/>
          <w:szCs w:val="24"/>
        </w:rPr>
        <w:t>Primarily this project use</w:t>
      </w:r>
      <w:r w:rsidR="00960DD2">
        <w:rPr>
          <w:sz w:val="24"/>
          <w:szCs w:val="24"/>
        </w:rPr>
        <w:t>d</w:t>
      </w:r>
      <w:r w:rsidR="008E219E">
        <w:rPr>
          <w:sz w:val="24"/>
          <w:szCs w:val="24"/>
        </w:rPr>
        <w:t xml:space="preserve"> the AzureML framework </w:t>
      </w:r>
      <w:r w:rsidR="00960DD2">
        <w:rPr>
          <w:sz w:val="24"/>
          <w:szCs w:val="24"/>
        </w:rPr>
        <w:t xml:space="preserve">to </w:t>
      </w:r>
      <w:r w:rsidR="00B20A5C">
        <w:rPr>
          <w:sz w:val="24"/>
          <w:szCs w:val="24"/>
        </w:rPr>
        <w:t xml:space="preserve">execute script runs in the cloud as well as to </w:t>
      </w:r>
      <w:r w:rsidR="00F56689">
        <w:rPr>
          <w:sz w:val="24"/>
          <w:szCs w:val="24"/>
        </w:rPr>
        <w:t xml:space="preserve">track runs and their results.  </w:t>
      </w:r>
      <w:r w:rsidR="0099298A">
        <w:rPr>
          <w:sz w:val="24"/>
          <w:szCs w:val="24"/>
        </w:rPr>
        <w:t xml:space="preserve">AzureML </w:t>
      </w:r>
      <w:r w:rsidR="00960DD2">
        <w:rPr>
          <w:sz w:val="24"/>
          <w:szCs w:val="24"/>
        </w:rPr>
        <w:t xml:space="preserve">is </w:t>
      </w:r>
      <w:r w:rsidR="0099298A">
        <w:rPr>
          <w:sz w:val="24"/>
          <w:szCs w:val="24"/>
        </w:rPr>
        <w:t xml:space="preserve">also </w:t>
      </w:r>
      <w:r w:rsidR="00960DD2">
        <w:rPr>
          <w:sz w:val="24"/>
          <w:szCs w:val="24"/>
        </w:rPr>
        <w:t xml:space="preserve">capable of </w:t>
      </w:r>
      <w:r w:rsidR="0099298A">
        <w:rPr>
          <w:sz w:val="24"/>
          <w:szCs w:val="24"/>
        </w:rPr>
        <w:t>c</w:t>
      </w:r>
      <w:r w:rsidR="00F56689">
        <w:rPr>
          <w:sz w:val="24"/>
          <w:szCs w:val="24"/>
        </w:rPr>
        <w:t>atalog</w:t>
      </w:r>
      <w:r w:rsidR="00960DD2">
        <w:rPr>
          <w:sz w:val="24"/>
          <w:szCs w:val="24"/>
        </w:rPr>
        <w:t>ing</w:t>
      </w:r>
      <w:r w:rsidR="00F56689">
        <w:rPr>
          <w:sz w:val="24"/>
          <w:szCs w:val="24"/>
        </w:rPr>
        <w:t xml:space="preserve"> models and datasets </w:t>
      </w:r>
      <w:r w:rsidR="0099298A">
        <w:rPr>
          <w:sz w:val="24"/>
          <w:szCs w:val="24"/>
        </w:rPr>
        <w:t>and expos</w:t>
      </w:r>
      <w:r w:rsidR="00960DD2">
        <w:rPr>
          <w:sz w:val="24"/>
          <w:szCs w:val="24"/>
        </w:rPr>
        <w:t>ing</w:t>
      </w:r>
      <w:r w:rsidR="0099298A">
        <w:rPr>
          <w:sz w:val="24"/>
          <w:szCs w:val="24"/>
        </w:rPr>
        <w:t xml:space="preserve"> them for use by downstream applications.  </w:t>
      </w:r>
    </w:p>
    <w:p w14:paraId="5CCE8D12" w14:textId="06114010" w:rsidR="00E77C93" w:rsidRPr="00D064FC" w:rsidRDefault="00161A7D" w:rsidP="00E77C93">
      <w:pPr>
        <w:pStyle w:val="Els-2ndorder-head"/>
        <w:numPr>
          <w:ilvl w:val="1"/>
          <w:numId w:val="1"/>
        </w:numPr>
        <w:rPr>
          <w:sz w:val="24"/>
          <w:szCs w:val="24"/>
        </w:rPr>
      </w:pPr>
      <w:r>
        <w:rPr>
          <w:sz w:val="24"/>
          <w:szCs w:val="24"/>
        </w:rPr>
        <w:t xml:space="preserve">Cloud Computing </w:t>
      </w:r>
    </w:p>
    <w:p w14:paraId="402322C1" w14:textId="1796E4AB" w:rsidR="00E216E3" w:rsidRDefault="00867D75" w:rsidP="00D55F4F">
      <w:pPr>
        <w:pStyle w:val="Els-NoIndent"/>
        <w:rPr>
          <w:sz w:val="24"/>
          <w:szCs w:val="24"/>
        </w:rPr>
      </w:pPr>
      <w:r>
        <w:rPr>
          <w:sz w:val="24"/>
          <w:szCs w:val="24"/>
        </w:rPr>
        <w:t xml:space="preserve">This project </w:t>
      </w:r>
      <w:r w:rsidR="00115A38">
        <w:rPr>
          <w:sz w:val="24"/>
          <w:szCs w:val="24"/>
        </w:rPr>
        <w:t xml:space="preserve">used Microsoft’s Azure cloud computing platform.  Azure was used for several reasons, first among them was </w:t>
      </w:r>
      <w:r w:rsidR="00EE3B56">
        <w:rPr>
          <w:sz w:val="24"/>
          <w:szCs w:val="24"/>
        </w:rPr>
        <w:t xml:space="preserve">scalability.  It was originally anticipated that this project would require intensive computing resources.  Cloud platforms </w:t>
      </w:r>
      <w:r w:rsidR="008548F5">
        <w:rPr>
          <w:sz w:val="24"/>
          <w:szCs w:val="24"/>
        </w:rPr>
        <w:t xml:space="preserve">appeared to be a </w:t>
      </w:r>
      <w:r w:rsidR="004F53CC">
        <w:rPr>
          <w:sz w:val="24"/>
          <w:szCs w:val="24"/>
        </w:rPr>
        <w:t>cost-effective</w:t>
      </w:r>
      <w:r w:rsidR="008548F5">
        <w:rPr>
          <w:sz w:val="24"/>
          <w:szCs w:val="24"/>
        </w:rPr>
        <w:t xml:space="preserve"> solution to this.</w:t>
      </w:r>
      <w:r w:rsidR="008B103E">
        <w:rPr>
          <w:sz w:val="24"/>
          <w:szCs w:val="24"/>
        </w:rPr>
        <w:t xml:space="preserve">  Code was developed and tested on local machines and deployed to the cloud for full experimental runs.  </w:t>
      </w:r>
    </w:p>
    <w:p w14:paraId="7D088BA6" w14:textId="14D47517" w:rsidR="00161A7D" w:rsidRDefault="008548F5" w:rsidP="00D55F4F">
      <w:pPr>
        <w:pStyle w:val="Els-NoIndent"/>
        <w:rPr>
          <w:sz w:val="24"/>
          <w:szCs w:val="24"/>
        </w:rPr>
      </w:pPr>
      <w:r>
        <w:rPr>
          <w:sz w:val="24"/>
          <w:szCs w:val="24"/>
        </w:rPr>
        <w:t xml:space="preserve">     Additionally, developing for the </w:t>
      </w:r>
      <w:r w:rsidR="00BF5B5E">
        <w:rPr>
          <w:sz w:val="24"/>
          <w:szCs w:val="24"/>
        </w:rPr>
        <w:t xml:space="preserve">Azure cloud platform necessitated careful management of the development environment.  </w:t>
      </w:r>
      <w:r w:rsidR="006F2A82">
        <w:rPr>
          <w:sz w:val="24"/>
          <w:szCs w:val="24"/>
        </w:rPr>
        <w:t xml:space="preserve">A python virtual environment curated under </w:t>
      </w:r>
      <w:r w:rsidR="00EB0837">
        <w:rPr>
          <w:sz w:val="24"/>
          <w:szCs w:val="24"/>
        </w:rPr>
        <w:t xml:space="preserve">AzureML was adopted and extended to support this project.  This environment and all code was deployed to Azure </w:t>
      </w:r>
      <w:r w:rsidR="00434FFE">
        <w:rPr>
          <w:sz w:val="24"/>
          <w:szCs w:val="24"/>
        </w:rPr>
        <w:t>via a Docker container.  This method of development ensures that code is portable and that development and execution environments can be recreated on other machines</w:t>
      </w:r>
      <w:r w:rsidR="00A44F66">
        <w:rPr>
          <w:sz w:val="24"/>
          <w:szCs w:val="24"/>
        </w:rPr>
        <w:t xml:space="preserve">.  All code can be run either locally or in the cloud.  </w:t>
      </w:r>
      <w:r w:rsidR="00586FDB">
        <w:rPr>
          <w:sz w:val="24"/>
          <w:szCs w:val="24"/>
        </w:rPr>
        <w:t xml:space="preserve">The same python environment is used </w:t>
      </w:r>
      <w:r w:rsidR="002F0935">
        <w:rPr>
          <w:sz w:val="24"/>
          <w:szCs w:val="24"/>
        </w:rPr>
        <w:t>in both environments.</w:t>
      </w:r>
      <w:r w:rsidR="004F53CC">
        <w:rPr>
          <w:sz w:val="24"/>
          <w:szCs w:val="24"/>
        </w:rPr>
        <w:t xml:space="preserve">  Thi</w:t>
      </w:r>
      <w:r w:rsidR="008C7753">
        <w:rPr>
          <w:sz w:val="24"/>
          <w:szCs w:val="24"/>
        </w:rPr>
        <w:t xml:space="preserve">s portability gives future revisions of this project near unlimited scalability in terms of storage and computing power.  </w:t>
      </w:r>
      <w:r w:rsidR="00471A79">
        <w:rPr>
          <w:sz w:val="24"/>
          <w:szCs w:val="24"/>
        </w:rPr>
        <w:t>Cost will be the only constraint.  This project cost</w:t>
      </w:r>
      <w:r w:rsidR="00165A52">
        <w:rPr>
          <w:sz w:val="24"/>
          <w:szCs w:val="24"/>
        </w:rPr>
        <w:t xml:space="preserve"> $34.55 to produce, test and run on the Azure platform</w:t>
      </w:r>
      <w:r w:rsidR="003151D3">
        <w:rPr>
          <w:sz w:val="24"/>
          <w:szCs w:val="24"/>
        </w:rPr>
        <w:t>.</w:t>
      </w:r>
    </w:p>
    <w:p w14:paraId="09AB357C" w14:textId="5B377E78" w:rsidR="003406AF" w:rsidRPr="00C244CD" w:rsidRDefault="00260096" w:rsidP="00D55F4F">
      <w:pPr>
        <w:pStyle w:val="Els-2ndorder-head"/>
        <w:numPr>
          <w:ilvl w:val="1"/>
          <w:numId w:val="1"/>
        </w:numPr>
        <w:rPr>
          <w:sz w:val="24"/>
          <w:szCs w:val="24"/>
        </w:rPr>
      </w:pPr>
      <w:r>
        <w:rPr>
          <w:sz w:val="24"/>
          <w:szCs w:val="24"/>
        </w:rPr>
        <w:t>Graph Databases</w:t>
      </w:r>
    </w:p>
    <w:p w14:paraId="63264544" w14:textId="28F3BE7E" w:rsidR="003406AF" w:rsidRDefault="00E34B01" w:rsidP="00D55F4F">
      <w:pPr>
        <w:pStyle w:val="Els-NoIndent"/>
        <w:rPr>
          <w:sz w:val="24"/>
          <w:szCs w:val="24"/>
        </w:rPr>
      </w:pPr>
      <w:r>
        <w:rPr>
          <w:sz w:val="24"/>
          <w:szCs w:val="24"/>
        </w:rPr>
        <w:t xml:space="preserve">This project did not directly employ graph databases to support experimentation.  However, it was a development goal to persist </w:t>
      </w:r>
      <w:r w:rsidR="00764556">
        <w:rPr>
          <w:sz w:val="24"/>
          <w:szCs w:val="24"/>
        </w:rPr>
        <w:t xml:space="preserve">GNG results to a database.  </w:t>
      </w:r>
    </w:p>
    <w:p w14:paraId="6384C869" w14:textId="7F8AD2D8" w:rsidR="00921143" w:rsidRDefault="00764556" w:rsidP="00D55F4F">
      <w:pPr>
        <w:pStyle w:val="Els-NoIndent"/>
        <w:rPr>
          <w:sz w:val="24"/>
          <w:szCs w:val="24"/>
        </w:rPr>
      </w:pPr>
      <w:r>
        <w:rPr>
          <w:sz w:val="24"/>
          <w:szCs w:val="24"/>
        </w:rPr>
        <w:t xml:space="preserve">     Azure’s CosmosDB was </w:t>
      </w:r>
      <w:r w:rsidR="00164A62">
        <w:rPr>
          <w:sz w:val="24"/>
          <w:szCs w:val="24"/>
        </w:rPr>
        <w:t xml:space="preserve">used </w:t>
      </w:r>
      <w:r>
        <w:rPr>
          <w:sz w:val="24"/>
          <w:szCs w:val="24"/>
        </w:rPr>
        <w:t xml:space="preserve">to store </w:t>
      </w:r>
      <w:r w:rsidR="00161E94">
        <w:rPr>
          <w:sz w:val="24"/>
          <w:szCs w:val="24"/>
        </w:rPr>
        <w:t>words, sense</w:t>
      </w:r>
      <w:r w:rsidR="00921143">
        <w:rPr>
          <w:sz w:val="24"/>
          <w:szCs w:val="24"/>
        </w:rPr>
        <w:t xml:space="preserve"> inventories and occurrence data.  Intermittent GNG results were not written to the database in this version of this project.</w:t>
      </w:r>
    </w:p>
    <w:p w14:paraId="04D4BB16" w14:textId="0487BAA0" w:rsidR="00764556" w:rsidRDefault="00921143" w:rsidP="00D55F4F">
      <w:pPr>
        <w:pStyle w:val="Els-NoIndent"/>
        <w:rPr>
          <w:sz w:val="24"/>
          <w:szCs w:val="24"/>
        </w:rPr>
      </w:pPr>
      <w:r>
        <w:rPr>
          <w:sz w:val="24"/>
          <w:szCs w:val="24"/>
        </w:rPr>
        <w:t xml:space="preserve">     CosmosDB is </w:t>
      </w:r>
      <w:r w:rsidR="002031DD">
        <w:rPr>
          <w:sz w:val="24"/>
          <w:szCs w:val="24"/>
        </w:rPr>
        <w:t xml:space="preserve">an umbrella </w:t>
      </w:r>
      <w:r w:rsidR="003B0A43">
        <w:rPr>
          <w:sz w:val="24"/>
          <w:szCs w:val="24"/>
        </w:rPr>
        <w:t>term for several non-</w:t>
      </w:r>
      <w:proofErr w:type="spellStart"/>
      <w:r w:rsidR="003B0A43">
        <w:rPr>
          <w:sz w:val="24"/>
          <w:szCs w:val="24"/>
        </w:rPr>
        <w:t>sql</w:t>
      </w:r>
      <w:proofErr w:type="spellEnd"/>
      <w:r w:rsidR="003B0A43">
        <w:rPr>
          <w:sz w:val="24"/>
          <w:szCs w:val="24"/>
        </w:rPr>
        <w:t xml:space="preserve"> database schemas available on the Azure platform.  This project used </w:t>
      </w:r>
      <w:r w:rsidR="00162C25">
        <w:rPr>
          <w:sz w:val="24"/>
          <w:szCs w:val="24"/>
        </w:rPr>
        <w:t xml:space="preserve">Azure’s implementation of </w:t>
      </w:r>
      <w:r w:rsidR="00321B33">
        <w:rPr>
          <w:sz w:val="24"/>
          <w:szCs w:val="24"/>
        </w:rPr>
        <w:t xml:space="preserve">Apache’s </w:t>
      </w:r>
      <w:r w:rsidR="00162C25">
        <w:rPr>
          <w:sz w:val="24"/>
          <w:szCs w:val="24"/>
        </w:rPr>
        <w:t xml:space="preserve">Gremlin </w:t>
      </w:r>
      <w:r w:rsidR="00321B33">
        <w:rPr>
          <w:sz w:val="24"/>
          <w:szCs w:val="24"/>
        </w:rPr>
        <w:t xml:space="preserve">/ </w:t>
      </w:r>
      <w:proofErr w:type="spellStart"/>
      <w:r w:rsidR="006263B8">
        <w:rPr>
          <w:sz w:val="24"/>
          <w:szCs w:val="24"/>
        </w:rPr>
        <w:t>TinkerPop</w:t>
      </w:r>
      <w:proofErr w:type="spellEnd"/>
      <w:r w:rsidR="006263B8">
        <w:rPr>
          <w:sz w:val="24"/>
          <w:szCs w:val="24"/>
        </w:rPr>
        <w:t xml:space="preserve"> graph database specification.  </w:t>
      </w:r>
      <w:r w:rsidR="002031DD">
        <w:rPr>
          <w:sz w:val="24"/>
          <w:szCs w:val="24"/>
        </w:rPr>
        <w:t xml:space="preserve"> </w:t>
      </w:r>
    </w:p>
    <w:p w14:paraId="52D7EFB3" w14:textId="6B8021C5" w:rsidR="00837CED" w:rsidRDefault="0007226D" w:rsidP="00D55F4F">
      <w:pPr>
        <w:pStyle w:val="Els-NoIndent"/>
        <w:rPr>
          <w:sz w:val="24"/>
          <w:szCs w:val="24"/>
        </w:rPr>
      </w:pPr>
      <w:r>
        <w:rPr>
          <w:sz w:val="24"/>
          <w:szCs w:val="24"/>
        </w:rPr>
        <w:t xml:space="preserve">     A graph database platform was chosen to support future </w:t>
      </w:r>
      <w:r w:rsidR="00027BA7">
        <w:rPr>
          <w:sz w:val="24"/>
          <w:szCs w:val="24"/>
        </w:rPr>
        <w:t xml:space="preserve">development and </w:t>
      </w:r>
      <w:r w:rsidR="00D074C0">
        <w:rPr>
          <w:sz w:val="24"/>
          <w:szCs w:val="24"/>
        </w:rPr>
        <w:t xml:space="preserve">experimentation.  Several WSD approaches including Bevilacqua and Navigli </w:t>
      </w:r>
      <w:r w:rsidR="004612CE">
        <w:rPr>
          <w:sz w:val="24"/>
          <w:szCs w:val="24"/>
        </w:rPr>
        <w:t xml:space="preserve">use graph computing approaches to inform sense selection.  </w:t>
      </w:r>
      <w:r w:rsidR="007F74A3">
        <w:rPr>
          <w:sz w:val="24"/>
          <w:szCs w:val="24"/>
        </w:rPr>
        <w:t>Additionally,</w:t>
      </w:r>
      <w:r w:rsidR="00027BA7">
        <w:rPr>
          <w:sz w:val="24"/>
          <w:szCs w:val="24"/>
        </w:rPr>
        <w:t xml:space="preserve"> several </w:t>
      </w:r>
      <w:r w:rsidR="006057A7">
        <w:rPr>
          <w:sz w:val="24"/>
          <w:szCs w:val="24"/>
        </w:rPr>
        <w:t>adaptations of WordNet employ graph databases.</w:t>
      </w:r>
    </w:p>
    <w:p w14:paraId="53648598" w14:textId="17AEF3BF" w:rsidR="00837CED" w:rsidRPr="00D064FC" w:rsidRDefault="00837CED" w:rsidP="00837CED">
      <w:pPr>
        <w:pStyle w:val="Els-2ndorder-head"/>
        <w:numPr>
          <w:ilvl w:val="1"/>
          <w:numId w:val="1"/>
        </w:numPr>
        <w:rPr>
          <w:sz w:val="24"/>
          <w:szCs w:val="24"/>
        </w:rPr>
      </w:pPr>
      <w:r>
        <w:rPr>
          <w:sz w:val="24"/>
          <w:szCs w:val="24"/>
        </w:rPr>
        <w:t>SEMEVAL 2015</w:t>
      </w:r>
    </w:p>
    <w:p w14:paraId="5EC3F664" w14:textId="6BDD58F2" w:rsidR="00C67F13" w:rsidRDefault="006057A7" w:rsidP="00D55F4F">
      <w:pPr>
        <w:pStyle w:val="Els-NoIndent"/>
        <w:rPr>
          <w:sz w:val="24"/>
          <w:szCs w:val="24"/>
        </w:rPr>
      </w:pPr>
      <w:r>
        <w:rPr>
          <w:sz w:val="24"/>
          <w:szCs w:val="24"/>
        </w:rPr>
        <w:t xml:space="preserve">The data used for testing is taken from SEMEVAL 2015 </w:t>
      </w:r>
      <w:r w:rsidR="0093210E">
        <w:rPr>
          <w:sz w:val="24"/>
          <w:szCs w:val="24"/>
        </w:rPr>
        <w:t xml:space="preserve">Task 13 </w:t>
      </w:r>
      <w:r w:rsidR="0095600D">
        <w:rPr>
          <w:sz w:val="24"/>
          <w:szCs w:val="24"/>
        </w:rPr>
        <w:t xml:space="preserve">Multilingual All-Words Sense Disambiguation and Entity Linking.  </w:t>
      </w:r>
      <w:r w:rsidR="003111C7">
        <w:rPr>
          <w:sz w:val="24"/>
          <w:szCs w:val="24"/>
        </w:rPr>
        <w:t xml:space="preserve">SEMEVAL is an annual conference on semantic </w:t>
      </w:r>
      <w:r w:rsidR="0017617E">
        <w:rPr>
          <w:sz w:val="24"/>
          <w:szCs w:val="24"/>
        </w:rPr>
        <w:t>evaluation</w:t>
      </w:r>
      <w:r w:rsidR="003111C7">
        <w:rPr>
          <w:sz w:val="24"/>
          <w:szCs w:val="24"/>
        </w:rPr>
        <w:t xml:space="preserve">.  It originated as SENSEVAL and was originally focused entirely on </w:t>
      </w:r>
      <w:r w:rsidR="007F74A3">
        <w:rPr>
          <w:sz w:val="24"/>
          <w:szCs w:val="24"/>
        </w:rPr>
        <w:t>WSD;</w:t>
      </w:r>
      <w:r w:rsidR="00C67F13">
        <w:rPr>
          <w:sz w:val="24"/>
          <w:szCs w:val="24"/>
        </w:rPr>
        <w:t xml:space="preserve"> however its’ scope has grown.  </w:t>
      </w:r>
    </w:p>
    <w:p w14:paraId="22A78C42" w14:textId="23973EED" w:rsidR="003406AF" w:rsidRDefault="00C67F13" w:rsidP="00D55F4F">
      <w:pPr>
        <w:pStyle w:val="Els-NoIndent"/>
        <w:rPr>
          <w:sz w:val="24"/>
          <w:szCs w:val="24"/>
        </w:rPr>
      </w:pPr>
      <w:r>
        <w:rPr>
          <w:sz w:val="24"/>
          <w:szCs w:val="24"/>
        </w:rPr>
        <w:t xml:space="preserve">     The SEMEVAL 2015 Task 13 dataset provides 4 documents, 3 from the biomedical domain and one from </w:t>
      </w:r>
      <w:r w:rsidR="00C001C0">
        <w:rPr>
          <w:sz w:val="24"/>
          <w:szCs w:val="24"/>
        </w:rPr>
        <w:t xml:space="preserve">social commentary.  </w:t>
      </w:r>
      <w:r w:rsidR="006E5B8A">
        <w:rPr>
          <w:sz w:val="24"/>
          <w:szCs w:val="24"/>
        </w:rPr>
        <w:t xml:space="preserve">The SEMEVAL dataset was chosen because it provides a standardized benchmark </w:t>
      </w:r>
      <w:r w:rsidR="001F3A9D">
        <w:rPr>
          <w:sz w:val="24"/>
          <w:szCs w:val="24"/>
        </w:rPr>
        <w:t xml:space="preserve">including pre-made scoring models </w:t>
      </w:r>
      <w:r w:rsidR="00E01603">
        <w:rPr>
          <w:sz w:val="24"/>
          <w:szCs w:val="24"/>
        </w:rPr>
        <w:t>for evaluating success.</w:t>
      </w:r>
    </w:p>
    <w:p w14:paraId="44D29B83" w14:textId="74016D50" w:rsidR="003406AF" w:rsidRPr="00392166" w:rsidRDefault="003406AF" w:rsidP="003406AF">
      <w:pPr>
        <w:pStyle w:val="Els-1storder-head"/>
        <w:numPr>
          <w:ilvl w:val="0"/>
          <w:numId w:val="1"/>
        </w:numPr>
        <w:rPr>
          <w:sz w:val="24"/>
          <w:szCs w:val="24"/>
        </w:rPr>
      </w:pPr>
      <w:r>
        <w:rPr>
          <w:sz w:val="28"/>
          <w:szCs w:val="28"/>
        </w:rPr>
        <w:t>Results and Analysis</w:t>
      </w:r>
    </w:p>
    <w:p w14:paraId="2CE769CD" w14:textId="2ED01AD7" w:rsidR="003406AF" w:rsidRDefault="00842153" w:rsidP="00D55F4F">
      <w:pPr>
        <w:pStyle w:val="Els-NoIndent"/>
        <w:rPr>
          <w:sz w:val="24"/>
          <w:szCs w:val="24"/>
        </w:rPr>
      </w:pPr>
      <w:r>
        <w:rPr>
          <w:sz w:val="24"/>
          <w:szCs w:val="24"/>
        </w:rPr>
        <w:t xml:space="preserve">The current version of this experiment did not return productive results.  It became apparent early in testing that </w:t>
      </w:r>
      <w:r w:rsidR="00767BE0">
        <w:rPr>
          <w:sz w:val="24"/>
          <w:szCs w:val="24"/>
        </w:rPr>
        <w:t xml:space="preserve">clusters were </w:t>
      </w:r>
      <w:r w:rsidR="00185D60">
        <w:rPr>
          <w:sz w:val="24"/>
          <w:szCs w:val="24"/>
        </w:rPr>
        <w:t xml:space="preserve">not aligning with </w:t>
      </w:r>
      <w:r w:rsidR="00DE737A">
        <w:rPr>
          <w:sz w:val="24"/>
          <w:szCs w:val="24"/>
        </w:rPr>
        <w:t>hand tagged senses.  This was apparent in the number of clusters produced (almost all words collapsed to a single cluster</w:t>
      </w:r>
      <w:r w:rsidR="00676B1E">
        <w:rPr>
          <w:sz w:val="24"/>
          <w:szCs w:val="24"/>
        </w:rPr>
        <w:t xml:space="preserve"> regardless of how many senses were present in the data) and in the </w:t>
      </w:r>
      <w:r w:rsidR="00B36198">
        <w:rPr>
          <w:sz w:val="24"/>
          <w:szCs w:val="24"/>
        </w:rPr>
        <w:t>Euclidian distance between nodes and the solution sense.</w:t>
      </w:r>
    </w:p>
    <w:p w14:paraId="75A40CF9" w14:textId="603A01DC" w:rsidR="00B36198" w:rsidRDefault="00B36198" w:rsidP="00D55F4F">
      <w:pPr>
        <w:pStyle w:val="Els-NoIndent"/>
        <w:rPr>
          <w:sz w:val="24"/>
          <w:szCs w:val="24"/>
        </w:rPr>
      </w:pPr>
      <w:r>
        <w:rPr>
          <w:sz w:val="24"/>
          <w:szCs w:val="24"/>
        </w:rPr>
        <w:t xml:space="preserve">     </w:t>
      </w:r>
      <w:r w:rsidR="00F10295">
        <w:rPr>
          <w:sz w:val="24"/>
          <w:szCs w:val="24"/>
        </w:rPr>
        <w:t xml:space="preserve">Initially this was thought to result from left aligned, right padded, input.  </w:t>
      </w:r>
      <w:r w:rsidR="0053672C">
        <w:rPr>
          <w:sz w:val="24"/>
          <w:szCs w:val="24"/>
        </w:rPr>
        <w:t xml:space="preserve">Resultingly, centered contexts were produced and tested, however these inputs </w:t>
      </w:r>
      <w:r w:rsidR="00995647">
        <w:rPr>
          <w:sz w:val="24"/>
          <w:szCs w:val="24"/>
        </w:rPr>
        <w:t xml:space="preserve">also produced unusable clusters.  As a </w:t>
      </w:r>
      <w:r w:rsidR="007F74A3">
        <w:rPr>
          <w:sz w:val="24"/>
          <w:szCs w:val="24"/>
        </w:rPr>
        <w:t>result,</w:t>
      </w:r>
      <w:r w:rsidR="00995647">
        <w:rPr>
          <w:sz w:val="24"/>
          <w:szCs w:val="24"/>
        </w:rPr>
        <w:t xml:space="preserve"> the SEMEVAL 2015 scoring module was not run as </w:t>
      </w:r>
      <w:r w:rsidR="00B54C1E">
        <w:rPr>
          <w:sz w:val="24"/>
          <w:szCs w:val="24"/>
        </w:rPr>
        <w:t>it was evident that the F1 scores would be</w:t>
      </w:r>
      <w:r w:rsidR="00890D1A">
        <w:rPr>
          <w:sz w:val="24"/>
          <w:szCs w:val="24"/>
        </w:rPr>
        <w:t xml:space="preserve"> low.  </w:t>
      </w:r>
    </w:p>
    <w:p w14:paraId="2D17D39D" w14:textId="77777777" w:rsidR="00632ADF" w:rsidRDefault="00890D1A" w:rsidP="00D55F4F">
      <w:pPr>
        <w:pStyle w:val="Els-NoIndent"/>
        <w:rPr>
          <w:sz w:val="24"/>
          <w:szCs w:val="24"/>
        </w:rPr>
      </w:pPr>
      <w:r>
        <w:rPr>
          <w:sz w:val="24"/>
          <w:szCs w:val="24"/>
        </w:rPr>
        <w:t xml:space="preserve">     When positive results were not obtained a single </w:t>
      </w:r>
      <w:r w:rsidR="00C53181">
        <w:rPr>
          <w:sz w:val="24"/>
          <w:szCs w:val="24"/>
        </w:rPr>
        <w:t xml:space="preserve">target word was selected for </w:t>
      </w:r>
      <w:r w:rsidR="008037FB">
        <w:rPr>
          <w:sz w:val="24"/>
          <w:szCs w:val="24"/>
        </w:rPr>
        <w:t>in-depth inspection.  The word ‘</w:t>
      </w:r>
      <w:r w:rsidR="008037FB" w:rsidRPr="00A01616">
        <w:rPr>
          <w:i/>
          <w:iCs/>
          <w:sz w:val="24"/>
          <w:szCs w:val="24"/>
        </w:rPr>
        <w:t>use</w:t>
      </w:r>
      <w:r w:rsidR="008037FB">
        <w:rPr>
          <w:sz w:val="24"/>
          <w:szCs w:val="24"/>
        </w:rPr>
        <w:t>’ was</w:t>
      </w:r>
      <w:r w:rsidR="00766CFB">
        <w:rPr>
          <w:sz w:val="24"/>
          <w:szCs w:val="24"/>
        </w:rPr>
        <w:t xml:space="preserve"> selected</w:t>
      </w:r>
      <w:r w:rsidR="000C5B82">
        <w:rPr>
          <w:sz w:val="24"/>
          <w:szCs w:val="24"/>
        </w:rPr>
        <w:t xml:space="preserve"> due to its high degree of polysemy.  In the corpora keys, use has four different senses associated with it.  </w:t>
      </w:r>
      <w:r w:rsidR="00A01616">
        <w:rPr>
          <w:sz w:val="24"/>
          <w:szCs w:val="24"/>
        </w:rPr>
        <w:t>‘</w:t>
      </w:r>
      <w:r w:rsidR="00A01616" w:rsidRPr="00A01616">
        <w:rPr>
          <w:i/>
          <w:iCs/>
          <w:sz w:val="24"/>
          <w:szCs w:val="24"/>
        </w:rPr>
        <w:t>use</w:t>
      </w:r>
      <w:r w:rsidR="00A01616">
        <w:rPr>
          <w:sz w:val="24"/>
          <w:szCs w:val="24"/>
        </w:rPr>
        <w:t xml:space="preserve">’ occurs 28 times in the data as a target word.  </w:t>
      </w:r>
      <w:r w:rsidR="004354D2">
        <w:rPr>
          <w:sz w:val="24"/>
          <w:szCs w:val="24"/>
        </w:rPr>
        <w:t xml:space="preserve">Clustering was run specifically on this subset of the data.  The results of clustering </w:t>
      </w:r>
      <w:r w:rsidR="00E32FD0">
        <w:rPr>
          <w:sz w:val="24"/>
          <w:szCs w:val="24"/>
        </w:rPr>
        <w:t xml:space="preserve">mirrored the earlier runs.  One cluster with 28 nodes were produced.  </w:t>
      </w:r>
      <w:r w:rsidR="0018304F">
        <w:rPr>
          <w:sz w:val="24"/>
          <w:szCs w:val="24"/>
        </w:rPr>
        <w:t>Success would have been</w:t>
      </w:r>
      <w:r w:rsidR="00632ADF">
        <w:rPr>
          <w:sz w:val="24"/>
          <w:szCs w:val="24"/>
        </w:rPr>
        <w:t xml:space="preserve"> development of 4 clusters.</w:t>
      </w:r>
    </w:p>
    <w:p w14:paraId="02698874" w14:textId="0A4ED374" w:rsidR="00890D1A" w:rsidRDefault="00632ADF" w:rsidP="00D55F4F">
      <w:pPr>
        <w:pStyle w:val="Els-NoIndent"/>
        <w:rPr>
          <w:sz w:val="24"/>
          <w:szCs w:val="24"/>
        </w:rPr>
      </w:pPr>
      <w:r>
        <w:rPr>
          <w:sz w:val="24"/>
          <w:szCs w:val="24"/>
        </w:rPr>
        <w:t xml:space="preserve">     Clustering was re-run with different hyperparameters.  </w:t>
      </w:r>
      <w:r w:rsidR="00D25925">
        <w:rPr>
          <w:sz w:val="24"/>
          <w:szCs w:val="24"/>
        </w:rPr>
        <w:t>The primary adjustment being number of passes through the GNG network.</w:t>
      </w:r>
      <w:r w:rsidR="00611C52">
        <w:rPr>
          <w:sz w:val="24"/>
          <w:szCs w:val="24"/>
        </w:rPr>
        <w:t xml:space="preserve"> </w:t>
      </w:r>
      <w:r w:rsidR="00D25925">
        <w:rPr>
          <w:sz w:val="24"/>
          <w:szCs w:val="24"/>
        </w:rPr>
        <w:t xml:space="preserve">10,000 and 100,000 passes were conducted.  </w:t>
      </w:r>
      <w:r w:rsidR="00311483">
        <w:rPr>
          <w:sz w:val="24"/>
          <w:szCs w:val="24"/>
        </w:rPr>
        <w:t>Both</w:t>
      </w:r>
      <w:r w:rsidR="00D25925">
        <w:rPr>
          <w:sz w:val="24"/>
          <w:szCs w:val="24"/>
        </w:rPr>
        <w:t xml:space="preserve"> produced the same results.  It appears </w:t>
      </w:r>
      <w:r w:rsidR="00611C52">
        <w:rPr>
          <w:sz w:val="24"/>
          <w:szCs w:val="24"/>
        </w:rPr>
        <w:t>GNG converges on the final network within less than 1000 passes</w:t>
      </w:r>
      <w:r w:rsidR="000D2E40">
        <w:rPr>
          <w:sz w:val="24"/>
          <w:szCs w:val="24"/>
        </w:rPr>
        <w:t xml:space="preserve"> and remains there</w:t>
      </w:r>
      <w:r w:rsidR="00611C52">
        <w:rPr>
          <w:sz w:val="24"/>
          <w:szCs w:val="24"/>
        </w:rPr>
        <w:t>.</w:t>
      </w:r>
    </w:p>
    <w:p w14:paraId="5B09CFA7" w14:textId="601B4933" w:rsidR="00D25925" w:rsidRDefault="00D25925" w:rsidP="00D55F4F">
      <w:pPr>
        <w:pStyle w:val="Els-NoIndent"/>
        <w:rPr>
          <w:sz w:val="24"/>
          <w:szCs w:val="24"/>
        </w:rPr>
      </w:pPr>
    </w:p>
    <w:p w14:paraId="126EA6D3" w14:textId="36E81FF7" w:rsidR="00B97D8C" w:rsidRDefault="00B97D8C" w:rsidP="00D55F4F">
      <w:pPr>
        <w:pStyle w:val="Els-NoIndent"/>
        <w:rPr>
          <w:sz w:val="24"/>
          <w:szCs w:val="24"/>
        </w:rPr>
      </w:pPr>
      <w:r>
        <w:rPr>
          <w:sz w:val="24"/>
          <w:szCs w:val="24"/>
        </w:rPr>
        <w:t xml:space="preserve">It appears there were several failures in the methodology of this experiment.  The most </w:t>
      </w:r>
      <w:r w:rsidR="009B5D78">
        <w:rPr>
          <w:sz w:val="24"/>
          <w:szCs w:val="24"/>
        </w:rPr>
        <w:t xml:space="preserve">critical </w:t>
      </w:r>
      <w:r w:rsidR="00E81A96">
        <w:rPr>
          <w:sz w:val="24"/>
          <w:szCs w:val="24"/>
        </w:rPr>
        <w:t>was choice of context embedding.</w:t>
      </w:r>
      <w:r w:rsidR="00157300">
        <w:rPr>
          <w:sz w:val="24"/>
          <w:szCs w:val="24"/>
        </w:rPr>
        <w:t xml:space="preserve">  The results of clustering</w:t>
      </w:r>
      <w:r w:rsidR="000626A7">
        <w:rPr>
          <w:sz w:val="24"/>
          <w:szCs w:val="24"/>
        </w:rPr>
        <w:t xml:space="preserve"> indicate that the self-attention vectors produced by the </w:t>
      </w:r>
      <w:r w:rsidR="00E468C2">
        <w:rPr>
          <w:sz w:val="24"/>
          <w:szCs w:val="24"/>
        </w:rPr>
        <w:t xml:space="preserve">BERT encoder </w:t>
      </w:r>
      <w:r w:rsidR="005C2E5E">
        <w:rPr>
          <w:sz w:val="24"/>
          <w:szCs w:val="24"/>
        </w:rPr>
        <w:t xml:space="preserve">are not spatially similar in </w:t>
      </w:r>
      <w:r w:rsidR="00FA53E1">
        <w:rPr>
          <w:sz w:val="24"/>
          <w:szCs w:val="24"/>
        </w:rPr>
        <w:t xml:space="preserve">n-space.  This is a crucial shortcoming </w:t>
      </w:r>
      <w:r w:rsidR="00C93502">
        <w:rPr>
          <w:sz w:val="24"/>
          <w:szCs w:val="24"/>
        </w:rPr>
        <w:t xml:space="preserve">as it </w:t>
      </w:r>
      <w:r w:rsidR="008D0304">
        <w:rPr>
          <w:sz w:val="24"/>
          <w:szCs w:val="24"/>
        </w:rPr>
        <w:t>pre-empts</w:t>
      </w:r>
      <w:r w:rsidR="00C93502">
        <w:rPr>
          <w:sz w:val="24"/>
          <w:szCs w:val="24"/>
        </w:rPr>
        <w:t xml:space="preserve"> clustering and </w:t>
      </w:r>
      <w:r w:rsidR="008D0304">
        <w:rPr>
          <w:sz w:val="24"/>
          <w:szCs w:val="24"/>
        </w:rPr>
        <w:t xml:space="preserve">prohibits </w:t>
      </w:r>
      <w:r w:rsidR="00C93502">
        <w:rPr>
          <w:sz w:val="24"/>
          <w:szCs w:val="24"/>
        </w:rPr>
        <w:t xml:space="preserve">sense </w:t>
      </w:r>
      <w:r w:rsidR="003C22C4">
        <w:rPr>
          <w:sz w:val="24"/>
          <w:szCs w:val="24"/>
        </w:rPr>
        <w:t>identification</w:t>
      </w:r>
      <w:r w:rsidR="008D0304">
        <w:rPr>
          <w:sz w:val="24"/>
          <w:szCs w:val="24"/>
        </w:rPr>
        <w:t>.</w:t>
      </w:r>
    </w:p>
    <w:p w14:paraId="7ECCB73C" w14:textId="60B8FDF2" w:rsidR="008D0304" w:rsidRDefault="00F2794B" w:rsidP="00D55F4F">
      <w:pPr>
        <w:pStyle w:val="Els-NoIndent"/>
        <w:rPr>
          <w:sz w:val="24"/>
          <w:szCs w:val="24"/>
        </w:rPr>
      </w:pPr>
      <w:r>
        <w:rPr>
          <w:sz w:val="24"/>
          <w:szCs w:val="24"/>
        </w:rPr>
        <w:t xml:space="preserve">     It was believed at the outset that </w:t>
      </w:r>
      <w:r w:rsidR="008E62CB">
        <w:rPr>
          <w:sz w:val="24"/>
          <w:szCs w:val="24"/>
        </w:rPr>
        <w:t>the contexts of words with the same sense would be similar enough to support clustering</w:t>
      </w:r>
      <w:r w:rsidR="0094190D">
        <w:rPr>
          <w:sz w:val="24"/>
          <w:szCs w:val="24"/>
        </w:rPr>
        <w:t xml:space="preserve"> in n-space.  It’s evident that wasn’t the </w:t>
      </w:r>
      <w:r w:rsidR="007F74A3">
        <w:rPr>
          <w:sz w:val="24"/>
          <w:szCs w:val="24"/>
        </w:rPr>
        <w:t>case,</w:t>
      </w:r>
      <w:r w:rsidR="0090216B">
        <w:rPr>
          <w:sz w:val="24"/>
          <w:szCs w:val="24"/>
        </w:rPr>
        <w:t xml:space="preserve"> but further investigation is required to </w:t>
      </w:r>
      <w:r w:rsidR="00E743BE">
        <w:rPr>
          <w:sz w:val="24"/>
          <w:szCs w:val="24"/>
        </w:rPr>
        <w:t>fully determine why.</w:t>
      </w:r>
    </w:p>
    <w:p w14:paraId="2CF4D4C8" w14:textId="19175A38" w:rsidR="00E743BE" w:rsidRDefault="00E743BE" w:rsidP="00D55F4F">
      <w:pPr>
        <w:pStyle w:val="Els-NoIndent"/>
        <w:rPr>
          <w:sz w:val="24"/>
          <w:szCs w:val="24"/>
        </w:rPr>
      </w:pPr>
      <w:r>
        <w:rPr>
          <w:sz w:val="24"/>
          <w:szCs w:val="24"/>
        </w:rPr>
        <w:t xml:space="preserve">     Although failure of the context embedding </w:t>
      </w:r>
      <w:r w:rsidR="00A01838">
        <w:rPr>
          <w:sz w:val="24"/>
          <w:szCs w:val="24"/>
        </w:rPr>
        <w:t>prevent</w:t>
      </w:r>
      <w:r w:rsidR="006C356D">
        <w:rPr>
          <w:sz w:val="24"/>
          <w:szCs w:val="24"/>
        </w:rPr>
        <w:t>ed</w:t>
      </w:r>
      <w:r w:rsidR="00A01838">
        <w:rPr>
          <w:sz w:val="24"/>
          <w:szCs w:val="24"/>
        </w:rPr>
        <w:t xml:space="preserve"> collection of meaningful </w:t>
      </w:r>
      <w:r w:rsidR="006C356D">
        <w:rPr>
          <w:sz w:val="24"/>
          <w:szCs w:val="24"/>
        </w:rPr>
        <w:t xml:space="preserve">data from the rest of the experiment, </w:t>
      </w:r>
      <w:r w:rsidR="0057304D">
        <w:rPr>
          <w:sz w:val="24"/>
          <w:szCs w:val="24"/>
        </w:rPr>
        <w:t xml:space="preserve">several other methodological shortcomings were identified during final analysis.  </w:t>
      </w:r>
    </w:p>
    <w:p w14:paraId="2DB6248B" w14:textId="3A3C783D" w:rsidR="0057304D" w:rsidRDefault="0057304D" w:rsidP="00D55F4F">
      <w:pPr>
        <w:pStyle w:val="Els-NoIndent"/>
        <w:rPr>
          <w:sz w:val="24"/>
          <w:szCs w:val="24"/>
        </w:rPr>
      </w:pPr>
      <w:r>
        <w:rPr>
          <w:sz w:val="24"/>
          <w:szCs w:val="24"/>
        </w:rPr>
        <w:t xml:space="preserve">     </w:t>
      </w:r>
      <w:r w:rsidR="007F74A3">
        <w:rPr>
          <w:sz w:val="24"/>
          <w:szCs w:val="24"/>
        </w:rPr>
        <w:t>Again,</w:t>
      </w:r>
      <w:r w:rsidR="0042760B">
        <w:rPr>
          <w:sz w:val="24"/>
          <w:szCs w:val="24"/>
        </w:rPr>
        <w:t xml:space="preserve"> working on the </w:t>
      </w:r>
      <w:r w:rsidR="007F74A3">
        <w:rPr>
          <w:sz w:val="24"/>
          <w:szCs w:val="24"/>
        </w:rPr>
        <w:t>assumption</w:t>
      </w:r>
      <w:r w:rsidR="0042760B">
        <w:rPr>
          <w:sz w:val="24"/>
          <w:szCs w:val="24"/>
        </w:rPr>
        <w:t xml:space="preserve"> that </w:t>
      </w:r>
      <w:r w:rsidR="00555CA9">
        <w:rPr>
          <w:sz w:val="24"/>
          <w:szCs w:val="24"/>
        </w:rPr>
        <w:t>words with the same sense would plot in similar locations in n-space, the encodings used for answer key senses were based on the first occurrence of senses in th</w:t>
      </w:r>
      <w:r w:rsidR="00BF5DF8">
        <w:rPr>
          <w:sz w:val="24"/>
          <w:szCs w:val="24"/>
        </w:rPr>
        <w:t xml:space="preserve">e document.  Depending on the results </w:t>
      </w:r>
      <w:r w:rsidR="00FC0580">
        <w:rPr>
          <w:sz w:val="24"/>
          <w:szCs w:val="24"/>
        </w:rPr>
        <w:t xml:space="preserve">of further investigation of the embedding scheme, this may need to be revised.  </w:t>
      </w:r>
      <w:r w:rsidR="008F3AA6">
        <w:rPr>
          <w:sz w:val="24"/>
          <w:szCs w:val="24"/>
        </w:rPr>
        <w:t xml:space="preserve">It is possible an average of all </w:t>
      </w:r>
      <w:r w:rsidR="00DA559B">
        <w:rPr>
          <w:sz w:val="24"/>
          <w:szCs w:val="24"/>
        </w:rPr>
        <w:t>occurrences of a sense might be more appropriate.</w:t>
      </w:r>
    </w:p>
    <w:p w14:paraId="1881F02C" w14:textId="4D862976" w:rsidR="00DA559B" w:rsidRDefault="00DA559B" w:rsidP="00D55F4F">
      <w:pPr>
        <w:pStyle w:val="Els-NoIndent"/>
        <w:rPr>
          <w:sz w:val="24"/>
          <w:szCs w:val="24"/>
        </w:rPr>
      </w:pPr>
      <w:r>
        <w:rPr>
          <w:sz w:val="24"/>
          <w:szCs w:val="24"/>
        </w:rPr>
        <w:t xml:space="preserve">     With respect to GNG</w:t>
      </w:r>
      <w:r w:rsidR="00C73DC9">
        <w:rPr>
          <w:sz w:val="24"/>
          <w:szCs w:val="24"/>
        </w:rPr>
        <w:t xml:space="preserve">, reflection suggests that </w:t>
      </w:r>
      <w:r w:rsidR="00BC7D03">
        <w:rPr>
          <w:sz w:val="24"/>
          <w:szCs w:val="24"/>
        </w:rPr>
        <w:t xml:space="preserve">GNG </w:t>
      </w:r>
      <w:r w:rsidR="00C73DC9">
        <w:rPr>
          <w:sz w:val="24"/>
          <w:szCs w:val="24"/>
        </w:rPr>
        <w:t xml:space="preserve">clusters and nodes may not be useful in recommending </w:t>
      </w:r>
      <w:r w:rsidR="00041292">
        <w:rPr>
          <w:sz w:val="24"/>
          <w:szCs w:val="24"/>
        </w:rPr>
        <w:t>hyponym / troponym relationships</w:t>
      </w:r>
      <w:r w:rsidR="00922ECE">
        <w:rPr>
          <w:sz w:val="24"/>
          <w:szCs w:val="24"/>
        </w:rPr>
        <w:t xml:space="preserve"> due to the movement of network nodes</w:t>
      </w:r>
      <w:r w:rsidR="00861DA0">
        <w:rPr>
          <w:sz w:val="24"/>
          <w:szCs w:val="24"/>
        </w:rPr>
        <w:t xml:space="preserve"> through the input-space</w:t>
      </w:r>
      <w:r w:rsidR="00041292">
        <w:rPr>
          <w:sz w:val="24"/>
          <w:szCs w:val="24"/>
        </w:rPr>
        <w:t>.  Likely an agglomerative clustering approach would be better suited to this</w:t>
      </w:r>
      <w:r w:rsidR="009D6C21">
        <w:rPr>
          <w:sz w:val="24"/>
          <w:szCs w:val="24"/>
        </w:rPr>
        <w:t xml:space="preserve"> and or a fully graph or </w:t>
      </w:r>
      <w:r w:rsidR="007F74A3">
        <w:rPr>
          <w:sz w:val="24"/>
          <w:szCs w:val="24"/>
        </w:rPr>
        <w:t>knowledge-based</w:t>
      </w:r>
      <w:r w:rsidR="009D6C21">
        <w:rPr>
          <w:sz w:val="24"/>
          <w:szCs w:val="24"/>
        </w:rPr>
        <w:t xml:space="preserve"> approach.</w:t>
      </w:r>
    </w:p>
    <w:p w14:paraId="714AD65C" w14:textId="5FD65387" w:rsidR="009D6C21" w:rsidRDefault="009D6C21" w:rsidP="00D55F4F">
      <w:pPr>
        <w:pStyle w:val="Els-NoIndent"/>
        <w:rPr>
          <w:sz w:val="24"/>
          <w:szCs w:val="24"/>
        </w:rPr>
      </w:pPr>
      <w:r>
        <w:rPr>
          <w:sz w:val="24"/>
          <w:szCs w:val="24"/>
        </w:rPr>
        <w:t xml:space="preserve">     </w:t>
      </w:r>
      <w:r w:rsidR="001A50A1">
        <w:rPr>
          <w:sz w:val="24"/>
          <w:szCs w:val="24"/>
        </w:rPr>
        <w:t xml:space="preserve">It is still </w:t>
      </w:r>
      <w:r w:rsidR="00F3212B">
        <w:rPr>
          <w:sz w:val="24"/>
          <w:szCs w:val="24"/>
        </w:rPr>
        <w:t>believed</w:t>
      </w:r>
      <w:r w:rsidR="001A50A1">
        <w:rPr>
          <w:sz w:val="24"/>
          <w:szCs w:val="24"/>
        </w:rPr>
        <w:t xml:space="preserve"> that GNG will be successful in mapping sense topology and in detecting </w:t>
      </w:r>
      <w:r w:rsidR="00F06744">
        <w:rPr>
          <w:sz w:val="24"/>
          <w:szCs w:val="24"/>
        </w:rPr>
        <w:t>changes in word usage</w:t>
      </w:r>
      <w:r w:rsidR="002C2958">
        <w:rPr>
          <w:sz w:val="24"/>
          <w:szCs w:val="24"/>
        </w:rPr>
        <w:t xml:space="preserve"> once a proper embedding scheme is determined.</w:t>
      </w:r>
    </w:p>
    <w:p w14:paraId="1B0B3FB6" w14:textId="51B385CA" w:rsidR="002C2958" w:rsidRDefault="002C2958" w:rsidP="00D55F4F">
      <w:pPr>
        <w:pStyle w:val="Els-NoIndent"/>
        <w:rPr>
          <w:sz w:val="24"/>
          <w:szCs w:val="24"/>
        </w:rPr>
      </w:pPr>
      <w:r>
        <w:rPr>
          <w:sz w:val="24"/>
          <w:szCs w:val="24"/>
        </w:rPr>
        <w:t xml:space="preserve">     </w:t>
      </w:r>
      <w:r w:rsidR="00F3212B">
        <w:rPr>
          <w:sz w:val="24"/>
          <w:szCs w:val="24"/>
        </w:rPr>
        <w:t xml:space="preserve">On the software side, development of the experiment is considered a success.  </w:t>
      </w:r>
      <w:r w:rsidR="004017C8">
        <w:rPr>
          <w:sz w:val="24"/>
          <w:szCs w:val="24"/>
        </w:rPr>
        <w:t>All development goals were realized</w:t>
      </w:r>
      <w:r w:rsidR="00424AB4">
        <w:rPr>
          <w:sz w:val="24"/>
          <w:szCs w:val="24"/>
        </w:rPr>
        <w:t xml:space="preserve">.  </w:t>
      </w:r>
      <w:r w:rsidR="0059385C">
        <w:rPr>
          <w:sz w:val="24"/>
          <w:szCs w:val="24"/>
        </w:rPr>
        <w:t xml:space="preserve">Some code needs to be refactored to support long term reuse and maintenance but over all the system is </w:t>
      </w:r>
      <w:r w:rsidR="007F74A3">
        <w:rPr>
          <w:sz w:val="24"/>
          <w:szCs w:val="24"/>
        </w:rPr>
        <w:t>reusable, extensible and scalable owing to the combination of technologies employed, particularly cloud computing.</w:t>
      </w:r>
    </w:p>
    <w:p w14:paraId="59C55E69" w14:textId="0B372E53" w:rsidR="003406AF" w:rsidRPr="00392166" w:rsidRDefault="008E5EE5" w:rsidP="003406AF">
      <w:pPr>
        <w:pStyle w:val="Els-1storder-head"/>
        <w:numPr>
          <w:ilvl w:val="0"/>
          <w:numId w:val="1"/>
        </w:numPr>
        <w:rPr>
          <w:sz w:val="24"/>
          <w:szCs w:val="24"/>
        </w:rPr>
      </w:pPr>
      <w:r>
        <w:rPr>
          <w:sz w:val="24"/>
          <w:szCs w:val="24"/>
        </w:rPr>
        <w:t>Conclusion</w:t>
      </w:r>
    </w:p>
    <w:p w14:paraId="41D04C48" w14:textId="41452339" w:rsidR="008E5EE5" w:rsidRPr="008E5EE5" w:rsidRDefault="008E5EE5" w:rsidP="003406AF">
      <w:pPr>
        <w:pStyle w:val="Els-2ndorder-head"/>
        <w:numPr>
          <w:ilvl w:val="1"/>
          <w:numId w:val="1"/>
        </w:numPr>
        <w:rPr>
          <w:sz w:val="24"/>
          <w:szCs w:val="24"/>
        </w:rPr>
      </w:pPr>
      <w:r>
        <w:rPr>
          <w:sz w:val="24"/>
          <w:szCs w:val="24"/>
        </w:rPr>
        <w:t>Summary</w:t>
      </w:r>
    </w:p>
    <w:p w14:paraId="04C4F146" w14:textId="0588EDEF" w:rsidR="00E82209" w:rsidRDefault="00CD65CD" w:rsidP="003406AF">
      <w:pPr>
        <w:pStyle w:val="Els-NoIndent"/>
        <w:rPr>
          <w:sz w:val="24"/>
          <w:szCs w:val="24"/>
        </w:rPr>
      </w:pPr>
      <w:r>
        <w:rPr>
          <w:sz w:val="24"/>
          <w:szCs w:val="24"/>
        </w:rPr>
        <w:t xml:space="preserve">This project was a </w:t>
      </w:r>
      <w:r w:rsidR="00AC5E64">
        <w:rPr>
          <w:sz w:val="24"/>
          <w:szCs w:val="24"/>
        </w:rPr>
        <w:t xml:space="preserve">formal </w:t>
      </w:r>
      <w:r>
        <w:rPr>
          <w:sz w:val="24"/>
          <w:szCs w:val="24"/>
        </w:rPr>
        <w:t xml:space="preserve">first step in </w:t>
      </w:r>
      <w:r w:rsidR="00AC5E64">
        <w:rPr>
          <w:sz w:val="24"/>
          <w:szCs w:val="24"/>
        </w:rPr>
        <w:t xml:space="preserve">exploring computational linguistics.  </w:t>
      </w:r>
      <w:r w:rsidR="00463063">
        <w:rPr>
          <w:sz w:val="24"/>
          <w:szCs w:val="24"/>
        </w:rPr>
        <w:t xml:space="preserve"> </w:t>
      </w:r>
      <w:r w:rsidR="00AC5E64">
        <w:rPr>
          <w:sz w:val="24"/>
          <w:szCs w:val="24"/>
        </w:rPr>
        <w:t xml:space="preserve">Although the </w:t>
      </w:r>
      <w:r w:rsidR="00972A03">
        <w:rPr>
          <w:sz w:val="24"/>
          <w:szCs w:val="24"/>
        </w:rPr>
        <w:t>experimenta</w:t>
      </w:r>
      <w:r w:rsidR="00FF00CF">
        <w:rPr>
          <w:sz w:val="24"/>
          <w:szCs w:val="24"/>
        </w:rPr>
        <w:t>l</w:t>
      </w:r>
      <w:r w:rsidR="00AC5E64">
        <w:rPr>
          <w:sz w:val="24"/>
          <w:szCs w:val="24"/>
        </w:rPr>
        <w:t xml:space="preserve"> results were not satisfying, the research environment </w:t>
      </w:r>
      <w:r w:rsidR="007234C9">
        <w:rPr>
          <w:sz w:val="24"/>
          <w:szCs w:val="24"/>
        </w:rPr>
        <w:t xml:space="preserve">developed </w:t>
      </w:r>
      <w:r w:rsidR="0065102B">
        <w:rPr>
          <w:sz w:val="24"/>
          <w:szCs w:val="24"/>
        </w:rPr>
        <w:t xml:space="preserve">will </w:t>
      </w:r>
      <w:r w:rsidR="00D85311">
        <w:rPr>
          <w:sz w:val="24"/>
          <w:szCs w:val="24"/>
        </w:rPr>
        <w:t xml:space="preserve">enable rapid reengagement of the topic.  </w:t>
      </w:r>
    </w:p>
    <w:p w14:paraId="18628B64" w14:textId="17D151CB" w:rsidR="002872B9" w:rsidRDefault="003E1828" w:rsidP="003406AF">
      <w:pPr>
        <w:pStyle w:val="Els-NoIndent"/>
        <w:rPr>
          <w:sz w:val="24"/>
          <w:szCs w:val="24"/>
        </w:rPr>
      </w:pPr>
      <w:r>
        <w:rPr>
          <w:sz w:val="24"/>
          <w:szCs w:val="24"/>
        </w:rPr>
        <w:t xml:space="preserve">     The </w:t>
      </w:r>
      <w:r w:rsidR="00401F65">
        <w:rPr>
          <w:sz w:val="24"/>
          <w:szCs w:val="24"/>
        </w:rPr>
        <w:t xml:space="preserve">original aim of the project was to examine the feasibility of scalable granularity in word sense disambiguation.  This topic was chosen </w:t>
      </w:r>
      <w:r w:rsidR="00D8679A">
        <w:rPr>
          <w:sz w:val="24"/>
          <w:szCs w:val="24"/>
        </w:rPr>
        <w:t xml:space="preserve">for its application in downstream semantic processing, specifically disambiguating reference in domain specific text.  </w:t>
      </w:r>
      <w:r w:rsidR="000719C3">
        <w:rPr>
          <w:sz w:val="24"/>
          <w:szCs w:val="24"/>
        </w:rPr>
        <w:t xml:space="preserve">It is the author’s goal </w:t>
      </w:r>
      <w:r w:rsidR="00190981">
        <w:rPr>
          <w:sz w:val="24"/>
          <w:szCs w:val="24"/>
        </w:rPr>
        <w:t xml:space="preserve">in the future </w:t>
      </w:r>
      <w:r w:rsidR="000719C3">
        <w:rPr>
          <w:sz w:val="24"/>
          <w:szCs w:val="24"/>
        </w:rPr>
        <w:t xml:space="preserve">to </w:t>
      </w:r>
      <w:r w:rsidR="00190981">
        <w:rPr>
          <w:sz w:val="24"/>
          <w:szCs w:val="24"/>
        </w:rPr>
        <w:t xml:space="preserve">research document summarization, question answering, and identification of logical contradiction in text.  </w:t>
      </w:r>
      <w:r w:rsidR="00F0667F">
        <w:rPr>
          <w:sz w:val="24"/>
          <w:szCs w:val="24"/>
        </w:rPr>
        <w:t xml:space="preserve">  </w:t>
      </w:r>
    </w:p>
    <w:p w14:paraId="19A5C967" w14:textId="17C2A47B" w:rsidR="00011EAB" w:rsidRDefault="00E82209" w:rsidP="003406AF">
      <w:pPr>
        <w:pStyle w:val="Els-NoIndent"/>
        <w:rPr>
          <w:sz w:val="24"/>
          <w:szCs w:val="24"/>
        </w:rPr>
      </w:pPr>
      <w:r>
        <w:rPr>
          <w:sz w:val="24"/>
          <w:szCs w:val="24"/>
        </w:rPr>
        <w:t xml:space="preserve">     </w:t>
      </w:r>
      <w:r w:rsidR="00A45801">
        <w:rPr>
          <w:sz w:val="24"/>
          <w:szCs w:val="24"/>
        </w:rPr>
        <w:t>At the completion of this phase of exploration i</w:t>
      </w:r>
      <w:r>
        <w:rPr>
          <w:sz w:val="24"/>
          <w:szCs w:val="24"/>
        </w:rPr>
        <w:t>t remains unclear if scalable granularity in WSI/WSD is</w:t>
      </w:r>
      <w:r w:rsidR="00011EAB">
        <w:rPr>
          <w:sz w:val="24"/>
          <w:szCs w:val="24"/>
        </w:rPr>
        <w:t xml:space="preserve"> achievable as originally envisioned.</w:t>
      </w:r>
      <w:r w:rsidR="002125C4">
        <w:rPr>
          <w:sz w:val="24"/>
          <w:szCs w:val="24"/>
        </w:rPr>
        <w:t xml:space="preserve">  Going </w:t>
      </w:r>
      <w:r w:rsidR="003C63C4">
        <w:rPr>
          <w:sz w:val="24"/>
          <w:szCs w:val="24"/>
        </w:rPr>
        <w:t>into</w:t>
      </w:r>
      <w:r w:rsidR="002125C4">
        <w:rPr>
          <w:sz w:val="24"/>
          <w:szCs w:val="24"/>
        </w:rPr>
        <w:t xml:space="preserve"> this project, it was known that </w:t>
      </w:r>
      <w:r w:rsidR="0079198E">
        <w:rPr>
          <w:sz w:val="24"/>
          <w:szCs w:val="24"/>
        </w:rPr>
        <w:t>other strategies</w:t>
      </w:r>
      <w:r w:rsidR="003C1C38">
        <w:rPr>
          <w:sz w:val="24"/>
          <w:szCs w:val="24"/>
        </w:rPr>
        <w:t xml:space="preserve"> conduct sense clustering</w:t>
      </w:r>
      <w:r w:rsidR="002125C4">
        <w:rPr>
          <w:sz w:val="24"/>
          <w:szCs w:val="24"/>
        </w:rPr>
        <w:t xml:space="preserve"> first and then us</w:t>
      </w:r>
      <w:r w:rsidR="00A412BF">
        <w:rPr>
          <w:sz w:val="24"/>
          <w:szCs w:val="24"/>
        </w:rPr>
        <w:t>e</w:t>
      </w:r>
      <w:r w:rsidR="002125C4">
        <w:rPr>
          <w:sz w:val="24"/>
          <w:szCs w:val="24"/>
        </w:rPr>
        <w:t xml:space="preserve"> a knowledge-</w:t>
      </w:r>
      <w:proofErr w:type="spellStart"/>
      <w:r w:rsidR="002125C4">
        <w:rPr>
          <w:sz w:val="24"/>
          <w:szCs w:val="24"/>
        </w:rPr>
        <w:t>base</w:t>
      </w:r>
      <w:proofErr w:type="spellEnd"/>
      <w:r w:rsidR="002125C4">
        <w:rPr>
          <w:sz w:val="24"/>
          <w:szCs w:val="24"/>
        </w:rPr>
        <w:t xml:space="preserve"> like WordNet or BabelNet</w:t>
      </w:r>
      <w:r w:rsidR="00BB23A8">
        <w:rPr>
          <w:sz w:val="24"/>
          <w:szCs w:val="24"/>
        </w:rPr>
        <w:t xml:space="preserve"> to </w:t>
      </w:r>
      <w:r w:rsidR="00482021">
        <w:rPr>
          <w:sz w:val="24"/>
          <w:szCs w:val="24"/>
        </w:rPr>
        <w:t xml:space="preserve">map to </w:t>
      </w:r>
      <w:r w:rsidR="004A5FAC">
        <w:rPr>
          <w:sz w:val="24"/>
          <w:szCs w:val="24"/>
        </w:rPr>
        <w:t xml:space="preserve">a sense with the proper specificity.  </w:t>
      </w:r>
      <w:r w:rsidR="002A370D">
        <w:rPr>
          <w:sz w:val="24"/>
          <w:szCs w:val="24"/>
        </w:rPr>
        <w:t>However, it was desirabl</w:t>
      </w:r>
      <w:r w:rsidR="00D85D4A">
        <w:rPr>
          <w:sz w:val="24"/>
          <w:szCs w:val="24"/>
        </w:rPr>
        <w:t>e</w:t>
      </w:r>
      <w:r w:rsidR="002A370D">
        <w:rPr>
          <w:sz w:val="24"/>
          <w:szCs w:val="24"/>
        </w:rPr>
        <w:t xml:space="preserve"> to link a context mapping directly to </w:t>
      </w:r>
      <w:r w:rsidR="006D15A7">
        <w:rPr>
          <w:sz w:val="24"/>
          <w:szCs w:val="24"/>
        </w:rPr>
        <w:t>a sense and conduct both sense clustering and sense identification in one step.</w:t>
      </w:r>
    </w:p>
    <w:p w14:paraId="0363581E" w14:textId="057D1C14" w:rsidR="008E5EE5" w:rsidRPr="008E5EE5" w:rsidRDefault="008E5EE5" w:rsidP="003406AF">
      <w:pPr>
        <w:pStyle w:val="Els-2ndorder-head"/>
        <w:numPr>
          <w:ilvl w:val="1"/>
          <w:numId w:val="1"/>
        </w:numPr>
        <w:rPr>
          <w:sz w:val="24"/>
          <w:szCs w:val="24"/>
        </w:rPr>
      </w:pPr>
      <w:r>
        <w:rPr>
          <w:sz w:val="24"/>
          <w:szCs w:val="24"/>
        </w:rPr>
        <w:t>Next Steps</w:t>
      </w:r>
    </w:p>
    <w:p w14:paraId="39FF36EF" w14:textId="2BAAD0E2" w:rsidR="00006B89" w:rsidRDefault="006D15A7" w:rsidP="003406AF">
      <w:pPr>
        <w:pStyle w:val="Els-NoIndent"/>
        <w:rPr>
          <w:sz w:val="24"/>
          <w:szCs w:val="24"/>
        </w:rPr>
      </w:pPr>
      <w:r>
        <w:rPr>
          <w:sz w:val="24"/>
          <w:szCs w:val="24"/>
        </w:rPr>
        <w:t>The next step in this exploration will be to refactor</w:t>
      </w:r>
      <w:r w:rsidR="006941C7">
        <w:rPr>
          <w:sz w:val="24"/>
          <w:szCs w:val="24"/>
        </w:rPr>
        <w:t xml:space="preserve"> some of the code.  In efforts to meet deadlines, not all code was written</w:t>
      </w:r>
      <w:r w:rsidR="00EB6D1A">
        <w:rPr>
          <w:sz w:val="24"/>
          <w:szCs w:val="24"/>
        </w:rPr>
        <w:t xml:space="preserve"> </w:t>
      </w:r>
      <w:r w:rsidR="001A7769">
        <w:rPr>
          <w:sz w:val="24"/>
          <w:szCs w:val="24"/>
        </w:rPr>
        <w:t xml:space="preserve">in </w:t>
      </w:r>
      <w:r w:rsidR="00CB6C81">
        <w:rPr>
          <w:sz w:val="24"/>
          <w:szCs w:val="24"/>
        </w:rPr>
        <w:t xml:space="preserve">accordance with the best practices of Domain Driven Design and Test Driven Development.  </w:t>
      </w:r>
      <w:r w:rsidR="003E322E">
        <w:rPr>
          <w:sz w:val="24"/>
          <w:szCs w:val="24"/>
        </w:rPr>
        <w:t>Cleaning up the code will facilitate long term reuse</w:t>
      </w:r>
      <w:r w:rsidR="00006B89">
        <w:rPr>
          <w:sz w:val="24"/>
          <w:szCs w:val="24"/>
        </w:rPr>
        <w:t xml:space="preserve"> and maintenance as well as ease future collaboration.</w:t>
      </w:r>
    </w:p>
    <w:p w14:paraId="673CDAFC" w14:textId="280A776B" w:rsidR="006D15A7" w:rsidRDefault="00006B89" w:rsidP="003406AF">
      <w:pPr>
        <w:pStyle w:val="Els-NoIndent"/>
        <w:rPr>
          <w:sz w:val="24"/>
          <w:szCs w:val="24"/>
        </w:rPr>
      </w:pPr>
      <w:r>
        <w:rPr>
          <w:sz w:val="24"/>
          <w:szCs w:val="24"/>
        </w:rPr>
        <w:t xml:space="preserve">     After that, the embedding scheme must be </w:t>
      </w:r>
      <w:r w:rsidR="00C7387D">
        <w:rPr>
          <w:sz w:val="24"/>
          <w:szCs w:val="24"/>
        </w:rPr>
        <w:t>revisited</w:t>
      </w:r>
      <w:r>
        <w:rPr>
          <w:sz w:val="24"/>
          <w:szCs w:val="24"/>
        </w:rPr>
        <w:t>.</w:t>
      </w:r>
      <w:r w:rsidR="00F36851">
        <w:rPr>
          <w:sz w:val="24"/>
          <w:szCs w:val="24"/>
        </w:rPr>
        <w:t xml:space="preserve">  </w:t>
      </w:r>
      <w:r w:rsidR="00420995">
        <w:rPr>
          <w:sz w:val="24"/>
          <w:szCs w:val="24"/>
        </w:rPr>
        <w:t>F</w:t>
      </w:r>
      <w:r w:rsidR="00970E18">
        <w:rPr>
          <w:sz w:val="24"/>
          <w:szCs w:val="24"/>
        </w:rPr>
        <w:t xml:space="preserve">urther investigation is needed to </w:t>
      </w:r>
      <w:r w:rsidR="00420995">
        <w:rPr>
          <w:sz w:val="24"/>
          <w:szCs w:val="24"/>
        </w:rPr>
        <w:t xml:space="preserve">reassess </w:t>
      </w:r>
      <w:r w:rsidR="00A153E4">
        <w:rPr>
          <w:sz w:val="24"/>
          <w:szCs w:val="24"/>
        </w:rPr>
        <w:t xml:space="preserve">the applicability of the BERT encoder embeddings </w:t>
      </w:r>
      <w:r w:rsidR="009D18CE">
        <w:rPr>
          <w:sz w:val="24"/>
          <w:szCs w:val="24"/>
        </w:rPr>
        <w:t xml:space="preserve">as context encodings.  </w:t>
      </w:r>
      <w:r w:rsidR="00A26E42">
        <w:rPr>
          <w:sz w:val="24"/>
          <w:szCs w:val="24"/>
        </w:rPr>
        <w:t xml:space="preserve">If as </w:t>
      </w:r>
      <w:r w:rsidR="00E9375F">
        <w:rPr>
          <w:sz w:val="24"/>
          <w:szCs w:val="24"/>
        </w:rPr>
        <w:t xml:space="preserve">currently </w:t>
      </w:r>
      <w:r w:rsidR="00A26E42">
        <w:rPr>
          <w:sz w:val="24"/>
          <w:szCs w:val="24"/>
        </w:rPr>
        <w:t>expected they are not</w:t>
      </w:r>
      <w:r w:rsidR="00FE1C93">
        <w:rPr>
          <w:sz w:val="24"/>
          <w:szCs w:val="24"/>
        </w:rPr>
        <w:t xml:space="preserve">, </w:t>
      </w:r>
      <w:r w:rsidR="00B97E7B">
        <w:rPr>
          <w:sz w:val="24"/>
          <w:szCs w:val="24"/>
        </w:rPr>
        <w:t xml:space="preserve">a thorough </w:t>
      </w:r>
      <w:r w:rsidR="00C230CE">
        <w:rPr>
          <w:sz w:val="24"/>
          <w:szCs w:val="24"/>
        </w:rPr>
        <w:t xml:space="preserve">examination of existing encoding schemes is required to discover or develop the context encoding </w:t>
      </w:r>
      <w:r w:rsidR="001873CE">
        <w:rPr>
          <w:sz w:val="24"/>
          <w:szCs w:val="24"/>
        </w:rPr>
        <w:t>desired.</w:t>
      </w:r>
    </w:p>
    <w:p w14:paraId="4E5A6233" w14:textId="74F9A786" w:rsidR="00FC76FC" w:rsidRDefault="001873CE" w:rsidP="003406AF">
      <w:pPr>
        <w:pStyle w:val="Els-NoIndent"/>
        <w:rPr>
          <w:sz w:val="24"/>
          <w:szCs w:val="24"/>
        </w:rPr>
      </w:pPr>
      <w:r>
        <w:rPr>
          <w:sz w:val="24"/>
          <w:szCs w:val="24"/>
        </w:rPr>
        <w:t xml:space="preserve">     Once</w:t>
      </w:r>
      <w:r w:rsidR="007371FF">
        <w:rPr>
          <w:sz w:val="24"/>
          <w:szCs w:val="24"/>
        </w:rPr>
        <w:t xml:space="preserve"> </w:t>
      </w:r>
      <w:r>
        <w:rPr>
          <w:sz w:val="24"/>
          <w:szCs w:val="24"/>
        </w:rPr>
        <w:t>a</w:t>
      </w:r>
      <w:r w:rsidR="007371FF">
        <w:rPr>
          <w:sz w:val="24"/>
          <w:szCs w:val="24"/>
        </w:rPr>
        <w:t xml:space="preserve"> </w:t>
      </w:r>
      <w:r>
        <w:rPr>
          <w:sz w:val="24"/>
          <w:szCs w:val="24"/>
        </w:rPr>
        <w:t xml:space="preserve">suitable context encoding is </w:t>
      </w:r>
      <w:r w:rsidR="00070E0D">
        <w:rPr>
          <w:sz w:val="24"/>
          <w:szCs w:val="24"/>
        </w:rPr>
        <w:t>arrived at</w:t>
      </w:r>
      <w:r w:rsidR="00FF3009">
        <w:rPr>
          <w:sz w:val="24"/>
          <w:szCs w:val="24"/>
        </w:rPr>
        <w:t xml:space="preserve">, </w:t>
      </w:r>
      <w:r w:rsidR="008E7F45">
        <w:rPr>
          <w:sz w:val="24"/>
          <w:szCs w:val="24"/>
        </w:rPr>
        <w:t xml:space="preserve">the GNG experiment </w:t>
      </w:r>
      <w:r w:rsidR="00070E0D">
        <w:rPr>
          <w:sz w:val="24"/>
          <w:szCs w:val="24"/>
        </w:rPr>
        <w:t>will</w:t>
      </w:r>
      <w:r w:rsidR="008E7F45">
        <w:rPr>
          <w:sz w:val="24"/>
          <w:szCs w:val="24"/>
        </w:rPr>
        <w:t xml:space="preserve"> be revisited.</w:t>
      </w:r>
      <w:r w:rsidR="00FC76FC">
        <w:rPr>
          <w:sz w:val="24"/>
          <w:szCs w:val="24"/>
        </w:rPr>
        <w:t xml:space="preserve">  Agglomerative </w:t>
      </w:r>
      <w:r w:rsidR="00E9375F">
        <w:rPr>
          <w:sz w:val="24"/>
          <w:szCs w:val="24"/>
        </w:rPr>
        <w:t>clustering</w:t>
      </w:r>
      <w:r w:rsidR="00FC76FC">
        <w:rPr>
          <w:sz w:val="24"/>
          <w:szCs w:val="24"/>
        </w:rPr>
        <w:t xml:space="preserve"> and iterative application of K-Means clustering will also be considered.</w:t>
      </w:r>
    </w:p>
    <w:p w14:paraId="45FCE4EF" w14:textId="77777777" w:rsidR="00F3122C" w:rsidRDefault="00F3122C" w:rsidP="007707D5">
      <w:pPr>
        <w:pStyle w:val="Els-NoIndent"/>
        <w:rPr>
          <w:sz w:val="24"/>
          <w:szCs w:val="24"/>
        </w:rPr>
      </w:pPr>
    </w:p>
    <w:p w14:paraId="37E8AB09" w14:textId="77777777" w:rsidR="00BD1F72" w:rsidRPr="00BD1F72" w:rsidRDefault="00BD1F72" w:rsidP="007707D5">
      <w:pPr>
        <w:pStyle w:val="Els-1storder-head"/>
        <w:rPr>
          <w:sz w:val="24"/>
          <w:szCs w:val="24"/>
        </w:rPr>
      </w:pPr>
    </w:p>
    <w:p w14:paraId="2F28D9A2" w14:textId="2E957CFC" w:rsidR="00CE3B3F" w:rsidRPr="00CE3B3F" w:rsidRDefault="00CE3B3F" w:rsidP="007707D5">
      <w:pPr>
        <w:pStyle w:val="Els-1storder-head"/>
        <w:rPr>
          <w:sz w:val="24"/>
          <w:szCs w:val="24"/>
        </w:rPr>
      </w:pPr>
      <w:r>
        <w:rPr>
          <w:sz w:val="28"/>
          <w:szCs w:val="28"/>
        </w:rPr>
        <w:t>References</w:t>
      </w:r>
    </w:p>
    <w:sdt>
      <w:sdtPr>
        <w:rPr>
          <w:b w:val="0"/>
          <w:bCs w:val="0"/>
        </w:rPr>
        <w:id w:val="733510175"/>
        <w:docPartObj>
          <w:docPartGallery w:val="Bibliographies"/>
          <w:docPartUnique/>
        </w:docPartObj>
      </w:sdtPr>
      <w:sdtEndPr/>
      <w:sdtContent>
        <w:p w14:paraId="671E31C1" w14:textId="1C777ED7" w:rsidR="003621A5" w:rsidRDefault="002F58D9">
          <w:pPr>
            <w:pStyle w:val="Heading1"/>
          </w:pPr>
          <w:r>
            <w:t>&amp; Works Cited</w:t>
          </w:r>
        </w:p>
        <w:sdt>
          <w:sdtPr>
            <w:id w:val="-573587230"/>
            <w:bibliography/>
          </w:sdtPr>
          <w:sdtEndPr/>
          <w:sdtContent>
            <w:p w14:paraId="2F74F635" w14:textId="77777777" w:rsidR="004D5666" w:rsidRDefault="003621A5" w:rsidP="004D5666">
              <w:pPr>
                <w:pStyle w:val="Bibliography"/>
                <w:ind w:left="720" w:hanging="720"/>
                <w:rPr>
                  <w:noProof/>
                  <w:sz w:val="24"/>
                  <w:szCs w:val="24"/>
                </w:rPr>
              </w:pPr>
              <w:r>
                <w:fldChar w:fldCharType="begin"/>
              </w:r>
              <w:r>
                <w:instrText xml:space="preserve"> BIBLIOGRAPHY </w:instrText>
              </w:r>
              <w:r>
                <w:fldChar w:fldCharType="separate"/>
              </w:r>
              <w:r w:rsidR="004D5666">
                <w:rPr>
                  <w:noProof/>
                </w:rPr>
                <w:t xml:space="preserve">Adaloglou, N. (2021, Nov). </w:t>
              </w:r>
              <w:r w:rsidR="004D5666">
                <w:rPr>
                  <w:i/>
                  <w:iCs/>
                  <w:noProof/>
                </w:rPr>
                <w:t>How Transformers work in Deep Learning and NLP</w:t>
              </w:r>
              <w:r w:rsidR="004D5666">
                <w:rPr>
                  <w:noProof/>
                </w:rPr>
                <w:t>. Retrieved from theaisummer.com: https://theaisummer.com/transformer/</w:t>
              </w:r>
            </w:p>
            <w:p w14:paraId="35161863" w14:textId="77777777" w:rsidR="004D5666" w:rsidRDefault="004D5666" w:rsidP="004D5666">
              <w:pPr>
                <w:pStyle w:val="Bibliography"/>
                <w:ind w:left="720" w:hanging="720"/>
                <w:rPr>
                  <w:noProof/>
                </w:rPr>
              </w:pPr>
              <w:r>
                <w:rPr>
                  <w:noProof/>
                </w:rPr>
                <w:t xml:space="preserve">Alammar, J. (2021, Nov). </w:t>
              </w:r>
              <w:r>
                <w:rPr>
                  <w:i/>
                  <w:iCs/>
                  <w:noProof/>
                </w:rPr>
                <w:t>The Illustrated BERT, ELMo and co.</w:t>
              </w:r>
              <w:r>
                <w:rPr>
                  <w:noProof/>
                </w:rPr>
                <w:t xml:space="preserve"> Retrieved from GitHub: http://jalammar.github.io/illustrated-bert/</w:t>
              </w:r>
            </w:p>
            <w:p w14:paraId="2BB24C3B" w14:textId="77777777" w:rsidR="004D5666" w:rsidRDefault="004D5666" w:rsidP="004D5666">
              <w:pPr>
                <w:pStyle w:val="Bibliography"/>
                <w:ind w:left="720" w:hanging="720"/>
                <w:rPr>
                  <w:noProof/>
                </w:rPr>
              </w:pPr>
              <w:r>
                <w:rPr>
                  <w:noProof/>
                </w:rPr>
                <w:t xml:space="preserve">Alammar, J. (2021, Nov). </w:t>
              </w:r>
              <w:r>
                <w:rPr>
                  <w:i/>
                  <w:iCs/>
                  <w:noProof/>
                </w:rPr>
                <w:t>The Illustrated Transformer</w:t>
              </w:r>
              <w:r>
                <w:rPr>
                  <w:noProof/>
                </w:rPr>
                <w:t>. Retrieved from GitHub: http://jalammar.github.io/illustrated-transformer/</w:t>
              </w:r>
            </w:p>
            <w:p w14:paraId="72234B19" w14:textId="77777777" w:rsidR="004D5666" w:rsidRDefault="004D5666" w:rsidP="004D5666">
              <w:pPr>
                <w:pStyle w:val="Bibliography"/>
                <w:ind w:left="720" w:hanging="720"/>
                <w:rPr>
                  <w:noProof/>
                </w:rPr>
              </w:pPr>
              <w:r>
                <w:rPr>
                  <w:noProof/>
                </w:rPr>
                <w:t xml:space="preserve">Alec Radford, K. N. (2018). </w:t>
              </w:r>
              <w:r>
                <w:rPr>
                  <w:i/>
                  <w:iCs/>
                  <w:noProof/>
                </w:rPr>
                <w:t>Improving Language Understanding by Generative Pre-Training.</w:t>
              </w:r>
              <w:r>
                <w:rPr>
                  <w:noProof/>
                </w:rPr>
                <w:t xml:space="preserve"> </w:t>
              </w:r>
            </w:p>
            <w:p w14:paraId="4F04EBDA" w14:textId="77777777" w:rsidR="004D5666" w:rsidRDefault="004D5666" w:rsidP="004D5666">
              <w:pPr>
                <w:pStyle w:val="Bibliography"/>
                <w:ind w:left="720" w:hanging="720"/>
                <w:rPr>
                  <w:noProof/>
                </w:rPr>
              </w:pPr>
              <w:r>
                <w:rPr>
                  <w:noProof/>
                </w:rPr>
                <w:t xml:space="preserve">Aleksandr Slapoguzov, K. M. (2019). </w:t>
              </w:r>
              <w:r>
                <w:rPr>
                  <w:i/>
                  <w:iCs/>
                  <w:noProof/>
                </w:rPr>
                <w:t>Word Sense Induction for Russian Texts Using BERT.</w:t>
              </w:r>
              <w:r>
                <w:rPr>
                  <w:noProof/>
                </w:rPr>
                <w:t xml:space="preserve"> St Petersburg: ITMO University.</w:t>
              </w:r>
            </w:p>
            <w:p w14:paraId="0AD8E816" w14:textId="77777777" w:rsidR="004D5666" w:rsidRDefault="004D5666" w:rsidP="004D5666">
              <w:pPr>
                <w:pStyle w:val="Bibliography"/>
                <w:ind w:left="720" w:hanging="720"/>
                <w:rPr>
                  <w:noProof/>
                </w:rPr>
              </w:pPr>
              <w:r>
                <w:rPr>
                  <w:noProof/>
                </w:rPr>
                <w:t xml:space="preserve">Anaya, M. (2018). </w:t>
              </w:r>
              <w:r>
                <w:rPr>
                  <w:i/>
                  <w:iCs/>
                  <w:noProof/>
                </w:rPr>
                <w:t>Clean Code in Python.</w:t>
              </w:r>
              <w:r>
                <w:rPr>
                  <w:noProof/>
                </w:rPr>
                <w:t xml:space="preserve"> Birgmingham, UK: Packt.</w:t>
              </w:r>
            </w:p>
            <w:p w14:paraId="3E4C37F5" w14:textId="77777777" w:rsidR="004D5666" w:rsidRDefault="004D5666" w:rsidP="004D5666">
              <w:pPr>
                <w:pStyle w:val="Bibliography"/>
                <w:ind w:left="720" w:hanging="720"/>
                <w:rPr>
                  <w:noProof/>
                </w:rPr>
              </w:pPr>
              <w:r>
                <w:rPr>
                  <w:noProof/>
                </w:rPr>
                <w:t xml:space="preserve">Andrea Moro, R. N. (2014). </w:t>
              </w:r>
              <w:r>
                <w:rPr>
                  <w:i/>
                  <w:iCs/>
                  <w:noProof/>
                </w:rPr>
                <w:t>SEMEVAL 2015 Task 13: Multilingual All-Words Sense Disambiguation and Entity Linking.</w:t>
              </w:r>
              <w:r>
                <w:rPr>
                  <w:noProof/>
                </w:rPr>
                <w:t xml:space="preserve"> Roma: Dipartimento di Informatica, Sapienza Universita di Roma.</w:t>
              </w:r>
            </w:p>
            <w:p w14:paraId="0D0B930A" w14:textId="77777777" w:rsidR="004D5666" w:rsidRDefault="004D5666" w:rsidP="004D5666">
              <w:pPr>
                <w:pStyle w:val="Bibliography"/>
                <w:ind w:left="720" w:hanging="720"/>
                <w:rPr>
                  <w:noProof/>
                </w:rPr>
              </w:pPr>
              <w:r>
                <w:rPr>
                  <w:noProof/>
                </w:rPr>
                <w:t xml:space="preserve">Apache.org. (2021, Nov). </w:t>
              </w:r>
              <w:r>
                <w:rPr>
                  <w:i/>
                  <w:iCs/>
                  <w:noProof/>
                </w:rPr>
                <w:t>TinkerPop</w:t>
              </w:r>
              <w:r>
                <w:rPr>
                  <w:noProof/>
                </w:rPr>
                <w:t>. Retrieved from TinkerPop: http://tinkerpop.apache.org/</w:t>
              </w:r>
            </w:p>
            <w:p w14:paraId="1014A2BB" w14:textId="77777777" w:rsidR="004D5666" w:rsidRDefault="004D5666" w:rsidP="004D5666">
              <w:pPr>
                <w:pStyle w:val="Bibliography"/>
                <w:ind w:left="720" w:hanging="720"/>
                <w:rPr>
                  <w:noProof/>
                </w:rPr>
              </w:pPr>
              <w:r>
                <w:rPr>
                  <w:noProof/>
                </w:rPr>
                <w:t xml:space="preserve">Arumugan, R., &amp; Shanmugamani, R. (2018). </w:t>
              </w:r>
              <w:r>
                <w:rPr>
                  <w:i/>
                  <w:iCs/>
                  <w:noProof/>
                </w:rPr>
                <w:t>Hands On Natural Language Processing with Python.</w:t>
              </w:r>
              <w:r>
                <w:rPr>
                  <w:noProof/>
                </w:rPr>
                <w:t xml:space="preserve"> Birmingham, UK: Packt.</w:t>
              </w:r>
            </w:p>
            <w:p w14:paraId="02B386FA" w14:textId="77777777" w:rsidR="004D5666" w:rsidRDefault="004D5666" w:rsidP="004D5666">
              <w:pPr>
                <w:pStyle w:val="Bibliography"/>
                <w:ind w:left="720" w:hanging="720"/>
                <w:rPr>
                  <w:noProof/>
                </w:rPr>
              </w:pPr>
              <w:r>
                <w:rPr>
                  <w:noProof/>
                </w:rPr>
                <w:t xml:space="preserve">Asaf Amrani, Y. G. (2019). </w:t>
              </w:r>
              <w:r>
                <w:rPr>
                  <w:i/>
                  <w:iCs/>
                  <w:noProof/>
                </w:rPr>
                <w:t>Toward Better Substitution Based Word Sense Induction.</w:t>
              </w:r>
              <w:r>
                <w:rPr>
                  <w:noProof/>
                </w:rPr>
                <w:t xml:space="preserve"> Bar Ilan University, Computer Science Department. Israel: Allen Institute for Artificial Intelligence.</w:t>
              </w:r>
            </w:p>
            <w:p w14:paraId="3C4DCA49" w14:textId="77777777" w:rsidR="004D5666" w:rsidRDefault="004D5666" w:rsidP="004D5666">
              <w:pPr>
                <w:pStyle w:val="Bibliography"/>
                <w:ind w:left="720" w:hanging="720"/>
                <w:rPr>
                  <w:noProof/>
                </w:rPr>
              </w:pPr>
              <w:r>
                <w:rPr>
                  <w:noProof/>
                </w:rPr>
                <w:t xml:space="preserve">Ashish Vaswani, N. S. (2017). Attention Is All You Need. </w:t>
              </w:r>
              <w:r>
                <w:rPr>
                  <w:i/>
                  <w:iCs/>
                  <w:noProof/>
                </w:rPr>
                <w:t>31st Conference on Neural Information Processing Systems.</w:t>
              </w:r>
              <w:r>
                <w:rPr>
                  <w:noProof/>
                </w:rPr>
                <w:t xml:space="preserve"> Long Beach.</w:t>
              </w:r>
            </w:p>
            <w:p w14:paraId="0F562579" w14:textId="77777777" w:rsidR="004D5666" w:rsidRDefault="004D5666" w:rsidP="004D5666">
              <w:pPr>
                <w:pStyle w:val="Bibliography"/>
                <w:ind w:left="720" w:hanging="720"/>
                <w:rPr>
                  <w:noProof/>
                </w:rPr>
              </w:pPr>
              <w:r>
                <w:rPr>
                  <w:noProof/>
                </w:rPr>
                <w:t xml:space="preserve">Bader, D. (2016-2018). </w:t>
              </w:r>
              <w:r>
                <w:rPr>
                  <w:i/>
                  <w:iCs/>
                  <w:noProof/>
                </w:rPr>
                <w:t>Python Tricks The Book.</w:t>
              </w:r>
              <w:r>
                <w:rPr>
                  <w:noProof/>
                </w:rPr>
                <w:t xml:space="preserve"> dbader.org.</w:t>
              </w:r>
            </w:p>
            <w:p w14:paraId="76E839FE" w14:textId="77777777" w:rsidR="004D5666" w:rsidRDefault="004D5666" w:rsidP="004D5666">
              <w:pPr>
                <w:pStyle w:val="Bibliography"/>
                <w:ind w:left="720" w:hanging="720"/>
                <w:rPr>
                  <w:noProof/>
                </w:rPr>
              </w:pPr>
              <w:r>
                <w:rPr>
                  <w:noProof/>
                </w:rPr>
                <w:t xml:space="preserve">Bengio, Y., Ducharme, R., &amp; Vincent, P. (1999). </w:t>
              </w:r>
              <w:r>
                <w:rPr>
                  <w:i/>
                  <w:iCs/>
                  <w:noProof/>
                </w:rPr>
                <w:t>A Neural Probabilistic Language Model.</w:t>
              </w:r>
              <w:r>
                <w:rPr>
                  <w:noProof/>
                </w:rPr>
                <w:t xml:space="preserve"> </w:t>
              </w:r>
            </w:p>
            <w:p w14:paraId="4605B777" w14:textId="77777777" w:rsidR="004D5666" w:rsidRDefault="004D5666" w:rsidP="004D5666">
              <w:pPr>
                <w:pStyle w:val="Bibliography"/>
                <w:ind w:left="720" w:hanging="720"/>
                <w:rPr>
                  <w:noProof/>
                </w:rPr>
              </w:pPr>
              <w:r>
                <w:rPr>
                  <w:noProof/>
                </w:rPr>
                <w:t xml:space="preserve">Diou, C., Katsikatos, G., &amp; Delopolous, A. (2006). Constructing Fuzzy Relations fromWordNet forWord Sense Disambiguation. </w:t>
              </w:r>
              <w:r>
                <w:rPr>
                  <w:i/>
                  <w:iCs/>
                  <w:noProof/>
                </w:rPr>
                <w:t>2006 First International Workshop on Semantic Media Adaptation and Personalization (SMAP'06).</w:t>
              </w:r>
              <w:r>
                <w:rPr>
                  <w:noProof/>
                </w:rPr>
                <w:t xml:space="preserve"> </w:t>
              </w:r>
            </w:p>
            <w:p w14:paraId="645C232D" w14:textId="77777777" w:rsidR="004D5666" w:rsidRDefault="004D5666" w:rsidP="004D5666">
              <w:pPr>
                <w:pStyle w:val="Bibliography"/>
                <w:ind w:left="720" w:hanging="720"/>
                <w:rPr>
                  <w:noProof/>
                </w:rPr>
              </w:pPr>
              <w:r>
                <w:rPr>
                  <w:noProof/>
                </w:rPr>
                <w:t xml:space="preserve">Doshi, K. (2021, Nov). </w:t>
              </w:r>
              <w:r>
                <w:rPr>
                  <w:i/>
                  <w:iCs/>
                  <w:noProof/>
                </w:rPr>
                <w:t>Transformers Explained Visually</w:t>
              </w:r>
              <w:r>
                <w:rPr>
                  <w:noProof/>
                </w:rPr>
                <w:t>. Retrieved from TowardDataScience.com: https://towardsdatascience.com/transformers-explained-visually-part-1-overview-of-functionality-95a6dd460452</w:t>
              </w:r>
            </w:p>
            <w:p w14:paraId="3DBE521C" w14:textId="77777777" w:rsidR="004D5666" w:rsidRDefault="004D5666" w:rsidP="004D5666">
              <w:pPr>
                <w:pStyle w:val="Bibliography"/>
                <w:ind w:left="720" w:hanging="720"/>
                <w:rPr>
                  <w:noProof/>
                </w:rPr>
              </w:pPr>
              <w:r>
                <w:rPr>
                  <w:noProof/>
                </w:rPr>
                <w:t xml:space="preserve">Firth, J. R. (1957). </w:t>
              </w:r>
              <w:r>
                <w:rPr>
                  <w:i/>
                  <w:iCs/>
                  <w:noProof/>
                </w:rPr>
                <w:t>A Synopsis of Linguistic Theory.</w:t>
              </w:r>
              <w:r>
                <w:rPr>
                  <w:noProof/>
                </w:rPr>
                <w:t xml:space="preserve"> Blackwell: Oxford.</w:t>
              </w:r>
            </w:p>
            <w:p w14:paraId="4960D111" w14:textId="77777777" w:rsidR="004D5666" w:rsidRDefault="004D5666" w:rsidP="004D5666">
              <w:pPr>
                <w:pStyle w:val="Bibliography"/>
                <w:ind w:left="720" w:hanging="720"/>
                <w:rPr>
                  <w:noProof/>
                </w:rPr>
              </w:pPr>
              <w:r>
                <w:rPr>
                  <w:noProof/>
                </w:rPr>
                <w:t xml:space="preserve">Ganegedara, T. (2018). </w:t>
              </w:r>
              <w:r>
                <w:rPr>
                  <w:i/>
                  <w:iCs/>
                  <w:noProof/>
                </w:rPr>
                <w:t>Natral Language Processing with Tensor Flow.</w:t>
              </w:r>
              <w:r>
                <w:rPr>
                  <w:noProof/>
                </w:rPr>
                <w:t xml:space="preserve"> Birmingham, UK: Packt.</w:t>
              </w:r>
            </w:p>
            <w:p w14:paraId="22414B4D" w14:textId="77777777" w:rsidR="004D5666" w:rsidRDefault="004D5666" w:rsidP="004D5666">
              <w:pPr>
                <w:pStyle w:val="Bibliography"/>
                <w:ind w:left="720" w:hanging="720"/>
                <w:rPr>
                  <w:noProof/>
                </w:rPr>
              </w:pPr>
              <w:r>
                <w:rPr>
                  <w:noProof/>
                </w:rPr>
                <w:t xml:space="preserve">Gudikandula, P. (2021). </w:t>
              </w:r>
              <w:r>
                <w:rPr>
                  <w:i/>
                  <w:iCs/>
                  <w:noProof/>
                </w:rPr>
                <w:t>Machine Learning for Transformers Explained with Language Translation.</w:t>
              </w:r>
              <w:r>
                <w:rPr>
                  <w:noProof/>
                </w:rPr>
                <w:t xml:space="preserve"> Deep Lobe.</w:t>
              </w:r>
            </w:p>
            <w:p w14:paraId="3DF27F72" w14:textId="77777777" w:rsidR="004D5666" w:rsidRDefault="004D5666" w:rsidP="004D5666">
              <w:pPr>
                <w:pStyle w:val="Bibliography"/>
                <w:ind w:left="720" w:hanging="720"/>
                <w:rPr>
                  <w:noProof/>
                </w:rPr>
              </w:pPr>
              <w:r>
                <w:rPr>
                  <w:noProof/>
                </w:rPr>
                <w:t xml:space="preserve">Guille, A. (2021, Nov). </w:t>
              </w:r>
              <w:r>
                <w:rPr>
                  <w:i/>
                  <w:iCs/>
                  <w:noProof/>
                </w:rPr>
                <w:t>Growing Neural Gas</w:t>
              </w:r>
              <w:r>
                <w:rPr>
                  <w:noProof/>
                </w:rPr>
                <w:t>. Retrieved from GitHub: https://github.com/AdrienGuille/GrowingNeuralGas/blob/master/gng.py</w:t>
              </w:r>
            </w:p>
            <w:p w14:paraId="1B101447" w14:textId="77777777" w:rsidR="004D5666" w:rsidRDefault="004D5666" w:rsidP="004D5666">
              <w:pPr>
                <w:pStyle w:val="Bibliography"/>
                <w:ind w:left="720" w:hanging="720"/>
                <w:rPr>
                  <w:noProof/>
                </w:rPr>
              </w:pPr>
              <w:r>
                <w:rPr>
                  <w:noProof/>
                </w:rPr>
                <w:t xml:space="preserve">Gunning, D., &amp; Ghosh, S. (2019). </w:t>
              </w:r>
              <w:r>
                <w:rPr>
                  <w:i/>
                  <w:iCs/>
                  <w:noProof/>
                </w:rPr>
                <w:t>Natural Language Processing Fundamentals.</w:t>
              </w:r>
              <w:r>
                <w:rPr>
                  <w:noProof/>
                </w:rPr>
                <w:t xml:space="preserve"> Birmingham, UK: Packt.</w:t>
              </w:r>
            </w:p>
            <w:p w14:paraId="52E6B5CB" w14:textId="77777777" w:rsidR="004D5666" w:rsidRDefault="004D5666" w:rsidP="004D5666">
              <w:pPr>
                <w:pStyle w:val="Bibliography"/>
                <w:ind w:left="720" w:hanging="720"/>
                <w:rPr>
                  <w:noProof/>
                </w:rPr>
              </w:pPr>
              <w:r>
                <w:rPr>
                  <w:noProof/>
                </w:rPr>
                <w:t xml:space="preserve">Hugginface.co. (2021, Nov). </w:t>
              </w:r>
              <w:r>
                <w:rPr>
                  <w:i/>
                  <w:iCs/>
                  <w:noProof/>
                </w:rPr>
                <w:t>Transformers</w:t>
              </w:r>
              <w:r>
                <w:rPr>
                  <w:noProof/>
                </w:rPr>
                <w:t>. Retrieved from Huggingface: https://huggingface.co/transformers/index.html</w:t>
              </w:r>
            </w:p>
            <w:p w14:paraId="77D909F4" w14:textId="77777777" w:rsidR="004D5666" w:rsidRDefault="004D5666" w:rsidP="004D5666">
              <w:pPr>
                <w:pStyle w:val="Bibliography"/>
                <w:ind w:left="720" w:hanging="720"/>
                <w:rPr>
                  <w:noProof/>
                </w:rPr>
              </w:pPr>
              <w:r>
                <w:rPr>
                  <w:noProof/>
                </w:rPr>
                <w:t xml:space="preserve">Jacob Devlin, M. W. (2018). </w:t>
              </w:r>
              <w:r>
                <w:rPr>
                  <w:i/>
                  <w:iCs/>
                  <w:noProof/>
                </w:rPr>
                <w:t>BERT: Pre-training of Deep Bidrectional Transformers for Language Understanding.</w:t>
              </w:r>
              <w:r>
                <w:rPr>
                  <w:noProof/>
                </w:rPr>
                <w:t xml:space="preserve"> </w:t>
              </w:r>
            </w:p>
            <w:p w14:paraId="5C5FD458" w14:textId="77777777" w:rsidR="004D5666" w:rsidRDefault="004D5666" w:rsidP="004D5666">
              <w:pPr>
                <w:pStyle w:val="Bibliography"/>
                <w:ind w:left="720" w:hanging="720"/>
                <w:rPr>
                  <w:noProof/>
                </w:rPr>
              </w:pPr>
              <w:r>
                <w:rPr>
                  <w:noProof/>
                </w:rPr>
                <w:t xml:space="preserve">Learning, M. A. (2021, Nov). </w:t>
              </w:r>
              <w:r>
                <w:rPr>
                  <w:i/>
                  <w:iCs/>
                  <w:noProof/>
                </w:rPr>
                <w:t>Azure Machine Learning Notebooks</w:t>
              </w:r>
              <w:r>
                <w:rPr>
                  <w:noProof/>
                </w:rPr>
                <w:t>. Retrieved from GitHub: https://github.com/Azure/MachineLearningNotebooks/</w:t>
              </w:r>
            </w:p>
            <w:p w14:paraId="636213CD" w14:textId="77777777" w:rsidR="004D5666" w:rsidRDefault="004D5666" w:rsidP="004D5666">
              <w:pPr>
                <w:pStyle w:val="Bibliography"/>
                <w:ind w:left="720" w:hanging="720"/>
                <w:rPr>
                  <w:noProof/>
                </w:rPr>
              </w:pPr>
              <w:r>
                <w:rPr>
                  <w:noProof/>
                </w:rPr>
                <w:t xml:space="preserve">Lynn-Evans, S. (2021, Nov). </w:t>
              </w:r>
              <w:r>
                <w:rPr>
                  <w:i/>
                  <w:iCs/>
                  <w:noProof/>
                </w:rPr>
                <w:t>How to code the Transformer in Pytorch</w:t>
              </w:r>
              <w:r>
                <w:rPr>
                  <w:noProof/>
                </w:rPr>
                <w:t>. Retrieved from Floydhub.com: https://blog.floydhub.com/the-transformer-in-pytorch/</w:t>
              </w:r>
            </w:p>
            <w:p w14:paraId="449E8586" w14:textId="77777777" w:rsidR="004D5666" w:rsidRDefault="004D5666" w:rsidP="004D5666">
              <w:pPr>
                <w:pStyle w:val="Bibliography"/>
                <w:ind w:left="720" w:hanging="720"/>
                <w:rPr>
                  <w:noProof/>
                </w:rPr>
              </w:pPr>
              <w:r>
                <w:rPr>
                  <w:noProof/>
                </w:rPr>
                <w:t xml:space="preserve">Michele Bevilacqua, R. N. (2020). Breaking Through the 80% Glass Ceiling. </w:t>
              </w:r>
              <w:r>
                <w:rPr>
                  <w:i/>
                  <w:iCs/>
                  <w:noProof/>
                </w:rPr>
                <w:t>Proceedings of the 58th Annual Meeting of the Association for Computational Linguistics</w:t>
              </w:r>
              <w:r>
                <w:rPr>
                  <w:noProof/>
                </w:rPr>
                <w:t xml:space="preserve"> (pp. 2854-2864). Association for Computational Linguistics.</w:t>
              </w:r>
            </w:p>
            <w:p w14:paraId="10754EA8" w14:textId="77777777" w:rsidR="004D5666" w:rsidRDefault="004D5666" w:rsidP="004D5666">
              <w:pPr>
                <w:pStyle w:val="Bibliography"/>
                <w:ind w:left="720" w:hanging="720"/>
                <w:rPr>
                  <w:noProof/>
                </w:rPr>
              </w:pPr>
              <w:r>
                <w:rPr>
                  <w:noProof/>
                </w:rPr>
                <w:t xml:space="preserve">Miller, G. A. (1995). WordNet: A Lexical Database for English. </w:t>
              </w:r>
              <w:r>
                <w:rPr>
                  <w:i/>
                  <w:iCs/>
                  <w:noProof/>
                </w:rPr>
                <w:t>Communications of the ACM</w:t>
              </w:r>
              <w:r>
                <w:rPr>
                  <w:noProof/>
                </w:rPr>
                <w:t>, 39-41.</w:t>
              </w:r>
            </w:p>
            <w:p w14:paraId="7F5748DC" w14:textId="77777777" w:rsidR="004D5666" w:rsidRDefault="004D5666" w:rsidP="004D5666">
              <w:pPr>
                <w:pStyle w:val="Bibliography"/>
                <w:ind w:left="720" w:hanging="720"/>
                <w:rPr>
                  <w:noProof/>
                </w:rPr>
              </w:pPr>
              <w:r>
                <w:rPr>
                  <w:noProof/>
                </w:rPr>
                <w:t xml:space="preserve">Navigli, R. (2009). Word Sense Disambiguation: A Survey. </w:t>
              </w:r>
              <w:r>
                <w:rPr>
                  <w:i/>
                  <w:iCs/>
                  <w:noProof/>
                </w:rPr>
                <w:t>ACM Computing Surveys (CSUR)</w:t>
              </w:r>
              <w:r>
                <w:rPr>
                  <w:noProof/>
                </w:rPr>
                <w:t>.</w:t>
              </w:r>
            </w:p>
            <w:p w14:paraId="52932B36" w14:textId="77777777" w:rsidR="004D5666" w:rsidRDefault="004D5666" w:rsidP="004D5666">
              <w:pPr>
                <w:pStyle w:val="Bibliography"/>
                <w:ind w:left="720" w:hanging="720"/>
                <w:rPr>
                  <w:noProof/>
                </w:rPr>
              </w:pPr>
              <w:r>
                <w:rPr>
                  <w:noProof/>
                </w:rPr>
                <w:t xml:space="preserve">Popov, A. (2017). Word Sense Disambiguation with Recurrent Neural Networks. </w:t>
              </w:r>
              <w:r>
                <w:rPr>
                  <w:i/>
                  <w:iCs/>
                  <w:noProof/>
                </w:rPr>
                <w:t>Proceedings of the Student Research Workshop associated with RANLP 2017</w:t>
              </w:r>
              <w:r>
                <w:rPr>
                  <w:noProof/>
                </w:rPr>
                <w:t>, (pp. 25-34). Varna, Bulgaria.</w:t>
              </w:r>
            </w:p>
            <w:p w14:paraId="72EDAA3B" w14:textId="77777777" w:rsidR="004D5666" w:rsidRDefault="004D5666" w:rsidP="004D5666">
              <w:pPr>
                <w:pStyle w:val="Bibliography"/>
                <w:ind w:left="720" w:hanging="720"/>
                <w:rPr>
                  <w:noProof/>
                </w:rPr>
              </w:pPr>
              <w:r>
                <w:rPr>
                  <w:noProof/>
                </w:rPr>
                <w:t xml:space="preserve">Princeton University. (2010). </w:t>
              </w:r>
              <w:r>
                <w:rPr>
                  <w:i/>
                  <w:iCs/>
                  <w:noProof/>
                </w:rPr>
                <w:t>"About WordNet".</w:t>
              </w:r>
              <w:r>
                <w:rPr>
                  <w:noProof/>
                </w:rPr>
                <w:t xml:space="preserve"> Retrieved from Princeton University: https://wordnet.princeton.edu/</w:t>
              </w:r>
            </w:p>
            <w:p w14:paraId="22A87DB1" w14:textId="77777777" w:rsidR="004D5666" w:rsidRDefault="004D5666" w:rsidP="004D5666">
              <w:pPr>
                <w:pStyle w:val="Bibliography"/>
                <w:ind w:left="720" w:hanging="720"/>
                <w:rPr>
                  <w:noProof/>
                </w:rPr>
              </w:pPr>
              <w:r>
                <w:rPr>
                  <w:noProof/>
                </w:rPr>
                <w:t>python.org. (n.d.). Retrieved from Python.org: https://www.python.org/</w:t>
              </w:r>
            </w:p>
            <w:p w14:paraId="34EAA447" w14:textId="77777777" w:rsidR="004D5666" w:rsidRDefault="004D5666" w:rsidP="004D5666">
              <w:pPr>
                <w:pStyle w:val="Bibliography"/>
                <w:ind w:left="720" w:hanging="720"/>
                <w:rPr>
                  <w:noProof/>
                </w:rPr>
              </w:pPr>
              <w:r>
                <w:rPr>
                  <w:noProof/>
                </w:rPr>
                <w:t xml:space="preserve">Python.org. (2021, Nov 19). </w:t>
              </w:r>
              <w:r>
                <w:rPr>
                  <w:i/>
                  <w:iCs/>
                  <w:noProof/>
                </w:rPr>
                <w:t>Python</w:t>
              </w:r>
              <w:r>
                <w:rPr>
                  <w:noProof/>
                </w:rPr>
                <w:t>. Retrieved from Python: https://www.python.org/</w:t>
              </w:r>
            </w:p>
            <w:p w14:paraId="28ACFB61" w14:textId="77777777" w:rsidR="004D5666" w:rsidRDefault="004D5666" w:rsidP="004D5666">
              <w:pPr>
                <w:pStyle w:val="Bibliography"/>
                <w:ind w:left="720" w:hanging="720"/>
                <w:rPr>
                  <w:noProof/>
                </w:rPr>
              </w:pPr>
              <w:r>
                <w:rPr>
                  <w:noProof/>
                </w:rPr>
                <w:t xml:space="preserve">Pytorch.org. (2021, Nov). </w:t>
              </w:r>
              <w:r>
                <w:rPr>
                  <w:i/>
                  <w:iCs/>
                  <w:noProof/>
                </w:rPr>
                <w:t>Pytorch</w:t>
              </w:r>
              <w:r>
                <w:rPr>
                  <w:noProof/>
                </w:rPr>
                <w:t>. Retrieved from Pytorch: https://pytorch.org/</w:t>
              </w:r>
            </w:p>
            <w:p w14:paraId="0F348BF0" w14:textId="77777777" w:rsidR="004D5666" w:rsidRDefault="004D5666" w:rsidP="004D5666">
              <w:pPr>
                <w:pStyle w:val="Bibliography"/>
                <w:ind w:left="720" w:hanging="720"/>
                <w:rPr>
                  <w:noProof/>
                </w:rPr>
              </w:pPr>
              <w:r>
                <w:rPr>
                  <w:noProof/>
                </w:rPr>
                <w:t xml:space="preserve">Raganato, A., Camacho-Collados, J., &amp; Navigli, R. (2017). Word Sense Disambiguation: A Unified Evaluation Framework and Empirical Comparison. </w:t>
              </w:r>
              <w:r>
                <w:rPr>
                  <w:i/>
                  <w:iCs/>
                  <w:noProof/>
                </w:rPr>
                <w:t>Proceedings of the 15th Conference of the European Chapter of the Association for Computational Linguistics: Volume 1</w:t>
              </w:r>
              <w:r>
                <w:rPr>
                  <w:noProof/>
                </w:rPr>
                <w:t xml:space="preserve"> (pp. 99-110). Valencia, Spain: Association for Computational Linguistics.</w:t>
              </w:r>
            </w:p>
            <w:p w14:paraId="6DE9258A" w14:textId="77777777" w:rsidR="004D5666" w:rsidRDefault="004D5666" w:rsidP="004D5666">
              <w:pPr>
                <w:pStyle w:val="Bibliography"/>
                <w:ind w:left="720" w:hanging="720"/>
                <w:rPr>
                  <w:noProof/>
                </w:rPr>
              </w:pPr>
              <w:r>
                <w:rPr>
                  <w:noProof/>
                </w:rPr>
                <w:t xml:space="preserve">Raschka, S., &amp; Mirjalili, V. (2019). </w:t>
              </w:r>
              <w:r>
                <w:rPr>
                  <w:i/>
                  <w:iCs/>
                  <w:noProof/>
                </w:rPr>
                <w:t>Python Machine Learning.</w:t>
              </w:r>
              <w:r>
                <w:rPr>
                  <w:noProof/>
                </w:rPr>
                <w:t xml:space="preserve"> Birmingham, UK: Packt.</w:t>
              </w:r>
            </w:p>
            <w:p w14:paraId="2452178B" w14:textId="77777777" w:rsidR="004D5666" w:rsidRDefault="004D5666" w:rsidP="004D5666">
              <w:pPr>
                <w:pStyle w:val="Bibliography"/>
                <w:ind w:left="720" w:hanging="720"/>
                <w:rPr>
                  <w:noProof/>
                </w:rPr>
              </w:pPr>
              <w:r>
                <w:rPr>
                  <w:noProof/>
                </w:rPr>
                <w:t xml:space="preserve">Reddy Bokka, K., Hora, S., Jain, T., &amp; Wambugu, M. (2019). </w:t>
              </w:r>
              <w:r>
                <w:rPr>
                  <w:i/>
                  <w:iCs/>
                  <w:noProof/>
                </w:rPr>
                <w:t>Deep Learning for Natural Language Processing.</w:t>
              </w:r>
              <w:r>
                <w:rPr>
                  <w:noProof/>
                </w:rPr>
                <w:t xml:space="preserve"> Birmingham, UK: Packt.</w:t>
              </w:r>
            </w:p>
            <w:p w14:paraId="7C5E056F" w14:textId="77777777" w:rsidR="004D5666" w:rsidRDefault="004D5666" w:rsidP="004D5666">
              <w:pPr>
                <w:pStyle w:val="Bibliography"/>
                <w:ind w:left="720" w:hanging="720"/>
                <w:rPr>
                  <w:noProof/>
                </w:rPr>
              </w:pPr>
              <w:r>
                <w:rPr>
                  <w:noProof/>
                </w:rPr>
                <w:t xml:space="preserve">Řehůřek, R. (2019). </w:t>
              </w:r>
              <w:r>
                <w:rPr>
                  <w:i/>
                  <w:iCs/>
                  <w:noProof/>
                </w:rPr>
                <w:t>GENSIM</w:t>
              </w:r>
              <w:r>
                <w:rPr>
                  <w:noProof/>
                </w:rPr>
                <w:t>. Retrieved from GENSIM: https://gensim.readthedocs.io/en/latest/</w:t>
              </w:r>
            </w:p>
            <w:p w14:paraId="3E0380A4" w14:textId="77777777" w:rsidR="004D5666" w:rsidRDefault="004D5666" w:rsidP="004D5666">
              <w:pPr>
                <w:pStyle w:val="Bibliography"/>
                <w:ind w:left="720" w:hanging="720"/>
                <w:rPr>
                  <w:noProof/>
                </w:rPr>
              </w:pPr>
              <w:r>
                <w:rPr>
                  <w:noProof/>
                </w:rPr>
                <w:t xml:space="preserve">Ren, K., &amp; Ren, Y. F. (2015). Kernel Fuzzy C-Means Clustering for Word Sense Disambiguation in BioMedical Texsts. </w:t>
              </w:r>
              <w:r>
                <w:rPr>
                  <w:i/>
                  <w:iCs/>
                  <w:noProof/>
                </w:rPr>
                <w:t>Journal of Digital Information Management</w:t>
              </w:r>
              <w:r>
                <w:rPr>
                  <w:noProof/>
                </w:rPr>
                <w:t>.</w:t>
              </w:r>
            </w:p>
            <w:p w14:paraId="276ADD3C" w14:textId="77777777" w:rsidR="004D5666" w:rsidRDefault="004D5666" w:rsidP="004D5666">
              <w:pPr>
                <w:pStyle w:val="Bibliography"/>
                <w:ind w:left="720" w:hanging="720"/>
                <w:rPr>
                  <w:noProof/>
                </w:rPr>
              </w:pPr>
              <w:r>
                <w:rPr>
                  <w:noProof/>
                </w:rPr>
                <w:t xml:space="preserve">Rossum, G. v. (2021, Nov 19). </w:t>
              </w:r>
              <w:r>
                <w:rPr>
                  <w:i/>
                  <w:iCs/>
                  <w:noProof/>
                </w:rPr>
                <w:t>A Brief Timeline of Python</w:t>
              </w:r>
              <w:r>
                <w:rPr>
                  <w:noProof/>
                </w:rPr>
                <w:t>. Retrieved from The History of Python: https://python-history.blogspot.com/2009/01/brief-timeline-of-python.html</w:t>
              </w:r>
            </w:p>
            <w:p w14:paraId="49B60F7A" w14:textId="77777777" w:rsidR="004D5666" w:rsidRDefault="004D5666" w:rsidP="004D5666">
              <w:pPr>
                <w:pStyle w:val="Bibliography"/>
                <w:ind w:left="720" w:hanging="720"/>
                <w:rPr>
                  <w:noProof/>
                </w:rPr>
              </w:pPr>
              <w:r>
                <w:rPr>
                  <w:noProof/>
                </w:rPr>
                <w:t xml:space="preserve">Scmitt, N., Jiang, X., &amp; Grabe, W. (2011). The Percentage of Words Known in a Text and Reading Comprehension. </w:t>
              </w:r>
              <w:r>
                <w:rPr>
                  <w:i/>
                  <w:iCs/>
                  <w:noProof/>
                </w:rPr>
                <w:t>The Modern Language Journal</w:t>
              </w:r>
              <w:r>
                <w:rPr>
                  <w:noProof/>
                </w:rPr>
                <w:t>, 26-43.</w:t>
              </w:r>
            </w:p>
            <w:p w14:paraId="687C9C80" w14:textId="77777777" w:rsidR="004D5666" w:rsidRDefault="004D5666" w:rsidP="004D5666">
              <w:pPr>
                <w:pStyle w:val="Bibliography"/>
                <w:ind w:left="720" w:hanging="720"/>
                <w:rPr>
                  <w:noProof/>
                </w:rPr>
              </w:pPr>
              <w:r>
                <w:rPr>
                  <w:noProof/>
                </w:rPr>
                <w:t xml:space="preserve">Scooterlay. (2021, Nov 19). </w:t>
              </w:r>
              <w:r>
                <w:rPr>
                  <w:i/>
                  <w:iCs/>
                  <w:noProof/>
                </w:rPr>
                <w:t>18 Different Types of Skateboards</w:t>
              </w:r>
              <w:r>
                <w:rPr>
                  <w:noProof/>
                </w:rPr>
                <w:t>. Retrieved from Scooterlay: https://scooterlay.com/types-of-skateboards/#:~:text=18%20Different%20Types%20of%20Skateboards%20to%20Choose%20the,Skateboards-%20Standard%20%20...%20%20%20%2439.99%20</w:t>
              </w:r>
            </w:p>
            <w:p w14:paraId="0F8CCAE5" w14:textId="77777777" w:rsidR="004D5666" w:rsidRDefault="004D5666" w:rsidP="004D5666">
              <w:pPr>
                <w:pStyle w:val="Bibliography"/>
                <w:ind w:left="720" w:hanging="720"/>
                <w:rPr>
                  <w:noProof/>
                </w:rPr>
              </w:pPr>
              <w:r>
                <w:rPr>
                  <w:noProof/>
                </w:rPr>
                <w:t xml:space="preserve">SemEval. (2021, Nov). </w:t>
              </w:r>
              <w:r>
                <w:rPr>
                  <w:i/>
                  <w:iCs/>
                  <w:noProof/>
                </w:rPr>
                <w:t>SemEval 2015</w:t>
              </w:r>
              <w:r>
                <w:rPr>
                  <w:noProof/>
                </w:rPr>
                <w:t>. Retrieved from SemEval: https://alt.qcri.org/semeval2015/</w:t>
              </w:r>
            </w:p>
            <w:p w14:paraId="2750785A" w14:textId="77777777" w:rsidR="004D5666" w:rsidRDefault="004D5666" w:rsidP="004D5666">
              <w:pPr>
                <w:pStyle w:val="Bibliography"/>
                <w:ind w:left="720" w:hanging="720"/>
                <w:rPr>
                  <w:noProof/>
                </w:rPr>
              </w:pPr>
              <w:r>
                <w:rPr>
                  <w:noProof/>
                </w:rPr>
                <w:t xml:space="preserve">Sharma, S. (2017). </w:t>
              </w:r>
              <w:r>
                <w:rPr>
                  <w:i/>
                  <w:iCs/>
                  <w:noProof/>
                </w:rPr>
                <w:t>Activation Functions in Neural Networks.</w:t>
              </w:r>
              <w:r>
                <w:rPr>
                  <w:noProof/>
                </w:rPr>
                <w:t xml:space="preserve"> Retrieved from Toward Data Science: https://towardsdatascience.com/activation-functions-neural-networks-1cbd9f8d91d6</w:t>
              </w:r>
            </w:p>
            <w:p w14:paraId="5525E145" w14:textId="77777777" w:rsidR="004D5666" w:rsidRDefault="004D5666" w:rsidP="004D5666">
              <w:pPr>
                <w:pStyle w:val="Bibliography"/>
                <w:ind w:left="720" w:hanging="720"/>
                <w:rPr>
                  <w:noProof/>
                </w:rPr>
              </w:pPr>
              <w:r>
                <w:rPr>
                  <w:noProof/>
                </w:rPr>
                <w:t xml:space="preserve">Srinivasa-Desikan, B. (2018). </w:t>
              </w:r>
              <w:r>
                <w:rPr>
                  <w:i/>
                  <w:iCs/>
                  <w:noProof/>
                </w:rPr>
                <w:t>Natural Language Processing and Computational Linguistics.</w:t>
              </w:r>
              <w:r>
                <w:rPr>
                  <w:noProof/>
                </w:rPr>
                <w:t xml:space="preserve"> Birmingham, UK: Packt.</w:t>
              </w:r>
            </w:p>
            <w:p w14:paraId="29400655" w14:textId="77777777" w:rsidR="004D5666" w:rsidRDefault="004D5666" w:rsidP="004D5666">
              <w:pPr>
                <w:pStyle w:val="Bibliography"/>
                <w:ind w:left="720" w:hanging="720"/>
                <w:rPr>
                  <w:noProof/>
                </w:rPr>
              </w:pPr>
              <w:r>
                <w:rPr>
                  <w:noProof/>
                </w:rPr>
                <w:t xml:space="preserve">Surfingwiki. (2021, Nov 19). </w:t>
              </w:r>
              <w:r>
                <w:rPr>
                  <w:i/>
                  <w:iCs/>
                  <w:noProof/>
                </w:rPr>
                <w:t>Types of Surfboards</w:t>
              </w:r>
              <w:r>
                <w:rPr>
                  <w:noProof/>
                </w:rPr>
                <w:t>. Retrieved from Surfingwiki: https://www.surfingwiki.com/wiki/Types_of_surfboards</w:t>
              </w:r>
            </w:p>
            <w:p w14:paraId="183FC4CC" w14:textId="77777777" w:rsidR="004D5666" w:rsidRDefault="004D5666" w:rsidP="004D5666">
              <w:pPr>
                <w:pStyle w:val="Bibliography"/>
                <w:ind w:left="720" w:hanging="720"/>
                <w:rPr>
                  <w:noProof/>
                </w:rPr>
              </w:pPr>
              <w:r>
                <w:rPr>
                  <w:noProof/>
                </w:rPr>
                <w:t xml:space="preserve">Team, P. P. (2019, Dec 17). </w:t>
              </w:r>
              <w:r>
                <w:rPr>
                  <w:i/>
                  <w:iCs/>
                  <w:noProof/>
                </w:rPr>
                <w:t>The Many Different Types of Board of Directors</w:t>
              </w:r>
              <w:r>
                <w:rPr>
                  <w:noProof/>
                </w:rPr>
                <w:t>. Retrieved from Medium: https://medium.com/process-pa/the-many-different-types-of-board-of-directors-fdf6f5643dae#:~:text=%20The%20Many%20Different%20Types%20of%20Board%20of,advisory%20role.%20They%20are%20similar%20to...%20More%20</w:t>
              </w:r>
            </w:p>
            <w:p w14:paraId="616D7862" w14:textId="77777777" w:rsidR="004D5666" w:rsidRDefault="004D5666" w:rsidP="004D5666">
              <w:pPr>
                <w:pStyle w:val="Bibliography"/>
                <w:ind w:left="720" w:hanging="720"/>
                <w:rPr>
                  <w:noProof/>
                </w:rPr>
              </w:pPr>
              <w:r>
                <w:rPr>
                  <w:noProof/>
                </w:rPr>
                <w:t xml:space="preserve">Tomas Mikolov, I. S. (2013). </w:t>
              </w:r>
              <w:r>
                <w:rPr>
                  <w:i/>
                  <w:iCs/>
                  <w:noProof/>
                </w:rPr>
                <w:t>Distributed Representations of Words and Phrases and Their Compositionality.</w:t>
              </w:r>
              <w:r>
                <w:rPr>
                  <w:noProof/>
                </w:rPr>
                <w:t xml:space="preserve"> Mountain View: Google.</w:t>
              </w:r>
            </w:p>
            <w:p w14:paraId="3FB0433C" w14:textId="77777777" w:rsidR="004D5666" w:rsidRDefault="004D5666" w:rsidP="004D5666">
              <w:pPr>
                <w:pStyle w:val="Bibliography"/>
                <w:ind w:left="720" w:hanging="720"/>
                <w:rPr>
                  <w:noProof/>
                </w:rPr>
              </w:pPr>
              <w:r>
                <w:rPr>
                  <w:noProof/>
                </w:rPr>
                <w:t xml:space="preserve">Versloot, C. (2021, Nov). </w:t>
              </w:r>
              <w:r>
                <w:rPr>
                  <w:i/>
                  <w:iCs/>
                  <w:noProof/>
                </w:rPr>
                <w:t>Introductino to Transformers in Machine Learning</w:t>
              </w:r>
              <w:r>
                <w:rPr>
                  <w:noProof/>
                </w:rPr>
                <w:t>. Retrieved from Machinecurve.com: https://www.machinecurve.com/index.php/2020/12/28/introduction-to-transformers-in-machine-learning/</w:t>
              </w:r>
            </w:p>
            <w:p w14:paraId="68102365" w14:textId="77777777" w:rsidR="004D5666" w:rsidRDefault="004D5666" w:rsidP="004D5666">
              <w:pPr>
                <w:pStyle w:val="Bibliography"/>
                <w:ind w:left="720" w:hanging="720"/>
                <w:rPr>
                  <w:noProof/>
                </w:rPr>
              </w:pPr>
              <w:r>
                <w:rPr>
                  <w:noProof/>
                </w:rPr>
                <w:t xml:space="preserve">Wikipedia. (2019). </w:t>
              </w:r>
              <w:r>
                <w:rPr>
                  <w:i/>
                  <w:iCs/>
                  <w:noProof/>
                </w:rPr>
                <w:t>Brown Corpus.</w:t>
              </w:r>
              <w:r>
                <w:rPr>
                  <w:noProof/>
                </w:rPr>
                <w:t xml:space="preserve"> Retrieved from Wikipedia: https://en.wikipedia.org/wiki/Brown_Corpus</w:t>
              </w:r>
            </w:p>
            <w:p w14:paraId="4E2AC849" w14:textId="77777777" w:rsidR="004D5666" w:rsidRDefault="004D5666" w:rsidP="004D5666">
              <w:pPr>
                <w:pStyle w:val="Bibliography"/>
                <w:ind w:left="720" w:hanging="720"/>
                <w:rPr>
                  <w:noProof/>
                </w:rPr>
              </w:pPr>
              <w:r>
                <w:rPr>
                  <w:noProof/>
                </w:rPr>
                <w:t xml:space="preserve">www.nltk.org. (2015). </w:t>
              </w:r>
              <w:r>
                <w:rPr>
                  <w:i/>
                  <w:iCs/>
                  <w:noProof/>
                </w:rPr>
                <w:t>The Natural Language Toolkit</w:t>
              </w:r>
              <w:r>
                <w:rPr>
                  <w:noProof/>
                </w:rPr>
                <w:t>. Retrieved from NLTK.org: www.nltk.org</w:t>
              </w:r>
            </w:p>
            <w:p w14:paraId="1F2A3641" w14:textId="5B221395" w:rsidR="0016188C" w:rsidRPr="00E34E26" w:rsidRDefault="003621A5" w:rsidP="00E34E26">
              <w:pPr>
                <w:sectPr w:rsidR="0016188C" w:rsidRPr="00E34E26" w:rsidSect="008866A9">
                  <w:footnotePr>
                    <w:numFmt w:val="chicago"/>
                  </w:footnotePr>
                  <w:type w:val="continuous"/>
                  <w:pgSz w:w="11907" w:h="15876" w:code="161"/>
                  <w:pgMar w:top="1440" w:right="1440" w:bottom="1440" w:left="1440" w:header="907" w:footer="1253" w:gutter="0"/>
                  <w:cols w:num="2" w:space="360"/>
                  <w:titlePg/>
                  <w:docGrid w:linePitch="360"/>
                </w:sectPr>
              </w:pPr>
              <w:r>
                <w:rPr>
                  <w:b/>
                  <w:bCs/>
                  <w:noProof/>
                </w:rPr>
                <w:fldChar w:fldCharType="end"/>
              </w:r>
            </w:p>
          </w:sdtContent>
        </w:sdt>
      </w:sdtContent>
    </w:sdt>
    <w:p w14:paraId="7A9B03F9" w14:textId="79C0677B" w:rsidR="00B16E43" w:rsidRDefault="00B16E43" w:rsidP="007970F3">
      <w:pPr>
        <w:pStyle w:val="Els-appendixhead"/>
        <w:numPr>
          <w:ilvl w:val="0"/>
          <w:numId w:val="0"/>
        </w:numPr>
        <w:jc w:val="both"/>
        <w:sectPr w:rsidR="00B16E43" w:rsidSect="008866A9">
          <w:headerReference w:type="first" r:id="rId14"/>
          <w:footnotePr>
            <w:numFmt w:val="chicago"/>
          </w:footnotePr>
          <w:type w:val="continuous"/>
          <w:pgSz w:w="11907" w:h="15876" w:code="161"/>
          <w:pgMar w:top="1440" w:right="1440" w:bottom="1440" w:left="1440" w:header="907" w:footer="1253" w:gutter="0"/>
          <w:cols w:space="720"/>
          <w:titlePg/>
          <w:docGrid w:linePitch="360"/>
        </w:sectPr>
      </w:pPr>
    </w:p>
    <w:p w14:paraId="7234B9BF" w14:textId="45562933" w:rsidR="00AD5EAC" w:rsidRPr="00AD5EAC" w:rsidRDefault="00AD5EAC" w:rsidP="00E34E26">
      <w:pPr>
        <w:pStyle w:val="Els-appendixhead"/>
        <w:numPr>
          <w:ilvl w:val="0"/>
          <w:numId w:val="0"/>
        </w:numPr>
        <w:jc w:val="both"/>
        <w:rPr>
          <w:bCs/>
          <w:sz w:val="24"/>
          <w:szCs w:val="24"/>
          <w:highlight w:val="lightGray"/>
        </w:rPr>
      </w:pPr>
    </w:p>
    <w:sectPr w:rsidR="00AD5EAC" w:rsidRPr="00AD5EAC" w:rsidSect="00B16E43">
      <w:footnotePr>
        <w:numFmt w:val="chicago"/>
      </w:footnotePr>
      <w:pgSz w:w="11907" w:h="15876" w:code="161"/>
      <w:pgMar w:top="1440" w:right="1440" w:bottom="1440" w:left="1440"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E7B56" w14:textId="77777777" w:rsidR="00FD2BC6" w:rsidRDefault="00FD2BC6">
      <w:r>
        <w:separator/>
      </w:r>
    </w:p>
    <w:p w14:paraId="04FE469F" w14:textId="77777777" w:rsidR="00FD2BC6" w:rsidRDefault="00FD2BC6"/>
    <w:p w14:paraId="29E7F3F7" w14:textId="77777777" w:rsidR="00FD2BC6" w:rsidRDefault="00FD2BC6"/>
  </w:endnote>
  <w:endnote w:type="continuationSeparator" w:id="0">
    <w:p w14:paraId="53D81AA0" w14:textId="77777777" w:rsidR="00FD2BC6" w:rsidRDefault="00FD2BC6">
      <w:r>
        <w:continuationSeparator/>
      </w:r>
    </w:p>
    <w:p w14:paraId="24825A59" w14:textId="77777777" w:rsidR="00FD2BC6" w:rsidRDefault="00FD2BC6"/>
    <w:p w14:paraId="37D0C33A" w14:textId="77777777" w:rsidR="00FD2BC6" w:rsidRDefault="00FD2B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5402EE97-3697-48DF-981E-6ED1BA69DA5E}"/>
  </w:font>
  <w:font w:name="Univers">
    <w:altName w:val="Arial"/>
    <w:charset w:val="00"/>
    <w:family w:val="swiss"/>
    <w:pitch w:val="variable"/>
    <w:sig w:usb0="80000287" w:usb1="00000000" w:usb2="00000000" w:usb3="00000000" w:csb0="0000000F" w:csb1="00000000"/>
    <w:embedRegular r:id="rId2" w:fontKey="{36B7FAEA-F95D-44FF-80D5-428B2EEE137E}"/>
  </w:font>
  <w:font w:name="Tahoma">
    <w:panose1 w:val="020B0604030504040204"/>
    <w:charset w:val="00"/>
    <w:family w:val="swiss"/>
    <w:pitch w:val="variable"/>
    <w:sig w:usb0="E1002EFF" w:usb1="C000605B" w:usb2="00000029" w:usb3="00000000" w:csb0="000101FF" w:csb1="00000000"/>
    <w:embedRegular r:id="rId3" w:fontKey="{C2789F90-88E0-4D8F-8CEF-4B6A04AB01E4}"/>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4" w:fontKey="{A60D2FE7-7637-440A-994C-E9EF93699E97}"/>
  </w:font>
  <w:font w:name="Calibri">
    <w:panose1 w:val="020F0502020204030204"/>
    <w:charset w:val="00"/>
    <w:family w:val="swiss"/>
    <w:pitch w:val="variable"/>
    <w:sig w:usb0="E4002EFF" w:usb1="C000247B" w:usb2="00000009" w:usb3="00000000" w:csb0="000001FF" w:csb1="00000000"/>
    <w:embedRegular r:id="rId5" w:fontKey="{DBE1F5CD-065F-4C4F-934B-9926E7A5715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A2DC4" w14:textId="77777777" w:rsidR="00FD2BC6" w:rsidRDefault="00FD2BC6" w:rsidP="00783D5B">
      <w:pPr>
        <w:pStyle w:val="Footer"/>
        <w:spacing w:before="230"/>
        <w:rPr>
          <w:lang w:val="en-GB"/>
        </w:rPr>
      </w:pPr>
      <w:r>
        <w:drawing>
          <wp:inline distT="0" distB="0" distL="0" distR="0" wp14:anchorId="6889BE4B" wp14:editId="075643D4">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753A6502" w14:textId="77777777" w:rsidR="00FD2BC6" w:rsidRDefault="00FD2BC6"/>
    <w:p w14:paraId="5C41EF64" w14:textId="77777777" w:rsidR="00FD2BC6" w:rsidRDefault="00FD2BC6"/>
  </w:footnote>
  <w:footnote w:type="continuationSeparator" w:id="0">
    <w:p w14:paraId="01887AA0" w14:textId="77777777" w:rsidR="00FD2BC6" w:rsidRDefault="00FD2BC6">
      <w:r>
        <w:continuationSeparator/>
      </w:r>
    </w:p>
    <w:p w14:paraId="6BD4F5DC" w14:textId="77777777" w:rsidR="00FD2BC6" w:rsidRDefault="00FD2BC6"/>
    <w:p w14:paraId="63E8D96E" w14:textId="77777777" w:rsidR="00FD2BC6" w:rsidRDefault="00FD2B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07233098"/>
      <w:docPartObj>
        <w:docPartGallery w:val="Page Numbers (Top of Page)"/>
        <w:docPartUnique/>
      </w:docPartObj>
    </w:sdtPr>
    <w:sdtEndPr>
      <w:rPr>
        <w:noProof/>
      </w:rPr>
    </w:sdtEndPr>
    <w:sdtContent>
      <w:p w14:paraId="35143D14" w14:textId="6618A1DD" w:rsidR="00FC7E32" w:rsidRDefault="00FC7E32" w:rsidP="003A2726">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Pr>
            <w:b/>
            <w:sz w:val="19"/>
            <w:szCs w:val="19"/>
          </w:rPr>
          <w:t>2</w:t>
        </w:r>
        <w:r w:rsidRPr="009D6A20">
          <w:rPr>
            <w:b/>
            <w:sz w:val="19"/>
            <w:szCs w:val="19"/>
          </w:rPr>
          <w:fldChar w:fldCharType="end"/>
        </w:r>
        <w:r>
          <w:tab/>
        </w:r>
        <w:r w:rsidR="003A2726">
          <w:t xml:space="preserve">                                                                                               </w:t>
        </w:r>
        <w:r w:rsidR="003A2726">
          <w:rPr>
            <w:smallCaps/>
          </w:rPr>
          <w:t>SUNY Binghamtom Department of Systems Science Termination Project, Grady Kurpasi</w:t>
        </w:r>
        <w:r w:rsidR="003A2726" w:rsidRPr="009D6A20">
          <w:rPr>
            <w:smallCaps/>
            <w:noProof w:val="0"/>
          </w:rPr>
          <w:t xml:space="preserve">                                                                                                                   </w:t>
        </w:r>
        <w:r w:rsidR="00E34E26">
          <w:rPr>
            <w:iCs/>
          </w:rPr>
          <w:pict w14:anchorId="04634DE6">
            <v:rect id="_x0000_i1025" style="width:496.15pt;height:.5pt" o:hrpct="0" o:hrstd="t" o:hrnoshade="t" o:hr="t" fillcolor="black [3213]" stroked="f"/>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ACA49" w14:textId="6F3053C5" w:rsidR="00FC7E32" w:rsidRPr="009D6A20" w:rsidRDefault="00EF3350" w:rsidP="00EF3350">
    <w:pPr>
      <w:pStyle w:val="Header"/>
      <w:jc w:val="center"/>
      <w:rPr>
        <w:b/>
        <w:sz w:val="19"/>
        <w:szCs w:val="19"/>
      </w:rPr>
    </w:pPr>
    <w:r>
      <w:rPr>
        <w:smallCaps/>
      </w:rPr>
      <w:t>SUNY Binghamtom Department of Systems Science Termination Project</w:t>
    </w:r>
    <w:r w:rsidR="00040498">
      <w:rPr>
        <w:smallCaps/>
      </w:rPr>
      <w:t>, Grady Kurpasi</w:t>
    </w:r>
    <w:r w:rsidR="00FC7E32" w:rsidRPr="009D6A20">
      <w:rPr>
        <w:smallCaps/>
        <w:noProof w:val="0"/>
      </w:rPr>
      <w:t xml:space="preserve">                                                                                                                   </w:t>
    </w:r>
    <w:sdt>
      <w:sdtPr>
        <w:rPr>
          <w:noProof w:val="0"/>
        </w:rPr>
        <w:id w:val="-1945608501"/>
        <w:docPartObj>
          <w:docPartGallery w:val="Page Numbers (Top of Page)"/>
          <w:docPartUnique/>
        </w:docPartObj>
      </w:sdtPr>
      <w:sdtEndPr>
        <w:rPr>
          <w:b/>
          <w:noProof/>
          <w:sz w:val="19"/>
          <w:szCs w:val="19"/>
        </w:rPr>
      </w:sdtEndPr>
      <w:sdtContent>
        <w:r w:rsidR="00FC7E32" w:rsidRPr="009D6A20">
          <w:rPr>
            <w:b/>
            <w:noProof w:val="0"/>
            <w:sz w:val="19"/>
            <w:szCs w:val="19"/>
          </w:rPr>
          <w:fldChar w:fldCharType="begin"/>
        </w:r>
        <w:r w:rsidR="00FC7E32" w:rsidRPr="009D6A20">
          <w:rPr>
            <w:b/>
            <w:sz w:val="19"/>
            <w:szCs w:val="19"/>
          </w:rPr>
          <w:instrText xml:space="preserve"> PAGE   \* MERGEFORMAT </w:instrText>
        </w:r>
        <w:r w:rsidR="00FC7E32" w:rsidRPr="009D6A20">
          <w:rPr>
            <w:b/>
            <w:noProof w:val="0"/>
            <w:sz w:val="19"/>
            <w:szCs w:val="19"/>
          </w:rPr>
          <w:fldChar w:fldCharType="separate"/>
        </w:r>
        <w:r w:rsidR="00FC7E32">
          <w:rPr>
            <w:b/>
            <w:sz w:val="19"/>
            <w:szCs w:val="19"/>
          </w:rPr>
          <w:t>3</w:t>
        </w:r>
        <w:r w:rsidR="00FC7E32" w:rsidRPr="009D6A20">
          <w:rPr>
            <w:b/>
            <w:sz w:val="19"/>
            <w:szCs w:val="19"/>
          </w:rPr>
          <w:fldChar w:fldCharType="end"/>
        </w:r>
      </w:sdtContent>
    </w:sdt>
  </w:p>
  <w:p w14:paraId="5ACF53EB" w14:textId="77777777" w:rsidR="00FC7E32" w:rsidRDefault="00E34E26" w:rsidP="000E1EF3">
    <w:pPr>
      <w:pStyle w:val="Header"/>
      <w:spacing w:after="210" w:line="240" w:lineRule="auto"/>
      <w:jc w:val="right"/>
    </w:pPr>
    <w:r>
      <w:rPr>
        <w:iCs/>
      </w:rPr>
      <w:pict w14:anchorId="70B034F7">
        <v:rect id="_x0000_i1026" style="width:496.15pt;height:.5pt" o:hrpct="0" o:hrstd="t" o:hrnoshade="t" o:hr="t"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976F1" w14:textId="6E94D10B" w:rsidR="00FC7E32" w:rsidRDefault="00FC7E32"/>
  <w:p w14:paraId="5E247680" w14:textId="37E2EEBB" w:rsidR="00FC7E32" w:rsidRDefault="00FC7E32"/>
  <w:p w14:paraId="17ED5ACC" w14:textId="3C5270E8" w:rsidR="00FC7E32" w:rsidRDefault="00FC7E32"/>
  <w:p w14:paraId="4988ED7D" w14:textId="41C24E1F" w:rsidR="00FC7E32" w:rsidRDefault="00FC7E32">
    <w:r>
      <w:rPr>
        <w:noProof/>
      </w:rPr>
      <w:drawing>
        <wp:anchor distT="0" distB="0" distL="114300" distR="114300" simplePos="0" relativeHeight="251659264" behindDoc="0" locked="0" layoutInCell="1" allowOverlap="1" wp14:anchorId="601742E5" wp14:editId="641DDC6A">
          <wp:simplePos x="0" y="0"/>
          <wp:positionH relativeFrom="column">
            <wp:posOffset>-1270</wp:posOffset>
          </wp:positionH>
          <wp:positionV relativeFrom="paragraph">
            <wp:posOffset>22860</wp:posOffset>
          </wp:positionV>
          <wp:extent cx="4347210" cy="7620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4347210" cy="762000"/>
                  </a:xfrm>
                  <a:prstGeom prst="rect">
                    <a:avLst/>
                  </a:prstGeom>
                </pic:spPr>
              </pic:pic>
            </a:graphicData>
          </a:graphic>
        </wp:anchor>
      </w:drawing>
    </w:r>
  </w:p>
  <w:p w14:paraId="4DA40DDA" w14:textId="77777777" w:rsidR="00FC7E32" w:rsidRDefault="00FC7E32"/>
  <w:p w14:paraId="01A2FD9F" w14:textId="77777777" w:rsidR="00FC7E32" w:rsidRDefault="00FC7E32"/>
  <w:p w14:paraId="415DC5E8" w14:textId="10F1EFB3" w:rsidR="00FC7E32" w:rsidRDefault="00FC7E32" w:rsidP="00783BC4">
    <w:pPr>
      <w:tabs>
        <w:tab w:val="left" w:pos="7890"/>
      </w:tabs>
    </w:pPr>
    <w:r>
      <w:tab/>
    </w:r>
  </w:p>
  <w:p w14:paraId="2C854DAA" w14:textId="11014FF9" w:rsidR="00FC7E32" w:rsidRDefault="00FC7E32" w:rsidP="00783BC4">
    <w:pPr>
      <w:tabs>
        <w:tab w:val="left" w:pos="7890"/>
      </w:tabs>
    </w:pPr>
  </w:p>
  <w:p w14:paraId="7A65B56E" w14:textId="77777777" w:rsidR="00FC7E32" w:rsidRDefault="00FC7E32" w:rsidP="0026138F">
    <w:pPr>
      <w:pBdr>
        <w:bottom w:val="single" w:sz="24" w:space="1" w:color="auto"/>
      </w:pBdr>
      <w:tabs>
        <w:tab w:val="left" w:pos="789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922E6" w14:textId="77777777" w:rsidR="00FC7E32" w:rsidRDefault="00FC7E32"/>
  <w:p w14:paraId="7FFCBAFA" w14:textId="77777777" w:rsidR="00FC7E32" w:rsidRDefault="00FC7E32"/>
  <w:sdt>
    <w:sdtPr>
      <w:rPr>
        <w:noProof w:val="0"/>
      </w:rPr>
      <w:id w:val="-889032060"/>
      <w:docPartObj>
        <w:docPartGallery w:val="Page Numbers (Top of Page)"/>
        <w:docPartUnique/>
      </w:docPartObj>
    </w:sdtPr>
    <w:sdtEndPr>
      <w:rPr>
        <w:noProof/>
      </w:rPr>
    </w:sdtEndPr>
    <w:sdtContent>
      <w:p w14:paraId="4B5FE8E1" w14:textId="77777777" w:rsidR="00FC7E32" w:rsidRDefault="00FC7E32" w:rsidP="002C4F94">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Pr>
            <w:b/>
            <w:noProof w:val="0"/>
            <w:sz w:val="19"/>
            <w:szCs w:val="19"/>
          </w:rPr>
          <w:t>4</w:t>
        </w:r>
        <w:r w:rsidRPr="009D6A20">
          <w:rPr>
            <w:b/>
            <w:sz w:val="19"/>
            <w:szCs w:val="19"/>
          </w:rPr>
          <w:fldChar w:fldCharType="end"/>
        </w:r>
        <w:r>
          <w:tab/>
        </w:r>
        <w:r>
          <w:rPr>
            <w:smallCaps/>
          </w:rPr>
          <w:t>SSIE 500 Computational Tools Term Project, Grady Kurpasi</w:t>
        </w:r>
      </w:p>
      <w:p w14:paraId="3F976D82" w14:textId="2CB7695B" w:rsidR="00FC7E32" w:rsidRDefault="00E34E26" w:rsidP="002C4F94">
        <w:pPr>
          <w:pStyle w:val="Header"/>
          <w:spacing w:after="210" w:line="240" w:lineRule="auto"/>
        </w:pPr>
        <w:r>
          <w:rPr>
            <w:iCs/>
          </w:rPr>
          <w:pict w14:anchorId="17670042">
            <v:rect id="_x0000_i1342" style="width:496.15pt;height:.5pt" o:hrpct="0" o:hrstd="t" o:hrnoshade="t" o:hr="t" fillcolor="black [3213]" stroked="f"/>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C3C1C8D"/>
    <w:multiLevelType w:val="hybridMultilevel"/>
    <w:tmpl w:val="02641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57408A3"/>
    <w:multiLevelType w:val="hybridMultilevel"/>
    <w:tmpl w:val="F8A6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AA67A7"/>
    <w:multiLevelType w:val="hybridMultilevel"/>
    <w:tmpl w:val="DFD6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E827A20"/>
    <w:multiLevelType w:val="multilevel"/>
    <w:tmpl w:val="F4AC33BC"/>
    <w:lvl w:ilvl="0">
      <w:start w:val="1"/>
      <w:numFmt w:val="upperLetter"/>
      <w:suff w:val="nothing"/>
      <w:lvlText w:val="Appendix %1. "/>
      <w:lvlJc w:val="left"/>
      <w:pPr>
        <w:ind w:left="0" w:firstLine="0"/>
      </w:pPr>
      <w:rPr>
        <w:rFonts w:hint="default"/>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rPr>
        <w:rFonts w:hint="default"/>
      </w:rPr>
    </w:lvl>
    <w:lvl w:ilvl="3">
      <w:start w:val="1"/>
      <w:numFmt w:val="none"/>
      <w:lvlText w:val=""/>
      <w:lvlJc w:val="right"/>
      <w:pPr>
        <w:tabs>
          <w:tab w:val="num" w:pos="360"/>
        </w:tabs>
        <w:ind w:left="0" w:firstLine="0"/>
      </w:pPr>
      <w:rPr>
        <w:rFonts w:hint="default"/>
      </w:rPr>
    </w:lvl>
    <w:lvl w:ilvl="4">
      <w:start w:val="1"/>
      <w:numFmt w:val="none"/>
      <w:lvlText w:val=""/>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11"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2"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5"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9"/>
  </w:num>
  <w:num w:numId="3">
    <w:abstractNumId w:val="9"/>
  </w:num>
  <w:num w:numId="4">
    <w:abstractNumId w:val="9"/>
  </w:num>
  <w:num w:numId="5">
    <w:abstractNumId w:val="0"/>
  </w:num>
  <w:num w:numId="6">
    <w:abstractNumId w:val="4"/>
  </w:num>
  <w:num w:numId="7">
    <w:abstractNumId w:val="10"/>
  </w:num>
  <w:num w:numId="8">
    <w:abstractNumId w:val="2"/>
  </w:num>
  <w:num w:numId="9">
    <w:abstractNumId w:val="7"/>
  </w:num>
  <w:num w:numId="10">
    <w:abstractNumId w:val="15"/>
  </w:num>
  <w:num w:numId="11">
    <w:abstractNumId w:val="14"/>
  </w:num>
  <w:num w:numId="12">
    <w:abstractNumId w:val="9"/>
  </w:num>
  <w:num w:numId="13">
    <w:abstractNumId w:val="9"/>
  </w:num>
  <w:num w:numId="14">
    <w:abstractNumId w:val="9"/>
  </w:num>
  <w:num w:numId="15">
    <w:abstractNumId w:val="9"/>
  </w:num>
  <w:num w:numId="16">
    <w:abstractNumId w:val="0"/>
  </w:num>
  <w:num w:numId="17">
    <w:abstractNumId w:val="4"/>
  </w:num>
  <w:num w:numId="18">
    <w:abstractNumId w:val="10"/>
  </w:num>
  <w:num w:numId="19">
    <w:abstractNumId w:val="2"/>
  </w:num>
  <w:num w:numId="20">
    <w:abstractNumId w:val="7"/>
  </w:num>
  <w:num w:numId="21">
    <w:abstractNumId w:val="0"/>
  </w:num>
  <w:num w:numId="22">
    <w:abstractNumId w:val="9"/>
  </w:num>
  <w:num w:numId="23">
    <w:abstractNumId w:val="9"/>
  </w:num>
  <w:num w:numId="24">
    <w:abstractNumId w:val="9"/>
  </w:num>
  <w:num w:numId="25">
    <w:abstractNumId w:val="9"/>
  </w:num>
  <w:num w:numId="26">
    <w:abstractNumId w:val="12"/>
  </w:num>
  <w:num w:numId="27">
    <w:abstractNumId w:val="13"/>
  </w:num>
  <w:num w:numId="28">
    <w:abstractNumId w:val="5"/>
  </w:num>
  <w:num w:numId="29">
    <w:abstractNumId w:val="8"/>
  </w:num>
  <w:num w:numId="30">
    <w:abstractNumId w:val="11"/>
  </w:num>
  <w:num w:numId="31">
    <w:abstractNumId w:val="2"/>
  </w:num>
  <w:num w:numId="32">
    <w:abstractNumId w:val="1"/>
  </w:num>
  <w:num w:numId="33">
    <w:abstractNumId w:val="3"/>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PostScriptOverText/>
  <w:embedTrueTypeFonts/>
  <w:proofState w:spelling="clean"/>
  <w:attachedTemplate r:id="rId1"/>
  <w:defaultTabStop w:val="720"/>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409"/>
    <w:rsid w:val="000006A1"/>
    <w:rsid w:val="00001462"/>
    <w:rsid w:val="00001A71"/>
    <w:rsid w:val="00002034"/>
    <w:rsid w:val="00002771"/>
    <w:rsid w:val="00003106"/>
    <w:rsid w:val="000038A7"/>
    <w:rsid w:val="00006272"/>
    <w:rsid w:val="0000688D"/>
    <w:rsid w:val="00006B89"/>
    <w:rsid w:val="00011B4B"/>
    <w:rsid w:val="00011C98"/>
    <w:rsid w:val="00011EAB"/>
    <w:rsid w:val="000148D1"/>
    <w:rsid w:val="00015228"/>
    <w:rsid w:val="00016804"/>
    <w:rsid w:val="000168D0"/>
    <w:rsid w:val="00017B85"/>
    <w:rsid w:val="00021E92"/>
    <w:rsid w:val="0002264E"/>
    <w:rsid w:val="00023D55"/>
    <w:rsid w:val="000250F5"/>
    <w:rsid w:val="0002766B"/>
    <w:rsid w:val="00027BA7"/>
    <w:rsid w:val="000306BE"/>
    <w:rsid w:val="000318CC"/>
    <w:rsid w:val="00033F04"/>
    <w:rsid w:val="00034D5B"/>
    <w:rsid w:val="00035639"/>
    <w:rsid w:val="00036001"/>
    <w:rsid w:val="00037CDA"/>
    <w:rsid w:val="00040498"/>
    <w:rsid w:val="00041292"/>
    <w:rsid w:val="0004132C"/>
    <w:rsid w:val="00042B32"/>
    <w:rsid w:val="00042D05"/>
    <w:rsid w:val="00050F7C"/>
    <w:rsid w:val="000514F8"/>
    <w:rsid w:val="00054AB4"/>
    <w:rsid w:val="00055941"/>
    <w:rsid w:val="00056920"/>
    <w:rsid w:val="00056CB0"/>
    <w:rsid w:val="000572CB"/>
    <w:rsid w:val="00057800"/>
    <w:rsid w:val="00057988"/>
    <w:rsid w:val="000626A7"/>
    <w:rsid w:val="00062D1F"/>
    <w:rsid w:val="00063EC3"/>
    <w:rsid w:val="00064060"/>
    <w:rsid w:val="00067AA2"/>
    <w:rsid w:val="00067E37"/>
    <w:rsid w:val="000706CC"/>
    <w:rsid w:val="00070D2D"/>
    <w:rsid w:val="00070E0D"/>
    <w:rsid w:val="000719C3"/>
    <w:rsid w:val="0007226D"/>
    <w:rsid w:val="00072AAA"/>
    <w:rsid w:val="00077E17"/>
    <w:rsid w:val="00080669"/>
    <w:rsid w:val="0008375D"/>
    <w:rsid w:val="00085566"/>
    <w:rsid w:val="00085E9D"/>
    <w:rsid w:val="00086987"/>
    <w:rsid w:val="000872E2"/>
    <w:rsid w:val="00090B0B"/>
    <w:rsid w:val="000920E8"/>
    <w:rsid w:val="00092525"/>
    <w:rsid w:val="000964ED"/>
    <w:rsid w:val="00097596"/>
    <w:rsid w:val="000A1018"/>
    <w:rsid w:val="000A156C"/>
    <w:rsid w:val="000A26F4"/>
    <w:rsid w:val="000A38F4"/>
    <w:rsid w:val="000A3B3A"/>
    <w:rsid w:val="000A5145"/>
    <w:rsid w:val="000A701D"/>
    <w:rsid w:val="000A7A1A"/>
    <w:rsid w:val="000A7B29"/>
    <w:rsid w:val="000A7C7A"/>
    <w:rsid w:val="000B0A37"/>
    <w:rsid w:val="000B0C3C"/>
    <w:rsid w:val="000B137C"/>
    <w:rsid w:val="000B25C7"/>
    <w:rsid w:val="000B2ECA"/>
    <w:rsid w:val="000B5E84"/>
    <w:rsid w:val="000C0B36"/>
    <w:rsid w:val="000C1409"/>
    <w:rsid w:val="000C1EB2"/>
    <w:rsid w:val="000C36EB"/>
    <w:rsid w:val="000C3885"/>
    <w:rsid w:val="000C48A5"/>
    <w:rsid w:val="000C5B82"/>
    <w:rsid w:val="000C5EE7"/>
    <w:rsid w:val="000C67A6"/>
    <w:rsid w:val="000C7263"/>
    <w:rsid w:val="000D07A1"/>
    <w:rsid w:val="000D228C"/>
    <w:rsid w:val="000D2E40"/>
    <w:rsid w:val="000D395C"/>
    <w:rsid w:val="000D4E3C"/>
    <w:rsid w:val="000D608B"/>
    <w:rsid w:val="000E01D2"/>
    <w:rsid w:val="000E1EF3"/>
    <w:rsid w:val="000E212B"/>
    <w:rsid w:val="000E5C68"/>
    <w:rsid w:val="000F593E"/>
    <w:rsid w:val="000F7532"/>
    <w:rsid w:val="00101E1E"/>
    <w:rsid w:val="00106671"/>
    <w:rsid w:val="00106BAA"/>
    <w:rsid w:val="00107F59"/>
    <w:rsid w:val="0011024F"/>
    <w:rsid w:val="001120BA"/>
    <w:rsid w:val="00112198"/>
    <w:rsid w:val="001131D4"/>
    <w:rsid w:val="001134C4"/>
    <w:rsid w:val="00113B2D"/>
    <w:rsid w:val="00114D6B"/>
    <w:rsid w:val="00115A38"/>
    <w:rsid w:val="00116BBB"/>
    <w:rsid w:val="0011715C"/>
    <w:rsid w:val="00117248"/>
    <w:rsid w:val="001179A3"/>
    <w:rsid w:val="00117A48"/>
    <w:rsid w:val="00117E53"/>
    <w:rsid w:val="001205F6"/>
    <w:rsid w:val="00121C55"/>
    <w:rsid w:val="001251E9"/>
    <w:rsid w:val="00127015"/>
    <w:rsid w:val="00127E20"/>
    <w:rsid w:val="00130E9E"/>
    <w:rsid w:val="00131516"/>
    <w:rsid w:val="0013460D"/>
    <w:rsid w:val="00135171"/>
    <w:rsid w:val="00135654"/>
    <w:rsid w:val="00136AEA"/>
    <w:rsid w:val="00136D96"/>
    <w:rsid w:val="00137D5E"/>
    <w:rsid w:val="00141CAA"/>
    <w:rsid w:val="00143CBE"/>
    <w:rsid w:val="0014449E"/>
    <w:rsid w:val="0014453E"/>
    <w:rsid w:val="001446AE"/>
    <w:rsid w:val="00144828"/>
    <w:rsid w:val="001505BA"/>
    <w:rsid w:val="00155145"/>
    <w:rsid w:val="00155499"/>
    <w:rsid w:val="00156301"/>
    <w:rsid w:val="00156CC3"/>
    <w:rsid w:val="00157300"/>
    <w:rsid w:val="001574E9"/>
    <w:rsid w:val="0016188C"/>
    <w:rsid w:val="00161A7D"/>
    <w:rsid w:val="00161E94"/>
    <w:rsid w:val="00162C25"/>
    <w:rsid w:val="00162D86"/>
    <w:rsid w:val="00163A94"/>
    <w:rsid w:val="00164A62"/>
    <w:rsid w:val="00165A52"/>
    <w:rsid w:val="00165A67"/>
    <w:rsid w:val="00167440"/>
    <w:rsid w:val="0016771D"/>
    <w:rsid w:val="0017199C"/>
    <w:rsid w:val="00171A77"/>
    <w:rsid w:val="00171F09"/>
    <w:rsid w:val="0017435C"/>
    <w:rsid w:val="0017617E"/>
    <w:rsid w:val="00176D7B"/>
    <w:rsid w:val="00181ABD"/>
    <w:rsid w:val="0018304F"/>
    <w:rsid w:val="00185D60"/>
    <w:rsid w:val="00185DBA"/>
    <w:rsid w:val="00186B43"/>
    <w:rsid w:val="001873CE"/>
    <w:rsid w:val="00190981"/>
    <w:rsid w:val="001974C3"/>
    <w:rsid w:val="001A1274"/>
    <w:rsid w:val="001A2F82"/>
    <w:rsid w:val="001A3AA9"/>
    <w:rsid w:val="001A50A1"/>
    <w:rsid w:val="001A5AD7"/>
    <w:rsid w:val="001A75B7"/>
    <w:rsid w:val="001A7769"/>
    <w:rsid w:val="001B004D"/>
    <w:rsid w:val="001B05C5"/>
    <w:rsid w:val="001B0968"/>
    <w:rsid w:val="001B1EC3"/>
    <w:rsid w:val="001B4203"/>
    <w:rsid w:val="001B4FCF"/>
    <w:rsid w:val="001B6E7B"/>
    <w:rsid w:val="001B7885"/>
    <w:rsid w:val="001B7949"/>
    <w:rsid w:val="001B7C58"/>
    <w:rsid w:val="001C0E73"/>
    <w:rsid w:val="001C1FFE"/>
    <w:rsid w:val="001C5200"/>
    <w:rsid w:val="001C5606"/>
    <w:rsid w:val="001C578C"/>
    <w:rsid w:val="001D18E8"/>
    <w:rsid w:val="001D35C2"/>
    <w:rsid w:val="001D3A13"/>
    <w:rsid w:val="001D455B"/>
    <w:rsid w:val="001E1F4F"/>
    <w:rsid w:val="001E2040"/>
    <w:rsid w:val="001E2731"/>
    <w:rsid w:val="001E45CF"/>
    <w:rsid w:val="001E4B82"/>
    <w:rsid w:val="001E4CDB"/>
    <w:rsid w:val="001E5EFB"/>
    <w:rsid w:val="001E7075"/>
    <w:rsid w:val="001F0C0E"/>
    <w:rsid w:val="001F168C"/>
    <w:rsid w:val="001F19C0"/>
    <w:rsid w:val="001F1FCD"/>
    <w:rsid w:val="001F2D25"/>
    <w:rsid w:val="001F31FD"/>
    <w:rsid w:val="001F3A9D"/>
    <w:rsid w:val="001F49A0"/>
    <w:rsid w:val="001F7463"/>
    <w:rsid w:val="00200023"/>
    <w:rsid w:val="0020019B"/>
    <w:rsid w:val="002021CF"/>
    <w:rsid w:val="002031DD"/>
    <w:rsid w:val="00205238"/>
    <w:rsid w:val="00205FE8"/>
    <w:rsid w:val="0021040A"/>
    <w:rsid w:val="002125C4"/>
    <w:rsid w:val="0021369B"/>
    <w:rsid w:val="00213D0D"/>
    <w:rsid w:val="00214361"/>
    <w:rsid w:val="00214700"/>
    <w:rsid w:val="0021482C"/>
    <w:rsid w:val="002163D6"/>
    <w:rsid w:val="00216EFF"/>
    <w:rsid w:val="00217DF4"/>
    <w:rsid w:val="0022350A"/>
    <w:rsid w:val="00224644"/>
    <w:rsid w:val="00225D4C"/>
    <w:rsid w:val="00227F89"/>
    <w:rsid w:val="00230190"/>
    <w:rsid w:val="002302A1"/>
    <w:rsid w:val="002307D7"/>
    <w:rsid w:val="00232FA5"/>
    <w:rsid w:val="00234053"/>
    <w:rsid w:val="00234687"/>
    <w:rsid w:val="002346EA"/>
    <w:rsid w:val="0023666F"/>
    <w:rsid w:val="002447A8"/>
    <w:rsid w:val="00250179"/>
    <w:rsid w:val="00252087"/>
    <w:rsid w:val="00252816"/>
    <w:rsid w:val="002538FF"/>
    <w:rsid w:val="002566A9"/>
    <w:rsid w:val="00260096"/>
    <w:rsid w:val="002610C9"/>
    <w:rsid w:val="0026138F"/>
    <w:rsid w:val="0026184A"/>
    <w:rsid w:val="00261CAB"/>
    <w:rsid w:val="0026239E"/>
    <w:rsid w:val="00265279"/>
    <w:rsid w:val="00266DFC"/>
    <w:rsid w:val="00273057"/>
    <w:rsid w:val="002730C5"/>
    <w:rsid w:val="00273EC9"/>
    <w:rsid w:val="002768A9"/>
    <w:rsid w:val="002775B6"/>
    <w:rsid w:val="00280A1F"/>
    <w:rsid w:val="00280D5A"/>
    <w:rsid w:val="00284AD4"/>
    <w:rsid w:val="00286950"/>
    <w:rsid w:val="002872B9"/>
    <w:rsid w:val="00290FAE"/>
    <w:rsid w:val="00292AD8"/>
    <w:rsid w:val="00292F2F"/>
    <w:rsid w:val="00295EDD"/>
    <w:rsid w:val="002A0A02"/>
    <w:rsid w:val="002A0D6D"/>
    <w:rsid w:val="002A1F1D"/>
    <w:rsid w:val="002A370D"/>
    <w:rsid w:val="002B1D3E"/>
    <w:rsid w:val="002B2635"/>
    <w:rsid w:val="002B6853"/>
    <w:rsid w:val="002C0B32"/>
    <w:rsid w:val="002C2958"/>
    <w:rsid w:val="002C2E8B"/>
    <w:rsid w:val="002C4F94"/>
    <w:rsid w:val="002C6FE2"/>
    <w:rsid w:val="002D0EC8"/>
    <w:rsid w:val="002D27D2"/>
    <w:rsid w:val="002D387D"/>
    <w:rsid w:val="002D3CBD"/>
    <w:rsid w:val="002D481E"/>
    <w:rsid w:val="002D4E5D"/>
    <w:rsid w:val="002D7D65"/>
    <w:rsid w:val="002E206D"/>
    <w:rsid w:val="002E3B6F"/>
    <w:rsid w:val="002E3EE3"/>
    <w:rsid w:val="002E47C4"/>
    <w:rsid w:val="002E57E0"/>
    <w:rsid w:val="002E72DD"/>
    <w:rsid w:val="002E75D5"/>
    <w:rsid w:val="002F0935"/>
    <w:rsid w:val="002F0B93"/>
    <w:rsid w:val="002F1478"/>
    <w:rsid w:val="002F23DB"/>
    <w:rsid w:val="002F43DE"/>
    <w:rsid w:val="002F57AE"/>
    <w:rsid w:val="002F58D9"/>
    <w:rsid w:val="002F76EB"/>
    <w:rsid w:val="002F780D"/>
    <w:rsid w:val="00300627"/>
    <w:rsid w:val="0030206A"/>
    <w:rsid w:val="003021B4"/>
    <w:rsid w:val="003049FA"/>
    <w:rsid w:val="003076F1"/>
    <w:rsid w:val="003111C7"/>
    <w:rsid w:val="00311483"/>
    <w:rsid w:val="00314A54"/>
    <w:rsid w:val="003151D3"/>
    <w:rsid w:val="0031626B"/>
    <w:rsid w:val="0031696E"/>
    <w:rsid w:val="00320568"/>
    <w:rsid w:val="00321B33"/>
    <w:rsid w:val="003224CB"/>
    <w:rsid w:val="00322924"/>
    <w:rsid w:val="00323650"/>
    <w:rsid w:val="00323AE1"/>
    <w:rsid w:val="00324F29"/>
    <w:rsid w:val="00326D7E"/>
    <w:rsid w:val="0032727B"/>
    <w:rsid w:val="003312B7"/>
    <w:rsid w:val="003341AA"/>
    <w:rsid w:val="0033423E"/>
    <w:rsid w:val="003342D5"/>
    <w:rsid w:val="003353FE"/>
    <w:rsid w:val="00335513"/>
    <w:rsid w:val="00337060"/>
    <w:rsid w:val="00337C16"/>
    <w:rsid w:val="003400D6"/>
    <w:rsid w:val="003406AF"/>
    <w:rsid w:val="00340914"/>
    <w:rsid w:val="00341FD7"/>
    <w:rsid w:val="00342A6A"/>
    <w:rsid w:val="00343A39"/>
    <w:rsid w:val="00345383"/>
    <w:rsid w:val="00345FEE"/>
    <w:rsid w:val="0035125F"/>
    <w:rsid w:val="003545C4"/>
    <w:rsid w:val="00354F0C"/>
    <w:rsid w:val="0035514E"/>
    <w:rsid w:val="00355E2F"/>
    <w:rsid w:val="003560E1"/>
    <w:rsid w:val="003561F6"/>
    <w:rsid w:val="00357015"/>
    <w:rsid w:val="0035718E"/>
    <w:rsid w:val="00361517"/>
    <w:rsid w:val="003615B8"/>
    <w:rsid w:val="0036189C"/>
    <w:rsid w:val="003621A5"/>
    <w:rsid w:val="00362B0B"/>
    <w:rsid w:val="00363C10"/>
    <w:rsid w:val="00366199"/>
    <w:rsid w:val="00370DFE"/>
    <w:rsid w:val="00372FEE"/>
    <w:rsid w:val="0037342C"/>
    <w:rsid w:val="003738E4"/>
    <w:rsid w:val="003806A4"/>
    <w:rsid w:val="00380751"/>
    <w:rsid w:val="00380831"/>
    <w:rsid w:val="00385027"/>
    <w:rsid w:val="00386AF8"/>
    <w:rsid w:val="00392166"/>
    <w:rsid w:val="0039338F"/>
    <w:rsid w:val="00394975"/>
    <w:rsid w:val="003A271A"/>
    <w:rsid w:val="003A2726"/>
    <w:rsid w:val="003A5A8F"/>
    <w:rsid w:val="003A72AC"/>
    <w:rsid w:val="003B0A43"/>
    <w:rsid w:val="003C06ED"/>
    <w:rsid w:val="003C1C38"/>
    <w:rsid w:val="003C22C4"/>
    <w:rsid w:val="003C63C4"/>
    <w:rsid w:val="003D04D3"/>
    <w:rsid w:val="003D1BDF"/>
    <w:rsid w:val="003D1D33"/>
    <w:rsid w:val="003D2141"/>
    <w:rsid w:val="003D2C0A"/>
    <w:rsid w:val="003D5B60"/>
    <w:rsid w:val="003D7506"/>
    <w:rsid w:val="003E12E7"/>
    <w:rsid w:val="003E1828"/>
    <w:rsid w:val="003E322E"/>
    <w:rsid w:val="003E3934"/>
    <w:rsid w:val="003E4798"/>
    <w:rsid w:val="003E4939"/>
    <w:rsid w:val="003E5F50"/>
    <w:rsid w:val="003E717D"/>
    <w:rsid w:val="003F297A"/>
    <w:rsid w:val="003F344F"/>
    <w:rsid w:val="003F384C"/>
    <w:rsid w:val="003F56B6"/>
    <w:rsid w:val="003F59E7"/>
    <w:rsid w:val="003F5A73"/>
    <w:rsid w:val="004007A1"/>
    <w:rsid w:val="004007B4"/>
    <w:rsid w:val="0040153B"/>
    <w:rsid w:val="004017C8"/>
    <w:rsid w:val="00401F65"/>
    <w:rsid w:val="0040220C"/>
    <w:rsid w:val="00402941"/>
    <w:rsid w:val="00402DDE"/>
    <w:rsid w:val="004034AE"/>
    <w:rsid w:val="004040A7"/>
    <w:rsid w:val="00405491"/>
    <w:rsid w:val="004064BF"/>
    <w:rsid w:val="0040678F"/>
    <w:rsid w:val="004072C2"/>
    <w:rsid w:val="00414748"/>
    <w:rsid w:val="00414CF1"/>
    <w:rsid w:val="00417D17"/>
    <w:rsid w:val="00420579"/>
    <w:rsid w:val="00420995"/>
    <w:rsid w:val="00422082"/>
    <w:rsid w:val="00424AB4"/>
    <w:rsid w:val="004270A3"/>
    <w:rsid w:val="0042760B"/>
    <w:rsid w:val="0042788D"/>
    <w:rsid w:val="004310EC"/>
    <w:rsid w:val="00432B7F"/>
    <w:rsid w:val="00433CCE"/>
    <w:rsid w:val="00434FFE"/>
    <w:rsid w:val="004350D9"/>
    <w:rsid w:val="004354D2"/>
    <w:rsid w:val="00436242"/>
    <w:rsid w:val="004413A2"/>
    <w:rsid w:val="004415D3"/>
    <w:rsid w:val="00443668"/>
    <w:rsid w:val="004471FC"/>
    <w:rsid w:val="00450F73"/>
    <w:rsid w:val="00451CEA"/>
    <w:rsid w:val="004529D4"/>
    <w:rsid w:val="00453C2B"/>
    <w:rsid w:val="00456306"/>
    <w:rsid w:val="00456BE2"/>
    <w:rsid w:val="00457236"/>
    <w:rsid w:val="004612CE"/>
    <w:rsid w:val="00462D66"/>
    <w:rsid w:val="00463063"/>
    <w:rsid w:val="00471A79"/>
    <w:rsid w:val="00472FAA"/>
    <w:rsid w:val="00477528"/>
    <w:rsid w:val="00480F2E"/>
    <w:rsid w:val="00482021"/>
    <w:rsid w:val="00482230"/>
    <w:rsid w:val="00482DF5"/>
    <w:rsid w:val="00484616"/>
    <w:rsid w:val="00491C8D"/>
    <w:rsid w:val="0049501A"/>
    <w:rsid w:val="004950B8"/>
    <w:rsid w:val="004951EF"/>
    <w:rsid w:val="004A179E"/>
    <w:rsid w:val="004A48A8"/>
    <w:rsid w:val="004A5211"/>
    <w:rsid w:val="004A52CA"/>
    <w:rsid w:val="004A5474"/>
    <w:rsid w:val="004A594A"/>
    <w:rsid w:val="004A5FAC"/>
    <w:rsid w:val="004A6743"/>
    <w:rsid w:val="004A699A"/>
    <w:rsid w:val="004B1514"/>
    <w:rsid w:val="004B3967"/>
    <w:rsid w:val="004C0F84"/>
    <w:rsid w:val="004C3ED5"/>
    <w:rsid w:val="004D0373"/>
    <w:rsid w:val="004D0EDB"/>
    <w:rsid w:val="004D1751"/>
    <w:rsid w:val="004D2050"/>
    <w:rsid w:val="004D5666"/>
    <w:rsid w:val="004E0356"/>
    <w:rsid w:val="004E1849"/>
    <w:rsid w:val="004E19FF"/>
    <w:rsid w:val="004E3BDE"/>
    <w:rsid w:val="004E4D30"/>
    <w:rsid w:val="004E7024"/>
    <w:rsid w:val="004F37A6"/>
    <w:rsid w:val="004F4169"/>
    <w:rsid w:val="004F53CC"/>
    <w:rsid w:val="004F6345"/>
    <w:rsid w:val="004F76CE"/>
    <w:rsid w:val="00502197"/>
    <w:rsid w:val="005025FA"/>
    <w:rsid w:val="00504D72"/>
    <w:rsid w:val="00505B17"/>
    <w:rsid w:val="00505BE8"/>
    <w:rsid w:val="0050660A"/>
    <w:rsid w:val="005106FB"/>
    <w:rsid w:val="00510F73"/>
    <w:rsid w:val="00511CD3"/>
    <w:rsid w:val="0051383F"/>
    <w:rsid w:val="00514ADA"/>
    <w:rsid w:val="00516E78"/>
    <w:rsid w:val="00522F40"/>
    <w:rsid w:val="00523DD3"/>
    <w:rsid w:val="00524276"/>
    <w:rsid w:val="005248F2"/>
    <w:rsid w:val="005250B8"/>
    <w:rsid w:val="005250D2"/>
    <w:rsid w:val="0052519A"/>
    <w:rsid w:val="0053035E"/>
    <w:rsid w:val="005327DB"/>
    <w:rsid w:val="00532AD4"/>
    <w:rsid w:val="0053525D"/>
    <w:rsid w:val="005353BC"/>
    <w:rsid w:val="005359FD"/>
    <w:rsid w:val="0053672C"/>
    <w:rsid w:val="00541C9D"/>
    <w:rsid w:val="00542565"/>
    <w:rsid w:val="00547EEA"/>
    <w:rsid w:val="0055152C"/>
    <w:rsid w:val="00553D5D"/>
    <w:rsid w:val="00554B2A"/>
    <w:rsid w:val="00555CA9"/>
    <w:rsid w:val="005576EF"/>
    <w:rsid w:val="00561F0C"/>
    <w:rsid w:val="0056302F"/>
    <w:rsid w:val="0056387A"/>
    <w:rsid w:val="00564A33"/>
    <w:rsid w:val="00564E42"/>
    <w:rsid w:val="0056548B"/>
    <w:rsid w:val="005715BB"/>
    <w:rsid w:val="00571602"/>
    <w:rsid w:val="00572897"/>
    <w:rsid w:val="00572DF8"/>
    <w:rsid w:val="0057304D"/>
    <w:rsid w:val="0057399A"/>
    <w:rsid w:val="00573D66"/>
    <w:rsid w:val="005745A0"/>
    <w:rsid w:val="005806BE"/>
    <w:rsid w:val="00580BC7"/>
    <w:rsid w:val="005837C4"/>
    <w:rsid w:val="0058526B"/>
    <w:rsid w:val="00586FDB"/>
    <w:rsid w:val="0059035D"/>
    <w:rsid w:val="00591326"/>
    <w:rsid w:val="00592D91"/>
    <w:rsid w:val="00593495"/>
    <w:rsid w:val="0059385C"/>
    <w:rsid w:val="00593E09"/>
    <w:rsid w:val="00594F5C"/>
    <w:rsid w:val="00595463"/>
    <w:rsid w:val="005968EA"/>
    <w:rsid w:val="00596D21"/>
    <w:rsid w:val="005A07B3"/>
    <w:rsid w:val="005A1D91"/>
    <w:rsid w:val="005A68E9"/>
    <w:rsid w:val="005A6900"/>
    <w:rsid w:val="005A7FD7"/>
    <w:rsid w:val="005B0435"/>
    <w:rsid w:val="005B13F0"/>
    <w:rsid w:val="005B1F08"/>
    <w:rsid w:val="005B41BB"/>
    <w:rsid w:val="005B73E7"/>
    <w:rsid w:val="005C1655"/>
    <w:rsid w:val="005C2E5E"/>
    <w:rsid w:val="005C4B1C"/>
    <w:rsid w:val="005C5245"/>
    <w:rsid w:val="005D0019"/>
    <w:rsid w:val="005D03D7"/>
    <w:rsid w:val="005D1CF0"/>
    <w:rsid w:val="005D46F8"/>
    <w:rsid w:val="005D6C0F"/>
    <w:rsid w:val="005D73B2"/>
    <w:rsid w:val="005D7ABB"/>
    <w:rsid w:val="005E28DA"/>
    <w:rsid w:val="005E7CE3"/>
    <w:rsid w:val="005F0161"/>
    <w:rsid w:val="005F01EE"/>
    <w:rsid w:val="005F3D0A"/>
    <w:rsid w:val="005F68D7"/>
    <w:rsid w:val="0060018E"/>
    <w:rsid w:val="006008A6"/>
    <w:rsid w:val="00602A11"/>
    <w:rsid w:val="006050F4"/>
    <w:rsid w:val="006057A7"/>
    <w:rsid w:val="0060693F"/>
    <w:rsid w:val="00611C52"/>
    <w:rsid w:val="0062127D"/>
    <w:rsid w:val="00621A00"/>
    <w:rsid w:val="00624284"/>
    <w:rsid w:val="006244F1"/>
    <w:rsid w:val="006263B8"/>
    <w:rsid w:val="006273BD"/>
    <w:rsid w:val="00627841"/>
    <w:rsid w:val="00627AFE"/>
    <w:rsid w:val="00630286"/>
    <w:rsid w:val="00632723"/>
    <w:rsid w:val="00632ADF"/>
    <w:rsid w:val="006330C8"/>
    <w:rsid w:val="00633140"/>
    <w:rsid w:val="00634171"/>
    <w:rsid w:val="00635C68"/>
    <w:rsid w:val="0064201F"/>
    <w:rsid w:val="00647F6E"/>
    <w:rsid w:val="0065102B"/>
    <w:rsid w:val="00652463"/>
    <w:rsid w:val="00655107"/>
    <w:rsid w:val="00660EE3"/>
    <w:rsid w:val="0066392D"/>
    <w:rsid w:val="006639A5"/>
    <w:rsid w:val="00665852"/>
    <w:rsid w:val="00666AFB"/>
    <w:rsid w:val="006703DD"/>
    <w:rsid w:val="00670CB0"/>
    <w:rsid w:val="00672327"/>
    <w:rsid w:val="0067327B"/>
    <w:rsid w:val="0067360B"/>
    <w:rsid w:val="00674141"/>
    <w:rsid w:val="00676B1E"/>
    <w:rsid w:val="00676C22"/>
    <w:rsid w:val="00680C15"/>
    <w:rsid w:val="00680CD8"/>
    <w:rsid w:val="006852E4"/>
    <w:rsid w:val="00687C81"/>
    <w:rsid w:val="0069297D"/>
    <w:rsid w:val="006941C7"/>
    <w:rsid w:val="006948CB"/>
    <w:rsid w:val="00696237"/>
    <w:rsid w:val="006972B3"/>
    <w:rsid w:val="006976F5"/>
    <w:rsid w:val="0069790F"/>
    <w:rsid w:val="006A0C17"/>
    <w:rsid w:val="006A12A5"/>
    <w:rsid w:val="006A2AD6"/>
    <w:rsid w:val="006A4B7E"/>
    <w:rsid w:val="006A56FA"/>
    <w:rsid w:val="006A63E8"/>
    <w:rsid w:val="006A7499"/>
    <w:rsid w:val="006A7DE9"/>
    <w:rsid w:val="006B0592"/>
    <w:rsid w:val="006B23C1"/>
    <w:rsid w:val="006B5274"/>
    <w:rsid w:val="006C1566"/>
    <w:rsid w:val="006C356D"/>
    <w:rsid w:val="006C5A7B"/>
    <w:rsid w:val="006C7BC9"/>
    <w:rsid w:val="006D11B4"/>
    <w:rsid w:val="006D15A7"/>
    <w:rsid w:val="006D2599"/>
    <w:rsid w:val="006D2E27"/>
    <w:rsid w:val="006D30E2"/>
    <w:rsid w:val="006D6464"/>
    <w:rsid w:val="006D7970"/>
    <w:rsid w:val="006E1048"/>
    <w:rsid w:val="006E1DAF"/>
    <w:rsid w:val="006E4C18"/>
    <w:rsid w:val="006E5B8A"/>
    <w:rsid w:val="006E7522"/>
    <w:rsid w:val="006F01AD"/>
    <w:rsid w:val="006F09AA"/>
    <w:rsid w:val="006F263D"/>
    <w:rsid w:val="006F2A82"/>
    <w:rsid w:val="006F5178"/>
    <w:rsid w:val="006F56DE"/>
    <w:rsid w:val="006F6FF8"/>
    <w:rsid w:val="00700719"/>
    <w:rsid w:val="00700FA1"/>
    <w:rsid w:val="00701B3A"/>
    <w:rsid w:val="007028AF"/>
    <w:rsid w:val="00703FD1"/>
    <w:rsid w:val="0070451F"/>
    <w:rsid w:val="00705D22"/>
    <w:rsid w:val="0070757E"/>
    <w:rsid w:val="0071008F"/>
    <w:rsid w:val="00711E1D"/>
    <w:rsid w:val="007145B3"/>
    <w:rsid w:val="0071460D"/>
    <w:rsid w:val="00715223"/>
    <w:rsid w:val="007229A3"/>
    <w:rsid w:val="00723227"/>
    <w:rsid w:val="0072341C"/>
    <w:rsid w:val="007234C9"/>
    <w:rsid w:val="0072368E"/>
    <w:rsid w:val="00725B3D"/>
    <w:rsid w:val="00727CB9"/>
    <w:rsid w:val="00730FF1"/>
    <w:rsid w:val="0073286D"/>
    <w:rsid w:val="007333E5"/>
    <w:rsid w:val="00733B77"/>
    <w:rsid w:val="0073567D"/>
    <w:rsid w:val="007365C0"/>
    <w:rsid w:val="007371FF"/>
    <w:rsid w:val="00737850"/>
    <w:rsid w:val="00737A1B"/>
    <w:rsid w:val="007402F9"/>
    <w:rsid w:val="007428D0"/>
    <w:rsid w:val="00742E6A"/>
    <w:rsid w:val="00742E74"/>
    <w:rsid w:val="0074371A"/>
    <w:rsid w:val="007448E5"/>
    <w:rsid w:val="007449B3"/>
    <w:rsid w:val="00744F67"/>
    <w:rsid w:val="007454B4"/>
    <w:rsid w:val="00746C2A"/>
    <w:rsid w:val="00754B28"/>
    <w:rsid w:val="0075560E"/>
    <w:rsid w:val="00757D4F"/>
    <w:rsid w:val="00763761"/>
    <w:rsid w:val="00763B7C"/>
    <w:rsid w:val="00763FF5"/>
    <w:rsid w:val="00764556"/>
    <w:rsid w:val="00764812"/>
    <w:rsid w:val="00766CFB"/>
    <w:rsid w:val="00767BE0"/>
    <w:rsid w:val="00767F4E"/>
    <w:rsid w:val="007701DF"/>
    <w:rsid w:val="00770451"/>
    <w:rsid w:val="007707D5"/>
    <w:rsid w:val="00773114"/>
    <w:rsid w:val="007740D9"/>
    <w:rsid w:val="00774BE1"/>
    <w:rsid w:val="00780396"/>
    <w:rsid w:val="00781625"/>
    <w:rsid w:val="00781D2C"/>
    <w:rsid w:val="00783503"/>
    <w:rsid w:val="00783596"/>
    <w:rsid w:val="00783BC4"/>
    <w:rsid w:val="00783D5B"/>
    <w:rsid w:val="00785615"/>
    <w:rsid w:val="00785B45"/>
    <w:rsid w:val="007913AE"/>
    <w:rsid w:val="00791668"/>
    <w:rsid w:val="0079198E"/>
    <w:rsid w:val="00792337"/>
    <w:rsid w:val="007923AB"/>
    <w:rsid w:val="007925ED"/>
    <w:rsid w:val="00793560"/>
    <w:rsid w:val="0079567B"/>
    <w:rsid w:val="00795B8D"/>
    <w:rsid w:val="00796337"/>
    <w:rsid w:val="007970F3"/>
    <w:rsid w:val="007A4B47"/>
    <w:rsid w:val="007A5398"/>
    <w:rsid w:val="007A7889"/>
    <w:rsid w:val="007A792A"/>
    <w:rsid w:val="007B4855"/>
    <w:rsid w:val="007C46C1"/>
    <w:rsid w:val="007D142D"/>
    <w:rsid w:val="007D14E7"/>
    <w:rsid w:val="007D1C4B"/>
    <w:rsid w:val="007D2125"/>
    <w:rsid w:val="007D3614"/>
    <w:rsid w:val="007D43FA"/>
    <w:rsid w:val="007D56DF"/>
    <w:rsid w:val="007E0449"/>
    <w:rsid w:val="007E4D5D"/>
    <w:rsid w:val="007F0E13"/>
    <w:rsid w:val="007F0FFB"/>
    <w:rsid w:val="007F3F68"/>
    <w:rsid w:val="007F49E9"/>
    <w:rsid w:val="007F4D6C"/>
    <w:rsid w:val="007F50A1"/>
    <w:rsid w:val="007F5170"/>
    <w:rsid w:val="007F74A3"/>
    <w:rsid w:val="00801177"/>
    <w:rsid w:val="00802A54"/>
    <w:rsid w:val="008037FB"/>
    <w:rsid w:val="00803DD6"/>
    <w:rsid w:val="008062FA"/>
    <w:rsid w:val="00812A71"/>
    <w:rsid w:val="00815AFC"/>
    <w:rsid w:val="00816027"/>
    <w:rsid w:val="008203EF"/>
    <w:rsid w:val="00822D3D"/>
    <w:rsid w:val="0082300C"/>
    <w:rsid w:val="008232C2"/>
    <w:rsid w:val="00825210"/>
    <w:rsid w:val="00827212"/>
    <w:rsid w:val="008275F0"/>
    <w:rsid w:val="00827B52"/>
    <w:rsid w:val="008335CD"/>
    <w:rsid w:val="008361BF"/>
    <w:rsid w:val="00837CED"/>
    <w:rsid w:val="00840ABF"/>
    <w:rsid w:val="00840AEC"/>
    <w:rsid w:val="00840E5D"/>
    <w:rsid w:val="00842153"/>
    <w:rsid w:val="008424AE"/>
    <w:rsid w:val="00842D9E"/>
    <w:rsid w:val="0084345F"/>
    <w:rsid w:val="008470FD"/>
    <w:rsid w:val="008503D3"/>
    <w:rsid w:val="008548D8"/>
    <w:rsid w:val="008548F5"/>
    <w:rsid w:val="0085499F"/>
    <w:rsid w:val="00856516"/>
    <w:rsid w:val="008571AD"/>
    <w:rsid w:val="0086174C"/>
    <w:rsid w:val="00861DA0"/>
    <w:rsid w:val="008628DE"/>
    <w:rsid w:val="00863356"/>
    <w:rsid w:val="00866B7F"/>
    <w:rsid w:val="00866C94"/>
    <w:rsid w:val="00867D75"/>
    <w:rsid w:val="00870A36"/>
    <w:rsid w:val="00872B88"/>
    <w:rsid w:val="00875E6D"/>
    <w:rsid w:val="008810F0"/>
    <w:rsid w:val="00882269"/>
    <w:rsid w:val="00882CCF"/>
    <w:rsid w:val="008866A9"/>
    <w:rsid w:val="008866C6"/>
    <w:rsid w:val="008869B4"/>
    <w:rsid w:val="00890D1A"/>
    <w:rsid w:val="008919E4"/>
    <w:rsid w:val="00892E6B"/>
    <w:rsid w:val="008A0BC7"/>
    <w:rsid w:val="008A1A5C"/>
    <w:rsid w:val="008A285A"/>
    <w:rsid w:val="008A42FC"/>
    <w:rsid w:val="008A5AB8"/>
    <w:rsid w:val="008A61B3"/>
    <w:rsid w:val="008A626E"/>
    <w:rsid w:val="008B103E"/>
    <w:rsid w:val="008B22DA"/>
    <w:rsid w:val="008B4882"/>
    <w:rsid w:val="008B4A47"/>
    <w:rsid w:val="008C00F1"/>
    <w:rsid w:val="008C0C28"/>
    <w:rsid w:val="008C36A9"/>
    <w:rsid w:val="008C4017"/>
    <w:rsid w:val="008C6F0A"/>
    <w:rsid w:val="008C7303"/>
    <w:rsid w:val="008C7380"/>
    <w:rsid w:val="008C7753"/>
    <w:rsid w:val="008C7AA0"/>
    <w:rsid w:val="008D0098"/>
    <w:rsid w:val="008D0304"/>
    <w:rsid w:val="008D19C0"/>
    <w:rsid w:val="008D3C15"/>
    <w:rsid w:val="008D76D3"/>
    <w:rsid w:val="008D7BDD"/>
    <w:rsid w:val="008D7D3E"/>
    <w:rsid w:val="008E219E"/>
    <w:rsid w:val="008E27BF"/>
    <w:rsid w:val="008E2AFB"/>
    <w:rsid w:val="008E4C2D"/>
    <w:rsid w:val="008E5EE5"/>
    <w:rsid w:val="008E62CB"/>
    <w:rsid w:val="008E66BB"/>
    <w:rsid w:val="008E7F45"/>
    <w:rsid w:val="008F0B7A"/>
    <w:rsid w:val="008F3AA6"/>
    <w:rsid w:val="008F3BD5"/>
    <w:rsid w:val="008F4D98"/>
    <w:rsid w:val="008F51AB"/>
    <w:rsid w:val="008F52A6"/>
    <w:rsid w:val="008F56E2"/>
    <w:rsid w:val="008F6676"/>
    <w:rsid w:val="009004E0"/>
    <w:rsid w:val="0090216B"/>
    <w:rsid w:val="00902534"/>
    <w:rsid w:val="00904519"/>
    <w:rsid w:val="00905C6A"/>
    <w:rsid w:val="00911D90"/>
    <w:rsid w:val="00913271"/>
    <w:rsid w:val="0091411D"/>
    <w:rsid w:val="00914A57"/>
    <w:rsid w:val="0091660E"/>
    <w:rsid w:val="00916614"/>
    <w:rsid w:val="00917125"/>
    <w:rsid w:val="00921143"/>
    <w:rsid w:val="00921CCB"/>
    <w:rsid w:val="00921EBD"/>
    <w:rsid w:val="00921F99"/>
    <w:rsid w:val="00922ECE"/>
    <w:rsid w:val="0092331E"/>
    <w:rsid w:val="00925A11"/>
    <w:rsid w:val="00926C22"/>
    <w:rsid w:val="00927543"/>
    <w:rsid w:val="00927817"/>
    <w:rsid w:val="00927DCF"/>
    <w:rsid w:val="00930551"/>
    <w:rsid w:val="0093210E"/>
    <w:rsid w:val="009333C8"/>
    <w:rsid w:val="00935F79"/>
    <w:rsid w:val="00936B5E"/>
    <w:rsid w:val="009402CD"/>
    <w:rsid w:val="009407E3"/>
    <w:rsid w:val="009414CC"/>
    <w:rsid w:val="0094190D"/>
    <w:rsid w:val="00946C2D"/>
    <w:rsid w:val="0095600D"/>
    <w:rsid w:val="00957395"/>
    <w:rsid w:val="009605CB"/>
    <w:rsid w:val="00960DD2"/>
    <w:rsid w:val="009611C8"/>
    <w:rsid w:val="00962311"/>
    <w:rsid w:val="00965FC1"/>
    <w:rsid w:val="00970E18"/>
    <w:rsid w:val="00970ED0"/>
    <w:rsid w:val="00970FDD"/>
    <w:rsid w:val="00971E1E"/>
    <w:rsid w:val="00972A03"/>
    <w:rsid w:val="00974539"/>
    <w:rsid w:val="00974B4A"/>
    <w:rsid w:val="0097605A"/>
    <w:rsid w:val="00980DC1"/>
    <w:rsid w:val="009858B7"/>
    <w:rsid w:val="009858F6"/>
    <w:rsid w:val="009864A0"/>
    <w:rsid w:val="0098790D"/>
    <w:rsid w:val="0099030C"/>
    <w:rsid w:val="00991FA1"/>
    <w:rsid w:val="0099298A"/>
    <w:rsid w:val="00994D38"/>
    <w:rsid w:val="00995647"/>
    <w:rsid w:val="009956A8"/>
    <w:rsid w:val="009A05DD"/>
    <w:rsid w:val="009A1BF9"/>
    <w:rsid w:val="009A6204"/>
    <w:rsid w:val="009A6D87"/>
    <w:rsid w:val="009A73F2"/>
    <w:rsid w:val="009B2438"/>
    <w:rsid w:val="009B4578"/>
    <w:rsid w:val="009B4A68"/>
    <w:rsid w:val="009B58B6"/>
    <w:rsid w:val="009B5C23"/>
    <w:rsid w:val="009B5D78"/>
    <w:rsid w:val="009B6E63"/>
    <w:rsid w:val="009B744C"/>
    <w:rsid w:val="009B7CF7"/>
    <w:rsid w:val="009C15F5"/>
    <w:rsid w:val="009C182C"/>
    <w:rsid w:val="009C1C69"/>
    <w:rsid w:val="009C210B"/>
    <w:rsid w:val="009C3384"/>
    <w:rsid w:val="009C5C68"/>
    <w:rsid w:val="009C6F37"/>
    <w:rsid w:val="009D0224"/>
    <w:rsid w:val="009D18CE"/>
    <w:rsid w:val="009D1AB2"/>
    <w:rsid w:val="009D2B27"/>
    <w:rsid w:val="009D3446"/>
    <w:rsid w:val="009D4A4B"/>
    <w:rsid w:val="009D599D"/>
    <w:rsid w:val="009D5D17"/>
    <w:rsid w:val="009D6A20"/>
    <w:rsid w:val="009D6C21"/>
    <w:rsid w:val="009D747E"/>
    <w:rsid w:val="009E052D"/>
    <w:rsid w:val="009E05B7"/>
    <w:rsid w:val="009E0B4E"/>
    <w:rsid w:val="009E18D8"/>
    <w:rsid w:val="009E3033"/>
    <w:rsid w:val="009E58BD"/>
    <w:rsid w:val="009E5C9A"/>
    <w:rsid w:val="009E6513"/>
    <w:rsid w:val="009F15DD"/>
    <w:rsid w:val="009F359A"/>
    <w:rsid w:val="009F3D37"/>
    <w:rsid w:val="00A00E33"/>
    <w:rsid w:val="00A00E8C"/>
    <w:rsid w:val="00A01616"/>
    <w:rsid w:val="00A01838"/>
    <w:rsid w:val="00A02977"/>
    <w:rsid w:val="00A03820"/>
    <w:rsid w:val="00A046AA"/>
    <w:rsid w:val="00A05BE8"/>
    <w:rsid w:val="00A06546"/>
    <w:rsid w:val="00A06B90"/>
    <w:rsid w:val="00A07C24"/>
    <w:rsid w:val="00A07F78"/>
    <w:rsid w:val="00A10F16"/>
    <w:rsid w:val="00A12498"/>
    <w:rsid w:val="00A12FA2"/>
    <w:rsid w:val="00A153E4"/>
    <w:rsid w:val="00A16ADD"/>
    <w:rsid w:val="00A20667"/>
    <w:rsid w:val="00A225F5"/>
    <w:rsid w:val="00A236AB"/>
    <w:rsid w:val="00A23DC3"/>
    <w:rsid w:val="00A25F4E"/>
    <w:rsid w:val="00A263F7"/>
    <w:rsid w:val="00A26E42"/>
    <w:rsid w:val="00A26E92"/>
    <w:rsid w:val="00A27404"/>
    <w:rsid w:val="00A31B79"/>
    <w:rsid w:val="00A32103"/>
    <w:rsid w:val="00A3431B"/>
    <w:rsid w:val="00A36009"/>
    <w:rsid w:val="00A360CD"/>
    <w:rsid w:val="00A412BF"/>
    <w:rsid w:val="00A418F7"/>
    <w:rsid w:val="00A44F66"/>
    <w:rsid w:val="00A45801"/>
    <w:rsid w:val="00A45F86"/>
    <w:rsid w:val="00A50117"/>
    <w:rsid w:val="00A512A8"/>
    <w:rsid w:val="00A52237"/>
    <w:rsid w:val="00A5229E"/>
    <w:rsid w:val="00A52428"/>
    <w:rsid w:val="00A5427F"/>
    <w:rsid w:val="00A57790"/>
    <w:rsid w:val="00A603E9"/>
    <w:rsid w:val="00A604AF"/>
    <w:rsid w:val="00A6166B"/>
    <w:rsid w:val="00A63107"/>
    <w:rsid w:val="00A6350D"/>
    <w:rsid w:val="00A644C9"/>
    <w:rsid w:val="00A651CB"/>
    <w:rsid w:val="00A65F6C"/>
    <w:rsid w:val="00A66192"/>
    <w:rsid w:val="00A723B9"/>
    <w:rsid w:val="00A72F64"/>
    <w:rsid w:val="00A75095"/>
    <w:rsid w:val="00A75817"/>
    <w:rsid w:val="00A775A2"/>
    <w:rsid w:val="00A77E1B"/>
    <w:rsid w:val="00A80161"/>
    <w:rsid w:val="00A81F28"/>
    <w:rsid w:val="00A82CB1"/>
    <w:rsid w:val="00A83329"/>
    <w:rsid w:val="00A9078A"/>
    <w:rsid w:val="00A928A0"/>
    <w:rsid w:val="00A936D4"/>
    <w:rsid w:val="00A938F4"/>
    <w:rsid w:val="00A940A0"/>
    <w:rsid w:val="00A96F88"/>
    <w:rsid w:val="00A9737B"/>
    <w:rsid w:val="00AA0570"/>
    <w:rsid w:val="00AB5AFD"/>
    <w:rsid w:val="00AC1A92"/>
    <w:rsid w:val="00AC344A"/>
    <w:rsid w:val="00AC5E64"/>
    <w:rsid w:val="00AD2955"/>
    <w:rsid w:val="00AD334D"/>
    <w:rsid w:val="00AD5EAC"/>
    <w:rsid w:val="00AD6F25"/>
    <w:rsid w:val="00AD7F97"/>
    <w:rsid w:val="00AE0752"/>
    <w:rsid w:val="00AE0BC0"/>
    <w:rsid w:val="00AE26C9"/>
    <w:rsid w:val="00AE523B"/>
    <w:rsid w:val="00AE68B3"/>
    <w:rsid w:val="00AF1663"/>
    <w:rsid w:val="00AF1CB5"/>
    <w:rsid w:val="00AF1F67"/>
    <w:rsid w:val="00AF6C56"/>
    <w:rsid w:val="00B010BC"/>
    <w:rsid w:val="00B01C12"/>
    <w:rsid w:val="00B01E62"/>
    <w:rsid w:val="00B03EE2"/>
    <w:rsid w:val="00B052C0"/>
    <w:rsid w:val="00B0718B"/>
    <w:rsid w:val="00B116C2"/>
    <w:rsid w:val="00B12D20"/>
    <w:rsid w:val="00B12E31"/>
    <w:rsid w:val="00B15DC5"/>
    <w:rsid w:val="00B16E43"/>
    <w:rsid w:val="00B2002D"/>
    <w:rsid w:val="00B206B9"/>
    <w:rsid w:val="00B20A5C"/>
    <w:rsid w:val="00B21746"/>
    <w:rsid w:val="00B24218"/>
    <w:rsid w:val="00B2481F"/>
    <w:rsid w:val="00B24A4D"/>
    <w:rsid w:val="00B26D0C"/>
    <w:rsid w:val="00B36198"/>
    <w:rsid w:val="00B37BAA"/>
    <w:rsid w:val="00B4014E"/>
    <w:rsid w:val="00B451AE"/>
    <w:rsid w:val="00B46440"/>
    <w:rsid w:val="00B46E1D"/>
    <w:rsid w:val="00B46E62"/>
    <w:rsid w:val="00B47BEE"/>
    <w:rsid w:val="00B50929"/>
    <w:rsid w:val="00B51B15"/>
    <w:rsid w:val="00B52959"/>
    <w:rsid w:val="00B53268"/>
    <w:rsid w:val="00B54C1E"/>
    <w:rsid w:val="00B54C5E"/>
    <w:rsid w:val="00B551EC"/>
    <w:rsid w:val="00B578D7"/>
    <w:rsid w:val="00B64E57"/>
    <w:rsid w:val="00B734D9"/>
    <w:rsid w:val="00B76335"/>
    <w:rsid w:val="00B77F22"/>
    <w:rsid w:val="00B81406"/>
    <w:rsid w:val="00B817F4"/>
    <w:rsid w:val="00B86930"/>
    <w:rsid w:val="00B87EC7"/>
    <w:rsid w:val="00B92328"/>
    <w:rsid w:val="00B92F94"/>
    <w:rsid w:val="00B94CCC"/>
    <w:rsid w:val="00B973CF"/>
    <w:rsid w:val="00B97D8C"/>
    <w:rsid w:val="00B97E7B"/>
    <w:rsid w:val="00BA03D1"/>
    <w:rsid w:val="00BA1BAE"/>
    <w:rsid w:val="00BA3765"/>
    <w:rsid w:val="00BA46E8"/>
    <w:rsid w:val="00BA601F"/>
    <w:rsid w:val="00BA74C3"/>
    <w:rsid w:val="00BA76DA"/>
    <w:rsid w:val="00BA79F9"/>
    <w:rsid w:val="00BB03D0"/>
    <w:rsid w:val="00BB15F1"/>
    <w:rsid w:val="00BB1F60"/>
    <w:rsid w:val="00BB204C"/>
    <w:rsid w:val="00BB23A8"/>
    <w:rsid w:val="00BB326C"/>
    <w:rsid w:val="00BB72AC"/>
    <w:rsid w:val="00BC0448"/>
    <w:rsid w:val="00BC33CF"/>
    <w:rsid w:val="00BC48F6"/>
    <w:rsid w:val="00BC5CCE"/>
    <w:rsid w:val="00BC6B31"/>
    <w:rsid w:val="00BC7D03"/>
    <w:rsid w:val="00BD04E9"/>
    <w:rsid w:val="00BD1B99"/>
    <w:rsid w:val="00BD1F72"/>
    <w:rsid w:val="00BD2E81"/>
    <w:rsid w:val="00BD43D2"/>
    <w:rsid w:val="00BD7ACD"/>
    <w:rsid w:val="00BE092F"/>
    <w:rsid w:val="00BE698E"/>
    <w:rsid w:val="00BE7707"/>
    <w:rsid w:val="00BE7C71"/>
    <w:rsid w:val="00BF08F4"/>
    <w:rsid w:val="00BF0A0C"/>
    <w:rsid w:val="00BF159C"/>
    <w:rsid w:val="00BF3476"/>
    <w:rsid w:val="00BF353E"/>
    <w:rsid w:val="00BF3691"/>
    <w:rsid w:val="00BF4284"/>
    <w:rsid w:val="00BF5B5E"/>
    <w:rsid w:val="00BF5DF8"/>
    <w:rsid w:val="00C001C0"/>
    <w:rsid w:val="00C01147"/>
    <w:rsid w:val="00C03B96"/>
    <w:rsid w:val="00C078F6"/>
    <w:rsid w:val="00C101DD"/>
    <w:rsid w:val="00C12DE0"/>
    <w:rsid w:val="00C15363"/>
    <w:rsid w:val="00C174B9"/>
    <w:rsid w:val="00C17820"/>
    <w:rsid w:val="00C200CA"/>
    <w:rsid w:val="00C20397"/>
    <w:rsid w:val="00C20BC2"/>
    <w:rsid w:val="00C21098"/>
    <w:rsid w:val="00C2130B"/>
    <w:rsid w:val="00C223D7"/>
    <w:rsid w:val="00C230B1"/>
    <w:rsid w:val="00C230CE"/>
    <w:rsid w:val="00C243A2"/>
    <w:rsid w:val="00C244CD"/>
    <w:rsid w:val="00C252B1"/>
    <w:rsid w:val="00C331C1"/>
    <w:rsid w:val="00C40031"/>
    <w:rsid w:val="00C512AD"/>
    <w:rsid w:val="00C51851"/>
    <w:rsid w:val="00C53181"/>
    <w:rsid w:val="00C5436F"/>
    <w:rsid w:val="00C54AA5"/>
    <w:rsid w:val="00C54E86"/>
    <w:rsid w:val="00C57382"/>
    <w:rsid w:val="00C5781F"/>
    <w:rsid w:val="00C61B8B"/>
    <w:rsid w:val="00C61BB1"/>
    <w:rsid w:val="00C62189"/>
    <w:rsid w:val="00C65D0E"/>
    <w:rsid w:val="00C67F13"/>
    <w:rsid w:val="00C701ED"/>
    <w:rsid w:val="00C70393"/>
    <w:rsid w:val="00C7387D"/>
    <w:rsid w:val="00C73DC9"/>
    <w:rsid w:val="00C75B67"/>
    <w:rsid w:val="00C76EF9"/>
    <w:rsid w:val="00C76F3E"/>
    <w:rsid w:val="00C82B1F"/>
    <w:rsid w:val="00C83250"/>
    <w:rsid w:val="00C83601"/>
    <w:rsid w:val="00C84A28"/>
    <w:rsid w:val="00C8599F"/>
    <w:rsid w:val="00C919EA"/>
    <w:rsid w:val="00C923A5"/>
    <w:rsid w:val="00C930DD"/>
    <w:rsid w:val="00C93502"/>
    <w:rsid w:val="00C93910"/>
    <w:rsid w:val="00C95942"/>
    <w:rsid w:val="00C95C98"/>
    <w:rsid w:val="00C96223"/>
    <w:rsid w:val="00CA2E49"/>
    <w:rsid w:val="00CA73AA"/>
    <w:rsid w:val="00CB1F12"/>
    <w:rsid w:val="00CB20B2"/>
    <w:rsid w:val="00CB2648"/>
    <w:rsid w:val="00CB2E6D"/>
    <w:rsid w:val="00CB50D1"/>
    <w:rsid w:val="00CB51CA"/>
    <w:rsid w:val="00CB6C81"/>
    <w:rsid w:val="00CC1101"/>
    <w:rsid w:val="00CC15D6"/>
    <w:rsid w:val="00CC706B"/>
    <w:rsid w:val="00CC7206"/>
    <w:rsid w:val="00CC7E74"/>
    <w:rsid w:val="00CD1499"/>
    <w:rsid w:val="00CD2E5B"/>
    <w:rsid w:val="00CD3BAD"/>
    <w:rsid w:val="00CD3BFD"/>
    <w:rsid w:val="00CD4814"/>
    <w:rsid w:val="00CD62AA"/>
    <w:rsid w:val="00CD65CD"/>
    <w:rsid w:val="00CD748F"/>
    <w:rsid w:val="00CE0268"/>
    <w:rsid w:val="00CE1772"/>
    <w:rsid w:val="00CE2DC7"/>
    <w:rsid w:val="00CE3B3F"/>
    <w:rsid w:val="00CE482D"/>
    <w:rsid w:val="00CE666F"/>
    <w:rsid w:val="00CE7520"/>
    <w:rsid w:val="00CF0BC4"/>
    <w:rsid w:val="00CF452E"/>
    <w:rsid w:val="00CF71B6"/>
    <w:rsid w:val="00D009F8"/>
    <w:rsid w:val="00D01517"/>
    <w:rsid w:val="00D036F4"/>
    <w:rsid w:val="00D03711"/>
    <w:rsid w:val="00D047F0"/>
    <w:rsid w:val="00D05B87"/>
    <w:rsid w:val="00D064FC"/>
    <w:rsid w:val="00D06630"/>
    <w:rsid w:val="00D06BF0"/>
    <w:rsid w:val="00D06EE6"/>
    <w:rsid w:val="00D074C0"/>
    <w:rsid w:val="00D13171"/>
    <w:rsid w:val="00D14FCE"/>
    <w:rsid w:val="00D15732"/>
    <w:rsid w:val="00D15B9C"/>
    <w:rsid w:val="00D15DD8"/>
    <w:rsid w:val="00D1756D"/>
    <w:rsid w:val="00D179F0"/>
    <w:rsid w:val="00D17E54"/>
    <w:rsid w:val="00D207BF"/>
    <w:rsid w:val="00D22C33"/>
    <w:rsid w:val="00D237D2"/>
    <w:rsid w:val="00D23CC4"/>
    <w:rsid w:val="00D24F72"/>
    <w:rsid w:val="00D25925"/>
    <w:rsid w:val="00D25BFD"/>
    <w:rsid w:val="00D26D32"/>
    <w:rsid w:val="00D273AB"/>
    <w:rsid w:val="00D3008A"/>
    <w:rsid w:val="00D36C9D"/>
    <w:rsid w:val="00D43455"/>
    <w:rsid w:val="00D442E4"/>
    <w:rsid w:val="00D46CE5"/>
    <w:rsid w:val="00D515AD"/>
    <w:rsid w:val="00D541F0"/>
    <w:rsid w:val="00D54578"/>
    <w:rsid w:val="00D54B5C"/>
    <w:rsid w:val="00D55F4F"/>
    <w:rsid w:val="00D57C33"/>
    <w:rsid w:val="00D60DB4"/>
    <w:rsid w:val="00D62646"/>
    <w:rsid w:val="00D6321F"/>
    <w:rsid w:val="00D633AA"/>
    <w:rsid w:val="00D652D5"/>
    <w:rsid w:val="00D656F1"/>
    <w:rsid w:val="00D65E6C"/>
    <w:rsid w:val="00D66192"/>
    <w:rsid w:val="00D662B4"/>
    <w:rsid w:val="00D70644"/>
    <w:rsid w:val="00D709CB"/>
    <w:rsid w:val="00D736A7"/>
    <w:rsid w:val="00D74151"/>
    <w:rsid w:val="00D74323"/>
    <w:rsid w:val="00D744A7"/>
    <w:rsid w:val="00D76010"/>
    <w:rsid w:val="00D7603C"/>
    <w:rsid w:val="00D77606"/>
    <w:rsid w:val="00D80400"/>
    <w:rsid w:val="00D82D55"/>
    <w:rsid w:val="00D84580"/>
    <w:rsid w:val="00D8512C"/>
    <w:rsid w:val="00D85311"/>
    <w:rsid w:val="00D859FA"/>
    <w:rsid w:val="00D85D4A"/>
    <w:rsid w:val="00D8679A"/>
    <w:rsid w:val="00D932EA"/>
    <w:rsid w:val="00D95F5C"/>
    <w:rsid w:val="00D960DD"/>
    <w:rsid w:val="00D97039"/>
    <w:rsid w:val="00DA06FC"/>
    <w:rsid w:val="00DA203E"/>
    <w:rsid w:val="00DA34AD"/>
    <w:rsid w:val="00DA4068"/>
    <w:rsid w:val="00DA521B"/>
    <w:rsid w:val="00DA559B"/>
    <w:rsid w:val="00DA55C1"/>
    <w:rsid w:val="00DA6470"/>
    <w:rsid w:val="00DA67DA"/>
    <w:rsid w:val="00DA74CD"/>
    <w:rsid w:val="00DB1DCA"/>
    <w:rsid w:val="00DB53FA"/>
    <w:rsid w:val="00DB5E8A"/>
    <w:rsid w:val="00DB6C2D"/>
    <w:rsid w:val="00DB732F"/>
    <w:rsid w:val="00DC0486"/>
    <w:rsid w:val="00DC3EC2"/>
    <w:rsid w:val="00DD1602"/>
    <w:rsid w:val="00DD4691"/>
    <w:rsid w:val="00DD4DA1"/>
    <w:rsid w:val="00DD597B"/>
    <w:rsid w:val="00DD6EA2"/>
    <w:rsid w:val="00DD74B4"/>
    <w:rsid w:val="00DE0713"/>
    <w:rsid w:val="00DE1090"/>
    <w:rsid w:val="00DE1E78"/>
    <w:rsid w:val="00DE440E"/>
    <w:rsid w:val="00DE4D84"/>
    <w:rsid w:val="00DE737A"/>
    <w:rsid w:val="00DE7845"/>
    <w:rsid w:val="00DF0D84"/>
    <w:rsid w:val="00DF295C"/>
    <w:rsid w:val="00DF3F68"/>
    <w:rsid w:val="00DF4619"/>
    <w:rsid w:val="00DF4EA9"/>
    <w:rsid w:val="00DF70BF"/>
    <w:rsid w:val="00DF749C"/>
    <w:rsid w:val="00E00F01"/>
    <w:rsid w:val="00E01603"/>
    <w:rsid w:val="00E023B1"/>
    <w:rsid w:val="00E026A0"/>
    <w:rsid w:val="00E05351"/>
    <w:rsid w:val="00E061B0"/>
    <w:rsid w:val="00E069E7"/>
    <w:rsid w:val="00E06D4A"/>
    <w:rsid w:val="00E11533"/>
    <w:rsid w:val="00E12173"/>
    <w:rsid w:val="00E1419E"/>
    <w:rsid w:val="00E1478A"/>
    <w:rsid w:val="00E154E1"/>
    <w:rsid w:val="00E1563D"/>
    <w:rsid w:val="00E15640"/>
    <w:rsid w:val="00E156E0"/>
    <w:rsid w:val="00E20E3D"/>
    <w:rsid w:val="00E216E3"/>
    <w:rsid w:val="00E23E51"/>
    <w:rsid w:val="00E268E3"/>
    <w:rsid w:val="00E27F5D"/>
    <w:rsid w:val="00E32FD0"/>
    <w:rsid w:val="00E3448A"/>
    <w:rsid w:val="00E34B01"/>
    <w:rsid w:val="00E34E26"/>
    <w:rsid w:val="00E35246"/>
    <w:rsid w:val="00E35786"/>
    <w:rsid w:val="00E365C4"/>
    <w:rsid w:val="00E4257F"/>
    <w:rsid w:val="00E43EF5"/>
    <w:rsid w:val="00E44203"/>
    <w:rsid w:val="00E4473D"/>
    <w:rsid w:val="00E4568C"/>
    <w:rsid w:val="00E45CE0"/>
    <w:rsid w:val="00E468C2"/>
    <w:rsid w:val="00E46901"/>
    <w:rsid w:val="00E46DA6"/>
    <w:rsid w:val="00E51B64"/>
    <w:rsid w:val="00E52B8B"/>
    <w:rsid w:val="00E54505"/>
    <w:rsid w:val="00E565DE"/>
    <w:rsid w:val="00E56D35"/>
    <w:rsid w:val="00E60031"/>
    <w:rsid w:val="00E61C24"/>
    <w:rsid w:val="00E627DB"/>
    <w:rsid w:val="00E63611"/>
    <w:rsid w:val="00E63F5E"/>
    <w:rsid w:val="00E658DD"/>
    <w:rsid w:val="00E67D4D"/>
    <w:rsid w:val="00E70882"/>
    <w:rsid w:val="00E709BF"/>
    <w:rsid w:val="00E711C4"/>
    <w:rsid w:val="00E71EEE"/>
    <w:rsid w:val="00E7201F"/>
    <w:rsid w:val="00E7256B"/>
    <w:rsid w:val="00E72F78"/>
    <w:rsid w:val="00E73FB2"/>
    <w:rsid w:val="00E74180"/>
    <w:rsid w:val="00E743BE"/>
    <w:rsid w:val="00E74C74"/>
    <w:rsid w:val="00E761F8"/>
    <w:rsid w:val="00E77C93"/>
    <w:rsid w:val="00E81A41"/>
    <w:rsid w:val="00E81A96"/>
    <w:rsid w:val="00E82209"/>
    <w:rsid w:val="00E82A31"/>
    <w:rsid w:val="00E834E6"/>
    <w:rsid w:val="00E84BFE"/>
    <w:rsid w:val="00E86099"/>
    <w:rsid w:val="00E8780B"/>
    <w:rsid w:val="00E90A02"/>
    <w:rsid w:val="00E9145A"/>
    <w:rsid w:val="00E92E56"/>
    <w:rsid w:val="00E92EAF"/>
    <w:rsid w:val="00E9375F"/>
    <w:rsid w:val="00E93870"/>
    <w:rsid w:val="00E93BFD"/>
    <w:rsid w:val="00E94444"/>
    <w:rsid w:val="00E96151"/>
    <w:rsid w:val="00E9746C"/>
    <w:rsid w:val="00EA13BF"/>
    <w:rsid w:val="00EA1490"/>
    <w:rsid w:val="00EA2486"/>
    <w:rsid w:val="00EA3A09"/>
    <w:rsid w:val="00EA50B1"/>
    <w:rsid w:val="00EA59E0"/>
    <w:rsid w:val="00EA707C"/>
    <w:rsid w:val="00EB0837"/>
    <w:rsid w:val="00EB0CF3"/>
    <w:rsid w:val="00EB2ADA"/>
    <w:rsid w:val="00EB4E84"/>
    <w:rsid w:val="00EB5F86"/>
    <w:rsid w:val="00EB6D1A"/>
    <w:rsid w:val="00EC01F2"/>
    <w:rsid w:val="00EC0A33"/>
    <w:rsid w:val="00EC3B07"/>
    <w:rsid w:val="00EC3C22"/>
    <w:rsid w:val="00EC4A17"/>
    <w:rsid w:val="00EC4EEE"/>
    <w:rsid w:val="00EC50C1"/>
    <w:rsid w:val="00EC5336"/>
    <w:rsid w:val="00EC6FDC"/>
    <w:rsid w:val="00EC7CE1"/>
    <w:rsid w:val="00ED11E9"/>
    <w:rsid w:val="00ED2095"/>
    <w:rsid w:val="00ED5DE2"/>
    <w:rsid w:val="00ED6BB4"/>
    <w:rsid w:val="00ED6C0E"/>
    <w:rsid w:val="00ED7597"/>
    <w:rsid w:val="00EE3B56"/>
    <w:rsid w:val="00EE3E94"/>
    <w:rsid w:val="00EE5914"/>
    <w:rsid w:val="00EE5FA6"/>
    <w:rsid w:val="00EE729D"/>
    <w:rsid w:val="00EE7440"/>
    <w:rsid w:val="00EF0A09"/>
    <w:rsid w:val="00EF0D3B"/>
    <w:rsid w:val="00EF144A"/>
    <w:rsid w:val="00EF1A49"/>
    <w:rsid w:val="00EF30D5"/>
    <w:rsid w:val="00EF3350"/>
    <w:rsid w:val="00F00F74"/>
    <w:rsid w:val="00F01DE8"/>
    <w:rsid w:val="00F03723"/>
    <w:rsid w:val="00F044E1"/>
    <w:rsid w:val="00F0472E"/>
    <w:rsid w:val="00F05307"/>
    <w:rsid w:val="00F05BC0"/>
    <w:rsid w:val="00F05F2A"/>
    <w:rsid w:val="00F0667F"/>
    <w:rsid w:val="00F06744"/>
    <w:rsid w:val="00F06E8C"/>
    <w:rsid w:val="00F10295"/>
    <w:rsid w:val="00F1115C"/>
    <w:rsid w:val="00F13616"/>
    <w:rsid w:val="00F15198"/>
    <w:rsid w:val="00F15A79"/>
    <w:rsid w:val="00F16017"/>
    <w:rsid w:val="00F1703C"/>
    <w:rsid w:val="00F17629"/>
    <w:rsid w:val="00F17BC9"/>
    <w:rsid w:val="00F22AE6"/>
    <w:rsid w:val="00F251D3"/>
    <w:rsid w:val="00F274E3"/>
    <w:rsid w:val="00F2794B"/>
    <w:rsid w:val="00F27D84"/>
    <w:rsid w:val="00F3122C"/>
    <w:rsid w:val="00F3212B"/>
    <w:rsid w:val="00F3274A"/>
    <w:rsid w:val="00F32C48"/>
    <w:rsid w:val="00F3632E"/>
    <w:rsid w:val="00F36851"/>
    <w:rsid w:val="00F36D7C"/>
    <w:rsid w:val="00F37370"/>
    <w:rsid w:val="00F37BB7"/>
    <w:rsid w:val="00F40BC1"/>
    <w:rsid w:val="00F41166"/>
    <w:rsid w:val="00F415FB"/>
    <w:rsid w:val="00F41EBF"/>
    <w:rsid w:val="00F43684"/>
    <w:rsid w:val="00F459F9"/>
    <w:rsid w:val="00F47DA6"/>
    <w:rsid w:val="00F52722"/>
    <w:rsid w:val="00F52995"/>
    <w:rsid w:val="00F559C9"/>
    <w:rsid w:val="00F55D42"/>
    <w:rsid w:val="00F56689"/>
    <w:rsid w:val="00F56F11"/>
    <w:rsid w:val="00F61D71"/>
    <w:rsid w:val="00F62355"/>
    <w:rsid w:val="00F62DE7"/>
    <w:rsid w:val="00F65830"/>
    <w:rsid w:val="00F66308"/>
    <w:rsid w:val="00F676E5"/>
    <w:rsid w:val="00F714FD"/>
    <w:rsid w:val="00F71C78"/>
    <w:rsid w:val="00F725C1"/>
    <w:rsid w:val="00F72D58"/>
    <w:rsid w:val="00F72F20"/>
    <w:rsid w:val="00F76D83"/>
    <w:rsid w:val="00F81637"/>
    <w:rsid w:val="00F83C02"/>
    <w:rsid w:val="00F84C07"/>
    <w:rsid w:val="00F877DE"/>
    <w:rsid w:val="00F903BB"/>
    <w:rsid w:val="00F931D1"/>
    <w:rsid w:val="00F933B5"/>
    <w:rsid w:val="00F954F2"/>
    <w:rsid w:val="00F979F1"/>
    <w:rsid w:val="00FA0327"/>
    <w:rsid w:val="00FA035B"/>
    <w:rsid w:val="00FA53E1"/>
    <w:rsid w:val="00FA5F14"/>
    <w:rsid w:val="00FA77FB"/>
    <w:rsid w:val="00FB03BF"/>
    <w:rsid w:val="00FB249F"/>
    <w:rsid w:val="00FB24CD"/>
    <w:rsid w:val="00FB5D5E"/>
    <w:rsid w:val="00FB6526"/>
    <w:rsid w:val="00FB7698"/>
    <w:rsid w:val="00FB7CD6"/>
    <w:rsid w:val="00FC0580"/>
    <w:rsid w:val="00FC199F"/>
    <w:rsid w:val="00FC19A0"/>
    <w:rsid w:val="00FC3E0B"/>
    <w:rsid w:val="00FC40AF"/>
    <w:rsid w:val="00FC4340"/>
    <w:rsid w:val="00FC581A"/>
    <w:rsid w:val="00FC6BF5"/>
    <w:rsid w:val="00FC76FC"/>
    <w:rsid w:val="00FC7E32"/>
    <w:rsid w:val="00FD2BC6"/>
    <w:rsid w:val="00FD568F"/>
    <w:rsid w:val="00FD6603"/>
    <w:rsid w:val="00FD72AE"/>
    <w:rsid w:val="00FE1323"/>
    <w:rsid w:val="00FE1C93"/>
    <w:rsid w:val="00FE7876"/>
    <w:rsid w:val="00FF00CF"/>
    <w:rsid w:val="00FF239C"/>
    <w:rsid w:val="00FF3009"/>
    <w:rsid w:val="00FF556F"/>
    <w:rsid w:val="00FF6672"/>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1EA87"/>
  <w15:docId w15:val="{4E4C6685-DB13-42C5-A884-E6DFFE0C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link w:val="Heading1Char"/>
    <w:uiPriority w:val="9"/>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FB24CD"/>
    <w:pPr>
      <w:keepNext/>
      <w:tabs>
        <w:tab w:val="center" w:pos="5189"/>
        <w:tab w:val="left" w:pos="9525"/>
      </w:tabs>
      <w:suppressAutoHyphens/>
      <w:spacing w:before="240" w:line="240" w:lineRule="atLeas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763B7C"/>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character" w:styleId="UnresolvedMention">
    <w:name w:val="Unresolved Mention"/>
    <w:basedOn w:val="DefaultParagraphFont"/>
    <w:uiPriority w:val="99"/>
    <w:semiHidden/>
    <w:unhideWhenUsed/>
    <w:rsid w:val="00763B7C"/>
    <w:rPr>
      <w:color w:val="605E5C"/>
      <w:shd w:val="clear" w:color="auto" w:fill="E1DFDD"/>
    </w:rPr>
  </w:style>
  <w:style w:type="paragraph" w:styleId="ListParagraph">
    <w:name w:val="List Paragraph"/>
    <w:basedOn w:val="Normal"/>
    <w:uiPriority w:val="34"/>
    <w:qFormat/>
    <w:rsid w:val="000C36EB"/>
    <w:pPr>
      <w:ind w:left="720"/>
      <w:contextualSpacing/>
    </w:pPr>
  </w:style>
  <w:style w:type="character" w:customStyle="1" w:styleId="Heading1Char">
    <w:name w:val="Heading 1 Char"/>
    <w:basedOn w:val="DefaultParagraphFont"/>
    <w:link w:val="Heading1"/>
    <w:uiPriority w:val="9"/>
    <w:rsid w:val="003621A5"/>
    <w:rPr>
      <w:b/>
      <w:bCs/>
      <w:sz w:val="16"/>
      <w:lang w:val="en-GB" w:eastAsia="en-US"/>
    </w:rPr>
  </w:style>
  <w:style w:type="paragraph" w:styleId="Bibliography">
    <w:name w:val="Bibliography"/>
    <w:basedOn w:val="Normal"/>
    <w:next w:val="Normal"/>
    <w:uiPriority w:val="37"/>
    <w:unhideWhenUsed/>
    <w:rsid w:val="00362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4145">
      <w:bodyDiv w:val="1"/>
      <w:marLeft w:val="0"/>
      <w:marRight w:val="0"/>
      <w:marTop w:val="0"/>
      <w:marBottom w:val="0"/>
      <w:divBdr>
        <w:top w:val="none" w:sz="0" w:space="0" w:color="auto"/>
        <w:left w:val="none" w:sz="0" w:space="0" w:color="auto"/>
        <w:bottom w:val="none" w:sz="0" w:space="0" w:color="auto"/>
        <w:right w:val="none" w:sz="0" w:space="0" w:color="auto"/>
      </w:divBdr>
    </w:div>
    <w:div w:id="103889590">
      <w:bodyDiv w:val="1"/>
      <w:marLeft w:val="0"/>
      <w:marRight w:val="0"/>
      <w:marTop w:val="0"/>
      <w:marBottom w:val="0"/>
      <w:divBdr>
        <w:top w:val="none" w:sz="0" w:space="0" w:color="auto"/>
        <w:left w:val="none" w:sz="0" w:space="0" w:color="auto"/>
        <w:bottom w:val="none" w:sz="0" w:space="0" w:color="auto"/>
        <w:right w:val="none" w:sz="0" w:space="0" w:color="auto"/>
      </w:divBdr>
      <w:divsChild>
        <w:div w:id="1274049010">
          <w:marLeft w:val="0"/>
          <w:marRight w:val="0"/>
          <w:marTop w:val="0"/>
          <w:marBottom w:val="0"/>
          <w:divBdr>
            <w:top w:val="none" w:sz="0" w:space="0" w:color="auto"/>
            <w:left w:val="none" w:sz="0" w:space="0" w:color="auto"/>
            <w:bottom w:val="none" w:sz="0" w:space="0" w:color="auto"/>
            <w:right w:val="none" w:sz="0" w:space="0" w:color="auto"/>
          </w:divBdr>
          <w:divsChild>
            <w:div w:id="159928726">
              <w:marLeft w:val="0"/>
              <w:marRight w:val="0"/>
              <w:marTop w:val="0"/>
              <w:marBottom w:val="0"/>
              <w:divBdr>
                <w:top w:val="none" w:sz="0" w:space="0" w:color="auto"/>
                <w:left w:val="none" w:sz="0" w:space="0" w:color="auto"/>
                <w:bottom w:val="none" w:sz="0" w:space="0" w:color="auto"/>
                <w:right w:val="none" w:sz="0" w:space="0" w:color="auto"/>
              </w:divBdr>
            </w:div>
            <w:div w:id="314453104">
              <w:marLeft w:val="0"/>
              <w:marRight w:val="0"/>
              <w:marTop w:val="0"/>
              <w:marBottom w:val="0"/>
              <w:divBdr>
                <w:top w:val="none" w:sz="0" w:space="0" w:color="auto"/>
                <w:left w:val="none" w:sz="0" w:space="0" w:color="auto"/>
                <w:bottom w:val="none" w:sz="0" w:space="0" w:color="auto"/>
                <w:right w:val="none" w:sz="0" w:space="0" w:color="auto"/>
              </w:divBdr>
            </w:div>
            <w:div w:id="1293513579">
              <w:marLeft w:val="0"/>
              <w:marRight w:val="0"/>
              <w:marTop w:val="0"/>
              <w:marBottom w:val="0"/>
              <w:divBdr>
                <w:top w:val="none" w:sz="0" w:space="0" w:color="auto"/>
                <w:left w:val="none" w:sz="0" w:space="0" w:color="auto"/>
                <w:bottom w:val="none" w:sz="0" w:space="0" w:color="auto"/>
                <w:right w:val="none" w:sz="0" w:space="0" w:color="auto"/>
              </w:divBdr>
            </w:div>
            <w:div w:id="38869112">
              <w:marLeft w:val="0"/>
              <w:marRight w:val="0"/>
              <w:marTop w:val="0"/>
              <w:marBottom w:val="0"/>
              <w:divBdr>
                <w:top w:val="none" w:sz="0" w:space="0" w:color="auto"/>
                <w:left w:val="none" w:sz="0" w:space="0" w:color="auto"/>
                <w:bottom w:val="none" w:sz="0" w:space="0" w:color="auto"/>
                <w:right w:val="none" w:sz="0" w:space="0" w:color="auto"/>
              </w:divBdr>
            </w:div>
            <w:div w:id="1279411204">
              <w:marLeft w:val="0"/>
              <w:marRight w:val="0"/>
              <w:marTop w:val="0"/>
              <w:marBottom w:val="0"/>
              <w:divBdr>
                <w:top w:val="none" w:sz="0" w:space="0" w:color="auto"/>
                <w:left w:val="none" w:sz="0" w:space="0" w:color="auto"/>
                <w:bottom w:val="none" w:sz="0" w:space="0" w:color="auto"/>
                <w:right w:val="none" w:sz="0" w:space="0" w:color="auto"/>
              </w:divBdr>
            </w:div>
            <w:div w:id="1957061956">
              <w:marLeft w:val="0"/>
              <w:marRight w:val="0"/>
              <w:marTop w:val="0"/>
              <w:marBottom w:val="0"/>
              <w:divBdr>
                <w:top w:val="none" w:sz="0" w:space="0" w:color="auto"/>
                <w:left w:val="none" w:sz="0" w:space="0" w:color="auto"/>
                <w:bottom w:val="none" w:sz="0" w:space="0" w:color="auto"/>
                <w:right w:val="none" w:sz="0" w:space="0" w:color="auto"/>
              </w:divBdr>
            </w:div>
            <w:div w:id="8682778">
              <w:marLeft w:val="0"/>
              <w:marRight w:val="0"/>
              <w:marTop w:val="0"/>
              <w:marBottom w:val="0"/>
              <w:divBdr>
                <w:top w:val="none" w:sz="0" w:space="0" w:color="auto"/>
                <w:left w:val="none" w:sz="0" w:space="0" w:color="auto"/>
                <w:bottom w:val="none" w:sz="0" w:space="0" w:color="auto"/>
                <w:right w:val="none" w:sz="0" w:space="0" w:color="auto"/>
              </w:divBdr>
            </w:div>
            <w:div w:id="140587428">
              <w:marLeft w:val="0"/>
              <w:marRight w:val="0"/>
              <w:marTop w:val="0"/>
              <w:marBottom w:val="0"/>
              <w:divBdr>
                <w:top w:val="none" w:sz="0" w:space="0" w:color="auto"/>
                <w:left w:val="none" w:sz="0" w:space="0" w:color="auto"/>
                <w:bottom w:val="none" w:sz="0" w:space="0" w:color="auto"/>
                <w:right w:val="none" w:sz="0" w:space="0" w:color="auto"/>
              </w:divBdr>
            </w:div>
            <w:div w:id="1758013485">
              <w:marLeft w:val="0"/>
              <w:marRight w:val="0"/>
              <w:marTop w:val="0"/>
              <w:marBottom w:val="0"/>
              <w:divBdr>
                <w:top w:val="none" w:sz="0" w:space="0" w:color="auto"/>
                <w:left w:val="none" w:sz="0" w:space="0" w:color="auto"/>
                <w:bottom w:val="none" w:sz="0" w:space="0" w:color="auto"/>
                <w:right w:val="none" w:sz="0" w:space="0" w:color="auto"/>
              </w:divBdr>
            </w:div>
            <w:div w:id="1778717238">
              <w:marLeft w:val="0"/>
              <w:marRight w:val="0"/>
              <w:marTop w:val="0"/>
              <w:marBottom w:val="0"/>
              <w:divBdr>
                <w:top w:val="none" w:sz="0" w:space="0" w:color="auto"/>
                <w:left w:val="none" w:sz="0" w:space="0" w:color="auto"/>
                <w:bottom w:val="none" w:sz="0" w:space="0" w:color="auto"/>
                <w:right w:val="none" w:sz="0" w:space="0" w:color="auto"/>
              </w:divBdr>
            </w:div>
            <w:div w:id="899556803">
              <w:marLeft w:val="0"/>
              <w:marRight w:val="0"/>
              <w:marTop w:val="0"/>
              <w:marBottom w:val="0"/>
              <w:divBdr>
                <w:top w:val="none" w:sz="0" w:space="0" w:color="auto"/>
                <w:left w:val="none" w:sz="0" w:space="0" w:color="auto"/>
                <w:bottom w:val="none" w:sz="0" w:space="0" w:color="auto"/>
                <w:right w:val="none" w:sz="0" w:space="0" w:color="auto"/>
              </w:divBdr>
            </w:div>
            <w:div w:id="760443877">
              <w:marLeft w:val="0"/>
              <w:marRight w:val="0"/>
              <w:marTop w:val="0"/>
              <w:marBottom w:val="0"/>
              <w:divBdr>
                <w:top w:val="none" w:sz="0" w:space="0" w:color="auto"/>
                <w:left w:val="none" w:sz="0" w:space="0" w:color="auto"/>
                <w:bottom w:val="none" w:sz="0" w:space="0" w:color="auto"/>
                <w:right w:val="none" w:sz="0" w:space="0" w:color="auto"/>
              </w:divBdr>
            </w:div>
            <w:div w:id="995845057">
              <w:marLeft w:val="0"/>
              <w:marRight w:val="0"/>
              <w:marTop w:val="0"/>
              <w:marBottom w:val="0"/>
              <w:divBdr>
                <w:top w:val="none" w:sz="0" w:space="0" w:color="auto"/>
                <w:left w:val="none" w:sz="0" w:space="0" w:color="auto"/>
                <w:bottom w:val="none" w:sz="0" w:space="0" w:color="auto"/>
                <w:right w:val="none" w:sz="0" w:space="0" w:color="auto"/>
              </w:divBdr>
            </w:div>
            <w:div w:id="218639653">
              <w:marLeft w:val="0"/>
              <w:marRight w:val="0"/>
              <w:marTop w:val="0"/>
              <w:marBottom w:val="0"/>
              <w:divBdr>
                <w:top w:val="none" w:sz="0" w:space="0" w:color="auto"/>
                <w:left w:val="none" w:sz="0" w:space="0" w:color="auto"/>
                <w:bottom w:val="none" w:sz="0" w:space="0" w:color="auto"/>
                <w:right w:val="none" w:sz="0" w:space="0" w:color="auto"/>
              </w:divBdr>
            </w:div>
            <w:div w:id="1740977615">
              <w:marLeft w:val="0"/>
              <w:marRight w:val="0"/>
              <w:marTop w:val="0"/>
              <w:marBottom w:val="0"/>
              <w:divBdr>
                <w:top w:val="none" w:sz="0" w:space="0" w:color="auto"/>
                <w:left w:val="none" w:sz="0" w:space="0" w:color="auto"/>
                <w:bottom w:val="none" w:sz="0" w:space="0" w:color="auto"/>
                <w:right w:val="none" w:sz="0" w:space="0" w:color="auto"/>
              </w:divBdr>
            </w:div>
            <w:div w:id="1669600487">
              <w:marLeft w:val="0"/>
              <w:marRight w:val="0"/>
              <w:marTop w:val="0"/>
              <w:marBottom w:val="0"/>
              <w:divBdr>
                <w:top w:val="none" w:sz="0" w:space="0" w:color="auto"/>
                <w:left w:val="none" w:sz="0" w:space="0" w:color="auto"/>
                <w:bottom w:val="none" w:sz="0" w:space="0" w:color="auto"/>
                <w:right w:val="none" w:sz="0" w:space="0" w:color="auto"/>
              </w:divBdr>
            </w:div>
            <w:div w:id="2103449677">
              <w:marLeft w:val="0"/>
              <w:marRight w:val="0"/>
              <w:marTop w:val="0"/>
              <w:marBottom w:val="0"/>
              <w:divBdr>
                <w:top w:val="none" w:sz="0" w:space="0" w:color="auto"/>
                <w:left w:val="none" w:sz="0" w:space="0" w:color="auto"/>
                <w:bottom w:val="none" w:sz="0" w:space="0" w:color="auto"/>
                <w:right w:val="none" w:sz="0" w:space="0" w:color="auto"/>
              </w:divBdr>
            </w:div>
            <w:div w:id="1408073074">
              <w:marLeft w:val="0"/>
              <w:marRight w:val="0"/>
              <w:marTop w:val="0"/>
              <w:marBottom w:val="0"/>
              <w:divBdr>
                <w:top w:val="none" w:sz="0" w:space="0" w:color="auto"/>
                <w:left w:val="none" w:sz="0" w:space="0" w:color="auto"/>
                <w:bottom w:val="none" w:sz="0" w:space="0" w:color="auto"/>
                <w:right w:val="none" w:sz="0" w:space="0" w:color="auto"/>
              </w:divBdr>
            </w:div>
            <w:div w:id="728457043">
              <w:marLeft w:val="0"/>
              <w:marRight w:val="0"/>
              <w:marTop w:val="0"/>
              <w:marBottom w:val="0"/>
              <w:divBdr>
                <w:top w:val="none" w:sz="0" w:space="0" w:color="auto"/>
                <w:left w:val="none" w:sz="0" w:space="0" w:color="auto"/>
                <w:bottom w:val="none" w:sz="0" w:space="0" w:color="auto"/>
                <w:right w:val="none" w:sz="0" w:space="0" w:color="auto"/>
              </w:divBdr>
            </w:div>
            <w:div w:id="180901012">
              <w:marLeft w:val="0"/>
              <w:marRight w:val="0"/>
              <w:marTop w:val="0"/>
              <w:marBottom w:val="0"/>
              <w:divBdr>
                <w:top w:val="none" w:sz="0" w:space="0" w:color="auto"/>
                <w:left w:val="none" w:sz="0" w:space="0" w:color="auto"/>
                <w:bottom w:val="none" w:sz="0" w:space="0" w:color="auto"/>
                <w:right w:val="none" w:sz="0" w:space="0" w:color="auto"/>
              </w:divBdr>
            </w:div>
            <w:div w:id="1656033710">
              <w:marLeft w:val="0"/>
              <w:marRight w:val="0"/>
              <w:marTop w:val="0"/>
              <w:marBottom w:val="0"/>
              <w:divBdr>
                <w:top w:val="none" w:sz="0" w:space="0" w:color="auto"/>
                <w:left w:val="none" w:sz="0" w:space="0" w:color="auto"/>
                <w:bottom w:val="none" w:sz="0" w:space="0" w:color="auto"/>
                <w:right w:val="none" w:sz="0" w:space="0" w:color="auto"/>
              </w:divBdr>
            </w:div>
            <w:div w:id="1223055475">
              <w:marLeft w:val="0"/>
              <w:marRight w:val="0"/>
              <w:marTop w:val="0"/>
              <w:marBottom w:val="0"/>
              <w:divBdr>
                <w:top w:val="none" w:sz="0" w:space="0" w:color="auto"/>
                <w:left w:val="none" w:sz="0" w:space="0" w:color="auto"/>
                <w:bottom w:val="none" w:sz="0" w:space="0" w:color="auto"/>
                <w:right w:val="none" w:sz="0" w:space="0" w:color="auto"/>
              </w:divBdr>
            </w:div>
            <w:div w:id="1354110108">
              <w:marLeft w:val="0"/>
              <w:marRight w:val="0"/>
              <w:marTop w:val="0"/>
              <w:marBottom w:val="0"/>
              <w:divBdr>
                <w:top w:val="none" w:sz="0" w:space="0" w:color="auto"/>
                <w:left w:val="none" w:sz="0" w:space="0" w:color="auto"/>
                <w:bottom w:val="none" w:sz="0" w:space="0" w:color="auto"/>
                <w:right w:val="none" w:sz="0" w:space="0" w:color="auto"/>
              </w:divBdr>
            </w:div>
            <w:div w:id="884755952">
              <w:marLeft w:val="0"/>
              <w:marRight w:val="0"/>
              <w:marTop w:val="0"/>
              <w:marBottom w:val="0"/>
              <w:divBdr>
                <w:top w:val="none" w:sz="0" w:space="0" w:color="auto"/>
                <w:left w:val="none" w:sz="0" w:space="0" w:color="auto"/>
                <w:bottom w:val="none" w:sz="0" w:space="0" w:color="auto"/>
                <w:right w:val="none" w:sz="0" w:space="0" w:color="auto"/>
              </w:divBdr>
            </w:div>
            <w:div w:id="2114930565">
              <w:marLeft w:val="0"/>
              <w:marRight w:val="0"/>
              <w:marTop w:val="0"/>
              <w:marBottom w:val="0"/>
              <w:divBdr>
                <w:top w:val="none" w:sz="0" w:space="0" w:color="auto"/>
                <w:left w:val="none" w:sz="0" w:space="0" w:color="auto"/>
                <w:bottom w:val="none" w:sz="0" w:space="0" w:color="auto"/>
                <w:right w:val="none" w:sz="0" w:space="0" w:color="auto"/>
              </w:divBdr>
            </w:div>
            <w:div w:id="1731072774">
              <w:marLeft w:val="0"/>
              <w:marRight w:val="0"/>
              <w:marTop w:val="0"/>
              <w:marBottom w:val="0"/>
              <w:divBdr>
                <w:top w:val="none" w:sz="0" w:space="0" w:color="auto"/>
                <w:left w:val="none" w:sz="0" w:space="0" w:color="auto"/>
                <w:bottom w:val="none" w:sz="0" w:space="0" w:color="auto"/>
                <w:right w:val="none" w:sz="0" w:space="0" w:color="auto"/>
              </w:divBdr>
            </w:div>
            <w:div w:id="1206865450">
              <w:marLeft w:val="0"/>
              <w:marRight w:val="0"/>
              <w:marTop w:val="0"/>
              <w:marBottom w:val="0"/>
              <w:divBdr>
                <w:top w:val="none" w:sz="0" w:space="0" w:color="auto"/>
                <w:left w:val="none" w:sz="0" w:space="0" w:color="auto"/>
                <w:bottom w:val="none" w:sz="0" w:space="0" w:color="auto"/>
                <w:right w:val="none" w:sz="0" w:space="0" w:color="auto"/>
              </w:divBdr>
            </w:div>
            <w:div w:id="1394236018">
              <w:marLeft w:val="0"/>
              <w:marRight w:val="0"/>
              <w:marTop w:val="0"/>
              <w:marBottom w:val="0"/>
              <w:divBdr>
                <w:top w:val="none" w:sz="0" w:space="0" w:color="auto"/>
                <w:left w:val="none" w:sz="0" w:space="0" w:color="auto"/>
                <w:bottom w:val="none" w:sz="0" w:space="0" w:color="auto"/>
                <w:right w:val="none" w:sz="0" w:space="0" w:color="auto"/>
              </w:divBdr>
            </w:div>
            <w:div w:id="1901556069">
              <w:marLeft w:val="0"/>
              <w:marRight w:val="0"/>
              <w:marTop w:val="0"/>
              <w:marBottom w:val="0"/>
              <w:divBdr>
                <w:top w:val="none" w:sz="0" w:space="0" w:color="auto"/>
                <w:left w:val="none" w:sz="0" w:space="0" w:color="auto"/>
                <w:bottom w:val="none" w:sz="0" w:space="0" w:color="auto"/>
                <w:right w:val="none" w:sz="0" w:space="0" w:color="auto"/>
              </w:divBdr>
            </w:div>
            <w:div w:id="1353723320">
              <w:marLeft w:val="0"/>
              <w:marRight w:val="0"/>
              <w:marTop w:val="0"/>
              <w:marBottom w:val="0"/>
              <w:divBdr>
                <w:top w:val="none" w:sz="0" w:space="0" w:color="auto"/>
                <w:left w:val="none" w:sz="0" w:space="0" w:color="auto"/>
                <w:bottom w:val="none" w:sz="0" w:space="0" w:color="auto"/>
                <w:right w:val="none" w:sz="0" w:space="0" w:color="auto"/>
              </w:divBdr>
            </w:div>
            <w:div w:id="1996492730">
              <w:marLeft w:val="0"/>
              <w:marRight w:val="0"/>
              <w:marTop w:val="0"/>
              <w:marBottom w:val="0"/>
              <w:divBdr>
                <w:top w:val="none" w:sz="0" w:space="0" w:color="auto"/>
                <w:left w:val="none" w:sz="0" w:space="0" w:color="auto"/>
                <w:bottom w:val="none" w:sz="0" w:space="0" w:color="auto"/>
                <w:right w:val="none" w:sz="0" w:space="0" w:color="auto"/>
              </w:divBdr>
            </w:div>
            <w:div w:id="1657536978">
              <w:marLeft w:val="0"/>
              <w:marRight w:val="0"/>
              <w:marTop w:val="0"/>
              <w:marBottom w:val="0"/>
              <w:divBdr>
                <w:top w:val="none" w:sz="0" w:space="0" w:color="auto"/>
                <w:left w:val="none" w:sz="0" w:space="0" w:color="auto"/>
                <w:bottom w:val="none" w:sz="0" w:space="0" w:color="auto"/>
                <w:right w:val="none" w:sz="0" w:space="0" w:color="auto"/>
              </w:divBdr>
            </w:div>
            <w:div w:id="1856843628">
              <w:marLeft w:val="0"/>
              <w:marRight w:val="0"/>
              <w:marTop w:val="0"/>
              <w:marBottom w:val="0"/>
              <w:divBdr>
                <w:top w:val="none" w:sz="0" w:space="0" w:color="auto"/>
                <w:left w:val="none" w:sz="0" w:space="0" w:color="auto"/>
                <w:bottom w:val="none" w:sz="0" w:space="0" w:color="auto"/>
                <w:right w:val="none" w:sz="0" w:space="0" w:color="auto"/>
              </w:divBdr>
            </w:div>
            <w:div w:id="1345471979">
              <w:marLeft w:val="0"/>
              <w:marRight w:val="0"/>
              <w:marTop w:val="0"/>
              <w:marBottom w:val="0"/>
              <w:divBdr>
                <w:top w:val="none" w:sz="0" w:space="0" w:color="auto"/>
                <w:left w:val="none" w:sz="0" w:space="0" w:color="auto"/>
                <w:bottom w:val="none" w:sz="0" w:space="0" w:color="auto"/>
                <w:right w:val="none" w:sz="0" w:space="0" w:color="auto"/>
              </w:divBdr>
            </w:div>
            <w:div w:id="1913657726">
              <w:marLeft w:val="0"/>
              <w:marRight w:val="0"/>
              <w:marTop w:val="0"/>
              <w:marBottom w:val="0"/>
              <w:divBdr>
                <w:top w:val="none" w:sz="0" w:space="0" w:color="auto"/>
                <w:left w:val="none" w:sz="0" w:space="0" w:color="auto"/>
                <w:bottom w:val="none" w:sz="0" w:space="0" w:color="auto"/>
                <w:right w:val="none" w:sz="0" w:space="0" w:color="auto"/>
              </w:divBdr>
            </w:div>
            <w:div w:id="2114746147">
              <w:marLeft w:val="0"/>
              <w:marRight w:val="0"/>
              <w:marTop w:val="0"/>
              <w:marBottom w:val="0"/>
              <w:divBdr>
                <w:top w:val="none" w:sz="0" w:space="0" w:color="auto"/>
                <w:left w:val="none" w:sz="0" w:space="0" w:color="auto"/>
                <w:bottom w:val="none" w:sz="0" w:space="0" w:color="auto"/>
                <w:right w:val="none" w:sz="0" w:space="0" w:color="auto"/>
              </w:divBdr>
            </w:div>
            <w:div w:id="676687907">
              <w:marLeft w:val="0"/>
              <w:marRight w:val="0"/>
              <w:marTop w:val="0"/>
              <w:marBottom w:val="0"/>
              <w:divBdr>
                <w:top w:val="none" w:sz="0" w:space="0" w:color="auto"/>
                <w:left w:val="none" w:sz="0" w:space="0" w:color="auto"/>
                <w:bottom w:val="none" w:sz="0" w:space="0" w:color="auto"/>
                <w:right w:val="none" w:sz="0" w:space="0" w:color="auto"/>
              </w:divBdr>
            </w:div>
            <w:div w:id="404181362">
              <w:marLeft w:val="0"/>
              <w:marRight w:val="0"/>
              <w:marTop w:val="0"/>
              <w:marBottom w:val="0"/>
              <w:divBdr>
                <w:top w:val="none" w:sz="0" w:space="0" w:color="auto"/>
                <w:left w:val="none" w:sz="0" w:space="0" w:color="auto"/>
                <w:bottom w:val="none" w:sz="0" w:space="0" w:color="auto"/>
                <w:right w:val="none" w:sz="0" w:space="0" w:color="auto"/>
              </w:divBdr>
            </w:div>
            <w:div w:id="476268772">
              <w:marLeft w:val="0"/>
              <w:marRight w:val="0"/>
              <w:marTop w:val="0"/>
              <w:marBottom w:val="0"/>
              <w:divBdr>
                <w:top w:val="none" w:sz="0" w:space="0" w:color="auto"/>
                <w:left w:val="none" w:sz="0" w:space="0" w:color="auto"/>
                <w:bottom w:val="none" w:sz="0" w:space="0" w:color="auto"/>
                <w:right w:val="none" w:sz="0" w:space="0" w:color="auto"/>
              </w:divBdr>
            </w:div>
            <w:div w:id="1610820556">
              <w:marLeft w:val="0"/>
              <w:marRight w:val="0"/>
              <w:marTop w:val="0"/>
              <w:marBottom w:val="0"/>
              <w:divBdr>
                <w:top w:val="none" w:sz="0" w:space="0" w:color="auto"/>
                <w:left w:val="none" w:sz="0" w:space="0" w:color="auto"/>
                <w:bottom w:val="none" w:sz="0" w:space="0" w:color="auto"/>
                <w:right w:val="none" w:sz="0" w:space="0" w:color="auto"/>
              </w:divBdr>
            </w:div>
            <w:div w:id="954213841">
              <w:marLeft w:val="0"/>
              <w:marRight w:val="0"/>
              <w:marTop w:val="0"/>
              <w:marBottom w:val="0"/>
              <w:divBdr>
                <w:top w:val="none" w:sz="0" w:space="0" w:color="auto"/>
                <w:left w:val="none" w:sz="0" w:space="0" w:color="auto"/>
                <w:bottom w:val="none" w:sz="0" w:space="0" w:color="auto"/>
                <w:right w:val="none" w:sz="0" w:space="0" w:color="auto"/>
              </w:divBdr>
            </w:div>
            <w:div w:id="1238439648">
              <w:marLeft w:val="0"/>
              <w:marRight w:val="0"/>
              <w:marTop w:val="0"/>
              <w:marBottom w:val="0"/>
              <w:divBdr>
                <w:top w:val="none" w:sz="0" w:space="0" w:color="auto"/>
                <w:left w:val="none" w:sz="0" w:space="0" w:color="auto"/>
                <w:bottom w:val="none" w:sz="0" w:space="0" w:color="auto"/>
                <w:right w:val="none" w:sz="0" w:space="0" w:color="auto"/>
              </w:divBdr>
            </w:div>
            <w:div w:id="512065174">
              <w:marLeft w:val="0"/>
              <w:marRight w:val="0"/>
              <w:marTop w:val="0"/>
              <w:marBottom w:val="0"/>
              <w:divBdr>
                <w:top w:val="none" w:sz="0" w:space="0" w:color="auto"/>
                <w:left w:val="none" w:sz="0" w:space="0" w:color="auto"/>
                <w:bottom w:val="none" w:sz="0" w:space="0" w:color="auto"/>
                <w:right w:val="none" w:sz="0" w:space="0" w:color="auto"/>
              </w:divBdr>
            </w:div>
            <w:div w:id="1784763646">
              <w:marLeft w:val="0"/>
              <w:marRight w:val="0"/>
              <w:marTop w:val="0"/>
              <w:marBottom w:val="0"/>
              <w:divBdr>
                <w:top w:val="none" w:sz="0" w:space="0" w:color="auto"/>
                <w:left w:val="none" w:sz="0" w:space="0" w:color="auto"/>
                <w:bottom w:val="none" w:sz="0" w:space="0" w:color="auto"/>
                <w:right w:val="none" w:sz="0" w:space="0" w:color="auto"/>
              </w:divBdr>
            </w:div>
            <w:div w:id="1152021766">
              <w:marLeft w:val="0"/>
              <w:marRight w:val="0"/>
              <w:marTop w:val="0"/>
              <w:marBottom w:val="0"/>
              <w:divBdr>
                <w:top w:val="none" w:sz="0" w:space="0" w:color="auto"/>
                <w:left w:val="none" w:sz="0" w:space="0" w:color="auto"/>
                <w:bottom w:val="none" w:sz="0" w:space="0" w:color="auto"/>
                <w:right w:val="none" w:sz="0" w:space="0" w:color="auto"/>
              </w:divBdr>
            </w:div>
            <w:div w:id="446848127">
              <w:marLeft w:val="0"/>
              <w:marRight w:val="0"/>
              <w:marTop w:val="0"/>
              <w:marBottom w:val="0"/>
              <w:divBdr>
                <w:top w:val="none" w:sz="0" w:space="0" w:color="auto"/>
                <w:left w:val="none" w:sz="0" w:space="0" w:color="auto"/>
                <w:bottom w:val="none" w:sz="0" w:space="0" w:color="auto"/>
                <w:right w:val="none" w:sz="0" w:space="0" w:color="auto"/>
              </w:divBdr>
            </w:div>
            <w:div w:id="131562257">
              <w:marLeft w:val="0"/>
              <w:marRight w:val="0"/>
              <w:marTop w:val="0"/>
              <w:marBottom w:val="0"/>
              <w:divBdr>
                <w:top w:val="none" w:sz="0" w:space="0" w:color="auto"/>
                <w:left w:val="none" w:sz="0" w:space="0" w:color="auto"/>
                <w:bottom w:val="none" w:sz="0" w:space="0" w:color="auto"/>
                <w:right w:val="none" w:sz="0" w:space="0" w:color="auto"/>
              </w:divBdr>
            </w:div>
            <w:div w:id="1790469033">
              <w:marLeft w:val="0"/>
              <w:marRight w:val="0"/>
              <w:marTop w:val="0"/>
              <w:marBottom w:val="0"/>
              <w:divBdr>
                <w:top w:val="none" w:sz="0" w:space="0" w:color="auto"/>
                <w:left w:val="none" w:sz="0" w:space="0" w:color="auto"/>
                <w:bottom w:val="none" w:sz="0" w:space="0" w:color="auto"/>
                <w:right w:val="none" w:sz="0" w:space="0" w:color="auto"/>
              </w:divBdr>
            </w:div>
            <w:div w:id="1758207561">
              <w:marLeft w:val="0"/>
              <w:marRight w:val="0"/>
              <w:marTop w:val="0"/>
              <w:marBottom w:val="0"/>
              <w:divBdr>
                <w:top w:val="none" w:sz="0" w:space="0" w:color="auto"/>
                <w:left w:val="none" w:sz="0" w:space="0" w:color="auto"/>
                <w:bottom w:val="none" w:sz="0" w:space="0" w:color="auto"/>
                <w:right w:val="none" w:sz="0" w:space="0" w:color="auto"/>
              </w:divBdr>
            </w:div>
            <w:div w:id="1894776857">
              <w:marLeft w:val="0"/>
              <w:marRight w:val="0"/>
              <w:marTop w:val="0"/>
              <w:marBottom w:val="0"/>
              <w:divBdr>
                <w:top w:val="none" w:sz="0" w:space="0" w:color="auto"/>
                <w:left w:val="none" w:sz="0" w:space="0" w:color="auto"/>
                <w:bottom w:val="none" w:sz="0" w:space="0" w:color="auto"/>
                <w:right w:val="none" w:sz="0" w:space="0" w:color="auto"/>
              </w:divBdr>
            </w:div>
            <w:div w:id="1072001788">
              <w:marLeft w:val="0"/>
              <w:marRight w:val="0"/>
              <w:marTop w:val="0"/>
              <w:marBottom w:val="0"/>
              <w:divBdr>
                <w:top w:val="none" w:sz="0" w:space="0" w:color="auto"/>
                <w:left w:val="none" w:sz="0" w:space="0" w:color="auto"/>
                <w:bottom w:val="none" w:sz="0" w:space="0" w:color="auto"/>
                <w:right w:val="none" w:sz="0" w:space="0" w:color="auto"/>
              </w:divBdr>
            </w:div>
            <w:div w:id="1227836913">
              <w:marLeft w:val="0"/>
              <w:marRight w:val="0"/>
              <w:marTop w:val="0"/>
              <w:marBottom w:val="0"/>
              <w:divBdr>
                <w:top w:val="none" w:sz="0" w:space="0" w:color="auto"/>
                <w:left w:val="none" w:sz="0" w:space="0" w:color="auto"/>
                <w:bottom w:val="none" w:sz="0" w:space="0" w:color="auto"/>
                <w:right w:val="none" w:sz="0" w:space="0" w:color="auto"/>
              </w:divBdr>
            </w:div>
            <w:div w:id="605306527">
              <w:marLeft w:val="0"/>
              <w:marRight w:val="0"/>
              <w:marTop w:val="0"/>
              <w:marBottom w:val="0"/>
              <w:divBdr>
                <w:top w:val="none" w:sz="0" w:space="0" w:color="auto"/>
                <w:left w:val="none" w:sz="0" w:space="0" w:color="auto"/>
                <w:bottom w:val="none" w:sz="0" w:space="0" w:color="auto"/>
                <w:right w:val="none" w:sz="0" w:space="0" w:color="auto"/>
              </w:divBdr>
            </w:div>
            <w:div w:id="1895461142">
              <w:marLeft w:val="0"/>
              <w:marRight w:val="0"/>
              <w:marTop w:val="0"/>
              <w:marBottom w:val="0"/>
              <w:divBdr>
                <w:top w:val="none" w:sz="0" w:space="0" w:color="auto"/>
                <w:left w:val="none" w:sz="0" w:space="0" w:color="auto"/>
                <w:bottom w:val="none" w:sz="0" w:space="0" w:color="auto"/>
                <w:right w:val="none" w:sz="0" w:space="0" w:color="auto"/>
              </w:divBdr>
            </w:div>
            <w:div w:id="308440398">
              <w:marLeft w:val="0"/>
              <w:marRight w:val="0"/>
              <w:marTop w:val="0"/>
              <w:marBottom w:val="0"/>
              <w:divBdr>
                <w:top w:val="none" w:sz="0" w:space="0" w:color="auto"/>
                <w:left w:val="none" w:sz="0" w:space="0" w:color="auto"/>
                <w:bottom w:val="none" w:sz="0" w:space="0" w:color="auto"/>
                <w:right w:val="none" w:sz="0" w:space="0" w:color="auto"/>
              </w:divBdr>
            </w:div>
            <w:div w:id="2133590579">
              <w:marLeft w:val="0"/>
              <w:marRight w:val="0"/>
              <w:marTop w:val="0"/>
              <w:marBottom w:val="0"/>
              <w:divBdr>
                <w:top w:val="none" w:sz="0" w:space="0" w:color="auto"/>
                <w:left w:val="none" w:sz="0" w:space="0" w:color="auto"/>
                <w:bottom w:val="none" w:sz="0" w:space="0" w:color="auto"/>
                <w:right w:val="none" w:sz="0" w:space="0" w:color="auto"/>
              </w:divBdr>
            </w:div>
            <w:div w:id="1783302206">
              <w:marLeft w:val="0"/>
              <w:marRight w:val="0"/>
              <w:marTop w:val="0"/>
              <w:marBottom w:val="0"/>
              <w:divBdr>
                <w:top w:val="none" w:sz="0" w:space="0" w:color="auto"/>
                <w:left w:val="none" w:sz="0" w:space="0" w:color="auto"/>
                <w:bottom w:val="none" w:sz="0" w:space="0" w:color="auto"/>
                <w:right w:val="none" w:sz="0" w:space="0" w:color="auto"/>
              </w:divBdr>
            </w:div>
            <w:div w:id="1214849495">
              <w:marLeft w:val="0"/>
              <w:marRight w:val="0"/>
              <w:marTop w:val="0"/>
              <w:marBottom w:val="0"/>
              <w:divBdr>
                <w:top w:val="none" w:sz="0" w:space="0" w:color="auto"/>
                <w:left w:val="none" w:sz="0" w:space="0" w:color="auto"/>
                <w:bottom w:val="none" w:sz="0" w:space="0" w:color="auto"/>
                <w:right w:val="none" w:sz="0" w:space="0" w:color="auto"/>
              </w:divBdr>
            </w:div>
            <w:div w:id="1148478094">
              <w:marLeft w:val="0"/>
              <w:marRight w:val="0"/>
              <w:marTop w:val="0"/>
              <w:marBottom w:val="0"/>
              <w:divBdr>
                <w:top w:val="none" w:sz="0" w:space="0" w:color="auto"/>
                <w:left w:val="none" w:sz="0" w:space="0" w:color="auto"/>
                <w:bottom w:val="none" w:sz="0" w:space="0" w:color="auto"/>
                <w:right w:val="none" w:sz="0" w:space="0" w:color="auto"/>
              </w:divBdr>
            </w:div>
            <w:div w:id="7222603">
              <w:marLeft w:val="0"/>
              <w:marRight w:val="0"/>
              <w:marTop w:val="0"/>
              <w:marBottom w:val="0"/>
              <w:divBdr>
                <w:top w:val="none" w:sz="0" w:space="0" w:color="auto"/>
                <w:left w:val="none" w:sz="0" w:space="0" w:color="auto"/>
                <w:bottom w:val="none" w:sz="0" w:space="0" w:color="auto"/>
                <w:right w:val="none" w:sz="0" w:space="0" w:color="auto"/>
              </w:divBdr>
            </w:div>
            <w:div w:id="221064929">
              <w:marLeft w:val="0"/>
              <w:marRight w:val="0"/>
              <w:marTop w:val="0"/>
              <w:marBottom w:val="0"/>
              <w:divBdr>
                <w:top w:val="none" w:sz="0" w:space="0" w:color="auto"/>
                <w:left w:val="none" w:sz="0" w:space="0" w:color="auto"/>
                <w:bottom w:val="none" w:sz="0" w:space="0" w:color="auto"/>
                <w:right w:val="none" w:sz="0" w:space="0" w:color="auto"/>
              </w:divBdr>
            </w:div>
            <w:div w:id="317923837">
              <w:marLeft w:val="0"/>
              <w:marRight w:val="0"/>
              <w:marTop w:val="0"/>
              <w:marBottom w:val="0"/>
              <w:divBdr>
                <w:top w:val="none" w:sz="0" w:space="0" w:color="auto"/>
                <w:left w:val="none" w:sz="0" w:space="0" w:color="auto"/>
                <w:bottom w:val="none" w:sz="0" w:space="0" w:color="auto"/>
                <w:right w:val="none" w:sz="0" w:space="0" w:color="auto"/>
              </w:divBdr>
            </w:div>
            <w:div w:id="1792284480">
              <w:marLeft w:val="0"/>
              <w:marRight w:val="0"/>
              <w:marTop w:val="0"/>
              <w:marBottom w:val="0"/>
              <w:divBdr>
                <w:top w:val="none" w:sz="0" w:space="0" w:color="auto"/>
                <w:left w:val="none" w:sz="0" w:space="0" w:color="auto"/>
                <w:bottom w:val="none" w:sz="0" w:space="0" w:color="auto"/>
                <w:right w:val="none" w:sz="0" w:space="0" w:color="auto"/>
              </w:divBdr>
            </w:div>
            <w:div w:id="63456437">
              <w:marLeft w:val="0"/>
              <w:marRight w:val="0"/>
              <w:marTop w:val="0"/>
              <w:marBottom w:val="0"/>
              <w:divBdr>
                <w:top w:val="none" w:sz="0" w:space="0" w:color="auto"/>
                <w:left w:val="none" w:sz="0" w:space="0" w:color="auto"/>
                <w:bottom w:val="none" w:sz="0" w:space="0" w:color="auto"/>
                <w:right w:val="none" w:sz="0" w:space="0" w:color="auto"/>
              </w:divBdr>
            </w:div>
            <w:div w:id="2144427162">
              <w:marLeft w:val="0"/>
              <w:marRight w:val="0"/>
              <w:marTop w:val="0"/>
              <w:marBottom w:val="0"/>
              <w:divBdr>
                <w:top w:val="none" w:sz="0" w:space="0" w:color="auto"/>
                <w:left w:val="none" w:sz="0" w:space="0" w:color="auto"/>
                <w:bottom w:val="none" w:sz="0" w:space="0" w:color="auto"/>
                <w:right w:val="none" w:sz="0" w:space="0" w:color="auto"/>
              </w:divBdr>
            </w:div>
            <w:div w:id="424498307">
              <w:marLeft w:val="0"/>
              <w:marRight w:val="0"/>
              <w:marTop w:val="0"/>
              <w:marBottom w:val="0"/>
              <w:divBdr>
                <w:top w:val="none" w:sz="0" w:space="0" w:color="auto"/>
                <w:left w:val="none" w:sz="0" w:space="0" w:color="auto"/>
                <w:bottom w:val="none" w:sz="0" w:space="0" w:color="auto"/>
                <w:right w:val="none" w:sz="0" w:space="0" w:color="auto"/>
              </w:divBdr>
            </w:div>
            <w:div w:id="1408190568">
              <w:marLeft w:val="0"/>
              <w:marRight w:val="0"/>
              <w:marTop w:val="0"/>
              <w:marBottom w:val="0"/>
              <w:divBdr>
                <w:top w:val="none" w:sz="0" w:space="0" w:color="auto"/>
                <w:left w:val="none" w:sz="0" w:space="0" w:color="auto"/>
                <w:bottom w:val="none" w:sz="0" w:space="0" w:color="auto"/>
                <w:right w:val="none" w:sz="0" w:space="0" w:color="auto"/>
              </w:divBdr>
            </w:div>
            <w:div w:id="1659921797">
              <w:marLeft w:val="0"/>
              <w:marRight w:val="0"/>
              <w:marTop w:val="0"/>
              <w:marBottom w:val="0"/>
              <w:divBdr>
                <w:top w:val="none" w:sz="0" w:space="0" w:color="auto"/>
                <w:left w:val="none" w:sz="0" w:space="0" w:color="auto"/>
                <w:bottom w:val="none" w:sz="0" w:space="0" w:color="auto"/>
                <w:right w:val="none" w:sz="0" w:space="0" w:color="auto"/>
              </w:divBdr>
            </w:div>
            <w:div w:id="1227494557">
              <w:marLeft w:val="0"/>
              <w:marRight w:val="0"/>
              <w:marTop w:val="0"/>
              <w:marBottom w:val="0"/>
              <w:divBdr>
                <w:top w:val="none" w:sz="0" w:space="0" w:color="auto"/>
                <w:left w:val="none" w:sz="0" w:space="0" w:color="auto"/>
                <w:bottom w:val="none" w:sz="0" w:space="0" w:color="auto"/>
                <w:right w:val="none" w:sz="0" w:space="0" w:color="auto"/>
              </w:divBdr>
            </w:div>
            <w:div w:id="1670400491">
              <w:marLeft w:val="0"/>
              <w:marRight w:val="0"/>
              <w:marTop w:val="0"/>
              <w:marBottom w:val="0"/>
              <w:divBdr>
                <w:top w:val="none" w:sz="0" w:space="0" w:color="auto"/>
                <w:left w:val="none" w:sz="0" w:space="0" w:color="auto"/>
                <w:bottom w:val="none" w:sz="0" w:space="0" w:color="auto"/>
                <w:right w:val="none" w:sz="0" w:space="0" w:color="auto"/>
              </w:divBdr>
            </w:div>
            <w:div w:id="1470632397">
              <w:marLeft w:val="0"/>
              <w:marRight w:val="0"/>
              <w:marTop w:val="0"/>
              <w:marBottom w:val="0"/>
              <w:divBdr>
                <w:top w:val="none" w:sz="0" w:space="0" w:color="auto"/>
                <w:left w:val="none" w:sz="0" w:space="0" w:color="auto"/>
                <w:bottom w:val="none" w:sz="0" w:space="0" w:color="auto"/>
                <w:right w:val="none" w:sz="0" w:space="0" w:color="auto"/>
              </w:divBdr>
            </w:div>
            <w:div w:id="1963923676">
              <w:marLeft w:val="0"/>
              <w:marRight w:val="0"/>
              <w:marTop w:val="0"/>
              <w:marBottom w:val="0"/>
              <w:divBdr>
                <w:top w:val="none" w:sz="0" w:space="0" w:color="auto"/>
                <w:left w:val="none" w:sz="0" w:space="0" w:color="auto"/>
                <w:bottom w:val="none" w:sz="0" w:space="0" w:color="auto"/>
                <w:right w:val="none" w:sz="0" w:space="0" w:color="auto"/>
              </w:divBdr>
            </w:div>
            <w:div w:id="1353343023">
              <w:marLeft w:val="0"/>
              <w:marRight w:val="0"/>
              <w:marTop w:val="0"/>
              <w:marBottom w:val="0"/>
              <w:divBdr>
                <w:top w:val="none" w:sz="0" w:space="0" w:color="auto"/>
                <w:left w:val="none" w:sz="0" w:space="0" w:color="auto"/>
                <w:bottom w:val="none" w:sz="0" w:space="0" w:color="auto"/>
                <w:right w:val="none" w:sz="0" w:space="0" w:color="auto"/>
              </w:divBdr>
            </w:div>
            <w:div w:id="209808242">
              <w:marLeft w:val="0"/>
              <w:marRight w:val="0"/>
              <w:marTop w:val="0"/>
              <w:marBottom w:val="0"/>
              <w:divBdr>
                <w:top w:val="none" w:sz="0" w:space="0" w:color="auto"/>
                <w:left w:val="none" w:sz="0" w:space="0" w:color="auto"/>
                <w:bottom w:val="none" w:sz="0" w:space="0" w:color="auto"/>
                <w:right w:val="none" w:sz="0" w:space="0" w:color="auto"/>
              </w:divBdr>
            </w:div>
            <w:div w:id="512887626">
              <w:marLeft w:val="0"/>
              <w:marRight w:val="0"/>
              <w:marTop w:val="0"/>
              <w:marBottom w:val="0"/>
              <w:divBdr>
                <w:top w:val="none" w:sz="0" w:space="0" w:color="auto"/>
                <w:left w:val="none" w:sz="0" w:space="0" w:color="auto"/>
                <w:bottom w:val="none" w:sz="0" w:space="0" w:color="auto"/>
                <w:right w:val="none" w:sz="0" w:space="0" w:color="auto"/>
              </w:divBdr>
            </w:div>
            <w:div w:id="715201829">
              <w:marLeft w:val="0"/>
              <w:marRight w:val="0"/>
              <w:marTop w:val="0"/>
              <w:marBottom w:val="0"/>
              <w:divBdr>
                <w:top w:val="none" w:sz="0" w:space="0" w:color="auto"/>
                <w:left w:val="none" w:sz="0" w:space="0" w:color="auto"/>
                <w:bottom w:val="none" w:sz="0" w:space="0" w:color="auto"/>
                <w:right w:val="none" w:sz="0" w:space="0" w:color="auto"/>
              </w:divBdr>
            </w:div>
            <w:div w:id="521556786">
              <w:marLeft w:val="0"/>
              <w:marRight w:val="0"/>
              <w:marTop w:val="0"/>
              <w:marBottom w:val="0"/>
              <w:divBdr>
                <w:top w:val="none" w:sz="0" w:space="0" w:color="auto"/>
                <w:left w:val="none" w:sz="0" w:space="0" w:color="auto"/>
                <w:bottom w:val="none" w:sz="0" w:space="0" w:color="auto"/>
                <w:right w:val="none" w:sz="0" w:space="0" w:color="auto"/>
              </w:divBdr>
            </w:div>
            <w:div w:id="1281109690">
              <w:marLeft w:val="0"/>
              <w:marRight w:val="0"/>
              <w:marTop w:val="0"/>
              <w:marBottom w:val="0"/>
              <w:divBdr>
                <w:top w:val="none" w:sz="0" w:space="0" w:color="auto"/>
                <w:left w:val="none" w:sz="0" w:space="0" w:color="auto"/>
                <w:bottom w:val="none" w:sz="0" w:space="0" w:color="auto"/>
                <w:right w:val="none" w:sz="0" w:space="0" w:color="auto"/>
              </w:divBdr>
            </w:div>
            <w:div w:id="518012561">
              <w:marLeft w:val="0"/>
              <w:marRight w:val="0"/>
              <w:marTop w:val="0"/>
              <w:marBottom w:val="0"/>
              <w:divBdr>
                <w:top w:val="none" w:sz="0" w:space="0" w:color="auto"/>
                <w:left w:val="none" w:sz="0" w:space="0" w:color="auto"/>
                <w:bottom w:val="none" w:sz="0" w:space="0" w:color="auto"/>
                <w:right w:val="none" w:sz="0" w:space="0" w:color="auto"/>
              </w:divBdr>
            </w:div>
            <w:div w:id="1344940921">
              <w:marLeft w:val="0"/>
              <w:marRight w:val="0"/>
              <w:marTop w:val="0"/>
              <w:marBottom w:val="0"/>
              <w:divBdr>
                <w:top w:val="none" w:sz="0" w:space="0" w:color="auto"/>
                <w:left w:val="none" w:sz="0" w:space="0" w:color="auto"/>
                <w:bottom w:val="none" w:sz="0" w:space="0" w:color="auto"/>
                <w:right w:val="none" w:sz="0" w:space="0" w:color="auto"/>
              </w:divBdr>
            </w:div>
            <w:div w:id="1409840500">
              <w:marLeft w:val="0"/>
              <w:marRight w:val="0"/>
              <w:marTop w:val="0"/>
              <w:marBottom w:val="0"/>
              <w:divBdr>
                <w:top w:val="none" w:sz="0" w:space="0" w:color="auto"/>
                <w:left w:val="none" w:sz="0" w:space="0" w:color="auto"/>
                <w:bottom w:val="none" w:sz="0" w:space="0" w:color="auto"/>
                <w:right w:val="none" w:sz="0" w:space="0" w:color="auto"/>
              </w:divBdr>
            </w:div>
            <w:div w:id="531648677">
              <w:marLeft w:val="0"/>
              <w:marRight w:val="0"/>
              <w:marTop w:val="0"/>
              <w:marBottom w:val="0"/>
              <w:divBdr>
                <w:top w:val="none" w:sz="0" w:space="0" w:color="auto"/>
                <w:left w:val="none" w:sz="0" w:space="0" w:color="auto"/>
                <w:bottom w:val="none" w:sz="0" w:space="0" w:color="auto"/>
                <w:right w:val="none" w:sz="0" w:space="0" w:color="auto"/>
              </w:divBdr>
            </w:div>
            <w:div w:id="2009167985">
              <w:marLeft w:val="0"/>
              <w:marRight w:val="0"/>
              <w:marTop w:val="0"/>
              <w:marBottom w:val="0"/>
              <w:divBdr>
                <w:top w:val="none" w:sz="0" w:space="0" w:color="auto"/>
                <w:left w:val="none" w:sz="0" w:space="0" w:color="auto"/>
                <w:bottom w:val="none" w:sz="0" w:space="0" w:color="auto"/>
                <w:right w:val="none" w:sz="0" w:space="0" w:color="auto"/>
              </w:divBdr>
            </w:div>
            <w:div w:id="1112866886">
              <w:marLeft w:val="0"/>
              <w:marRight w:val="0"/>
              <w:marTop w:val="0"/>
              <w:marBottom w:val="0"/>
              <w:divBdr>
                <w:top w:val="none" w:sz="0" w:space="0" w:color="auto"/>
                <w:left w:val="none" w:sz="0" w:space="0" w:color="auto"/>
                <w:bottom w:val="none" w:sz="0" w:space="0" w:color="auto"/>
                <w:right w:val="none" w:sz="0" w:space="0" w:color="auto"/>
              </w:divBdr>
            </w:div>
            <w:div w:id="147332282">
              <w:marLeft w:val="0"/>
              <w:marRight w:val="0"/>
              <w:marTop w:val="0"/>
              <w:marBottom w:val="0"/>
              <w:divBdr>
                <w:top w:val="none" w:sz="0" w:space="0" w:color="auto"/>
                <w:left w:val="none" w:sz="0" w:space="0" w:color="auto"/>
                <w:bottom w:val="none" w:sz="0" w:space="0" w:color="auto"/>
                <w:right w:val="none" w:sz="0" w:space="0" w:color="auto"/>
              </w:divBdr>
            </w:div>
            <w:div w:id="182982525">
              <w:marLeft w:val="0"/>
              <w:marRight w:val="0"/>
              <w:marTop w:val="0"/>
              <w:marBottom w:val="0"/>
              <w:divBdr>
                <w:top w:val="none" w:sz="0" w:space="0" w:color="auto"/>
                <w:left w:val="none" w:sz="0" w:space="0" w:color="auto"/>
                <w:bottom w:val="none" w:sz="0" w:space="0" w:color="auto"/>
                <w:right w:val="none" w:sz="0" w:space="0" w:color="auto"/>
              </w:divBdr>
            </w:div>
            <w:div w:id="391202014">
              <w:marLeft w:val="0"/>
              <w:marRight w:val="0"/>
              <w:marTop w:val="0"/>
              <w:marBottom w:val="0"/>
              <w:divBdr>
                <w:top w:val="none" w:sz="0" w:space="0" w:color="auto"/>
                <w:left w:val="none" w:sz="0" w:space="0" w:color="auto"/>
                <w:bottom w:val="none" w:sz="0" w:space="0" w:color="auto"/>
                <w:right w:val="none" w:sz="0" w:space="0" w:color="auto"/>
              </w:divBdr>
            </w:div>
            <w:div w:id="208080307">
              <w:marLeft w:val="0"/>
              <w:marRight w:val="0"/>
              <w:marTop w:val="0"/>
              <w:marBottom w:val="0"/>
              <w:divBdr>
                <w:top w:val="none" w:sz="0" w:space="0" w:color="auto"/>
                <w:left w:val="none" w:sz="0" w:space="0" w:color="auto"/>
                <w:bottom w:val="none" w:sz="0" w:space="0" w:color="auto"/>
                <w:right w:val="none" w:sz="0" w:space="0" w:color="auto"/>
              </w:divBdr>
            </w:div>
            <w:div w:id="217863940">
              <w:marLeft w:val="0"/>
              <w:marRight w:val="0"/>
              <w:marTop w:val="0"/>
              <w:marBottom w:val="0"/>
              <w:divBdr>
                <w:top w:val="none" w:sz="0" w:space="0" w:color="auto"/>
                <w:left w:val="none" w:sz="0" w:space="0" w:color="auto"/>
                <w:bottom w:val="none" w:sz="0" w:space="0" w:color="auto"/>
                <w:right w:val="none" w:sz="0" w:space="0" w:color="auto"/>
              </w:divBdr>
            </w:div>
            <w:div w:id="1483740192">
              <w:marLeft w:val="0"/>
              <w:marRight w:val="0"/>
              <w:marTop w:val="0"/>
              <w:marBottom w:val="0"/>
              <w:divBdr>
                <w:top w:val="none" w:sz="0" w:space="0" w:color="auto"/>
                <w:left w:val="none" w:sz="0" w:space="0" w:color="auto"/>
                <w:bottom w:val="none" w:sz="0" w:space="0" w:color="auto"/>
                <w:right w:val="none" w:sz="0" w:space="0" w:color="auto"/>
              </w:divBdr>
            </w:div>
            <w:div w:id="538786002">
              <w:marLeft w:val="0"/>
              <w:marRight w:val="0"/>
              <w:marTop w:val="0"/>
              <w:marBottom w:val="0"/>
              <w:divBdr>
                <w:top w:val="none" w:sz="0" w:space="0" w:color="auto"/>
                <w:left w:val="none" w:sz="0" w:space="0" w:color="auto"/>
                <w:bottom w:val="none" w:sz="0" w:space="0" w:color="auto"/>
                <w:right w:val="none" w:sz="0" w:space="0" w:color="auto"/>
              </w:divBdr>
            </w:div>
            <w:div w:id="1658608208">
              <w:marLeft w:val="0"/>
              <w:marRight w:val="0"/>
              <w:marTop w:val="0"/>
              <w:marBottom w:val="0"/>
              <w:divBdr>
                <w:top w:val="none" w:sz="0" w:space="0" w:color="auto"/>
                <w:left w:val="none" w:sz="0" w:space="0" w:color="auto"/>
                <w:bottom w:val="none" w:sz="0" w:space="0" w:color="auto"/>
                <w:right w:val="none" w:sz="0" w:space="0" w:color="auto"/>
              </w:divBdr>
            </w:div>
            <w:div w:id="1377773332">
              <w:marLeft w:val="0"/>
              <w:marRight w:val="0"/>
              <w:marTop w:val="0"/>
              <w:marBottom w:val="0"/>
              <w:divBdr>
                <w:top w:val="none" w:sz="0" w:space="0" w:color="auto"/>
                <w:left w:val="none" w:sz="0" w:space="0" w:color="auto"/>
                <w:bottom w:val="none" w:sz="0" w:space="0" w:color="auto"/>
                <w:right w:val="none" w:sz="0" w:space="0" w:color="auto"/>
              </w:divBdr>
            </w:div>
            <w:div w:id="1342002640">
              <w:marLeft w:val="0"/>
              <w:marRight w:val="0"/>
              <w:marTop w:val="0"/>
              <w:marBottom w:val="0"/>
              <w:divBdr>
                <w:top w:val="none" w:sz="0" w:space="0" w:color="auto"/>
                <w:left w:val="none" w:sz="0" w:space="0" w:color="auto"/>
                <w:bottom w:val="none" w:sz="0" w:space="0" w:color="auto"/>
                <w:right w:val="none" w:sz="0" w:space="0" w:color="auto"/>
              </w:divBdr>
            </w:div>
            <w:div w:id="568461059">
              <w:marLeft w:val="0"/>
              <w:marRight w:val="0"/>
              <w:marTop w:val="0"/>
              <w:marBottom w:val="0"/>
              <w:divBdr>
                <w:top w:val="none" w:sz="0" w:space="0" w:color="auto"/>
                <w:left w:val="none" w:sz="0" w:space="0" w:color="auto"/>
                <w:bottom w:val="none" w:sz="0" w:space="0" w:color="auto"/>
                <w:right w:val="none" w:sz="0" w:space="0" w:color="auto"/>
              </w:divBdr>
            </w:div>
            <w:div w:id="189800277">
              <w:marLeft w:val="0"/>
              <w:marRight w:val="0"/>
              <w:marTop w:val="0"/>
              <w:marBottom w:val="0"/>
              <w:divBdr>
                <w:top w:val="none" w:sz="0" w:space="0" w:color="auto"/>
                <w:left w:val="none" w:sz="0" w:space="0" w:color="auto"/>
                <w:bottom w:val="none" w:sz="0" w:space="0" w:color="auto"/>
                <w:right w:val="none" w:sz="0" w:space="0" w:color="auto"/>
              </w:divBdr>
            </w:div>
            <w:div w:id="301543761">
              <w:marLeft w:val="0"/>
              <w:marRight w:val="0"/>
              <w:marTop w:val="0"/>
              <w:marBottom w:val="0"/>
              <w:divBdr>
                <w:top w:val="none" w:sz="0" w:space="0" w:color="auto"/>
                <w:left w:val="none" w:sz="0" w:space="0" w:color="auto"/>
                <w:bottom w:val="none" w:sz="0" w:space="0" w:color="auto"/>
                <w:right w:val="none" w:sz="0" w:space="0" w:color="auto"/>
              </w:divBdr>
            </w:div>
            <w:div w:id="1988588230">
              <w:marLeft w:val="0"/>
              <w:marRight w:val="0"/>
              <w:marTop w:val="0"/>
              <w:marBottom w:val="0"/>
              <w:divBdr>
                <w:top w:val="none" w:sz="0" w:space="0" w:color="auto"/>
                <w:left w:val="none" w:sz="0" w:space="0" w:color="auto"/>
                <w:bottom w:val="none" w:sz="0" w:space="0" w:color="auto"/>
                <w:right w:val="none" w:sz="0" w:space="0" w:color="auto"/>
              </w:divBdr>
            </w:div>
            <w:div w:id="1018435012">
              <w:marLeft w:val="0"/>
              <w:marRight w:val="0"/>
              <w:marTop w:val="0"/>
              <w:marBottom w:val="0"/>
              <w:divBdr>
                <w:top w:val="none" w:sz="0" w:space="0" w:color="auto"/>
                <w:left w:val="none" w:sz="0" w:space="0" w:color="auto"/>
                <w:bottom w:val="none" w:sz="0" w:space="0" w:color="auto"/>
                <w:right w:val="none" w:sz="0" w:space="0" w:color="auto"/>
              </w:divBdr>
            </w:div>
            <w:div w:id="458575642">
              <w:marLeft w:val="0"/>
              <w:marRight w:val="0"/>
              <w:marTop w:val="0"/>
              <w:marBottom w:val="0"/>
              <w:divBdr>
                <w:top w:val="none" w:sz="0" w:space="0" w:color="auto"/>
                <w:left w:val="none" w:sz="0" w:space="0" w:color="auto"/>
                <w:bottom w:val="none" w:sz="0" w:space="0" w:color="auto"/>
                <w:right w:val="none" w:sz="0" w:space="0" w:color="auto"/>
              </w:divBdr>
            </w:div>
            <w:div w:id="806430171">
              <w:marLeft w:val="0"/>
              <w:marRight w:val="0"/>
              <w:marTop w:val="0"/>
              <w:marBottom w:val="0"/>
              <w:divBdr>
                <w:top w:val="none" w:sz="0" w:space="0" w:color="auto"/>
                <w:left w:val="none" w:sz="0" w:space="0" w:color="auto"/>
                <w:bottom w:val="none" w:sz="0" w:space="0" w:color="auto"/>
                <w:right w:val="none" w:sz="0" w:space="0" w:color="auto"/>
              </w:divBdr>
            </w:div>
            <w:div w:id="1411921891">
              <w:marLeft w:val="0"/>
              <w:marRight w:val="0"/>
              <w:marTop w:val="0"/>
              <w:marBottom w:val="0"/>
              <w:divBdr>
                <w:top w:val="none" w:sz="0" w:space="0" w:color="auto"/>
                <w:left w:val="none" w:sz="0" w:space="0" w:color="auto"/>
                <w:bottom w:val="none" w:sz="0" w:space="0" w:color="auto"/>
                <w:right w:val="none" w:sz="0" w:space="0" w:color="auto"/>
              </w:divBdr>
            </w:div>
            <w:div w:id="99305310">
              <w:marLeft w:val="0"/>
              <w:marRight w:val="0"/>
              <w:marTop w:val="0"/>
              <w:marBottom w:val="0"/>
              <w:divBdr>
                <w:top w:val="none" w:sz="0" w:space="0" w:color="auto"/>
                <w:left w:val="none" w:sz="0" w:space="0" w:color="auto"/>
                <w:bottom w:val="none" w:sz="0" w:space="0" w:color="auto"/>
                <w:right w:val="none" w:sz="0" w:space="0" w:color="auto"/>
              </w:divBdr>
            </w:div>
            <w:div w:id="2111899074">
              <w:marLeft w:val="0"/>
              <w:marRight w:val="0"/>
              <w:marTop w:val="0"/>
              <w:marBottom w:val="0"/>
              <w:divBdr>
                <w:top w:val="none" w:sz="0" w:space="0" w:color="auto"/>
                <w:left w:val="none" w:sz="0" w:space="0" w:color="auto"/>
                <w:bottom w:val="none" w:sz="0" w:space="0" w:color="auto"/>
                <w:right w:val="none" w:sz="0" w:space="0" w:color="auto"/>
              </w:divBdr>
            </w:div>
            <w:div w:id="1950236276">
              <w:marLeft w:val="0"/>
              <w:marRight w:val="0"/>
              <w:marTop w:val="0"/>
              <w:marBottom w:val="0"/>
              <w:divBdr>
                <w:top w:val="none" w:sz="0" w:space="0" w:color="auto"/>
                <w:left w:val="none" w:sz="0" w:space="0" w:color="auto"/>
                <w:bottom w:val="none" w:sz="0" w:space="0" w:color="auto"/>
                <w:right w:val="none" w:sz="0" w:space="0" w:color="auto"/>
              </w:divBdr>
            </w:div>
            <w:div w:id="72511828">
              <w:marLeft w:val="0"/>
              <w:marRight w:val="0"/>
              <w:marTop w:val="0"/>
              <w:marBottom w:val="0"/>
              <w:divBdr>
                <w:top w:val="none" w:sz="0" w:space="0" w:color="auto"/>
                <w:left w:val="none" w:sz="0" w:space="0" w:color="auto"/>
                <w:bottom w:val="none" w:sz="0" w:space="0" w:color="auto"/>
                <w:right w:val="none" w:sz="0" w:space="0" w:color="auto"/>
              </w:divBdr>
            </w:div>
            <w:div w:id="1499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122">
      <w:bodyDiv w:val="1"/>
      <w:marLeft w:val="0"/>
      <w:marRight w:val="0"/>
      <w:marTop w:val="0"/>
      <w:marBottom w:val="0"/>
      <w:divBdr>
        <w:top w:val="none" w:sz="0" w:space="0" w:color="auto"/>
        <w:left w:val="none" w:sz="0" w:space="0" w:color="auto"/>
        <w:bottom w:val="none" w:sz="0" w:space="0" w:color="auto"/>
        <w:right w:val="none" w:sz="0" w:space="0" w:color="auto"/>
      </w:divBdr>
    </w:div>
    <w:div w:id="152840209">
      <w:bodyDiv w:val="1"/>
      <w:marLeft w:val="0"/>
      <w:marRight w:val="0"/>
      <w:marTop w:val="0"/>
      <w:marBottom w:val="0"/>
      <w:divBdr>
        <w:top w:val="none" w:sz="0" w:space="0" w:color="auto"/>
        <w:left w:val="none" w:sz="0" w:space="0" w:color="auto"/>
        <w:bottom w:val="none" w:sz="0" w:space="0" w:color="auto"/>
        <w:right w:val="none" w:sz="0" w:space="0" w:color="auto"/>
      </w:divBdr>
    </w:div>
    <w:div w:id="192155238">
      <w:bodyDiv w:val="1"/>
      <w:marLeft w:val="0"/>
      <w:marRight w:val="0"/>
      <w:marTop w:val="0"/>
      <w:marBottom w:val="0"/>
      <w:divBdr>
        <w:top w:val="none" w:sz="0" w:space="0" w:color="auto"/>
        <w:left w:val="none" w:sz="0" w:space="0" w:color="auto"/>
        <w:bottom w:val="none" w:sz="0" w:space="0" w:color="auto"/>
        <w:right w:val="none" w:sz="0" w:space="0" w:color="auto"/>
      </w:divBdr>
    </w:div>
    <w:div w:id="260839519">
      <w:bodyDiv w:val="1"/>
      <w:marLeft w:val="0"/>
      <w:marRight w:val="0"/>
      <w:marTop w:val="0"/>
      <w:marBottom w:val="0"/>
      <w:divBdr>
        <w:top w:val="none" w:sz="0" w:space="0" w:color="auto"/>
        <w:left w:val="none" w:sz="0" w:space="0" w:color="auto"/>
        <w:bottom w:val="none" w:sz="0" w:space="0" w:color="auto"/>
        <w:right w:val="none" w:sz="0" w:space="0" w:color="auto"/>
      </w:divBdr>
    </w:div>
    <w:div w:id="361635233">
      <w:bodyDiv w:val="1"/>
      <w:marLeft w:val="0"/>
      <w:marRight w:val="0"/>
      <w:marTop w:val="0"/>
      <w:marBottom w:val="0"/>
      <w:divBdr>
        <w:top w:val="none" w:sz="0" w:space="0" w:color="auto"/>
        <w:left w:val="none" w:sz="0" w:space="0" w:color="auto"/>
        <w:bottom w:val="none" w:sz="0" w:space="0" w:color="auto"/>
        <w:right w:val="none" w:sz="0" w:space="0" w:color="auto"/>
      </w:divBdr>
    </w:div>
    <w:div w:id="421074190">
      <w:bodyDiv w:val="1"/>
      <w:marLeft w:val="0"/>
      <w:marRight w:val="0"/>
      <w:marTop w:val="0"/>
      <w:marBottom w:val="0"/>
      <w:divBdr>
        <w:top w:val="none" w:sz="0" w:space="0" w:color="auto"/>
        <w:left w:val="none" w:sz="0" w:space="0" w:color="auto"/>
        <w:bottom w:val="none" w:sz="0" w:space="0" w:color="auto"/>
        <w:right w:val="none" w:sz="0" w:space="0" w:color="auto"/>
      </w:divBdr>
    </w:div>
    <w:div w:id="450327143">
      <w:bodyDiv w:val="1"/>
      <w:marLeft w:val="0"/>
      <w:marRight w:val="0"/>
      <w:marTop w:val="0"/>
      <w:marBottom w:val="0"/>
      <w:divBdr>
        <w:top w:val="none" w:sz="0" w:space="0" w:color="auto"/>
        <w:left w:val="none" w:sz="0" w:space="0" w:color="auto"/>
        <w:bottom w:val="none" w:sz="0" w:space="0" w:color="auto"/>
        <w:right w:val="none" w:sz="0" w:space="0" w:color="auto"/>
      </w:divBdr>
    </w:div>
    <w:div w:id="452213021">
      <w:bodyDiv w:val="1"/>
      <w:marLeft w:val="0"/>
      <w:marRight w:val="0"/>
      <w:marTop w:val="0"/>
      <w:marBottom w:val="0"/>
      <w:divBdr>
        <w:top w:val="none" w:sz="0" w:space="0" w:color="auto"/>
        <w:left w:val="none" w:sz="0" w:space="0" w:color="auto"/>
        <w:bottom w:val="none" w:sz="0" w:space="0" w:color="auto"/>
        <w:right w:val="none" w:sz="0" w:space="0" w:color="auto"/>
      </w:divBdr>
    </w:div>
    <w:div w:id="464742828">
      <w:bodyDiv w:val="1"/>
      <w:marLeft w:val="0"/>
      <w:marRight w:val="0"/>
      <w:marTop w:val="0"/>
      <w:marBottom w:val="0"/>
      <w:divBdr>
        <w:top w:val="none" w:sz="0" w:space="0" w:color="auto"/>
        <w:left w:val="none" w:sz="0" w:space="0" w:color="auto"/>
        <w:bottom w:val="none" w:sz="0" w:space="0" w:color="auto"/>
        <w:right w:val="none" w:sz="0" w:space="0" w:color="auto"/>
      </w:divBdr>
    </w:div>
    <w:div w:id="487943063">
      <w:bodyDiv w:val="1"/>
      <w:marLeft w:val="0"/>
      <w:marRight w:val="0"/>
      <w:marTop w:val="0"/>
      <w:marBottom w:val="0"/>
      <w:divBdr>
        <w:top w:val="none" w:sz="0" w:space="0" w:color="auto"/>
        <w:left w:val="none" w:sz="0" w:space="0" w:color="auto"/>
        <w:bottom w:val="none" w:sz="0" w:space="0" w:color="auto"/>
        <w:right w:val="none" w:sz="0" w:space="0" w:color="auto"/>
      </w:divBdr>
    </w:div>
    <w:div w:id="537203623">
      <w:bodyDiv w:val="1"/>
      <w:marLeft w:val="0"/>
      <w:marRight w:val="0"/>
      <w:marTop w:val="0"/>
      <w:marBottom w:val="0"/>
      <w:divBdr>
        <w:top w:val="none" w:sz="0" w:space="0" w:color="auto"/>
        <w:left w:val="none" w:sz="0" w:space="0" w:color="auto"/>
        <w:bottom w:val="none" w:sz="0" w:space="0" w:color="auto"/>
        <w:right w:val="none" w:sz="0" w:space="0" w:color="auto"/>
      </w:divBdr>
    </w:div>
    <w:div w:id="572354295">
      <w:bodyDiv w:val="1"/>
      <w:marLeft w:val="0"/>
      <w:marRight w:val="0"/>
      <w:marTop w:val="0"/>
      <w:marBottom w:val="0"/>
      <w:divBdr>
        <w:top w:val="none" w:sz="0" w:space="0" w:color="auto"/>
        <w:left w:val="none" w:sz="0" w:space="0" w:color="auto"/>
        <w:bottom w:val="none" w:sz="0" w:space="0" w:color="auto"/>
        <w:right w:val="none" w:sz="0" w:space="0" w:color="auto"/>
      </w:divBdr>
      <w:divsChild>
        <w:div w:id="1836993575">
          <w:marLeft w:val="0"/>
          <w:marRight w:val="0"/>
          <w:marTop w:val="0"/>
          <w:marBottom w:val="0"/>
          <w:divBdr>
            <w:top w:val="none" w:sz="0" w:space="0" w:color="auto"/>
            <w:left w:val="none" w:sz="0" w:space="0" w:color="auto"/>
            <w:bottom w:val="none" w:sz="0" w:space="0" w:color="auto"/>
            <w:right w:val="none" w:sz="0" w:space="0" w:color="auto"/>
          </w:divBdr>
          <w:divsChild>
            <w:div w:id="302806890">
              <w:marLeft w:val="0"/>
              <w:marRight w:val="0"/>
              <w:marTop w:val="0"/>
              <w:marBottom w:val="0"/>
              <w:divBdr>
                <w:top w:val="none" w:sz="0" w:space="0" w:color="auto"/>
                <w:left w:val="none" w:sz="0" w:space="0" w:color="auto"/>
                <w:bottom w:val="none" w:sz="0" w:space="0" w:color="auto"/>
                <w:right w:val="none" w:sz="0" w:space="0" w:color="auto"/>
              </w:divBdr>
            </w:div>
            <w:div w:id="943348158">
              <w:marLeft w:val="0"/>
              <w:marRight w:val="0"/>
              <w:marTop w:val="0"/>
              <w:marBottom w:val="0"/>
              <w:divBdr>
                <w:top w:val="none" w:sz="0" w:space="0" w:color="auto"/>
                <w:left w:val="none" w:sz="0" w:space="0" w:color="auto"/>
                <w:bottom w:val="none" w:sz="0" w:space="0" w:color="auto"/>
                <w:right w:val="none" w:sz="0" w:space="0" w:color="auto"/>
              </w:divBdr>
            </w:div>
            <w:div w:id="40256491">
              <w:marLeft w:val="0"/>
              <w:marRight w:val="0"/>
              <w:marTop w:val="0"/>
              <w:marBottom w:val="0"/>
              <w:divBdr>
                <w:top w:val="none" w:sz="0" w:space="0" w:color="auto"/>
                <w:left w:val="none" w:sz="0" w:space="0" w:color="auto"/>
                <w:bottom w:val="none" w:sz="0" w:space="0" w:color="auto"/>
                <w:right w:val="none" w:sz="0" w:space="0" w:color="auto"/>
              </w:divBdr>
            </w:div>
            <w:div w:id="797259614">
              <w:marLeft w:val="0"/>
              <w:marRight w:val="0"/>
              <w:marTop w:val="0"/>
              <w:marBottom w:val="0"/>
              <w:divBdr>
                <w:top w:val="none" w:sz="0" w:space="0" w:color="auto"/>
                <w:left w:val="none" w:sz="0" w:space="0" w:color="auto"/>
                <w:bottom w:val="none" w:sz="0" w:space="0" w:color="auto"/>
                <w:right w:val="none" w:sz="0" w:space="0" w:color="auto"/>
              </w:divBdr>
            </w:div>
            <w:div w:id="634876408">
              <w:marLeft w:val="0"/>
              <w:marRight w:val="0"/>
              <w:marTop w:val="0"/>
              <w:marBottom w:val="0"/>
              <w:divBdr>
                <w:top w:val="none" w:sz="0" w:space="0" w:color="auto"/>
                <w:left w:val="none" w:sz="0" w:space="0" w:color="auto"/>
                <w:bottom w:val="none" w:sz="0" w:space="0" w:color="auto"/>
                <w:right w:val="none" w:sz="0" w:space="0" w:color="auto"/>
              </w:divBdr>
            </w:div>
            <w:div w:id="1360162037">
              <w:marLeft w:val="0"/>
              <w:marRight w:val="0"/>
              <w:marTop w:val="0"/>
              <w:marBottom w:val="0"/>
              <w:divBdr>
                <w:top w:val="none" w:sz="0" w:space="0" w:color="auto"/>
                <w:left w:val="none" w:sz="0" w:space="0" w:color="auto"/>
                <w:bottom w:val="none" w:sz="0" w:space="0" w:color="auto"/>
                <w:right w:val="none" w:sz="0" w:space="0" w:color="auto"/>
              </w:divBdr>
            </w:div>
            <w:div w:id="393939296">
              <w:marLeft w:val="0"/>
              <w:marRight w:val="0"/>
              <w:marTop w:val="0"/>
              <w:marBottom w:val="0"/>
              <w:divBdr>
                <w:top w:val="none" w:sz="0" w:space="0" w:color="auto"/>
                <w:left w:val="none" w:sz="0" w:space="0" w:color="auto"/>
                <w:bottom w:val="none" w:sz="0" w:space="0" w:color="auto"/>
                <w:right w:val="none" w:sz="0" w:space="0" w:color="auto"/>
              </w:divBdr>
            </w:div>
            <w:div w:id="809176414">
              <w:marLeft w:val="0"/>
              <w:marRight w:val="0"/>
              <w:marTop w:val="0"/>
              <w:marBottom w:val="0"/>
              <w:divBdr>
                <w:top w:val="none" w:sz="0" w:space="0" w:color="auto"/>
                <w:left w:val="none" w:sz="0" w:space="0" w:color="auto"/>
                <w:bottom w:val="none" w:sz="0" w:space="0" w:color="auto"/>
                <w:right w:val="none" w:sz="0" w:space="0" w:color="auto"/>
              </w:divBdr>
            </w:div>
            <w:div w:id="1409840090">
              <w:marLeft w:val="0"/>
              <w:marRight w:val="0"/>
              <w:marTop w:val="0"/>
              <w:marBottom w:val="0"/>
              <w:divBdr>
                <w:top w:val="none" w:sz="0" w:space="0" w:color="auto"/>
                <w:left w:val="none" w:sz="0" w:space="0" w:color="auto"/>
                <w:bottom w:val="none" w:sz="0" w:space="0" w:color="auto"/>
                <w:right w:val="none" w:sz="0" w:space="0" w:color="auto"/>
              </w:divBdr>
            </w:div>
            <w:div w:id="213464825">
              <w:marLeft w:val="0"/>
              <w:marRight w:val="0"/>
              <w:marTop w:val="0"/>
              <w:marBottom w:val="0"/>
              <w:divBdr>
                <w:top w:val="none" w:sz="0" w:space="0" w:color="auto"/>
                <w:left w:val="none" w:sz="0" w:space="0" w:color="auto"/>
                <w:bottom w:val="none" w:sz="0" w:space="0" w:color="auto"/>
                <w:right w:val="none" w:sz="0" w:space="0" w:color="auto"/>
              </w:divBdr>
            </w:div>
            <w:div w:id="300889488">
              <w:marLeft w:val="0"/>
              <w:marRight w:val="0"/>
              <w:marTop w:val="0"/>
              <w:marBottom w:val="0"/>
              <w:divBdr>
                <w:top w:val="none" w:sz="0" w:space="0" w:color="auto"/>
                <w:left w:val="none" w:sz="0" w:space="0" w:color="auto"/>
                <w:bottom w:val="none" w:sz="0" w:space="0" w:color="auto"/>
                <w:right w:val="none" w:sz="0" w:space="0" w:color="auto"/>
              </w:divBdr>
            </w:div>
            <w:div w:id="1547447671">
              <w:marLeft w:val="0"/>
              <w:marRight w:val="0"/>
              <w:marTop w:val="0"/>
              <w:marBottom w:val="0"/>
              <w:divBdr>
                <w:top w:val="none" w:sz="0" w:space="0" w:color="auto"/>
                <w:left w:val="none" w:sz="0" w:space="0" w:color="auto"/>
                <w:bottom w:val="none" w:sz="0" w:space="0" w:color="auto"/>
                <w:right w:val="none" w:sz="0" w:space="0" w:color="auto"/>
              </w:divBdr>
            </w:div>
            <w:div w:id="1045567777">
              <w:marLeft w:val="0"/>
              <w:marRight w:val="0"/>
              <w:marTop w:val="0"/>
              <w:marBottom w:val="0"/>
              <w:divBdr>
                <w:top w:val="none" w:sz="0" w:space="0" w:color="auto"/>
                <w:left w:val="none" w:sz="0" w:space="0" w:color="auto"/>
                <w:bottom w:val="none" w:sz="0" w:space="0" w:color="auto"/>
                <w:right w:val="none" w:sz="0" w:space="0" w:color="auto"/>
              </w:divBdr>
            </w:div>
            <w:div w:id="119421252">
              <w:marLeft w:val="0"/>
              <w:marRight w:val="0"/>
              <w:marTop w:val="0"/>
              <w:marBottom w:val="0"/>
              <w:divBdr>
                <w:top w:val="none" w:sz="0" w:space="0" w:color="auto"/>
                <w:left w:val="none" w:sz="0" w:space="0" w:color="auto"/>
                <w:bottom w:val="none" w:sz="0" w:space="0" w:color="auto"/>
                <w:right w:val="none" w:sz="0" w:space="0" w:color="auto"/>
              </w:divBdr>
            </w:div>
            <w:div w:id="1924223508">
              <w:marLeft w:val="0"/>
              <w:marRight w:val="0"/>
              <w:marTop w:val="0"/>
              <w:marBottom w:val="0"/>
              <w:divBdr>
                <w:top w:val="none" w:sz="0" w:space="0" w:color="auto"/>
                <w:left w:val="none" w:sz="0" w:space="0" w:color="auto"/>
                <w:bottom w:val="none" w:sz="0" w:space="0" w:color="auto"/>
                <w:right w:val="none" w:sz="0" w:space="0" w:color="auto"/>
              </w:divBdr>
            </w:div>
            <w:div w:id="1772361433">
              <w:marLeft w:val="0"/>
              <w:marRight w:val="0"/>
              <w:marTop w:val="0"/>
              <w:marBottom w:val="0"/>
              <w:divBdr>
                <w:top w:val="none" w:sz="0" w:space="0" w:color="auto"/>
                <w:left w:val="none" w:sz="0" w:space="0" w:color="auto"/>
                <w:bottom w:val="none" w:sz="0" w:space="0" w:color="auto"/>
                <w:right w:val="none" w:sz="0" w:space="0" w:color="auto"/>
              </w:divBdr>
            </w:div>
            <w:div w:id="377165525">
              <w:marLeft w:val="0"/>
              <w:marRight w:val="0"/>
              <w:marTop w:val="0"/>
              <w:marBottom w:val="0"/>
              <w:divBdr>
                <w:top w:val="none" w:sz="0" w:space="0" w:color="auto"/>
                <w:left w:val="none" w:sz="0" w:space="0" w:color="auto"/>
                <w:bottom w:val="none" w:sz="0" w:space="0" w:color="auto"/>
                <w:right w:val="none" w:sz="0" w:space="0" w:color="auto"/>
              </w:divBdr>
            </w:div>
            <w:div w:id="1703552644">
              <w:marLeft w:val="0"/>
              <w:marRight w:val="0"/>
              <w:marTop w:val="0"/>
              <w:marBottom w:val="0"/>
              <w:divBdr>
                <w:top w:val="none" w:sz="0" w:space="0" w:color="auto"/>
                <w:left w:val="none" w:sz="0" w:space="0" w:color="auto"/>
                <w:bottom w:val="none" w:sz="0" w:space="0" w:color="auto"/>
                <w:right w:val="none" w:sz="0" w:space="0" w:color="auto"/>
              </w:divBdr>
            </w:div>
            <w:div w:id="847407730">
              <w:marLeft w:val="0"/>
              <w:marRight w:val="0"/>
              <w:marTop w:val="0"/>
              <w:marBottom w:val="0"/>
              <w:divBdr>
                <w:top w:val="none" w:sz="0" w:space="0" w:color="auto"/>
                <w:left w:val="none" w:sz="0" w:space="0" w:color="auto"/>
                <w:bottom w:val="none" w:sz="0" w:space="0" w:color="auto"/>
                <w:right w:val="none" w:sz="0" w:space="0" w:color="auto"/>
              </w:divBdr>
            </w:div>
            <w:div w:id="980187508">
              <w:marLeft w:val="0"/>
              <w:marRight w:val="0"/>
              <w:marTop w:val="0"/>
              <w:marBottom w:val="0"/>
              <w:divBdr>
                <w:top w:val="none" w:sz="0" w:space="0" w:color="auto"/>
                <w:left w:val="none" w:sz="0" w:space="0" w:color="auto"/>
                <w:bottom w:val="none" w:sz="0" w:space="0" w:color="auto"/>
                <w:right w:val="none" w:sz="0" w:space="0" w:color="auto"/>
              </w:divBdr>
            </w:div>
            <w:div w:id="2043244018">
              <w:marLeft w:val="0"/>
              <w:marRight w:val="0"/>
              <w:marTop w:val="0"/>
              <w:marBottom w:val="0"/>
              <w:divBdr>
                <w:top w:val="none" w:sz="0" w:space="0" w:color="auto"/>
                <w:left w:val="none" w:sz="0" w:space="0" w:color="auto"/>
                <w:bottom w:val="none" w:sz="0" w:space="0" w:color="auto"/>
                <w:right w:val="none" w:sz="0" w:space="0" w:color="auto"/>
              </w:divBdr>
            </w:div>
            <w:div w:id="1980106920">
              <w:marLeft w:val="0"/>
              <w:marRight w:val="0"/>
              <w:marTop w:val="0"/>
              <w:marBottom w:val="0"/>
              <w:divBdr>
                <w:top w:val="none" w:sz="0" w:space="0" w:color="auto"/>
                <w:left w:val="none" w:sz="0" w:space="0" w:color="auto"/>
                <w:bottom w:val="none" w:sz="0" w:space="0" w:color="auto"/>
                <w:right w:val="none" w:sz="0" w:space="0" w:color="auto"/>
              </w:divBdr>
            </w:div>
            <w:div w:id="207575919">
              <w:marLeft w:val="0"/>
              <w:marRight w:val="0"/>
              <w:marTop w:val="0"/>
              <w:marBottom w:val="0"/>
              <w:divBdr>
                <w:top w:val="none" w:sz="0" w:space="0" w:color="auto"/>
                <w:left w:val="none" w:sz="0" w:space="0" w:color="auto"/>
                <w:bottom w:val="none" w:sz="0" w:space="0" w:color="auto"/>
                <w:right w:val="none" w:sz="0" w:space="0" w:color="auto"/>
              </w:divBdr>
            </w:div>
            <w:div w:id="1518302846">
              <w:marLeft w:val="0"/>
              <w:marRight w:val="0"/>
              <w:marTop w:val="0"/>
              <w:marBottom w:val="0"/>
              <w:divBdr>
                <w:top w:val="none" w:sz="0" w:space="0" w:color="auto"/>
                <w:left w:val="none" w:sz="0" w:space="0" w:color="auto"/>
                <w:bottom w:val="none" w:sz="0" w:space="0" w:color="auto"/>
                <w:right w:val="none" w:sz="0" w:space="0" w:color="auto"/>
              </w:divBdr>
            </w:div>
            <w:div w:id="2097357276">
              <w:marLeft w:val="0"/>
              <w:marRight w:val="0"/>
              <w:marTop w:val="0"/>
              <w:marBottom w:val="0"/>
              <w:divBdr>
                <w:top w:val="none" w:sz="0" w:space="0" w:color="auto"/>
                <w:left w:val="none" w:sz="0" w:space="0" w:color="auto"/>
                <w:bottom w:val="none" w:sz="0" w:space="0" w:color="auto"/>
                <w:right w:val="none" w:sz="0" w:space="0" w:color="auto"/>
              </w:divBdr>
            </w:div>
            <w:div w:id="126515927">
              <w:marLeft w:val="0"/>
              <w:marRight w:val="0"/>
              <w:marTop w:val="0"/>
              <w:marBottom w:val="0"/>
              <w:divBdr>
                <w:top w:val="none" w:sz="0" w:space="0" w:color="auto"/>
                <w:left w:val="none" w:sz="0" w:space="0" w:color="auto"/>
                <w:bottom w:val="none" w:sz="0" w:space="0" w:color="auto"/>
                <w:right w:val="none" w:sz="0" w:space="0" w:color="auto"/>
              </w:divBdr>
            </w:div>
            <w:div w:id="814839456">
              <w:marLeft w:val="0"/>
              <w:marRight w:val="0"/>
              <w:marTop w:val="0"/>
              <w:marBottom w:val="0"/>
              <w:divBdr>
                <w:top w:val="none" w:sz="0" w:space="0" w:color="auto"/>
                <w:left w:val="none" w:sz="0" w:space="0" w:color="auto"/>
                <w:bottom w:val="none" w:sz="0" w:space="0" w:color="auto"/>
                <w:right w:val="none" w:sz="0" w:space="0" w:color="auto"/>
              </w:divBdr>
            </w:div>
            <w:div w:id="126439880">
              <w:marLeft w:val="0"/>
              <w:marRight w:val="0"/>
              <w:marTop w:val="0"/>
              <w:marBottom w:val="0"/>
              <w:divBdr>
                <w:top w:val="none" w:sz="0" w:space="0" w:color="auto"/>
                <w:left w:val="none" w:sz="0" w:space="0" w:color="auto"/>
                <w:bottom w:val="none" w:sz="0" w:space="0" w:color="auto"/>
                <w:right w:val="none" w:sz="0" w:space="0" w:color="auto"/>
              </w:divBdr>
            </w:div>
            <w:div w:id="545525">
              <w:marLeft w:val="0"/>
              <w:marRight w:val="0"/>
              <w:marTop w:val="0"/>
              <w:marBottom w:val="0"/>
              <w:divBdr>
                <w:top w:val="none" w:sz="0" w:space="0" w:color="auto"/>
                <w:left w:val="none" w:sz="0" w:space="0" w:color="auto"/>
                <w:bottom w:val="none" w:sz="0" w:space="0" w:color="auto"/>
                <w:right w:val="none" w:sz="0" w:space="0" w:color="auto"/>
              </w:divBdr>
            </w:div>
            <w:div w:id="863251440">
              <w:marLeft w:val="0"/>
              <w:marRight w:val="0"/>
              <w:marTop w:val="0"/>
              <w:marBottom w:val="0"/>
              <w:divBdr>
                <w:top w:val="none" w:sz="0" w:space="0" w:color="auto"/>
                <w:left w:val="none" w:sz="0" w:space="0" w:color="auto"/>
                <w:bottom w:val="none" w:sz="0" w:space="0" w:color="auto"/>
                <w:right w:val="none" w:sz="0" w:space="0" w:color="auto"/>
              </w:divBdr>
            </w:div>
            <w:div w:id="530655938">
              <w:marLeft w:val="0"/>
              <w:marRight w:val="0"/>
              <w:marTop w:val="0"/>
              <w:marBottom w:val="0"/>
              <w:divBdr>
                <w:top w:val="none" w:sz="0" w:space="0" w:color="auto"/>
                <w:left w:val="none" w:sz="0" w:space="0" w:color="auto"/>
                <w:bottom w:val="none" w:sz="0" w:space="0" w:color="auto"/>
                <w:right w:val="none" w:sz="0" w:space="0" w:color="auto"/>
              </w:divBdr>
            </w:div>
            <w:div w:id="1732922265">
              <w:marLeft w:val="0"/>
              <w:marRight w:val="0"/>
              <w:marTop w:val="0"/>
              <w:marBottom w:val="0"/>
              <w:divBdr>
                <w:top w:val="none" w:sz="0" w:space="0" w:color="auto"/>
                <w:left w:val="none" w:sz="0" w:space="0" w:color="auto"/>
                <w:bottom w:val="none" w:sz="0" w:space="0" w:color="auto"/>
                <w:right w:val="none" w:sz="0" w:space="0" w:color="auto"/>
              </w:divBdr>
            </w:div>
            <w:div w:id="1048988202">
              <w:marLeft w:val="0"/>
              <w:marRight w:val="0"/>
              <w:marTop w:val="0"/>
              <w:marBottom w:val="0"/>
              <w:divBdr>
                <w:top w:val="none" w:sz="0" w:space="0" w:color="auto"/>
                <w:left w:val="none" w:sz="0" w:space="0" w:color="auto"/>
                <w:bottom w:val="none" w:sz="0" w:space="0" w:color="auto"/>
                <w:right w:val="none" w:sz="0" w:space="0" w:color="auto"/>
              </w:divBdr>
            </w:div>
            <w:div w:id="949044803">
              <w:marLeft w:val="0"/>
              <w:marRight w:val="0"/>
              <w:marTop w:val="0"/>
              <w:marBottom w:val="0"/>
              <w:divBdr>
                <w:top w:val="none" w:sz="0" w:space="0" w:color="auto"/>
                <w:left w:val="none" w:sz="0" w:space="0" w:color="auto"/>
                <w:bottom w:val="none" w:sz="0" w:space="0" w:color="auto"/>
                <w:right w:val="none" w:sz="0" w:space="0" w:color="auto"/>
              </w:divBdr>
            </w:div>
            <w:div w:id="257833462">
              <w:marLeft w:val="0"/>
              <w:marRight w:val="0"/>
              <w:marTop w:val="0"/>
              <w:marBottom w:val="0"/>
              <w:divBdr>
                <w:top w:val="none" w:sz="0" w:space="0" w:color="auto"/>
                <w:left w:val="none" w:sz="0" w:space="0" w:color="auto"/>
                <w:bottom w:val="none" w:sz="0" w:space="0" w:color="auto"/>
                <w:right w:val="none" w:sz="0" w:space="0" w:color="auto"/>
              </w:divBdr>
            </w:div>
            <w:div w:id="622928663">
              <w:marLeft w:val="0"/>
              <w:marRight w:val="0"/>
              <w:marTop w:val="0"/>
              <w:marBottom w:val="0"/>
              <w:divBdr>
                <w:top w:val="none" w:sz="0" w:space="0" w:color="auto"/>
                <w:left w:val="none" w:sz="0" w:space="0" w:color="auto"/>
                <w:bottom w:val="none" w:sz="0" w:space="0" w:color="auto"/>
                <w:right w:val="none" w:sz="0" w:space="0" w:color="auto"/>
              </w:divBdr>
            </w:div>
            <w:div w:id="911499286">
              <w:marLeft w:val="0"/>
              <w:marRight w:val="0"/>
              <w:marTop w:val="0"/>
              <w:marBottom w:val="0"/>
              <w:divBdr>
                <w:top w:val="none" w:sz="0" w:space="0" w:color="auto"/>
                <w:left w:val="none" w:sz="0" w:space="0" w:color="auto"/>
                <w:bottom w:val="none" w:sz="0" w:space="0" w:color="auto"/>
                <w:right w:val="none" w:sz="0" w:space="0" w:color="auto"/>
              </w:divBdr>
            </w:div>
            <w:div w:id="1341005327">
              <w:marLeft w:val="0"/>
              <w:marRight w:val="0"/>
              <w:marTop w:val="0"/>
              <w:marBottom w:val="0"/>
              <w:divBdr>
                <w:top w:val="none" w:sz="0" w:space="0" w:color="auto"/>
                <w:left w:val="none" w:sz="0" w:space="0" w:color="auto"/>
                <w:bottom w:val="none" w:sz="0" w:space="0" w:color="auto"/>
                <w:right w:val="none" w:sz="0" w:space="0" w:color="auto"/>
              </w:divBdr>
            </w:div>
            <w:div w:id="1023675790">
              <w:marLeft w:val="0"/>
              <w:marRight w:val="0"/>
              <w:marTop w:val="0"/>
              <w:marBottom w:val="0"/>
              <w:divBdr>
                <w:top w:val="none" w:sz="0" w:space="0" w:color="auto"/>
                <w:left w:val="none" w:sz="0" w:space="0" w:color="auto"/>
                <w:bottom w:val="none" w:sz="0" w:space="0" w:color="auto"/>
                <w:right w:val="none" w:sz="0" w:space="0" w:color="auto"/>
              </w:divBdr>
            </w:div>
            <w:div w:id="86465890">
              <w:marLeft w:val="0"/>
              <w:marRight w:val="0"/>
              <w:marTop w:val="0"/>
              <w:marBottom w:val="0"/>
              <w:divBdr>
                <w:top w:val="none" w:sz="0" w:space="0" w:color="auto"/>
                <w:left w:val="none" w:sz="0" w:space="0" w:color="auto"/>
                <w:bottom w:val="none" w:sz="0" w:space="0" w:color="auto"/>
                <w:right w:val="none" w:sz="0" w:space="0" w:color="auto"/>
              </w:divBdr>
            </w:div>
            <w:div w:id="609439536">
              <w:marLeft w:val="0"/>
              <w:marRight w:val="0"/>
              <w:marTop w:val="0"/>
              <w:marBottom w:val="0"/>
              <w:divBdr>
                <w:top w:val="none" w:sz="0" w:space="0" w:color="auto"/>
                <w:left w:val="none" w:sz="0" w:space="0" w:color="auto"/>
                <w:bottom w:val="none" w:sz="0" w:space="0" w:color="auto"/>
                <w:right w:val="none" w:sz="0" w:space="0" w:color="auto"/>
              </w:divBdr>
            </w:div>
            <w:div w:id="1997882163">
              <w:marLeft w:val="0"/>
              <w:marRight w:val="0"/>
              <w:marTop w:val="0"/>
              <w:marBottom w:val="0"/>
              <w:divBdr>
                <w:top w:val="none" w:sz="0" w:space="0" w:color="auto"/>
                <w:left w:val="none" w:sz="0" w:space="0" w:color="auto"/>
                <w:bottom w:val="none" w:sz="0" w:space="0" w:color="auto"/>
                <w:right w:val="none" w:sz="0" w:space="0" w:color="auto"/>
              </w:divBdr>
            </w:div>
            <w:div w:id="611784469">
              <w:marLeft w:val="0"/>
              <w:marRight w:val="0"/>
              <w:marTop w:val="0"/>
              <w:marBottom w:val="0"/>
              <w:divBdr>
                <w:top w:val="none" w:sz="0" w:space="0" w:color="auto"/>
                <w:left w:val="none" w:sz="0" w:space="0" w:color="auto"/>
                <w:bottom w:val="none" w:sz="0" w:space="0" w:color="auto"/>
                <w:right w:val="none" w:sz="0" w:space="0" w:color="auto"/>
              </w:divBdr>
            </w:div>
            <w:div w:id="531041964">
              <w:marLeft w:val="0"/>
              <w:marRight w:val="0"/>
              <w:marTop w:val="0"/>
              <w:marBottom w:val="0"/>
              <w:divBdr>
                <w:top w:val="none" w:sz="0" w:space="0" w:color="auto"/>
                <w:left w:val="none" w:sz="0" w:space="0" w:color="auto"/>
                <w:bottom w:val="none" w:sz="0" w:space="0" w:color="auto"/>
                <w:right w:val="none" w:sz="0" w:space="0" w:color="auto"/>
              </w:divBdr>
            </w:div>
            <w:div w:id="1611664184">
              <w:marLeft w:val="0"/>
              <w:marRight w:val="0"/>
              <w:marTop w:val="0"/>
              <w:marBottom w:val="0"/>
              <w:divBdr>
                <w:top w:val="none" w:sz="0" w:space="0" w:color="auto"/>
                <w:left w:val="none" w:sz="0" w:space="0" w:color="auto"/>
                <w:bottom w:val="none" w:sz="0" w:space="0" w:color="auto"/>
                <w:right w:val="none" w:sz="0" w:space="0" w:color="auto"/>
              </w:divBdr>
            </w:div>
            <w:div w:id="2096777080">
              <w:marLeft w:val="0"/>
              <w:marRight w:val="0"/>
              <w:marTop w:val="0"/>
              <w:marBottom w:val="0"/>
              <w:divBdr>
                <w:top w:val="none" w:sz="0" w:space="0" w:color="auto"/>
                <w:left w:val="none" w:sz="0" w:space="0" w:color="auto"/>
                <w:bottom w:val="none" w:sz="0" w:space="0" w:color="auto"/>
                <w:right w:val="none" w:sz="0" w:space="0" w:color="auto"/>
              </w:divBdr>
            </w:div>
            <w:div w:id="1495101151">
              <w:marLeft w:val="0"/>
              <w:marRight w:val="0"/>
              <w:marTop w:val="0"/>
              <w:marBottom w:val="0"/>
              <w:divBdr>
                <w:top w:val="none" w:sz="0" w:space="0" w:color="auto"/>
                <w:left w:val="none" w:sz="0" w:space="0" w:color="auto"/>
                <w:bottom w:val="none" w:sz="0" w:space="0" w:color="auto"/>
                <w:right w:val="none" w:sz="0" w:space="0" w:color="auto"/>
              </w:divBdr>
            </w:div>
            <w:div w:id="232593163">
              <w:marLeft w:val="0"/>
              <w:marRight w:val="0"/>
              <w:marTop w:val="0"/>
              <w:marBottom w:val="0"/>
              <w:divBdr>
                <w:top w:val="none" w:sz="0" w:space="0" w:color="auto"/>
                <w:left w:val="none" w:sz="0" w:space="0" w:color="auto"/>
                <w:bottom w:val="none" w:sz="0" w:space="0" w:color="auto"/>
                <w:right w:val="none" w:sz="0" w:space="0" w:color="auto"/>
              </w:divBdr>
            </w:div>
            <w:div w:id="52898072">
              <w:marLeft w:val="0"/>
              <w:marRight w:val="0"/>
              <w:marTop w:val="0"/>
              <w:marBottom w:val="0"/>
              <w:divBdr>
                <w:top w:val="none" w:sz="0" w:space="0" w:color="auto"/>
                <w:left w:val="none" w:sz="0" w:space="0" w:color="auto"/>
                <w:bottom w:val="none" w:sz="0" w:space="0" w:color="auto"/>
                <w:right w:val="none" w:sz="0" w:space="0" w:color="auto"/>
              </w:divBdr>
            </w:div>
            <w:div w:id="329912804">
              <w:marLeft w:val="0"/>
              <w:marRight w:val="0"/>
              <w:marTop w:val="0"/>
              <w:marBottom w:val="0"/>
              <w:divBdr>
                <w:top w:val="none" w:sz="0" w:space="0" w:color="auto"/>
                <w:left w:val="none" w:sz="0" w:space="0" w:color="auto"/>
                <w:bottom w:val="none" w:sz="0" w:space="0" w:color="auto"/>
                <w:right w:val="none" w:sz="0" w:space="0" w:color="auto"/>
              </w:divBdr>
            </w:div>
            <w:div w:id="1419017898">
              <w:marLeft w:val="0"/>
              <w:marRight w:val="0"/>
              <w:marTop w:val="0"/>
              <w:marBottom w:val="0"/>
              <w:divBdr>
                <w:top w:val="none" w:sz="0" w:space="0" w:color="auto"/>
                <w:left w:val="none" w:sz="0" w:space="0" w:color="auto"/>
                <w:bottom w:val="none" w:sz="0" w:space="0" w:color="auto"/>
                <w:right w:val="none" w:sz="0" w:space="0" w:color="auto"/>
              </w:divBdr>
            </w:div>
            <w:div w:id="1791051345">
              <w:marLeft w:val="0"/>
              <w:marRight w:val="0"/>
              <w:marTop w:val="0"/>
              <w:marBottom w:val="0"/>
              <w:divBdr>
                <w:top w:val="none" w:sz="0" w:space="0" w:color="auto"/>
                <w:left w:val="none" w:sz="0" w:space="0" w:color="auto"/>
                <w:bottom w:val="none" w:sz="0" w:space="0" w:color="auto"/>
                <w:right w:val="none" w:sz="0" w:space="0" w:color="auto"/>
              </w:divBdr>
            </w:div>
            <w:div w:id="488133560">
              <w:marLeft w:val="0"/>
              <w:marRight w:val="0"/>
              <w:marTop w:val="0"/>
              <w:marBottom w:val="0"/>
              <w:divBdr>
                <w:top w:val="none" w:sz="0" w:space="0" w:color="auto"/>
                <w:left w:val="none" w:sz="0" w:space="0" w:color="auto"/>
                <w:bottom w:val="none" w:sz="0" w:space="0" w:color="auto"/>
                <w:right w:val="none" w:sz="0" w:space="0" w:color="auto"/>
              </w:divBdr>
            </w:div>
            <w:div w:id="1375960900">
              <w:marLeft w:val="0"/>
              <w:marRight w:val="0"/>
              <w:marTop w:val="0"/>
              <w:marBottom w:val="0"/>
              <w:divBdr>
                <w:top w:val="none" w:sz="0" w:space="0" w:color="auto"/>
                <w:left w:val="none" w:sz="0" w:space="0" w:color="auto"/>
                <w:bottom w:val="none" w:sz="0" w:space="0" w:color="auto"/>
                <w:right w:val="none" w:sz="0" w:space="0" w:color="auto"/>
              </w:divBdr>
            </w:div>
            <w:div w:id="201065252">
              <w:marLeft w:val="0"/>
              <w:marRight w:val="0"/>
              <w:marTop w:val="0"/>
              <w:marBottom w:val="0"/>
              <w:divBdr>
                <w:top w:val="none" w:sz="0" w:space="0" w:color="auto"/>
                <w:left w:val="none" w:sz="0" w:space="0" w:color="auto"/>
                <w:bottom w:val="none" w:sz="0" w:space="0" w:color="auto"/>
                <w:right w:val="none" w:sz="0" w:space="0" w:color="auto"/>
              </w:divBdr>
            </w:div>
            <w:div w:id="2005086454">
              <w:marLeft w:val="0"/>
              <w:marRight w:val="0"/>
              <w:marTop w:val="0"/>
              <w:marBottom w:val="0"/>
              <w:divBdr>
                <w:top w:val="none" w:sz="0" w:space="0" w:color="auto"/>
                <w:left w:val="none" w:sz="0" w:space="0" w:color="auto"/>
                <w:bottom w:val="none" w:sz="0" w:space="0" w:color="auto"/>
                <w:right w:val="none" w:sz="0" w:space="0" w:color="auto"/>
              </w:divBdr>
            </w:div>
            <w:div w:id="1664970004">
              <w:marLeft w:val="0"/>
              <w:marRight w:val="0"/>
              <w:marTop w:val="0"/>
              <w:marBottom w:val="0"/>
              <w:divBdr>
                <w:top w:val="none" w:sz="0" w:space="0" w:color="auto"/>
                <w:left w:val="none" w:sz="0" w:space="0" w:color="auto"/>
                <w:bottom w:val="none" w:sz="0" w:space="0" w:color="auto"/>
                <w:right w:val="none" w:sz="0" w:space="0" w:color="auto"/>
              </w:divBdr>
            </w:div>
            <w:div w:id="1384795349">
              <w:marLeft w:val="0"/>
              <w:marRight w:val="0"/>
              <w:marTop w:val="0"/>
              <w:marBottom w:val="0"/>
              <w:divBdr>
                <w:top w:val="none" w:sz="0" w:space="0" w:color="auto"/>
                <w:left w:val="none" w:sz="0" w:space="0" w:color="auto"/>
                <w:bottom w:val="none" w:sz="0" w:space="0" w:color="auto"/>
                <w:right w:val="none" w:sz="0" w:space="0" w:color="auto"/>
              </w:divBdr>
            </w:div>
            <w:div w:id="506139127">
              <w:marLeft w:val="0"/>
              <w:marRight w:val="0"/>
              <w:marTop w:val="0"/>
              <w:marBottom w:val="0"/>
              <w:divBdr>
                <w:top w:val="none" w:sz="0" w:space="0" w:color="auto"/>
                <w:left w:val="none" w:sz="0" w:space="0" w:color="auto"/>
                <w:bottom w:val="none" w:sz="0" w:space="0" w:color="auto"/>
                <w:right w:val="none" w:sz="0" w:space="0" w:color="auto"/>
              </w:divBdr>
            </w:div>
            <w:div w:id="718481333">
              <w:marLeft w:val="0"/>
              <w:marRight w:val="0"/>
              <w:marTop w:val="0"/>
              <w:marBottom w:val="0"/>
              <w:divBdr>
                <w:top w:val="none" w:sz="0" w:space="0" w:color="auto"/>
                <w:left w:val="none" w:sz="0" w:space="0" w:color="auto"/>
                <w:bottom w:val="none" w:sz="0" w:space="0" w:color="auto"/>
                <w:right w:val="none" w:sz="0" w:space="0" w:color="auto"/>
              </w:divBdr>
            </w:div>
            <w:div w:id="1373725480">
              <w:marLeft w:val="0"/>
              <w:marRight w:val="0"/>
              <w:marTop w:val="0"/>
              <w:marBottom w:val="0"/>
              <w:divBdr>
                <w:top w:val="none" w:sz="0" w:space="0" w:color="auto"/>
                <w:left w:val="none" w:sz="0" w:space="0" w:color="auto"/>
                <w:bottom w:val="none" w:sz="0" w:space="0" w:color="auto"/>
                <w:right w:val="none" w:sz="0" w:space="0" w:color="auto"/>
              </w:divBdr>
            </w:div>
            <w:div w:id="727844416">
              <w:marLeft w:val="0"/>
              <w:marRight w:val="0"/>
              <w:marTop w:val="0"/>
              <w:marBottom w:val="0"/>
              <w:divBdr>
                <w:top w:val="none" w:sz="0" w:space="0" w:color="auto"/>
                <w:left w:val="none" w:sz="0" w:space="0" w:color="auto"/>
                <w:bottom w:val="none" w:sz="0" w:space="0" w:color="auto"/>
                <w:right w:val="none" w:sz="0" w:space="0" w:color="auto"/>
              </w:divBdr>
            </w:div>
            <w:div w:id="1227836751">
              <w:marLeft w:val="0"/>
              <w:marRight w:val="0"/>
              <w:marTop w:val="0"/>
              <w:marBottom w:val="0"/>
              <w:divBdr>
                <w:top w:val="none" w:sz="0" w:space="0" w:color="auto"/>
                <w:left w:val="none" w:sz="0" w:space="0" w:color="auto"/>
                <w:bottom w:val="none" w:sz="0" w:space="0" w:color="auto"/>
                <w:right w:val="none" w:sz="0" w:space="0" w:color="auto"/>
              </w:divBdr>
            </w:div>
            <w:div w:id="2041977210">
              <w:marLeft w:val="0"/>
              <w:marRight w:val="0"/>
              <w:marTop w:val="0"/>
              <w:marBottom w:val="0"/>
              <w:divBdr>
                <w:top w:val="none" w:sz="0" w:space="0" w:color="auto"/>
                <w:left w:val="none" w:sz="0" w:space="0" w:color="auto"/>
                <w:bottom w:val="none" w:sz="0" w:space="0" w:color="auto"/>
                <w:right w:val="none" w:sz="0" w:space="0" w:color="auto"/>
              </w:divBdr>
            </w:div>
            <w:div w:id="1792628102">
              <w:marLeft w:val="0"/>
              <w:marRight w:val="0"/>
              <w:marTop w:val="0"/>
              <w:marBottom w:val="0"/>
              <w:divBdr>
                <w:top w:val="none" w:sz="0" w:space="0" w:color="auto"/>
                <w:left w:val="none" w:sz="0" w:space="0" w:color="auto"/>
                <w:bottom w:val="none" w:sz="0" w:space="0" w:color="auto"/>
                <w:right w:val="none" w:sz="0" w:space="0" w:color="auto"/>
              </w:divBdr>
            </w:div>
            <w:div w:id="239027726">
              <w:marLeft w:val="0"/>
              <w:marRight w:val="0"/>
              <w:marTop w:val="0"/>
              <w:marBottom w:val="0"/>
              <w:divBdr>
                <w:top w:val="none" w:sz="0" w:space="0" w:color="auto"/>
                <w:left w:val="none" w:sz="0" w:space="0" w:color="auto"/>
                <w:bottom w:val="none" w:sz="0" w:space="0" w:color="auto"/>
                <w:right w:val="none" w:sz="0" w:space="0" w:color="auto"/>
              </w:divBdr>
            </w:div>
            <w:div w:id="393092806">
              <w:marLeft w:val="0"/>
              <w:marRight w:val="0"/>
              <w:marTop w:val="0"/>
              <w:marBottom w:val="0"/>
              <w:divBdr>
                <w:top w:val="none" w:sz="0" w:space="0" w:color="auto"/>
                <w:left w:val="none" w:sz="0" w:space="0" w:color="auto"/>
                <w:bottom w:val="none" w:sz="0" w:space="0" w:color="auto"/>
                <w:right w:val="none" w:sz="0" w:space="0" w:color="auto"/>
              </w:divBdr>
            </w:div>
            <w:div w:id="305554299">
              <w:marLeft w:val="0"/>
              <w:marRight w:val="0"/>
              <w:marTop w:val="0"/>
              <w:marBottom w:val="0"/>
              <w:divBdr>
                <w:top w:val="none" w:sz="0" w:space="0" w:color="auto"/>
                <w:left w:val="none" w:sz="0" w:space="0" w:color="auto"/>
                <w:bottom w:val="none" w:sz="0" w:space="0" w:color="auto"/>
                <w:right w:val="none" w:sz="0" w:space="0" w:color="auto"/>
              </w:divBdr>
            </w:div>
            <w:div w:id="406532563">
              <w:marLeft w:val="0"/>
              <w:marRight w:val="0"/>
              <w:marTop w:val="0"/>
              <w:marBottom w:val="0"/>
              <w:divBdr>
                <w:top w:val="none" w:sz="0" w:space="0" w:color="auto"/>
                <w:left w:val="none" w:sz="0" w:space="0" w:color="auto"/>
                <w:bottom w:val="none" w:sz="0" w:space="0" w:color="auto"/>
                <w:right w:val="none" w:sz="0" w:space="0" w:color="auto"/>
              </w:divBdr>
            </w:div>
            <w:div w:id="2048026852">
              <w:marLeft w:val="0"/>
              <w:marRight w:val="0"/>
              <w:marTop w:val="0"/>
              <w:marBottom w:val="0"/>
              <w:divBdr>
                <w:top w:val="none" w:sz="0" w:space="0" w:color="auto"/>
                <w:left w:val="none" w:sz="0" w:space="0" w:color="auto"/>
                <w:bottom w:val="none" w:sz="0" w:space="0" w:color="auto"/>
                <w:right w:val="none" w:sz="0" w:space="0" w:color="auto"/>
              </w:divBdr>
            </w:div>
            <w:div w:id="351150403">
              <w:marLeft w:val="0"/>
              <w:marRight w:val="0"/>
              <w:marTop w:val="0"/>
              <w:marBottom w:val="0"/>
              <w:divBdr>
                <w:top w:val="none" w:sz="0" w:space="0" w:color="auto"/>
                <w:left w:val="none" w:sz="0" w:space="0" w:color="auto"/>
                <w:bottom w:val="none" w:sz="0" w:space="0" w:color="auto"/>
                <w:right w:val="none" w:sz="0" w:space="0" w:color="auto"/>
              </w:divBdr>
            </w:div>
            <w:div w:id="334261433">
              <w:marLeft w:val="0"/>
              <w:marRight w:val="0"/>
              <w:marTop w:val="0"/>
              <w:marBottom w:val="0"/>
              <w:divBdr>
                <w:top w:val="none" w:sz="0" w:space="0" w:color="auto"/>
                <w:left w:val="none" w:sz="0" w:space="0" w:color="auto"/>
                <w:bottom w:val="none" w:sz="0" w:space="0" w:color="auto"/>
                <w:right w:val="none" w:sz="0" w:space="0" w:color="auto"/>
              </w:divBdr>
            </w:div>
            <w:div w:id="509217652">
              <w:marLeft w:val="0"/>
              <w:marRight w:val="0"/>
              <w:marTop w:val="0"/>
              <w:marBottom w:val="0"/>
              <w:divBdr>
                <w:top w:val="none" w:sz="0" w:space="0" w:color="auto"/>
                <w:left w:val="none" w:sz="0" w:space="0" w:color="auto"/>
                <w:bottom w:val="none" w:sz="0" w:space="0" w:color="auto"/>
                <w:right w:val="none" w:sz="0" w:space="0" w:color="auto"/>
              </w:divBdr>
            </w:div>
            <w:div w:id="1829590972">
              <w:marLeft w:val="0"/>
              <w:marRight w:val="0"/>
              <w:marTop w:val="0"/>
              <w:marBottom w:val="0"/>
              <w:divBdr>
                <w:top w:val="none" w:sz="0" w:space="0" w:color="auto"/>
                <w:left w:val="none" w:sz="0" w:space="0" w:color="auto"/>
                <w:bottom w:val="none" w:sz="0" w:space="0" w:color="auto"/>
                <w:right w:val="none" w:sz="0" w:space="0" w:color="auto"/>
              </w:divBdr>
            </w:div>
            <w:div w:id="1967155333">
              <w:marLeft w:val="0"/>
              <w:marRight w:val="0"/>
              <w:marTop w:val="0"/>
              <w:marBottom w:val="0"/>
              <w:divBdr>
                <w:top w:val="none" w:sz="0" w:space="0" w:color="auto"/>
                <w:left w:val="none" w:sz="0" w:space="0" w:color="auto"/>
                <w:bottom w:val="none" w:sz="0" w:space="0" w:color="auto"/>
                <w:right w:val="none" w:sz="0" w:space="0" w:color="auto"/>
              </w:divBdr>
            </w:div>
            <w:div w:id="1286040902">
              <w:marLeft w:val="0"/>
              <w:marRight w:val="0"/>
              <w:marTop w:val="0"/>
              <w:marBottom w:val="0"/>
              <w:divBdr>
                <w:top w:val="none" w:sz="0" w:space="0" w:color="auto"/>
                <w:left w:val="none" w:sz="0" w:space="0" w:color="auto"/>
                <w:bottom w:val="none" w:sz="0" w:space="0" w:color="auto"/>
                <w:right w:val="none" w:sz="0" w:space="0" w:color="auto"/>
              </w:divBdr>
            </w:div>
            <w:div w:id="990792457">
              <w:marLeft w:val="0"/>
              <w:marRight w:val="0"/>
              <w:marTop w:val="0"/>
              <w:marBottom w:val="0"/>
              <w:divBdr>
                <w:top w:val="none" w:sz="0" w:space="0" w:color="auto"/>
                <w:left w:val="none" w:sz="0" w:space="0" w:color="auto"/>
                <w:bottom w:val="none" w:sz="0" w:space="0" w:color="auto"/>
                <w:right w:val="none" w:sz="0" w:space="0" w:color="auto"/>
              </w:divBdr>
            </w:div>
            <w:div w:id="638071983">
              <w:marLeft w:val="0"/>
              <w:marRight w:val="0"/>
              <w:marTop w:val="0"/>
              <w:marBottom w:val="0"/>
              <w:divBdr>
                <w:top w:val="none" w:sz="0" w:space="0" w:color="auto"/>
                <w:left w:val="none" w:sz="0" w:space="0" w:color="auto"/>
                <w:bottom w:val="none" w:sz="0" w:space="0" w:color="auto"/>
                <w:right w:val="none" w:sz="0" w:space="0" w:color="auto"/>
              </w:divBdr>
            </w:div>
            <w:div w:id="764306513">
              <w:marLeft w:val="0"/>
              <w:marRight w:val="0"/>
              <w:marTop w:val="0"/>
              <w:marBottom w:val="0"/>
              <w:divBdr>
                <w:top w:val="none" w:sz="0" w:space="0" w:color="auto"/>
                <w:left w:val="none" w:sz="0" w:space="0" w:color="auto"/>
                <w:bottom w:val="none" w:sz="0" w:space="0" w:color="auto"/>
                <w:right w:val="none" w:sz="0" w:space="0" w:color="auto"/>
              </w:divBdr>
            </w:div>
            <w:div w:id="553467804">
              <w:marLeft w:val="0"/>
              <w:marRight w:val="0"/>
              <w:marTop w:val="0"/>
              <w:marBottom w:val="0"/>
              <w:divBdr>
                <w:top w:val="none" w:sz="0" w:space="0" w:color="auto"/>
                <w:left w:val="none" w:sz="0" w:space="0" w:color="auto"/>
                <w:bottom w:val="none" w:sz="0" w:space="0" w:color="auto"/>
                <w:right w:val="none" w:sz="0" w:space="0" w:color="auto"/>
              </w:divBdr>
            </w:div>
            <w:div w:id="1728338183">
              <w:marLeft w:val="0"/>
              <w:marRight w:val="0"/>
              <w:marTop w:val="0"/>
              <w:marBottom w:val="0"/>
              <w:divBdr>
                <w:top w:val="none" w:sz="0" w:space="0" w:color="auto"/>
                <w:left w:val="none" w:sz="0" w:space="0" w:color="auto"/>
                <w:bottom w:val="none" w:sz="0" w:space="0" w:color="auto"/>
                <w:right w:val="none" w:sz="0" w:space="0" w:color="auto"/>
              </w:divBdr>
            </w:div>
            <w:div w:id="175658165">
              <w:marLeft w:val="0"/>
              <w:marRight w:val="0"/>
              <w:marTop w:val="0"/>
              <w:marBottom w:val="0"/>
              <w:divBdr>
                <w:top w:val="none" w:sz="0" w:space="0" w:color="auto"/>
                <w:left w:val="none" w:sz="0" w:space="0" w:color="auto"/>
                <w:bottom w:val="none" w:sz="0" w:space="0" w:color="auto"/>
                <w:right w:val="none" w:sz="0" w:space="0" w:color="auto"/>
              </w:divBdr>
            </w:div>
            <w:div w:id="1047216171">
              <w:marLeft w:val="0"/>
              <w:marRight w:val="0"/>
              <w:marTop w:val="0"/>
              <w:marBottom w:val="0"/>
              <w:divBdr>
                <w:top w:val="none" w:sz="0" w:space="0" w:color="auto"/>
                <w:left w:val="none" w:sz="0" w:space="0" w:color="auto"/>
                <w:bottom w:val="none" w:sz="0" w:space="0" w:color="auto"/>
                <w:right w:val="none" w:sz="0" w:space="0" w:color="auto"/>
              </w:divBdr>
            </w:div>
            <w:div w:id="1035694086">
              <w:marLeft w:val="0"/>
              <w:marRight w:val="0"/>
              <w:marTop w:val="0"/>
              <w:marBottom w:val="0"/>
              <w:divBdr>
                <w:top w:val="none" w:sz="0" w:space="0" w:color="auto"/>
                <w:left w:val="none" w:sz="0" w:space="0" w:color="auto"/>
                <w:bottom w:val="none" w:sz="0" w:space="0" w:color="auto"/>
                <w:right w:val="none" w:sz="0" w:space="0" w:color="auto"/>
              </w:divBdr>
            </w:div>
            <w:div w:id="128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724">
      <w:bodyDiv w:val="1"/>
      <w:marLeft w:val="0"/>
      <w:marRight w:val="0"/>
      <w:marTop w:val="0"/>
      <w:marBottom w:val="0"/>
      <w:divBdr>
        <w:top w:val="none" w:sz="0" w:space="0" w:color="auto"/>
        <w:left w:val="none" w:sz="0" w:space="0" w:color="auto"/>
        <w:bottom w:val="none" w:sz="0" w:space="0" w:color="auto"/>
        <w:right w:val="none" w:sz="0" w:space="0" w:color="auto"/>
      </w:divBdr>
    </w:div>
    <w:div w:id="598637492">
      <w:bodyDiv w:val="1"/>
      <w:marLeft w:val="0"/>
      <w:marRight w:val="0"/>
      <w:marTop w:val="0"/>
      <w:marBottom w:val="0"/>
      <w:divBdr>
        <w:top w:val="none" w:sz="0" w:space="0" w:color="auto"/>
        <w:left w:val="none" w:sz="0" w:space="0" w:color="auto"/>
        <w:bottom w:val="none" w:sz="0" w:space="0" w:color="auto"/>
        <w:right w:val="none" w:sz="0" w:space="0" w:color="auto"/>
      </w:divBdr>
      <w:divsChild>
        <w:div w:id="1126703140">
          <w:marLeft w:val="0"/>
          <w:marRight w:val="0"/>
          <w:marTop w:val="0"/>
          <w:marBottom w:val="0"/>
          <w:divBdr>
            <w:top w:val="none" w:sz="0" w:space="0" w:color="auto"/>
            <w:left w:val="none" w:sz="0" w:space="0" w:color="auto"/>
            <w:bottom w:val="none" w:sz="0" w:space="0" w:color="auto"/>
            <w:right w:val="none" w:sz="0" w:space="0" w:color="auto"/>
          </w:divBdr>
          <w:divsChild>
            <w:div w:id="991175497">
              <w:marLeft w:val="0"/>
              <w:marRight w:val="0"/>
              <w:marTop w:val="0"/>
              <w:marBottom w:val="0"/>
              <w:divBdr>
                <w:top w:val="none" w:sz="0" w:space="0" w:color="auto"/>
                <w:left w:val="none" w:sz="0" w:space="0" w:color="auto"/>
                <w:bottom w:val="none" w:sz="0" w:space="0" w:color="auto"/>
                <w:right w:val="none" w:sz="0" w:space="0" w:color="auto"/>
              </w:divBdr>
            </w:div>
            <w:div w:id="1098672555">
              <w:marLeft w:val="0"/>
              <w:marRight w:val="0"/>
              <w:marTop w:val="0"/>
              <w:marBottom w:val="0"/>
              <w:divBdr>
                <w:top w:val="none" w:sz="0" w:space="0" w:color="auto"/>
                <w:left w:val="none" w:sz="0" w:space="0" w:color="auto"/>
                <w:bottom w:val="none" w:sz="0" w:space="0" w:color="auto"/>
                <w:right w:val="none" w:sz="0" w:space="0" w:color="auto"/>
              </w:divBdr>
            </w:div>
            <w:div w:id="1793091098">
              <w:marLeft w:val="0"/>
              <w:marRight w:val="0"/>
              <w:marTop w:val="0"/>
              <w:marBottom w:val="0"/>
              <w:divBdr>
                <w:top w:val="none" w:sz="0" w:space="0" w:color="auto"/>
                <w:left w:val="none" w:sz="0" w:space="0" w:color="auto"/>
                <w:bottom w:val="none" w:sz="0" w:space="0" w:color="auto"/>
                <w:right w:val="none" w:sz="0" w:space="0" w:color="auto"/>
              </w:divBdr>
            </w:div>
            <w:div w:id="729573852">
              <w:marLeft w:val="0"/>
              <w:marRight w:val="0"/>
              <w:marTop w:val="0"/>
              <w:marBottom w:val="0"/>
              <w:divBdr>
                <w:top w:val="none" w:sz="0" w:space="0" w:color="auto"/>
                <w:left w:val="none" w:sz="0" w:space="0" w:color="auto"/>
                <w:bottom w:val="none" w:sz="0" w:space="0" w:color="auto"/>
                <w:right w:val="none" w:sz="0" w:space="0" w:color="auto"/>
              </w:divBdr>
            </w:div>
            <w:div w:id="1130518663">
              <w:marLeft w:val="0"/>
              <w:marRight w:val="0"/>
              <w:marTop w:val="0"/>
              <w:marBottom w:val="0"/>
              <w:divBdr>
                <w:top w:val="none" w:sz="0" w:space="0" w:color="auto"/>
                <w:left w:val="none" w:sz="0" w:space="0" w:color="auto"/>
                <w:bottom w:val="none" w:sz="0" w:space="0" w:color="auto"/>
                <w:right w:val="none" w:sz="0" w:space="0" w:color="auto"/>
              </w:divBdr>
            </w:div>
            <w:div w:id="1156801581">
              <w:marLeft w:val="0"/>
              <w:marRight w:val="0"/>
              <w:marTop w:val="0"/>
              <w:marBottom w:val="0"/>
              <w:divBdr>
                <w:top w:val="none" w:sz="0" w:space="0" w:color="auto"/>
                <w:left w:val="none" w:sz="0" w:space="0" w:color="auto"/>
                <w:bottom w:val="none" w:sz="0" w:space="0" w:color="auto"/>
                <w:right w:val="none" w:sz="0" w:space="0" w:color="auto"/>
              </w:divBdr>
            </w:div>
            <w:div w:id="916138069">
              <w:marLeft w:val="0"/>
              <w:marRight w:val="0"/>
              <w:marTop w:val="0"/>
              <w:marBottom w:val="0"/>
              <w:divBdr>
                <w:top w:val="none" w:sz="0" w:space="0" w:color="auto"/>
                <w:left w:val="none" w:sz="0" w:space="0" w:color="auto"/>
                <w:bottom w:val="none" w:sz="0" w:space="0" w:color="auto"/>
                <w:right w:val="none" w:sz="0" w:space="0" w:color="auto"/>
              </w:divBdr>
            </w:div>
            <w:div w:id="1486239635">
              <w:marLeft w:val="0"/>
              <w:marRight w:val="0"/>
              <w:marTop w:val="0"/>
              <w:marBottom w:val="0"/>
              <w:divBdr>
                <w:top w:val="none" w:sz="0" w:space="0" w:color="auto"/>
                <w:left w:val="none" w:sz="0" w:space="0" w:color="auto"/>
                <w:bottom w:val="none" w:sz="0" w:space="0" w:color="auto"/>
                <w:right w:val="none" w:sz="0" w:space="0" w:color="auto"/>
              </w:divBdr>
            </w:div>
            <w:div w:id="554006823">
              <w:marLeft w:val="0"/>
              <w:marRight w:val="0"/>
              <w:marTop w:val="0"/>
              <w:marBottom w:val="0"/>
              <w:divBdr>
                <w:top w:val="none" w:sz="0" w:space="0" w:color="auto"/>
                <w:left w:val="none" w:sz="0" w:space="0" w:color="auto"/>
                <w:bottom w:val="none" w:sz="0" w:space="0" w:color="auto"/>
                <w:right w:val="none" w:sz="0" w:space="0" w:color="auto"/>
              </w:divBdr>
            </w:div>
            <w:div w:id="2090538420">
              <w:marLeft w:val="0"/>
              <w:marRight w:val="0"/>
              <w:marTop w:val="0"/>
              <w:marBottom w:val="0"/>
              <w:divBdr>
                <w:top w:val="none" w:sz="0" w:space="0" w:color="auto"/>
                <w:left w:val="none" w:sz="0" w:space="0" w:color="auto"/>
                <w:bottom w:val="none" w:sz="0" w:space="0" w:color="auto"/>
                <w:right w:val="none" w:sz="0" w:space="0" w:color="auto"/>
              </w:divBdr>
            </w:div>
            <w:div w:id="438766520">
              <w:marLeft w:val="0"/>
              <w:marRight w:val="0"/>
              <w:marTop w:val="0"/>
              <w:marBottom w:val="0"/>
              <w:divBdr>
                <w:top w:val="none" w:sz="0" w:space="0" w:color="auto"/>
                <w:left w:val="none" w:sz="0" w:space="0" w:color="auto"/>
                <w:bottom w:val="none" w:sz="0" w:space="0" w:color="auto"/>
                <w:right w:val="none" w:sz="0" w:space="0" w:color="auto"/>
              </w:divBdr>
            </w:div>
            <w:div w:id="549877069">
              <w:marLeft w:val="0"/>
              <w:marRight w:val="0"/>
              <w:marTop w:val="0"/>
              <w:marBottom w:val="0"/>
              <w:divBdr>
                <w:top w:val="none" w:sz="0" w:space="0" w:color="auto"/>
                <w:left w:val="none" w:sz="0" w:space="0" w:color="auto"/>
                <w:bottom w:val="none" w:sz="0" w:space="0" w:color="auto"/>
                <w:right w:val="none" w:sz="0" w:space="0" w:color="auto"/>
              </w:divBdr>
            </w:div>
            <w:div w:id="948121050">
              <w:marLeft w:val="0"/>
              <w:marRight w:val="0"/>
              <w:marTop w:val="0"/>
              <w:marBottom w:val="0"/>
              <w:divBdr>
                <w:top w:val="none" w:sz="0" w:space="0" w:color="auto"/>
                <w:left w:val="none" w:sz="0" w:space="0" w:color="auto"/>
                <w:bottom w:val="none" w:sz="0" w:space="0" w:color="auto"/>
                <w:right w:val="none" w:sz="0" w:space="0" w:color="auto"/>
              </w:divBdr>
            </w:div>
            <w:div w:id="423259394">
              <w:marLeft w:val="0"/>
              <w:marRight w:val="0"/>
              <w:marTop w:val="0"/>
              <w:marBottom w:val="0"/>
              <w:divBdr>
                <w:top w:val="none" w:sz="0" w:space="0" w:color="auto"/>
                <w:left w:val="none" w:sz="0" w:space="0" w:color="auto"/>
                <w:bottom w:val="none" w:sz="0" w:space="0" w:color="auto"/>
                <w:right w:val="none" w:sz="0" w:space="0" w:color="auto"/>
              </w:divBdr>
            </w:div>
            <w:div w:id="310252727">
              <w:marLeft w:val="0"/>
              <w:marRight w:val="0"/>
              <w:marTop w:val="0"/>
              <w:marBottom w:val="0"/>
              <w:divBdr>
                <w:top w:val="none" w:sz="0" w:space="0" w:color="auto"/>
                <w:left w:val="none" w:sz="0" w:space="0" w:color="auto"/>
                <w:bottom w:val="none" w:sz="0" w:space="0" w:color="auto"/>
                <w:right w:val="none" w:sz="0" w:space="0" w:color="auto"/>
              </w:divBdr>
            </w:div>
            <w:div w:id="1250508559">
              <w:marLeft w:val="0"/>
              <w:marRight w:val="0"/>
              <w:marTop w:val="0"/>
              <w:marBottom w:val="0"/>
              <w:divBdr>
                <w:top w:val="none" w:sz="0" w:space="0" w:color="auto"/>
                <w:left w:val="none" w:sz="0" w:space="0" w:color="auto"/>
                <w:bottom w:val="none" w:sz="0" w:space="0" w:color="auto"/>
                <w:right w:val="none" w:sz="0" w:space="0" w:color="auto"/>
              </w:divBdr>
            </w:div>
            <w:div w:id="1190408112">
              <w:marLeft w:val="0"/>
              <w:marRight w:val="0"/>
              <w:marTop w:val="0"/>
              <w:marBottom w:val="0"/>
              <w:divBdr>
                <w:top w:val="none" w:sz="0" w:space="0" w:color="auto"/>
                <w:left w:val="none" w:sz="0" w:space="0" w:color="auto"/>
                <w:bottom w:val="none" w:sz="0" w:space="0" w:color="auto"/>
                <w:right w:val="none" w:sz="0" w:space="0" w:color="auto"/>
              </w:divBdr>
            </w:div>
            <w:div w:id="2118015795">
              <w:marLeft w:val="0"/>
              <w:marRight w:val="0"/>
              <w:marTop w:val="0"/>
              <w:marBottom w:val="0"/>
              <w:divBdr>
                <w:top w:val="none" w:sz="0" w:space="0" w:color="auto"/>
                <w:left w:val="none" w:sz="0" w:space="0" w:color="auto"/>
                <w:bottom w:val="none" w:sz="0" w:space="0" w:color="auto"/>
                <w:right w:val="none" w:sz="0" w:space="0" w:color="auto"/>
              </w:divBdr>
            </w:div>
            <w:div w:id="1692991733">
              <w:marLeft w:val="0"/>
              <w:marRight w:val="0"/>
              <w:marTop w:val="0"/>
              <w:marBottom w:val="0"/>
              <w:divBdr>
                <w:top w:val="none" w:sz="0" w:space="0" w:color="auto"/>
                <w:left w:val="none" w:sz="0" w:space="0" w:color="auto"/>
                <w:bottom w:val="none" w:sz="0" w:space="0" w:color="auto"/>
                <w:right w:val="none" w:sz="0" w:space="0" w:color="auto"/>
              </w:divBdr>
            </w:div>
            <w:div w:id="1107120437">
              <w:marLeft w:val="0"/>
              <w:marRight w:val="0"/>
              <w:marTop w:val="0"/>
              <w:marBottom w:val="0"/>
              <w:divBdr>
                <w:top w:val="none" w:sz="0" w:space="0" w:color="auto"/>
                <w:left w:val="none" w:sz="0" w:space="0" w:color="auto"/>
                <w:bottom w:val="none" w:sz="0" w:space="0" w:color="auto"/>
                <w:right w:val="none" w:sz="0" w:space="0" w:color="auto"/>
              </w:divBdr>
            </w:div>
            <w:div w:id="213274676">
              <w:marLeft w:val="0"/>
              <w:marRight w:val="0"/>
              <w:marTop w:val="0"/>
              <w:marBottom w:val="0"/>
              <w:divBdr>
                <w:top w:val="none" w:sz="0" w:space="0" w:color="auto"/>
                <w:left w:val="none" w:sz="0" w:space="0" w:color="auto"/>
                <w:bottom w:val="none" w:sz="0" w:space="0" w:color="auto"/>
                <w:right w:val="none" w:sz="0" w:space="0" w:color="auto"/>
              </w:divBdr>
            </w:div>
            <w:div w:id="1744910338">
              <w:marLeft w:val="0"/>
              <w:marRight w:val="0"/>
              <w:marTop w:val="0"/>
              <w:marBottom w:val="0"/>
              <w:divBdr>
                <w:top w:val="none" w:sz="0" w:space="0" w:color="auto"/>
                <w:left w:val="none" w:sz="0" w:space="0" w:color="auto"/>
                <w:bottom w:val="none" w:sz="0" w:space="0" w:color="auto"/>
                <w:right w:val="none" w:sz="0" w:space="0" w:color="auto"/>
              </w:divBdr>
            </w:div>
            <w:div w:id="1226258841">
              <w:marLeft w:val="0"/>
              <w:marRight w:val="0"/>
              <w:marTop w:val="0"/>
              <w:marBottom w:val="0"/>
              <w:divBdr>
                <w:top w:val="none" w:sz="0" w:space="0" w:color="auto"/>
                <w:left w:val="none" w:sz="0" w:space="0" w:color="auto"/>
                <w:bottom w:val="none" w:sz="0" w:space="0" w:color="auto"/>
                <w:right w:val="none" w:sz="0" w:space="0" w:color="auto"/>
              </w:divBdr>
            </w:div>
            <w:div w:id="1163886520">
              <w:marLeft w:val="0"/>
              <w:marRight w:val="0"/>
              <w:marTop w:val="0"/>
              <w:marBottom w:val="0"/>
              <w:divBdr>
                <w:top w:val="none" w:sz="0" w:space="0" w:color="auto"/>
                <w:left w:val="none" w:sz="0" w:space="0" w:color="auto"/>
                <w:bottom w:val="none" w:sz="0" w:space="0" w:color="auto"/>
                <w:right w:val="none" w:sz="0" w:space="0" w:color="auto"/>
              </w:divBdr>
            </w:div>
            <w:div w:id="1517578255">
              <w:marLeft w:val="0"/>
              <w:marRight w:val="0"/>
              <w:marTop w:val="0"/>
              <w:marBottom w:val="0"/>
              <w:divBdr>
                <w:top w:val="none" w:sz="0" w:space="0" w:color="auto"/>
                <w:left w:val="none" w:sz="0" w:space="0" w:color="auto"/>
                <w:bottom w:val="none" w:sz="0" w:space="0" w:color="auto"/>
                <w:right w:val="none" w:sz="0" w:space="0" w:color="auto"/>
              </w:divBdr>
            </w:div>
            <w:div w:id="687830947">
              <w:marLeft w:val="0"/>
              <w:marRight w:val="0"/>
              <w:marTop w:val="0"/>
              <w:marBottom w:val="0"/>
              <w:divBdr>
                <w:top w:val="none" w:sz="0" w:space="0" w:color="auto"/>
                <w:left w:val="none" w:sz="0" w:space="0" w:color="auto"/>
                <w:bottom w:val="none" w:sz="0" w:space="0" w:color="auto"/>
                <w:right w:val="none" w:sz="0" w:space="0" w:color="auto"/>
              </w:divBdr>
            </w:div>
            <w:div w:id="1167280297">
              <w:marLeft w:val="0"/>
              <w:marRight w:val="0"/>
              <w:marTop w:val="0"/>
              <w:marBottom w:val="0"/>
              <w:divBdr>
                <w:top w:val="none" w:sz="0" w:space="0" w:color="auto"/>
                <w:left w:val="none" w:sz="0" w:space="0" w:color="auto"/>
                <w:bottom w:val="none" w:sz="0" w:space="0" w:color="auto"/>
                <w:right w:val="none" w:sz="0" w:space="0" w:color="auto"/>
              </w:divBdr>
            </w:div>
            <w:div w:id="679351068">
              <w:marLeft w:val="0"/>
              <w:marRight w:val="0"/>
              <w:marTop w:val="0"/>
              <w:marBottom w:val="0"/>
              <w:divBdr>
                <w:top w:val="none" w:sz="0" w:space="0" w:color="auto"/>
                <w:left w:val="none" w:sz="0" w:space="0" w:color="auto"/>
                <w:bottom w:val="none" w:sz="0" w:space="0" w:color="auto"/>
                <w:right w:val="none" w:sz="0" w:space="0" w:color="auto"/>
              </w:divBdr>
            </w:div>
            <w:div w:id="552346369">
              <w:marLeft w:val="0"/>
              <w:marRight w:val="0"/>
              <w:marTop w:val="0"/>
              <w:marBottom w:val="0"/>
              <w:divBdr>
                <w:top w:val="none" w:sz="0" w:space="0" w:color="auto"/>
                <w:left w:val="none" w:sz="0" w:space="0" w:color="auto"/>
                <w:bottom w:val="none" w:sz="0" w:space="0" w:color="auto"/>
                <w:right w:val="none" w:sz="0" w:space="0" w:color="auto"/>
              </w:divBdr>
            </w:div>
            <w:div w:id="1808431127">
              <w:marLeft w:val="0"/>
              <w:marRight w:val="0"/>
              <w:marTop w:val="0"/>
              <w:marBottom w:val="0"/>
              <w:divBdr>
                <w:top w:val="none" w:sz="0" w:space="0" w:color="auto"/>
                <w:left w:val="none" w:sz="0" w:space="0" w:color="auto"/>
                <w:bottom w:val="none" w:sz="0" w:space="0" w:color="auto"/>
                <w:right w:val="none" w:sz="0" w:space="0" w:color="auto"/>
              </w:divBdr>
            </w:div>
            <w:div w:id="1017346542">
              <w:marLeft w:val="0"/>
              <w:marRight w:val="0"/>
              <w:marTop w:val="0"/>
              <w:marBottom w:val="0"/>
              <w:divBdr>
                <w:top w:val="none" w:sz="0" w:space="0" w:color="auto"/>
                <w:left w:val="none" w:sz="0" w:space="0" w:color="auto"/>
                <w:bottom w:val="none" w:sz="0" w:space="0" w:color="auto"/>
                <w:right w:val="none" w:sz="0" w:space="0" w:color="auto"/>
              </w:divBdr>
            </w:div>
            <w:div w:id="1093932722">
              <w:marLeft w:val="0"/>
              <w:marRight w:val="0"/>
              <w:marTop w:val="0"/>
              <w:marBottom w:val="0"/>
              <w:divBdr>
                <w:top w:val="none" w:sz="0" w:space="0" w:color="auto"/>
                <w:left w:val="none" w:sz="0" w:space="0" w:color="auto"/>
                <w:bottom w:val="none" w:sz="0" w:space="0" w:color="auto"/>
                <w:right w:val="none" w:sz="0" w:space="0" w:color="auto"/>
              </w:divBdr>
            </w:div>
            <w:div w:id="1149713476">
              <w:marLeft w:val="0"/>
              <w:marRight w:val="0"/>
              <w:marTop w:val="0"/>
              <w:marBottom w:val="0"/>
              <w:divBdr>
                <w:top w:val="none" w:sz="0" w:space="0" w:color="auto"/>
                <w:left w:val="none" w:sz="0" w:space="0" w:color="auto"/>
                <w:bottom w:val="none" w:sz="0" w:space="0" w:color="auto"/>
                <w:right w:val="none" w:sz="0" w:space="0" w:color="auto"/>
              </w:divBdr>
            </w:div>
            <w:div w:id="194655912">
              <w:marLeft w:val="0"/>
              <w:marRight w:val="0"/>
              <w:marTop w:val="0"/>
              <w:marBottom w:val="0"/>
              <w:divBdr>
                <w:top w:val="none" w:sz="0" w:space="0" w:color="auto"/>
                <w:left w:val="none" w:sz="0" w:space="0" w:color="auto"/>
                <w:bottom w:val="none" w:sz="0" w:space="0" w:color="auto"/>
                <w:right w:val="none" w:sz="0" w:space="0" w:color="auto"/>
              </w:divBdr>
            </w:div>
            <w:div w:id="1821770489">
              <w:marLeft w:val="0"/>
              <w:marRight w:val="0"/>
              <w:marTop w:val="0"/>
              <w:marBottom w:val="0"/>
              <w:divBdr>
                <w:top w:val="none" w:sz="0" w:space="0" w:color="auto"/>
                <w:left w:val="none" w:sz="0" w:space="0" w:color="auto"/>
                <w:bottom w:val="none" w:sz="0" w:space="0" w:color="auto"/>
                <w:right w:val="none" w:sz="0" w:space="0" w:color="auto"/>
              </w:divBdr>
            </w:div>
            <w:div w:id="456680625">
              <w:marLeft w:val="0"/>
              <w:marRight w:val="0"/>
              <w:marTop w:val="0"/>
              <w:marBottom w:val="0"/>
              <w:divBdr>
                <w:top w:val="none" w:sz="0" w:space="0" w:color="auto"/>
                <w:left w:val="none" w:sz="0" w:space="0" w:color="auto"/>
                <w:bottom w:val="none" w:sz="0" w:space="0" w:color="auto"/>
                <w:right w:val="none" w:sz="0" w:space="0" w:color="auto"/>
              </w:divBdr>
            </w:div>
            <w:div w:id="227620187">
              <w:marLeft w:val="0"/>
              <w:marRight w:val="0"/>
              <w:marTop w:val="0"/>
              <w:marBottom w:val="0"/>
              <w:divBdr>
                <w:top w:val="none" w:sz="0" w:space="0" w:color="auto"/>
                <w:left w:val="none" w:sz="0" w:space="0" w:color="auto"/>
                <w:bottom w:val="none" w:sz="0" w:space="0" w:color="auto"/>
                <w:right w:val="none" w:sz="0" w:space="0" w:color="auto"/>
              </w:divBdr>
            </w:div>
            <w:div w:id="1846090440">
              <w:marLeft w:val="0"/>
              <w:marRight w:val="0"/>
              <w:marTop w:val="0"/>
              <w:marBottom w:val="0"/>
              <w:divBdr>
                <w:top w:val="none" w:sz="0" w:space="0" w:color="auto"/>
                <w:left w:val="none" w:sz="0" w:space="0" w:color="auto"/>
                <w:bottom w:val="none" w:sz="0" w:space="0" w:color="auto"/>
                <w:right w:val="none" w:sz="0" w:space="0" w:color="auto"/>
              </w:divBdr>
            </w:div>
            <w:div w:id="2007052785">
              <w:marLeft w:val="0"/>
              <w:marRight w:val="0"/>
              <w:marTop w:val="0"/>
              <w:marBottom w:val="0"/>
              <w:divBdr>
                <w:top w:val="none" w:sz="0" w:space="0" w:color="auto"/>
                <w:left w:val="none" w:sz="0" w:space="0" w:color="auto"/>
                <w:bottom w:val="none" w:sz="0" w:space="0" w:color="auto"/>
                <w:right w:val="none" w:sz="0" w:space="0" w:color="auto"/>
              </w:divBdr>
            </w:div>
            <w:div w:id="47267846">
              <w:marLeft w:val="0"/>
              <w:marRight w:val="0"/>
              <w:marTop w:val="0"/>
              <w:marBottom w:val="0"/>
              <w:divBdr>
                <w:top w:val="none" w:sz="0" w:space="0" w:color="auto"/>
                <w:left w:val="none" w:sz="0" w:space="0" w:color="auto"/>
                <w:bottom w:val="none" w:sz="0" w:space="0" w:color="auto"/>
                <w:right w:val="none" w:sz="0" w:space="0" w:color="auto"/>
              </w:divBdr>
            </w:div>
            <w:div w:id="1171988983">
              <w:marLeft w:val="0"/>
              <w:marRight w:val="0"/>
              <w:marTop w:val="0"/>
              <w:marBottom w:val="0"/>
              <w:divBdr>
                <w:top w:val="none" w:sz="0" w:space="0" w:color="auto"/>
                <w:left w:val="none" w:sz="0" w:space="0" w:color="auto"/>
                <w:bottom w:val="none" w:sz="0" w:space="0" w:color="auto"/>
                <w:right w:val="none" w:sz="0" w:space="0" w:color="auto"/>
              </w:divBdr>
            </w:div>
            <w:div w:id="619646410">
              <w:marLeft w:val="0"/>
              <w:marRight w:val="0"/>
              <w:marTop w:val="0"/>
              <w:marBottom w:val="0"/>
              <w:divBdr>
                <w:top w:val="none" w:sz="0" w:space="0" w:color="auto"/>
                <w:left w:val="none" w:sz="0" w:space="0" w:color="auto"/>
                <w:bottom w:val="none" w:sz="0" w:space="0" w:color="auto"/>
                <w:right w:val="none" w:sz="0" w:space="0" w:color="auto"/>
              </w:divBdr>
            </w:div>
            <w:div w:id="172384957">
              <w:marLeft w:val="0"/>
              <w:marRight w:val="0"/>
              <w:marTop w:val="0"/>
              <w:marBottom w:val="0"/>
              <w:divBdr>
                <w:top w:val="none" w:sz="0" w:space="0" w:color="auto"/>
                <w:left w:val="none" w:sz="0" w:space="0" w:color="auto"/>
                <w:bottom w:val="none" w:sz="0" w:space="0" w:color="auto"/>
                <w:right w:val="none" w:sz="0" w:space="0" w:color="auto"/>
              </w:divBdr>
            </w:div>
            <w:div w:id="621304133">
              <w:marLeft w:val="0"/>
              <w:marRight w:val="0"/>
              <w:marTop w:val="0"/>
              <w:marBottom w:val="0"/>
              <w:divBdr>
                <w:top w:val="none" w:sz="0" w:space="0" w:color="auto"/>
                <w:left w:val="none" w:sz="0" w:space="0" w:color="auto"/>
                <w:bottom w:val="none" w:sz="0" w:space="0" w:color="auto"/>
                <w:right w:val="none" w:sz="0" w:space="0" w:color="auto"/>
              </w:divBdr>
            </w:div>
            <w:div w:id="1343166169">
              <w:marLeft w:val="0"/>
              <w:marRight w:val="0"/>
              <w:marTop w:val="0"/>
              <w:marBottom w:val="0"/>
              <w:divBdr>
                <w:top w:val="none" w:sz="0" w:space="0" w:color="auto"/>
                <w:left w:val="none" w:sz="0" w:space="0" w:color="auto"/>
                <w:bottom w:val="none" w:sz="0" w:space="0" w:color="auto"/>
                <w:right w:val="none" w:sz="0" w:space="0" w:color="auto"/>
              </w:divBdr>
            </w:div>
            <w:div w:id="301428539">
              <w:marLeft w:val="0"/>
              <w:marRight w:val="0"/>
              <w:marTop w:val="0"/>
              <w:marBottom w:val="0"/>
              <w:divBdr>
                <w:top w:val="none" w:sz="0" w:space="0" w:color="auto"/>
                <w:left w:val="none" w:sz="0" w:space="0" w:color="auto"/>
                <w:bottom w:val="none" w:sz="0" w:space="0" w:color="auto"/>
                <w:right w:val="none" w:sz="0" w:space="0" w:color="auto"/>
              </w:divBdr>
            </w:div>
            <w:div w:id="1587030001">
              <w:marLeft w:val="0"/>
              <w:marRight w:val="0"/>
              <w:marTop w:val="0"/>
              <w:marBottom w:val="0"/>
              <w:divBdr>
                <w:top w:val="none" w:sz="0" w:space="0" w:color="auto"/>
                <w:left w:val="none" w:sz="0" w:space="0" w:color="auto"/>
                <w:bottom w:val="none" w:sz="0" w:space="0" w:color="auto"/>
                <w:right w:val="none" w:sz="0" w:space="0" w:color="auto"/>
              </w:divBdr>
            </w:div>
            <w:div w:id="1584141752">
              <w:marLeft w:val="0"/>
              <w:marRight w:val="0"/>
              <w:marTop w:val="0"/>
              <w:marBottom w:val="0"/>
              <w:divBdr>
                <w:top w:val="none" w:sz="0" w:space="0" w:color="auto"/>
                <w:left w:val="none" w:sz="0" w:space="0" w:color="auto"/>
                <w:bottom w:val="none" w:sz="0" w:space="0" w:color="auto"/>
                <w:right w:val="none" w:sz="0" w:space="0" w:color="auto"/>
              </w:divBdr>
            </w:div>
            <w:div w:id="1145662157">
              <w:marLeft w:val="0"/>
              <w:marRight w:val="0"/>
              <w:marTop w:val="0"/>
              <w:marBottom w:val="0"/>
              <w:divBdr>
                <w:top w:val="none" w:sz="0" w:space="0" w:color="auto"/>
                <w:left w:val="none" w:sz="0" w:space="0" w:color="auto"/>
                <w:bottom w:val="none" w:sz="0" w:space="0" w:color="auto"/>
                <w:right w:val="none" w:sz="0" w:space="0" w:color="auto"/>
              </w:divBdr>
            </w:div>
            <w:div w:id="1657568726">
              <w:marLeft w:val="0"/>
              <w:marRight w:val="0"/>
              <w:marTop w:val="0"/>
              <w:marBottom w:val="0"/>
              <w:divBdr>
                <w:top w:val="none" w:sz="0" w:space="0" w:color="auto"/>
                <w:left w:val="none" w:sz="0" w:space="0" w:color="auto"/>
                <w:bottom w:val="none" w:sz="0" w:space="0" w:color="auto"/>
                <w:right w:val="none" w:sz="0" w:space="0" w:color="auto"/>
              </w:divBdr>
            </w:div>
            <w:div w:id="910311267">
              <w:marLeft w:val="0"/>
              <w:marRight w:val="0"/>
              <w:marTop w:val="0"/>
              <w:marBottom w:val="0"/>
              <w:divBdr>
                <w:top w:val="none" w:sz="0" w:space="0" w:color="auto"/>
                <w:left w:val="none" w:sz="0" w:space="0" w:color="auto"/>
                <w:bottom w:val="none" w:sz="0" w:space="0" w:color="auto"/>
                <w:right w:val="none" w:sz="0" w:space="0" w:color="auto"/>
              </w:divBdr>
            </w:div>
            <w:div w:id="1696225138">
              <w:marLeft w:val="0"/>
              <w:marRight w:val="0"/>
              <w:marTop w:val="0"/>
              <w:marBottom w:val="0"/>
              <w:divBdr>
                <w:top w:val="none" w:sz="0" w:space="0" w:color="auto"/>
                <w:left w:val="none" w:sz="0" w:space="0" w:color="auto"/>
                <w:bottom w:val="none" w:sz="0" w:space="0" w:color="auto"/>
                <w:right w:val="none" w:sz="0" w:space="0" w:color="auto"/>
              </w:divBdr>
            </w:div>
            <w:div w:id="1283420154">
              <w:marLeft w:val="0"/>
              <w:marRight w:val="0"/>
              <w:marTop w:val="0"/>
              <w:marBottom w:val="0"/>
              <w:divBdr>
                <w:top w:val="none" w:sz="0" w:space="0" w:color="auto"/>
                <w:left w:val="none" w:sz="0" w:space="0" w:color="auto"/>
                <w:bottom w:val="none" w:sz="0" w:space="0" w:color="auto"/>
                <w:right w:val="none" w:sz="0" w:space="0" w:color="auto"/>
              </w:divBdr>
            </w:div>
            <w:div w:id="1775976425">
              <w:marLeft w:val="0"/>
              <w:marRight w:val="0"/>
              <w:marTop w:val="0"/>
              <w:marBottom w:val="0"/>
              <w:divBdr>
                <w:top w:val="none" w:sz="0" w:space="0" w:color="auto"/>
                <w:left w:val="none" w:sz="0" w:space="0" w:color="auto"/>
                <w:bottom w:val="none" w:sz="0" w:space="0" w:color="auto"/>
                <w:right w:val="none" w:sz="0" w:space="0" w:color="auto"/>
              </w:divBdr>
            </w:div>
            <w:div w:id="1940025783">
              <w:marLeft w:val="0"/>
              <w:marRight w:val="0"/>
              <w:marTop w:val="0"/>
              <w:marBottom w:val="0"/>
              <w:divBdr>
                <w:top w:val="none" w:sz="0" w:space="0" w:color="auto"/>
                <w:left w:val="none" w:sz="0" w:space="0" w:color="auto"/>
                <w:bottom w:val="none" w:sz="0" w:space="0" w:color="auto"/>
                <w:right w:val="none" w:sz="0" w:space="0" w:color="auto"/>
              </w:divBdr>
            </w:div>
            <w:div w:id="457141872">
              <w:marLeft w:val="0"/>
              <w:marRight w:val="0"/>
              <w:marTop w:val="0"/>
              <w:marBottom w:val="0"/>
              <w:divBdr>
                <w:top w:val="none" w:sz="0" w:space="0" w:color="auto"/>
                <w:left w:val="none" w:sz="0" w:space="0" w:color="auto"/>
                <w:bottom w:val="none" w:sz="0" w:space="0" w:color="auto"/>
                <w:right w:val="none" w:sz="0" w:space="0" w:color="auto"/>
              </w:divBdr>
            </w:div>
            <w:div w:id="1505436623">
              <w:marLeft w:val="0"/>
              <w:marRight w:val="0"/>
              <w:marTop w:val="0"/>
              <w:marBottom w:val="0"/>
              <w:divBdr>
                <w:top w:val="none" w:sz="0" w:space="0" w:color="auto"/>
                <w:left w:val="none" w:sz="0" w:space="0" w:color="auto"/>
                <w:bottom w:val="none" w:sz="0" w:space="0" w:color="auto"/>
                <w:right w:val="none" w:sz="0" w:space="0" w:color="auto"/>
              </w:divBdr>
            </w:div>
            <w:div w:id="1063672736">
              <w:marLeft w:val="0"/>
              <w:marRight w:val="0"/>
              <w:marTop w:val="0"/>
              <w:marBottom w:val="0"/>
              <w:divBdr>
                <w:top w:val="none" w:sz="0" w:space="0" w:color="auto"/>
                <w:left w:val="none" w:sz="0" w:space="0" w:color="auto"/>
                <w:bottom w:val="none" w:sz="0" w:space="0" w:color="auto"/>
                <w:right w:val="none" w:sz="0" w:space="0" w:color="auto"/>
              </w:divBdr>
            </w:div>
            <w:div w:id="440954961">
              <w:marLeft w:val="0"/>
              <w:marRight w:val="0"/>
              <w:marTop w:val="0"/>
              <w:marBottom w:val="0"/>
              <w:divBdr>
                <w:top w:val="none" w:sz="0" w:space="0" w:color="auto"/>
                <w:left w:val="none" w:sz="0" w:space="0" w:color="auto"/>
                <w:bottom w:val="none" w:sz="0" w:space="0" w:color="auto"/>
                <w:right w:val="none" w:sz="0" w:space="0" w:color="auto"/>
              </w:divBdr>
            </w:div>
            <w:div w:id="2049256911">
              <w:marLeft w:val="0"/>
              <w:marRight w:val="0"/>
              <w:marTop w:val="0"/>
              <w:marBottom w:val="0"/>
              <w:divBdr>
                <w:top w:val="none" w:sz="0" w:space="0" w:color="auto"/>
                <w:left w:val="none" w:sz="0" w:space="0" w:color="auto"/>
                <w:bottom w:val="none" w:sz="0" w:space="0" w:color="auto"/>
                <w:right w:val="none" w:sz="0" w:space="0" w:color="auto"/>
              </w:divBdr>
            </w:div>
            <w:div w:id="74476264">
              <w:marLeft w:val="0"/>
              <w:marRight w:val="0"/>
              <w:marTop w:val="0"/>
              <w:marBottom w:val="0"/>
              <w:divBdr>
                <w:top w:val="none" w:sz="0" w:space="0" w:color="auto"/>
                <w:left w:val="none" w:sz="0" w:space="0" w:color="auto"/>
                <w:bottom w:val="none" w:sz="0" w:space="0" w:color="auto"/>
                <w:right w:val="none" w:sz="0" w:space="0" w:color="auto"/>
              </w:divBdr>
            </w:div>
            <w:div w:id="1954625296">
              <w:marLeft w:val="0"/>
              <w:marRight w:val="0"/>
              <w:marTop w:val="0"/>
              <w:marBottom w:val="0"/>
              <w:divBdr>
                <w:top w:val="none" w:sz="0" w:space="0" w:color="auto"/>
                <w:left w:val="none" w:sz="0" w:space="0" w:color="auto"/>
                <w:bottom w:val="none" w:sz="0" w:space="0" w:color="auto"/>
                <w:right w:val="none" w:sz="0" w:space="0" w:color="auto"/>
              </w:divBdr>
            </w:div>
            <w:div w:id="1818567205">
              <w:marLeft w:val="0"/>
              <w:marRight w:val="0"/>
              <w:marTop w:val="0"/>
              <w:marBottom w:val="0"/>
              <w:divBdr>
                <w:top w:val="none" w:sz="0" w:space="0" w:color="auto"/>
                <w:left w:val="none" w:sz="0" w:space="0" w:color="auto"/>
                <w:bottom w:val="none" w:sz="0" w:space="0" w:color="auto"/>
                <w:right w:val="none" w:sz="0" w:space="0" w:color="auto"/>
              </w:divBdr>
            </w:div>
            <w:div w:id="1825311706">
              <w:marLeft w:val="0"/>
              <w:marRight w:val="0"/>
              <w:marTop w:val="0"/>
              <w:marBottom w:val="0"/>
              <w:divBdr>
                <w:top w:val="none" w:sz="0" w:space="0" w:color="auto"/>
                <w:left w:val="none" w:sz="0" w:space="0" w:color="auto"/>
                <w:bottom w:val="none" w:sz="0" w:space="0" w:color="auto"/>
                <w:right w:val="none" w:sz="0" w:space="0" w:color="auto"/>
              </w:divBdr>
            </w:div>
            <w:div w:id="1174880583">
              <w:marLeft w:val="0"/>
              <w:marRight w:val="0"/>
              <w:marTop w:val="0"/>
              <w:marBottom w:val="0"/>
              <w:divBdr>
                <w:top w:val="none" w:sz="0" w:space="0" w:color="auto"/>
                <w:left w:val="none" w:sz="0" w:space="0" w:color="auto"/>
                <w:bottom w:val="none" w:sz="0" w:space="0" w:color="auto"/>
                <w:right w:val="none" w:sz="0" w:space="0" w:color="auto"/>
              </w:divBdr>
            </w:div>
            <w:div w:id="1829401421">
              <w:marLeft w:val="0"/>
              <w:marRight w:val="0"/>
              <w:marTop w:val="0"/>
              <w:marBottom w:val="0"/>
              <w:divBdr>
                <w:top w:val="none" w:sz="0" w:space="0" w:color="auto"/>
                <w:left w:val="none" w:sz="0" w:space="0" w:color="auto"/>
                <w:bottom w:val="none" w:sz="0" w:space="0" w:color="auto"/>
                <w:right w:val="none" w:sz="0" w:space="0" w:color="auto"/>
              </w:divBdr>
            </w:div>
            <w:div w:id="95560498">
              <w:marLeft w:val="0"/>
              <w:marRight w:val="0"/>
              <w:marTop w:val="0"/>
              <w:marBottom w:val="0"/>
              <w:divBdr>
                <w:top w:val="none" w:sz="0" w:space="0" w:color="auto"/>
                <w:left w:val="none" w:sz="0" w:space="0" w:color="auto"/>
                <w:bottom w:val="none" w:sz="0" w:space="0" w:color="auto"/>
                <w:right w:val="none" w:sz="0" w:space="0" w:color="auto"/>
              </w:divBdr>
            </w:div>
            <w:div w:id="959917262">
              <w:marLeft w:val="0"/>
              <w:marRight w:val="0"/>
              <w:marTop w:val="0"/>
              <w:marBottom w:val="0"/>
              <w:divBdr>
                <w:top w:val="none" w:sz="0" w:space="0" w:color="auto"/>
                <w:left w:val="none" w:sz="0" w:space="0" w:color="auto"/>
                <w:bottom w:val="none" w:sz="0" w:space="0" w:color="auto"/>
                <w:right w:val="none" w:sz="0" w:space="0" w:color="auto"/>
              </w:divBdr>
            </w:div>
            <w:div w:id="1664888564">
              <w:marLeft w:val="0"/>
              <w:marRight w:val="0"/>
              <w:marTop w:val="0"/>
              <w:marBottom w:val="0"/>
              <w:divBdr>
                <w:top w:val="none" w:sz="0" w:space="0" w:color="auto"/>
                <w:left w:val="none" w:sz="0" w:space="0" w:color="auto"/>
                <w:bottom w:val="none" w:sz="0" w:space="0" w:color="auto"/>
                <w:right w:val="none" w:sz="0" w:space="0" w:color="auto"/>
              </w:divBdr>
            </w:div>
            <w:div w:id="1777946470">
              <w:marLeft w:val="0"/>
              <w:marRight w:val="0"/>
              <w:marTop w:val="0"/>
              <w:marBottom w:val="0"/>
              <w:divBdr>
                <w:top w:val="none" w:sz="0" w:space="0" w:color="auto"/>
                <w:left w:val="none" w:sz="0" w:space="0" w:color="auto"/>
                <w:bottom w:val="none" w:sz="0" w:space="0" w:color="auto"/>
                <w:right w:val="none" w:sz="0" w:space="0" w:color="auto"/>
              </w:divBdr>
            </w:div>
            <w:div w:id="257834632">
              <w:marLeft w:val="0"/>
              <w:marRight w:val="0"/>
              <w:marTop w:val="0"/>
              <w:marBottom w:val="0"/>
              <w:divBdr>
                <w:top w:val="none" w:sz="0" w:space="0" w:color="auto"/>
                <w:left w:val="none" w:sz="0" w:space="0" w:color="auto"/>
                <w:bottom w:val="none" w:sz="0" w:space="0" w:color="auto"/>
                <w:right w:val="none" w:sz="0" w:space="0" w:color="auto"/>
              </w:divBdr>
            </w:div>
            <w:div w:id="1866793025">
              <w:marLeft w:val="0"/>
              <w:marRight w:val="0"/>
              <w:marTop w:val="0"/>
              <w:marBottom w:val="0"/>
              <w:divBdr>
                <w:top w:val="none" w:sz="0" w:space="0" w:color="auto"/>
                <w:left w:val="none" w:sz="0" w:space="0" w:color="auto"/>
                <w:bottom w:val="none" w:sz="0" w:space="0" w:color="auto"/>
                <w:right w:val="none" w:sz="0" w:space="0" w:color="auto"/>
              </w:divBdr>
            </w:div>
            <w:div w:id="1272740868">
              <w:marLeft w:val="0"/>
              <w:marRight w:val="0"/>
              <w:marTop w:val="0"/>
              <w:marBottom w:val="0"/>
              <w:divBdr>
                <w:top w:val="none" w:sz="0" w:space="0" w:color="auto"/>
                <w:left w:val="none" w:sz="0" w:space="0" w:color="auto"/>
                <w:bottom w:val="none" w:sz="0" w:space="0" w:color="auto"/>
                <w:right w:val="none" w:sz="0" w:space="0" w:color="auto"/>
              </w:divBdr>
            </w:div>
            <w:div w:id="1586648089">
              <w:marLeft w:val="0"/>
              <w:marRight w:val="0"/>
              <w:marTop w:val="0"/>
              <w:marBottom w:val="0"/>
              <w:divBdr>
                <w:top w:val="none" w:sz="0" w:space="0" w:color="auto"/>
                <w:left w:val="none" w:sz="0" w:space="0" w:color="auto"/>
                <w:bottom w:val="none" w:sz="0" w:space="0" w:color="auto"/>
                <w:right w:val="none" w:sz="0" w:space="0" w:color="auto"/>
              </w:divBdr>
            </w:div>
            <w:div w:id="1822038965">
              <w:marLeft w:val="0"/>
              <w:marRight w:val="0"/>
              <w:marTop w:val="0"/>
              <w:marBottom w:val="0"/>
              <w:divBdr>
                <w:top w:val="none" w:sz="0" w:space="0" w:color="auto"/>
                <w:left w:val="none" w:sz="0" w:space="0" w:color="auto"/>
                <w:bottom w:val="none" w:sz="0" w:space="0" w:color="auto"/>
                <w:right w:val="none" w:sz="0" w:space="0" w:color="auto"/>
              </w:divBdr>
            </w:div>
            <w:div w:id="1964192675">
              <w:marLeft w:val="0"/>
              <w:marRight w:val="0"/>
              <w:marTop w:val="0"/>
              <w:marBottom w:val="0"/>
              <w:divBdr>
                <w:top w:val="none" w:sz="0" w:space="0" w:color="auto"/>
                <w:left w:val="none" w:sz="0" w:space="0" w:color="auto"/>
                <w:bottom w:val="none" w:sz="0" w:space="0" w:color="auto"/>
                <w:right w:val="none" w:sz="0" w:space="0" w:color="auto"/>
              </w:divBdr>
            </w:div>
            <w:div w:id="513416865">
              <w:marLeft w:val="0"/>
              <w:marRight w:val="0"/>
              <w:marTop w:val="0"/>
              <w:marBottom w:val="0"/>
              <w:divBdr>
                <w:top w:val="none" w:sz="0" w:space="0" w:color="auto"/>
                <w:left w:val="none" w:sz="0" w:space="0" w:color="auto"/>
                <w:bottom w:val="none" w:sz="0" w:space="0" w:color="auto"/>
                <w:right w:val="none" w:sz="0" w:space="0" w:color="auto"/>
              </w:divBdr>
            </w:div>
            <w:div w:id="190650976">
              <w:marLeft w:val="0"/>
              <w:marRight w:val="0"/>
              <w:marTop w:val="0"/>
              <w:marBottom w:val="0"/>
              <w:divBdr>
                <w:top w:val="none" w:sz="0" w:space="0" w:color="auto"/>
                <w:left w:val="none" w:sz="0" w:space="0" w:color="auto"/>
                <w:bottom w:val="none" w:sz="0" w:space="0" w:color="auto"/>
                <w:right w:val="none" w:sz="0" w:space="0" w:color="auto"/>
              </w:divBdr>
            </w:div>
            <w:div w:id="1616597223">
              <w:marLeft w:val="0"/>
              <w:marRight w:val="0"/>
              <w:marTop w:val="0"/>
              <w:marBottom w:val="0"/>
              <w:divBdr>
                <w:top w:val="none" w:sz="0" w:space="0" w:color="auto"/>
                <w:left w:val="none" w:sz="0" w:space="0" w:color="auto"/>
                <w:bottom w:val="none" w:sz="0" w:space="0" w:color="auto"/>
                <w:right w:val="none" w:sz="0" w:space="0" w:color="auto"/>
              </w:divBdr>
            </w:div>
            <w:div w:id="1317490046">
              <w:marLeft w:val="0"/>
              <w:marRight w:val="0"/>
              <w:marTop w:val="0"/>
              <w:marBottom w:val="0"/>
              <w:divBdr>
                <w:top w:val="none" w:sz="0" w:space="0" w:color="auto"/>
                <w:left w:val="none" w:sz="0" w:space="0" w:color="auto"/>
                <w:bottom w:val="none" w:sz="0" w:space="0" w:color="auto"/>
                <w:right w:val="none" w:sz="0" w:space="0" w:color="auto"/>
              </w:divBdr>
            </w:div>
            <w:div w:id="1828010311">
              <w:marLeft w:val="0"/>
              <w:marRight w:val="0"/>
              <w:marTop w:val="0"/>
              <w:marBottom w:val="0"/>
              <w:divBdr>
                <w:top w:val="none" w:sz="0" w:space="0" w:color="auto"/>
                <w:left w:val="none" w:sz="0" w:space="0" w:color="auto"/>
                <w:bottom w:val="none" w:sz="0" w:space="0" w:color="auto"/>
                <w:right w:val="none" w:sz="0" w:space="0" w:color="auto"/>
              </w:divBdr>
            </w:div>
            <w:div w:id="2057774426">
              <w:marLeft w:val="0"/>
              <w:marRight w:val="0"/>
              <w:marTop w:val="0"/>
              <w:marBottom w:val="0"/>
              <w:divBdr>
                <w:top w:val="none" w:sz="0" w:space="0" w:color="auto"/>
                <w:left w:val="none" w:sz="0" w:space="0" w:color="auto"/>
                <w:bottom w:val="none" w:sz="0" w:space="0" w:color="auto"/>
                <w:right w:val="none" w:sz="0" w:space="0" w:color="auto"/>
              </w:divBdr>
            </w:div>
            <w:div w:id="127404984">
              <w:marLeft w:val="0"/>
              <w:marRight w:val="0"/>
              <w:marTop w:val="0"/>
              <w:marBottom w:val="0"/>
              <w:divBdr>
                <w:top w:val="none" w:sz="0" w:space="0" w:color="auto"/>
                <w:left w:val="none" w:sz="0" w:space="0" w:color="auto"/>
                <w:bottom w:val="none" w:sz="0" w:space="0" w:color="auto"/>
                <w:right w:val="none" w:sz="0" w:space="0" w:color="auto"/>
              </w:divBdr>
            </w:div>
            <w:div w:id="696273815">
              <w:marLeft w:val="0"/>
              <w:marRight w:val="0"/>
              <w:marTop w:val="0"/>
              <w:marBottom w:val="0"/>
              <w:divBdr>
                <w:top w:val="none" w:sz="0" w:space="0" w:color="auto"/>
                <w:left w:val="none" w:sz="0" w:space="0" w:color="auto"/>
                <w:bottom w:val="none" w:sz="0" w:space="0" w:color="auto"/>
                <w:right w:val="none" w:sz="0" w:space="0" w:color="auto"/>
              </w:divBdr>
            </w:div>
            <w:div w:id="201750240">
              <w:marLeft w:val="0"/>
              <w:marRight w:val="0"/>
              <w:marTop w:val="0"/>
              <w:marBottom w:val="0"/>
              <w:divBdr>
                <w:top w:val="none" w:sz="0" w:space="0" w:color="auto"/>
                <w:left w:val="none" w:sz="0" w:space="0" w:color="auto"/>
                <w:bottom w:val="none" w:sz="0" w:space="0" w:color="auto"/>
                <w:right w:val="none" w:sz="0" w:space="0" w:color="auto"/>
              </w:divBdr>
            </w:div>
            <w:div w:id="269899430">
              <w:marLeft w:val="0"/>
              <w:marRight w:val="0"/>
              <w:marTop w:val="0"/>
              <w:marBottom w:val="0"/>
              <w:divBdr>
                <w:top w:val="none" w:sz="0" w:space="0" w:color="auto"/>
                <w:left w:val="none" w:sz="0" w:space="0" w:color="auto"/>
                <w:bottom w:val="none" w:sz="0" w:space="0" w:color="auto"/>
                <w:right w:val="none" w:sz="0" w:space="0" w:color="auto"/>
              </w:divBdr>
            </w:div>
            <w:div w:id="945502171">
              <w:marLeft w:val="0"/>
              <w:marRight w:val="0"/>
              <w:marTop w:val="0"/>
              <w:marBottom w:val="0"/>
              <w:divBdr>
                <w:top w:val="none" w:sz="0" w:space="0" w:color="auto"/>
                <w:left w:val="none" w:sz="0" w:space="0" w:color="auto"/>
                <w:bottom w:val="none" w:sz="0" w:space="0" w:color="auto"/>
                <w:right w:val="none" w:sz="0" w:space="0" w:color="auto"/>
              </w:divBdr>
            </w:div>
            <w:div w:id="1625230861">
              <w:marLeft w:val="0"/>
              <w:marRight w:val="0"/>
              <w:marTop w:val="0"/>
              <w:marBottom w:val="0"/>
              <w:divBdr>
                <w:top w:val="none" w:sz="0" w:space="0" w:color="auto"/>
                <w:left w:val="none" w:sz="0" w:space="0" w:color="auto"/>
                <w:bottom w:val="none" w:sz="0" w:space="0" w:color="auto"/>
                <w:right w:val="none" w:sz="0" w:space="0" w:color="auto"/>
              </w:divBdr>
            </w:div>
            <w:div w:id="459034463">
              <w:marLeft w:val="0"/>
              <w:marRight w:val="0"/>
              <w:marTop w:val="0"/>
              <w:marBottom w:val="0"/>
              <w:divBdr>
                <w:top w:val="none" w:sz="0" w:space="0" w:color="auto"/>
                <w:left w:val="none" w:sz="0" w:space="0" w:color="auto"/>
                <w:bottom w:val="none" w:sz="0" w:space="0" w:color="auto"/>
                <w:right w:val="none" w:sz="0" w:space="0" w:color="auto"/>
              </w:divBdr>
            </w:div>
            <w:div w:id="516046713">
              <w:marLeft w:val="0"/>
              <w:marRight w:val="0"/>
              <w:marTop w:val="0"/>
              <w:marBottom w:val="0"/>
              <w:divBdr>
                <w:top w:val="none" w:sz="0" w:space="0" w:color="auto"/>
                <w:left w:val="none" w:sz="0" w:space="0" w:color="auto"/>
                <w:bottom w:val="none" w:sz="0" w:space="0" w:color="auto"/>
                <w:right w:val="none" w:sz="0" w:space="0" w:color="auto"/>
              </w:divBdr>
            </w:div>
            <w:div w:id="771822991">
              <w:marLeft w:val="0"/>
              <w:marRight w:val="0"/>
              <w:marTop w:val="0"/>
              <w:marBottom w:val="0"/>
              <w:divBdr>
                <w:top w:val="none" w:sz="0" w:space="0" w:color="auto"/>
                <w:left w:val="none" w:sz="0" w:space="0" w:color="auto"/>
                <w:bottom w:val="none" w:sz="0" w:space="0" w:color="auto"/>
                <w:right w:val="none" w:sz="0" w:space="0" w:color="auto"/>
              </w:divBdr>
            </w:div>
            <w:div w:id="634136965">
              <w:marLeft w:val="0"/>
              <w:marRight w:val="0"/>
              <w:marTop w:val="0"/>
              <w:marBottom w:val="0"/>
              <w:divBdr>
                <w:top w:val="none" w:sz="0" w:space="0" w:color="auto"/>
                <w:left w:val="none" w:sz="0" w:space="0" w:color="auto"/>
                <w:bottom w:val="none" w:sz="0" w:space="0" w:color="auto"/>
                <w:right w:val="none" w:sz="0" w:space="0" w:color="auto"/>
              </w:divBdr>
            </w:div>
            <w:div w:id="1785806770">
              <w:marLeft w:val="0"/>
              <w:marRight w:val="0"/>
              <w:marTop w:val="0"/>
              <w:marBottom w:val="0"/>
              <w:divBdr>
                <w:top w:val="none" w:sz="0" w:space="0" w:color="auto"/>
                <w:left w:val="none" w:sz="0" w:space="0" w:color="auto"/>
                <w:bottom w:val="none" w:sz="0" w:space="0" w:color="auto"/>
                <w:right w:val="none" w:sz="0" w:space="0" w:color="auto"/>
              </w:divBdr>
            </w:div>
            <w:div w:id="904486945">
              <w:marLeft w:val="0"/>
              <w:marRight w:val="0"/>
              <w:marTop w:val="0"/>
              <w:marBottom w:val="0"/>
              <w:divBdr>
                <w:top w:val="none" w:sz="0" w:space="0" w:color="auto"/>
                <w:left w:val="none" w:sz="0" w:space="0" w:color="auto"/>
                <w:bottom w:val="none" w:sz="0" w:space="0" w:color="auto"/>
                <w:right w:val="none" w:sz="0" w:space="0" w:color="auto"/>
              </w:divBdr>
            </w:div>
            <w:div w:id="1759207074">
              <w:marLeft w:val="0"/>
              <w:marRight w:val="0"/>
              <w:marTop w:val="0"/>
              <w:marBottom w:val="0"/>
              <w:divBdr>
                <w:top w:val="none" w:sz="0" w:space="0" w:color="auto"/>
                <w:left w:val="none" w:sz="0" w:space="0" w:color="auto"/>
                <w:bottom w:val="none" w:sz="0" w:space="0" w:color="auto"/>
                <w:right w:val="none" w:sz="0" w:space="0" w:color="auto"/>
              </w:divBdr>
            </w:div>
            <w:div w:id="221520748">
              <w:marLeft w:val="0"/>
              <w:marRight w:val="0"/>
              <w:marTop w:val="0"/>
              <w:marBottom w:val="0"/>
              <w:divBdr>
                <w:top w:val="none" w:sz="0" w:space="0" w:color="auto"/>
                <w:left w:val="none" w:sz="0" w:space="0" w:color="auto"/>
                <w:bottom w:val="none" w:sz="0" w:space="0" w:color="auto"/>
                <w:right w:val="none" w:sz="0" w:space="0" w:color="auto"/>
              </w:divBdr>
            </w:div>
            <w:div w:id="2079286081">
              <w:marLeft w:val="0"/>
              <w:marRight w:val="0"/>
              <w:marTop w:val="0"/>
              <w:marBottom w:val="0"/>
              <w:divBdr>
                <w:top w:val="none" w:sz="0" w:space="0" w:color="auto"/>
                <w:left w:val="none" w:sz="0" w:space="0" w:color="auto"/>
                <w:bottom w:val="none" w:sz="0" w:space="0" w:color="auto"/>
                <w:right w:val="none" w:sz="0" w:space="0" w:color="auto"/>
              </w:divBdr>
            </w:div>
            <w:div w:id="1558516665">
              <w:marLeft w:val="0"/>
              <w:marRight w:val="0"/>
              <w:marTop w:val="0"/>
              <w:marBottom w:val="0"/>
              <w:divBdr>
                <w:top w:val="none" w:sz="0" w:space="0" w:color="auto"/>
                <w:left w:val="none" w:sz="0" w:space="0" w:color="auto"/>
                <w:bottom w:val="none" w:sz="0" w:space="0" w:color="auto"/>
                <w:right w:val="none" w:sz="0" w:space="0" w:color="auto"/>
              </w:divBdr>
            </w:div>
            <w:div w:id="988166318">
              <w:marLeft w:val="0"/>
              <w:marRight w:val="0"/>
              <w:marTop w:val="0"/>
              <w:marBottom w:val="0"/>
              <w:divBdr>
                <w:top w:val="none" w:sz="0" w:space="0" w:color="auto"/>
                <w:left w:val="none" w:sz="0" w:space="0" w:color="auto"/>
                <w:bottom w:val="none" w:sz="0" w:space="0" w:color="auto"/>
                <w:right w:val="none" w:sz="0" w:space="0" w:color="auto"/>
              </w:divBdr>
            </w:div>
            <w:div w:id="266739479">
              <w:marLeft w:val="0"/>
              <w:marRight w:val="0"/>
              <w:marTop w:val="0"/>
              <w:marBottom w:val="0"/>
              <w:divBdr>
                <w:top w:val="none" w:sz="0" w:space="0" w:color="auto"/>
                <w:left w:val="none" w:sz="0" w:space="0" w:color="auto"/>
                <w:bottom w:val="none" w:sz="0" w:space="0" w:color="auto"/>
                <w:right w:val="none" w:sz="0" w:space="0" w:color="auto"/>
              </w:divBdr>
            </w:div>
            <w:div w:id="1307666796">
              <w:marLeft w:val="0"/>
              <w:marRight w:val="0"/>
              <w:marTop w:val="0"/>
              <w:marBottom w:val="0"/>
              <w:divBdr>
                <w:top w:val="none" w:sz="0" w:space="0" w:color="auto"/>
                <w:left w:val="none" w:sz="0" w:space="0" w:color="auto"/>
                <w:bottom w:val="none" w:sz="0" w:space="0" w:color="auto"/>
                <w:right w:val="none" w:sz="0" w:space="0" w:color="auto"/>
              </w:divBdr>
            </w:div>
            <w:div w:id="12072636">
              <w:marLeft w:val="0"/>
              <w:marRight w:val="0"/>
              <w:marTop w:val="0"/>
              <w:marBottom w:val="0"/>
              <w:divBdr>
                <w:top w:val="none" w:sz="0" w:space="0" w:color="auto"/>
                <w:left w:val="none" w:sz="0" w:space="0" w:color="auto"/>
                <w:bottom w:val="none" w:sz="0" w:space="0" w:color="auto"/>
                <w:right w:val="none" w:sz="0" w:space="0" w:color="auto"/>
              </w:divBdr>
            </w:div>
            <w:div w:id="1763407780">
              <w:marLeft w:val="0"/>
              <w:marRight w:val="0"/>
              <w:marTop w:val="0"/>
              <w:marBottom w:val="0"/>
              <w:divBdr>
                <w:top w:val="none" w:sz="0" w:space="0" w:color="auto"/>
                <w:left w:val="none" w:sz="0" w:space="0" w:color="auto"/>
                <w:bottom w:val="none" w:sz="0" w:space="0" w:color="auto"/>
                <w:right w:val="none" w:sz="0" w:space="0" w:color="auto"/>
              </w:divBdr>
            </w:div>
            <w:div w:id="1791699352">
              <w:marLeft w:val="0"/>
              <w:marRight w:val="0"/>
              <w:marTop w:val="0"/>
              <w:marBottom w:val="0"/>
              <w:divBdr>
                <w:top w:val="none" w:sz="0" w:space="0" w:color="auto"/>
                <w:left w:val="none" w:sz="0" w:space="0" w:color="auto"/>
                <w:bottom w:val="none" w:sz="0" w:space="0" w:color="auto"/>
                <w:right w:val="none" w:sz="0" w:space="0" w:color="auto"/>
              </w:divBdr>
            </w:div>
            <w:div w:id="980573849">
              <w:marLeft w:val="0"/>
              <w:marRight w:val="0"/>
              <w:marTop w:val="0"/>
              <w:marBottom w:val="0"/>
              <w:divBdr>
                <w:top w:val="none" w:sz="0" w:space="0" w:color="auto"/>
                <w:left w:val="none" w:sz="0" w:space="0" w:color="auto"/>
                <w:bottom w:val="none" w:sz="0" w:space="0" w:color="auto"/>
                <w:right w:val="none" w:sz="0" w:space="0" w:color="auto"/>
              </w:divBdr>
            </w:div>
            <w:div w:id="968820533">
              <w:marLeft w:val="0"/>
              <w:marRight w:val="0"/>
              <w:marTop w:val="0"/>
              <w:marBottom w:val="0"/>
              <w:divBdr>
                <w:top w:val="none" w:sz="0" w:space="0" w:color="auto"/>
                <w:left w:val="none" w:sz="0" w:space="0" w:color="auto"/>
                <w:bottom w:val="none" w:sz="0" w:space="0" w:color="auto"/>
                <w:right w:val="none" w:sz="0" w:space="0" w:color="auto"/>
              </w:divBdr>
            </w:div>
            <w:div w:id="21115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2640">
      <w:bodyDiv w:val="1"/>
      <w:marLeft w:val="0"/>
      <w:marRight w:val="0"/>
      <w:marTop w:val="0"/>
      <w:marBottom w:val="0"/>
      <w:divBdr>
        <w:top w:val="none" w:sz="0" w:space="0" w:color="auto"/>
        <w:left w:val="none" w:sz="0" w:space="0" w:color="auto"/>
        <w:bottom w:val="none" w:sz="0" w:space="0" w:color="auto"/>
        <w:right w:val="none" w:sz="0" w:space="0" w:color="auto"/>
      </w:divBdr>
    </w:div>
    <w:div w:id="615872010">
      <w:bodyDiv w:val="1"/>
      <w:marLeft w:val="0"/>
      <w:marRight w:val="0"/>
      <w:marTop w:val="0"/>
      <w:marBottom w:val="0"/>
      <w:divBdr>
        <w:top w:val="none" w:sz="0" w:space="0" w:color="auto"/>
        <w:left w:val="none" w:sz="0" w:space="0" w:color="auto"/>
        <w:bottom w:val="none" w:sz="0" w:space="0" w:color="auto"/>
        <w:right w:val="none" w:sz="0" w:space="0" w:color="auto"/>
      </w:divBdr>
    </w:div>
    <w:div w:id="666595789">
      <w:bodyDiv w:val="1"/>
      <w:marLeft w:val="0"/>
      <w:marRight w:val="0"/>
      <w:marTop w:val="0"/>
      <w:marBottom w:val="0"/>
      <w:divBdr>
        <w:top w:val="none" w:sz="0" w:space="0" w:color="auto"/>
        <w:left w:val="none" w:sz="0" w:space="0" w:color="auto"/>
        <w:bottom w:val="none" w:sz="0" w:space="0" w:color="auto"/>
        <w:right w:val="none" w:sz="0" w:space="0" w:color="auto"/>
      </w:divBdr>
      <w:divsChild>
        <w:div w:id="1234001914">
          <w:marLeft w:val="0"/>
          <w:marRight w:val="0"/>
          <w:marTop w:val="0"/>
          <w:marBottom w:val="0"/>
          <w:divBdr>
            <w:top w:val="none" w:sz="0" w:space="0" w:color="auto"/>
            <w:left w:val="none" w:sz="0" w:space="0" w:color="auto"/>
            <w:bottom w:val="none" w:sz="0" w:space="0" w:color="auto"/>
            <w:right w:val="none" w:sz="0" w:space="0" w:color="auto"/>
          </w:divBdr>
          <w:divsChild>
            <w:div w:id="1500541047">
              <w:marLeft w:val="0"/>
              <w:marRight w:val="0"/>
              <w:marTop w:val="0"/>
              <w:marBottom w:val="0"/>
              <w:divBdr>
                <w:top w:val="none" w:sz="0" w:space="0" w:color="auto"/>
                <w:left w:val="none" w:sz="0" w:space="0" w:color="auto"/>
                <w:bottom w:val="none" w:sz="0" w:space="0" w:color="auto"/>
                <w:right w:val="none" w:sz="0" w:space="0" w:color="auto"/>
              </w:divBdr>
            </w:div>
            <w:div w:id="842432128">
              <w:marLeft w:val="0"/>
              <w:marRight w:val="0"/>
              <w:marTop w:val="0"/>
              <w:marBottom w:val="0"/>
              <w:divBdr>
                <w:top w:val="none" w:sz="0" w:space="0" w:color="auto"/>
                <w:left w:val="none" w:sz="0" w:space="0" w:color="auto"/>
                <w:bottom w:val="none" w:sz="0" w:space="0" w:color="auto"/>
                <w:right w:val="none" w:sz="0" w:space="0" w:color="auto"/>
              </w:divBdr>
            </w:div>
            <w:div w:id="275406826">
              <w:marLeft w:val="0"/>
              <w:marRight w:val="0"/>
              <w:marTop w:val="0"/>
              <w:marBottom w:val="0"/>
              <w:divBdr>
                <w:top w:val="none" w:sz="0" w:space="0" w:color="auto"/>
                <w:left w:val="none" w:sz="0" w:space="0" w:color="auto"/>
                <w:bottom w:val="none" w:sz="0" w:space="0" w:color="auto"/>
                <w:right w:val="none" w:sz="0" w:space="0" w:color="auto"/>
              </w:divBdr>
            </w:div>
            <w:div w:id="1250894236">
              <w:marLeft w:val="0"/>
              <w:marRight w:val="0"/>
              <w:marTop w:val="0"/>
              <w:marBottom w:val="0"/>
              <w:divBdr>
                <w:top w:val="none" w:sz="0" w:space="0" w:color="auto"/>
                <w:left w:val="none" w:sz="0" w:space="0" w:color="auto"/>
                <w:bottom w:val="none" w:sz="0" w:space="0" w:color="auto"/>
                <w:right w:val="none" w:sz="0" w:space="0" w:color="auto"/>
              </w:divBdr>
            </w:div>
            <w:div w:id="1558056184">
              <w:marLeft w:val="0"/>
              <w:marRight w:val="0"/>
              <w:marTop w:val="0"/>
              <w:marBottom w:val="0"/>
              <w:divBdr>
                <w:top w:val="none" w:sz="0" w:space="0" w:color="auto"/>
                <w:left w:val="none" w:sz="0" w:space="0" w:color="auto"/>
                <w:bottom w:val="none" w:sz="0" w:space="0" w:color="auto"/>
                <w:right w:val="none" w:sz="0" w:space="0" w:color="auto"/>
              </w:divBdr>
            </w:div>
            <w:div w:id="314068773">
              <w:marLeft w:val="0"/>
              <w:marRight w:val="0"/>
              <w:marTop w:val="0"/>
              <w:marBottom w:val="0"/>
              <w:divBdr>
                <w:top w:val="none" w:sz="0" w:space="0" w:color="auto"/>
                <w:left w:val="none" w:sz="0" w:space="0" w:color="auto"/>
                <w:bottom w:val="none" w:sz="0" w:space="0" w:color="auto"/>
                <w:right w:val="none" w:sz="0" w:space="0" w:color="auto"/>
              </w:divBdr>
            </w:div>
            <w:div w:id="1689604435">
              <w:marLeft w:val="0"/>
              <w:marRight w:val="0"/>
              <w:marTop w:val="0"/>
              <w:marBottom w:val="0"/>
              <w:divBdr>
                <w:top w:val="none" w:sz="0" w:space="0" w:color="auto"/>
                <w:left w:val="none" w:sz="0" w:space="0" w:color="auto"/>
                <w:bottom w:val="none" w:sz="0" w:space="0" w:color="auto"/>
                <w:right w:val="none" w:sz="0" w:space="0" w:color="auto"/>
              </w:divBdr>
            </w:div>
            <w:div w:id="1799453103">
              <w:marLeft w:val="0"/>
              <w:marRight w:val="0"/>
              <w:marTop w:val="0"/>
              <w:marBottom w:val="0"/>
              <w:divBdr>
                <w:top w:val="none" w:sz="0" w:space="0" w:color="auto"/>
                <w:left w:val="none" w:sz="0" w:space="0" w:color="auto"/>
                <w:bottom w:val="none" w:sz="0" w:space="0" w:color="auto"/>
                <w:right w:val="none" w:sz="0" w:space="0" w:color="auto"/>
              </w:divBdr>
            </w:div>
            <w:div w:id="1519657787">
              <w:marLeft w:val="0"/>
              <w:marRight w:val="0"/>
              <w:marTop w:val="0"/>
              <w:marBottom w:val="0"/>
              <w:divBdr>
                <w:top w:val="none" w:sz="0" w:space="0" w:color="auto"/>
                <w:left w:val="none" w:sz="0" w:space="0" w:color="auto"/>
                <w:bottom w:val="none" w:sz="0" w:space="0" w:color="auto"/>
                <w:right w:val="none" w:sz="0" w:space="0" w:color="auto"/>
              </w:divBdr>
            </w:div>
            <w:div w:id="519130172">
              <w:marLeft w:val="0"/>
              <w:marRight w:val="0"/>
              <w:marTop w:val="0"/>
              <w:marBottom w:val="0"/>
              <w:divBdr>
                <w:top w:val="none" w:sz="0" w:space="0" w:color="auto"/>
                <w:left w:val="none" w:sz="0" w:space="0" w:color="auto"/>
                <w:bottom w:val="none" w:sz="0" w:space="0" w:color="auto"/>
                <w:right w:val="none" w:sz="0" w:space="0" w:color="auto"/>
              </w:divBdr>
            </w:div>
            <w:div w:id="819807425">
              <w:marLeft w:val="0"/>
              <w:marRight w:val="0"/>
              <w:marTop w:val="0"/>
              <w:marBottom w:val="0"/>
              <w:divBdr>
                <w:top w:val="none" w:sz="0" w:space="0" w:color="auto"/>
                <w:left w:val="none" w:sz="0" w:space="0" w:color="auto"/>
                <w:bottom w:val="none" w:sz="0" w:space="0" w:color="auto"/>
                <w:right w:val="none" w:sz="0" w:space="0" w:color="auto"/>
              </w:divBdr>
            </w:div>
            <w:div w:id="1326930805">
              <w:marLeft w:val="0"/>
              <w:marRight w:val="0"/>
              <w:marTop w:val="0"/>
              <w:marBottom w:val="0"/>
              <w:divBdr>
                <w:top w:val="none" w:sz="0" w:space="0" w:color="auto"/>
                <w:left w:val="none" w:sz="0" w:space="0" w:color="auto"/>
                <w:bottom w:val="none" w:sz="0" w:space="0" w:color="auto"/>
                <w:right w:val="none" w:sz="0" w:space="0" w:color="auto"/>
              </w:divBdr>
            </w:div>
            <w:div w:id="1149783712">
              <w:marLeft w:val="0"/>
              <w:marRight w:val="0"/>
              <w:marTop w:val="0"/>
              <w:marBottom w:val="0"/>
              <w:divBdr>
                <w:top w:val="none" w:sz="0" w:space="0" w:color="auto"/>
                <w:left w:val="none" w:sz="0" w:space="0" w:color="auto"/>
                <w:bottom w:val="none" w:sz="0" w:space="0" w:color="auto"/>
                <w:right w:val="none" w:sz="0" w:space="0" w:color="auto"/>
              </w:divBdr>
            </w:div>
            <w:div w:id="2023390356">
              <w:marLeft w:val="0"/>
              <w:marRight w:val="0"/>
              <w:marTop w:val="0"/>
              <w:marBottom w:val="0"/>
              <w:divBdr>
                <w:top w:val="none" w:sz="0" w:space="0" w:color="auto"/>
                <w:left w:val="none" w:sz="0" w:space="0" w:color="auto"/>
                <w:bottom w:val="none" w:sz="0" w:space="0" w:color="auto"/>
                <w:right w:val="none" w:sz="0" w:space="0" w:color="auto"/>
              </w:divBdr>
            </w:div>
            <w:div w:id="1957833975">
              <w:marLeft w:val="0"/>
              <w:marRight w:val="0"/>
              <w:marTop w:val="0"/>
              <w:marBottom w:val="0"/>
              <w:divBdr>
                <w:top w:val="none" w:sz="0" w:space="0" w:color="auto"/>
                <w:left w:val="none" w:sz="0" w:space="0" w:color="auto"/>
                <w:bottom w:val="none" w:sz="0" w:space="0" w:color="auto"/>
                <w:right w:val="none" w:sz="0" w:space="0" w:color="auto"/>
              </w:divBdr>
            </w:div>
            <w:div w:id="661471927">
              <w:marLeft w:val="0"/>
              <w:marRight w:val="0"/>
              <w:marTop w:val="0"/>
              <w:marBottom w:val="0"/>
              <w:divBdr>
                <w:top w:val="none" w:sz="0" w:space="0" w:color="auto"/>
                <w:left w:val="none" w:sz="0" w:space="0" w:color="auto"/>
                <w:bottom w:val="none" w:sz="0" w:space="0" w:color="auto"/>
                <w:right w:val="none" w:sz="0" w:space="0" w:color="auto"/>
              </w:divBdr>
            </w:div>
            <w:div w:id="224145836">
              <w:marLeft w:val="0"/>
              <w:marRight w:val="0"/>
              <w:marTop w:val="0"/>
              <w:marBottom w:val="0"/>
              <w:divBdr>
                <w:top w:val="none" w:sz="0" w:space="0" w:color="auto"/>
                <w:left w:val="none" w:sz="0" w:space="0" w:color="auto"/>
                <w:bottom w:val="none" w:sz="0" w:space="0" w:color="auto"/>
                <w:right w:val="none" w:sz="0" w:space="0" w:color="auto"/>
              </w:divBdr>
            </w:div>
            <w:div w:id="549195061">
              <w:marLeft w:val="0"/>
              <w:marRight w:val="0"/>
              <w:marTop w:val="0"/>
              <w:marBottom w:val="0"/>
              <w:divBdr>
                <w:top w:val="none" w:sz="0" w:space="0" w:color="auto"/>
                <w:left w:val="none" w:sz="0" w:space="0" w:color="auto"/>
                <w:bottom w:val="none" w:sz="0" w:space="0" w:color="auto"/>
                <w:right w:val="none" w:sz="0" w:space="0" w:color="auto"/>
              </w:divBdr>
            </w:div>
            <w:div w:id="1066804377">
              <w:marLeft w:val="0"/>
              <w:marRight w:val="0"/>
              <w:marTop w:val="0"/>
              <w:marBottom w:val="0"/>
              <w:divBdr>
                <w:top w:val="none" w:sz="0" w:space="0" w:color="auto"/>
                <w:left w:val="none" w:sz="0" w:space="0" w:color="auto"/>
                <w:bottom w:val="none" w:sz="0" w:space="0" w:color="auto"/>
                <w:right w:val="none" w:sz="0" w:space="0" w:color="auto"/>
              </w:divBdr>
            </w:div>
            <w:div w:id="633486668">
              <w:marLeft w:val="0"/>
              <w:marRight w:val="0"/>
              <w:marTop w:val="0"/>
              <w:marBottom w:val="0"/>
              <w:divBdr>
                <w:top w:val="none" w:sz="0" w:space="0" w:color="auto"/>
                <w:left w:val="none" w:sz="0" w:space="0" w:color="auto"/>
                <w:bottom w:val="none" w:sz="0" w:space="0" w:color="auto"/>
                <w:right w:val="none" w:sz="0" w:space="0" w:color="auto"/>
              </w:divBdr>
            </w:div>
            <w:div w:id="538931229">
              <w:marLeft w:val="0"/>
              <w:marRight w:val="0"/>
              <w:marTop w:val="0"/>
              <w:marBottom w:val="0"/>
              <w:divBdr>
                <w:top w:val="none" w:sz="0" w:space="0" w:color="auto"/>
                <w:left w:val="none" w:sz="0" w:space="0" w:color="auto"/>
                <w:bottom w:val="none" w:sz="0" w:space="0" w:color="auto"/>
                <w:right w:val="none" w:sz="0" w:space="0" w:color="auto"/>
              </w:divBdr>
            </w:div>
            <w:div w:id="804784443">
              <w:marLeft w:val="0"/>
              <w:marRight w:val="0"/>
              <w:marTop w:val="0"/>
              <w:marBottom w:val="0"/>
              <w:divBdr>
                <w:top w:val="none" w:sz="0" w:space="0" w:color="auto"/>
                <w:left w:val="none" w:sz="0" w:space="0" w:color="auto"/>
                <w:bottom w:val="none" w:sz="0" w:space="0" w:color="auto"/>
                <w:right w:val="none" w:sz="0" w:space="0" w:color="auto"/>
              </w:divBdr>
            </w:div>
            <w:div w:id="930552699">
              <w:marLeft w:val="0"/>
              <w:marRight w:val="0"/>
              <w:marTop w:val="0"/>
              <w:marBottom w:val="0"/>
              <w:divBdr>
                <w:top w:val="none" w:sz="0" w:space="0" w:color="auto"/>
                <w:left w:val="none" w:sz="0" w:space="0" w:color="auto"/>
                <w:bottom w:val="none" w:sz="0" w:space="0" w:color="auto"/>
                <w:right w:val="none" w:sz="0" w:space="0" w:color="auto"/>
              </w:divBdr>
            </w:div>
            <w:div w:id="1616909834">
              <w:marLeft w:val="0"/>
              <w:marRight w:val="0"/>
              <w:marTop w:val="0"/>
              <w:marBottom w:val="0"/>
              <w:divBdr>
                <w:top w:val="none" w:sz="0" w:space="0" w:color="auto"/>
                <w:left w:val="none" w:sz="0" w:space="0" w:color="auto"/>
                <w:bottom w:val="none" w:sz="0" w:space="0" w:color="auto"/>
                <w:right w:val="none" w:sz="0" w:space="0" w:color="auto"/>
              </w:divBdr>
            </w:div>
            <w:div w:id="360326241">
              <w:marLeft w:val="0"/>
              <w:marRight w:val="0"/>
              <w:marTop w:val="0"/>
              <w:marBottom w:val="0"/>
              <w:divBdr>
                <w:top w:val="none" w:sz="0" w:space="0" w:color="auto"/>
                <w:left w:val="none" w:sz="0" w:space="0" w:color="auto"/>
                <w:bottom w:val="none" w:sz="0" w:space="0" w:color="auto"/>
                <w:right w:val="none" w:sz="0" w:space="0" w:color="auto"/>
              </w:divBdr>
            </w:div>
            <w:div w:id="841357012">
              <w:marLeft w:val="0"/>
              <w:marRight w:val="0"/>
              <w:marTop w:val="0"/>
              <w:marBottom w:val="0"/>
              <w:divBdr>
                <w:top w:val="none" w:sz="0" w:space="0" w:color="auto"/>
                <w:left w:val="none" w:sz="0" w:space="0" w:color="auto"/>
                <w:bottom w:val="none" w:sz="0" w:space="0" w:color="auto"/>
                <w:right w:val="none" w:sz="0" w:space="0" w:color="auto"/>
              </w:divBdr>
            </w:div>
            <w:div w:id="1458450456">
              <w:marLeft w:val="0"/>
              <w:marRight w:val="0"/>
              <w:marTop w:val="0"/>
              <w:marBottom w:val="0"/>
              <w:divBdr>
                <w:top w:val="none" w:sz="0" w:space="0" w:color="auto"/>
                <w:left w:val="none" w:sz="0" w:space="0" w:color="auto"/>
                <w:bottom w:val="none" w:sz="0" w:space="0" w:color="auto"/>
                <w:right w:val="none" w:sz="0" w:space="0" w:color="auto"/>
              </w:divBdr>
            </w:div>
            <w:div w:id="680859709">
              <w:marLeft w:val="0"/>
              <w:marRight w:val="0"/>
              <w:marTop w:val="0"/>
              <w:marBottom w:val="0"/>
              <w:divBdr>
                <w:top w:val="none" w:sz="0" w:space="0" w:color="auto"/>
                <w:left w:val="none" w:sz="0" w:space="0" w:color="auto"/>
                <w:bottom w:val="none" w:sz="0" w:space="0" w:color="auto"/>
                <w:right w:val="none" w:sz="0" w:space="0" w:color="auto"/>
              </w:divBdr>
            </w:div>
            <w:div w:id="1726025910">
              <w:marLeft w:val="0"/>
              <w:marRight w:val="0"/>
              <w:marTop w:val="0"/>
              <w:marBottom w:val="0"/>
              <w:divBdr>
                <w:top w:val="none" w:sz="0" w:space="0" w:color="auto"/>
                <w:left w:val="none" w:sz="0" w:space="0" w:color="auto"/>
                <w:bottom w:val="none" w:sz="0" w:space="0" w:color="auto"/>
                <w:right w:val="none" w:sz="0" w:space="0" w:color="auto"/>
              </w:divBdr>
            </w:div>
            <w:div w:id="482699815">
              <w:marLeft w:val="0"/>
              <w:marRight w:val="0"/>
              <w:marTop w:val="0"/>
              <w:marBottom w:val="0"/>
              <w:divBdr>
                <w:top w:val="none" w:sz="0" w:space="0" w:color="auto"/>
                <w:left w:val="none" w:sz="0" w:space="0" w:color="auto"/>
                <w:bottom w:val="none" w:sz="0" w:space="0" w:color="auto"/>
                <w:right w:val="none" w:sz="0" w:space="0" w:color="auto"/>
              </w:divBdr>
            </w:div>
            <w:div w:id="338194336">
              <w:marLeft w:val="0"/>
              <w:marRight w:val="0"/>
              <w:marTop w:val="0"/>
              <w:marBottom w:val="0"/>
              <w:divBdr>
                <w:top w:val="none" w:sz="0" w:space="0" w:color="auto"/>
                <w:left w:val="none" w:sz="0" w:space="0" w:color="auto"/>
                <w:bottom w:val="none" w:sz="0" w:space="0" w:color="auto"/>
                <w:right w:val="none" w:sz="0" w:space="0" w:color="auto"/>
              </w:divBdr>
            </w:div>
            <w:div w:id="1775516515">
              <w:marLeft w:val="0"/>
              <w:marRight w:val="0"/>
              <w:marTop w:val="0"/>
              <w:marBottom w:val="0"/>
              <w:divBdr>
                <w:top w:val="none" w:sz="0" w:space="0" w:color="auto"/>
                <w:left w:val="none" w:sz="0" w:space="0" w:color="auto"/>
                <w:bottom w:val="none" w:sz="0" w:space="0" w:color="auto"/>
                <w:right w:val="none" w:sz="0" w:space="0" w:color="auto"/>
              </w:divBdr>
            </w:div>
            <w:div w:id="15773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3234">
      <w:bodyDiv w:val="1"/>
      <w:marLeft w:val="0"/>
      <w:marRight w:val="0"/>
      <w:marTop w:val="0"/>
      <w:marBottom w:val="0"/>
      <w:divBdr>
        <w:top w:val="none" w:sz="0" w:space="0" w:color="auto"/>
        <w:left w:val="none" w:sz="0" w:space="0" w:color="auto"/>
        <w:bottom w:val="none" w:sz="0" w:space="0" w:color="auto"/>
        <w:right w:val="none" w:sz="0" w:space="0" w:color="auto"/>
      </w:divBdr>
    </w:div>
    <w:div w:id="711733431">
      <w:bodyDiv w:val="1"/>
      <w:marLeft w:val="0"/>
      <w:marRight w:val="0"/>
      <w:marTop w:val="0"/>
      <w:marBottom w:val="0"/>
      <w:divBdr>
        <w:top w:val="none" w:sz="0" w:space="0" w:color="auto"/>
        <w:left w:val="none" w:sz="0" w:space="0" w:color="auto"/>
        <w:bottom w:val="none" w:sz="0" w:space="0" w:color="auto"/>
        <w:right w:val="none" w:sz="0" w:space="0" w:color="auto"/>
      </w:divBdr>
    </w:div>
    <w:div w:id="809977506">
      <w:bodyDiv w:val="1"/>
      <w:marLeft w:val="0"/>
      <w:marRight w:val="0"/>
      <w:marTop w:val="0"/>
      <w:marBottom w:val="0"/>
      <w:divBdr>
        <w:top w:val="none" w:sz="0" w:space="0" w:color="auto"/>
        <w:left w:val="none" w:sz="0" w:space="0" w:color="auto"/>
        <w:bottom w:val="none" w:sz="0" w:space="0" w:color="auto"/>
        <w:right w:val="none" w:sz="0" w:space="0" w:color="auto"/>
      </w:divBdr>
    </w:div>
    <w:div w:id="825047066">
      <w:bodyDiv w:val="1"/>
      <w:marLeft w:val="0"/>
      <w:marRight w:val="0"/>
      <w:marTop w:val="0"/>
      <w:marBottom w:val="0"/>
      <w:divBdr>
        <w:top w:val="none" w:sz="0" w:space="0" w:color="auto"/>
        <w:left w:val="none" w:sz="0" w:space="0" w:color="auto"/>
        <w:bottom w:val="none" w:sz="0" w:space="0" w:color="auto"/>
        <w:right w:val="none" w:sz="0" w:space="0" w:color="auto"/>
      </w:divBdr>
    </w:div>
    <w:div w:id="855928518">
      <w:bodyDiv w:val="1"/>
      <w:marLeft w:val="0"/>
      <w:marRight w:val="0"/>
      <w:marTop w:val="0"/>
      <w:marBottom w:val="0"/>
      <w:divBdr>
        <w:top w:val="none" w:sz="0" w:space="0" w:color="auto"/>
        <w:left w:val="none" w:sz="0" w:space="0" w:color="auto"/>
        <w:bottom w:val="none" w:sz="0" w:space="0" w:color="auto"/>
        <w:right w:val="none" w:sz="0" w:space="0" w:color="auto"/>
      </w:divBdr>
    </w:div>
    <w:div w:id="870729849">
      <w:bodyDiv w:val="1"/>
      <w:marLeft w:val="0"/>
      <w:marRight w:val="0"/>
      <w:marTop w:val="0"/>
      <w:marBottom w:val="0"/>
      <w:divBdr>
        <w:top w:val="none" w:sz="0" w:space="0" w:color="auto"/>
        <w:left w:val="none" w:sz="0" w:space="0" w:color="auto"/>
        <w:bottom w:val="none" w:sz="0" w:space="0" w:color="auto"/>
        <w:right w:val="none" w:sz="0" w:space="0" w:color="auto"/>
      </w:divBdr>
    </w:div>
    <w:div w:id="933785790">
      <w:bodyDiv w:val="1"/>
      <w:marLeft w:val="0"/>
      <w:marRight w:val="0"/>
      <w:marTop w:val="0"/>
      <w:marBottom w:val="0"/>
      <w:divBdr>
        <w:top w:val="none" w:sz="0" w:space="0" w:color="auto"/>
        <w:left w:val="none" w:sz="0" w:space="0" w:color="auto"/>
        <w:bottom w:val="none" w:sz="0" w:space="0" w:color="auto"/>
        <w:right w:val="none" w:sz="0" w:space="0" w:color="auto"/>
      </w:divBdr>
      <w:divsChild>
        <w:div w:id="1450590831">
          <w:marLeft w:val="0"/>
          <w:marRight w:val="0"/>
          <w:marTop w:val="0"/>
          <w:marBottom w:val="0"/>
          <w:divBdr>
            <w:top w:val="none" w:sz="0" w:space="0" w:color="auto"/>
            <w:left w:val="none" w:sz="0" w:space="0" w:color="auto"/>
            <w:bottom w:val="none" w:sz="0" w:space="0" w:color="auto"/>
            <w:right w:val="none" w:sz="0" w:space="0" w:color="auto"/>
          </w:divBdr>
          <w:divsChild>
            <w:div w:id="2098138857">
              <w:marLeft w:val="0"/>
              <w:marRight w:val="0"/>
              <w:marTop w:val="0"/>
              <w:marBottom w:val="0"/>
              <w:divBdr>
                <w:top w:val="none" w:sz="0" w:space="0" w:color="auto"/>
                <w:left w:val="none" w:sz="0" w:space="0" w:color="auto"/>
                <w:bottom w:val="none" w:sz="0" w:space="0" w:color="auto"/>
                <w:right w:val="none" w:sz="0" w:space="0" w:color="auto"/>
              </w:divBdr>
            </w:div>
            <w:div w:id="2105491765">
              <w:marLeft w:val="0"/>
              <w:marRight w:val="0"/>
              <w:marTop w:val="0"/>
              <w:marBottom w:val="0"/>
              <w:divBdr>
                <w:top w:val="none" w:sz="0" w:space="0" w:color="auto"/>
                <w:left w:val="none" w:sz="0" w:space="0" w:color="auto"/>
                <w:bottom w:val="none" w:sz="0" w:space="0" w:color="auto"/>
                <w:right w:val="none" w:sz="0" w:space="0" w:color="auto"/>
              </w:divBdr>
            </w:div>
            <w:div w:id="787705132">
              <w:marLeft w:val="0"/>
              <w:marRight w:val="0"/>
              <w:marTop w:val="0"/>
              <w:marBottom w:val="0"/>
              <w:divBdr>
                <w:top w:val="none" w:sz="0" w:space="0" w:color="auto"/>
                <w:left w:val="none" w:sz="0" w:space="0" w:color="auto"/>
                <w:bottom w:val="none" w:sz="0" w:space="0" w:color="auto"/>
                <w:right w:val="none" w:sz="0" w:space="0" w:color="auto"/>
              </w:divBdr>
            </w:div>
            <w:div w:id="1473251397">
              <w:marLeft w:val="0"/>
              <w:marRight w:val="0"/>
              <w:marTop w:val="0"/>
              <w:marBottom w:val="0"/>
              <w:divBdr>
                <w:top w:val="none" w:sz="0" w:space="0" w:color="auto"/>
                <w:left w:val="none" w:sz="0" w:space="0" w:color="auto"/>
                <w:bottom w:val="none" w:sz="0" w:space="0" w:color="auto"/>
                <w:right w:val="none" w:sz="0" w:space="0" w:color="auto"/>
              </w:divBdr>
            </w:div>
            <w:div w:id="1349791160">
              <w:marLeft w:val="0"/>
              <w:marRight w:val="0"/>
              <w:marTop w:val="0"/>
              <w:marBottom w:val="0"/>
              <w:divBdr>
                <w:top w:val="none" w:sz="0" w:space="0" w:color="auto"/>
                <w:left w:val="none" w:sz="0" w:space="0" w:color="auto"/>
                <w:bottom w:val="none" w:sz="0" w:space="0" w:color="auto"/>
                <w:right w:val="none" w:sz="0" w:space="0" w:color="auto"/>
              </w:divBdr>
            </w:div>
            <w:div w:id="203686661">
              <w:marLeft w:val="0"/>
              <w:marRight w:val="0"/>
              <w:marTop w:val="0"/>
              <w:marBottom w:val="0"/>
              <w:divBdr>
                <w:top w:val="none" w:sz="0" w:space="0" w:color="auto"/>
                <w:left w:val="none" w:sz="0" w:space="0" w:color="auto"/>
                <w:bottom w:val="none" w:sz="0" w:space="0" w:color="auto"/>
                <w:right w:val="none" w:sz="0" w:space="0" w:color="auto"/>
              </w:divBdr>
            </w:div>
            <w:div w:id="1573391598">
              <w:marLeft w:val="0"/>
              <w:marRight w:val="0"/>
              <w:marTop w:val="0"/>
              <w:marBottom w:val="0"/>
              <w:divBdr>
                <w:top w:val="none" w:sz="0" w:space="0" w:color="auto"/>
                <w:left w:val="none" w:sz="0" w:space="0" w:color="auto"/>
                <w:bottom w:val="none" w:sz="0" w:space="0" w:color="auto"/>
                <w:right w:val="none" w:sz="0" w:space="0" w:color="auto"/>
              </w:divBdr>
            </w:div>
            <w:div w:id="488985946">
              <w:marLeft w:val="0"/>
              <w:marRight w:val="0"/>
              <w:marTop w:val="0"/>
              <w:marBottom w:val="0"/>
              <w:divBdr>
                <w:top w:val="none" w:sz="0" w:space="0" w:color="auto"/>
                <w:left w:val="none" w:sz="0" w:space="0" w:color="auto"/>
                <w:bottom w:val="none" w:sz="0" w:space="0" w:color="auto"/>
                <w:right w:val="none" w:sz="0" w:space="0" w:color="auto"/>
              </w:divBdr>
            </w:div>
            <w:div w:id="85729660">
              <w:marLeft w:val="0"/>
              <w:marRight w:val="0"/>
              <w:marTop w:val="0"/>
              <w:marBottom w:val="0"/>
              <w:divBdr>
                <w:top w:val="none" w:sz="0" w:space="0" w:color="auto"/>
                <w:left w:val="none" w:sz="0" w:space="0" w:color="auto"/>
                <w:bottom w:val="none" w:sz="0" w:space="0" w:color="auto"/>
                <w:right w:val="none" w:sz="0" w:space="0" w:color="auto"/>
              </w:divBdr>
            </w:div>
            <w:div w:id="879441419">
              <w:marLeft w:val="0"/>
              <w:marRight w:val="0"/>
              <w:marTop w:val="0"/>
              <w:marBottom w:val="0"/>
              <w:divBdr>
                <w:top w:val="none" w:sz="0" w:space="0" w:color="auto"/>
                <w:left w:val="none" w:sz="0" w:space="0" w:color="auto"/>
                <w:bottom w:val="none" w:sz="0" w:space="0" w:color="auto"/>
                <w:right w:val="none" w:sz="0" w:space="0" w:color="auto"/>
              </w:divBdr>
            </w:div>
            <w:div w:id="1770003515">
              <w:marLeft w:val="0"/>
              <w:marRight w:val="0"/>
              <w:marTop w:val="0"/>
              <w:marBottom w:val="0"/>
              <w:divBdr>
                <w:top w:val="none" w:sz="0" w:space="0" w:color="auto"/>
                <w:left w:val="none" w:sz="0" w:space="0" w:color="auto"/>
                <w:bottom w:val="none" w:sz="0" w:space="0" w:color="auto"/>
                <w:right w:val="none" w:sz="0" w:space="0" w:color="auto"/>
              </w:divBdr>
            </w:div>
            <w:div w:id="379017405">
              <w:marLeft w:val="0"/>
              <w:marRight w:val="0"/>
              <w:marTop w:val="0"/>
              <w:marBottom w:val="0"/>
              <w:divBdr>
                <w:top w:val="none" w:sz="0" w:space="0" w:color="auto"/>
                <w:left w:val="none" w:sz="0" w:space="0" w:color="auto"/>
                <w:bottom w:val="none" w:sz="0" w:space="0" w:color="auto"/>
                <w:right w:val="none" w:sz="0" w:space="0" w:color="auto"/>
              </w:divBdr>
            </w:div>
            <w:div w:id="1842965583">
              <w:marLeft w:val="0"/>
              <w:marRight w:val="0"/>
              <w:marTop w:val="0"/>
              <w:marBottom w:val="0"/>
              <w:divBdr>
                <w:top w:val="none" w:sz="0" w:space="0" w:color="auto"/>
                <w:left w:val="none" w:sz="0" w:space="0" w:color="auto"/>
                <w:bottom w:val="none" w:sz="0" w:space="0" w:color="auto"/>
                <w:right w:val="none" w:sz="0" w:space="0" w:color="auto"/>
              </w:divBdr>
            </w:div>
            <w:div w:id="1122071917">
              <w:marLeft w:val="0"/>
              <w:marRight w:val="0"/>
              <w:marTop w:val="0"/>
              <w:marBottom w:val="0"/>
              <w:divBdr>
                <w:top w:val="none" w:sz="0" w:space="0" w:color="auto"/>
                <w:left w:val="none" w:sz="0" w:space="0" w:color="auto"/>
                <w:bottom w:val="none" w:sz="0" w:space="0" w:color="auto"/>
                <w:right w:val="none" w:sz="0" w:space="0" w:color="auto"/>
              </w:divBdr>
            </w:div>
            <w:div w:id="323053765">
              <w:marLeft w:val="0"/>
              <w:marRight w:val="0"/>
              <w:marTop w:val="0"/>
              <w:marBottom w:val="0"/>
              <w:divBdr>
                <w:top w:val="none" w:sz="0" w:space="0" w:color="auto"/>
                <w:left w:val="none" w:sz="0" w:space="0" w:color="auto"/>
                <w:bottom w:val="none" w:sz="0" w:space="0" w:color="auto"/>
                <w:right w:val="none" w:sz="0" w:space="0" w:color="auto"/>
              </w:divBdr>
            </w:div>
            <w:div w:id="1852529472">
              <w:marLeft w:val="0"/>
              <w:marRight w:val="0"/>
              <w:marTop w:val="0"/>
              <w:marBottom w:val="0"/>
              <w:divBdr>
                <w:top w:val="none" w:sz="0" w:space="0" w:color="auto"/>
                <w:left w:val="none" w:sz="0" w:space="0" w:color="auto"/>
                <w:bottom w:val="none" w:sz="0" w:space="0" w:color="auto"/>
                <w:right w:val="none" w:sz="0" w:space="0" w:color="auto"/>
              </w:divBdr>
            </w:div>
            <w:div w:id="1221407819">
              <w:marLeft w:val="0"/>
              <w:marRight w:val="0"/>
              <w:marTop w:val="0"/>
              <w:marBottom w:val="0"/>
              <w:divBdr>
                <w:top w:val="none" w:sz="0" w:space="0" w:color="auto"/>
                <w:left w:val="none" w:sz="0" w:space="0" w:color="auto"/>
                <w:bottom w:val="none" w:sz="0" w:space="0" w:color="auto"/>
                <w:right w:val="none" w:sz="0" w:space="0" w:color="auto"/>
              </w:divBdr>
            </w:div>
            <w:div w:id="1267539518">
              <w:marLeft w:val="0"/>
              <w:marRight w:val="0"/>
              <w:marTop w:val="0"/>
              <w:marBottom w:val="0"/>
              <w:divBdr>
                <w:top w:val="none" w:sz="0" w:space="0" w:color="auto"/>
                <w:left w:val="none" w:sz="0" w:space="0" w:color="auto"/>
                <w:bottom w:val="none" w:sz="0" w:space="0" w:color="auto"/>
                <w:right w:val="none" w:sz="0" w:space="0" w:color="auto"/>
              </w:divBdr>
            </w:div>
            <w:div w:id="1285846028">
              <w:marLeft w:val="0"/>
              <w:marRight w:val="0"/>
              <w:marTop w:val="0"/>
              <w:marBottom w:val="0"/>
              <w:divBdr>
                <w:top w:val="none" w:sz="0" w:space="0" w:color="auto"/>
                <w:left w:val="none" w:sz="0" w:space="0" w:color="auto"/>
                <w:bottom w:val="none" w:sz="0" w:space="0" w:color="auto"/>
                <w:right w:val="none" w:sz="0" w:space="0" w:color="auto"/>
              </w:divBdr>
            </w:div>
            <w:div w:id="386224677">
              <w:marLeft w:val="0"/>
              <w:marRight w:val="0"/>
              <w:marTop w:val="0"/>
              <w:marBottom w:val="0"/>
              <w:divBdr>
                <w:top w:val="none" w:sz="0" w:space="0" w:color="auto"/>
                <w:left w:val="none" w:sz="0" w:space="0" w:color="auto"/>
                <w:bottom w:val="none" w:sz="0" w:space="0" w:color="auto"/>
                <w:right w:val="none" w:sz="0" w:space="0" w:color="auto"/>
              </w:divBdr>
            </w:div>
            <w:div w:id="2004896324">
              <w:marLeft w:val="0"/>
              <w:marRight w:val="0"/>
              <w:marTop w:val="0"/>
              <w:marBottom w:val="0"/>
              <w:divBdr>
                <w:top w:val="none" w:sz="0" w:space="0" w:color="auto"/>
                <w:left w:val="none" w:sz="0" w:space="0" w:color="auto"/>
                <w:bottom w:val="none" w:sz="0" w:space="0" w:color="auto"/>
                <w:right w:val="none" w:sz="0" w:space="0" w:color="auto"/>
              </w:divBdr>
            </w:div>
            <w:div w:id="552472518">
              <w:marLeft w:val="0"/>
              <w:marRight w:val="0"/>
              <w:marTop w:val="0"/>
              <w:marBottom w:val="0"/>
              <w:divBdr>
                <w:top w:val="none" w:sz="0" w:space="0" w:color="auto"/>
                <w:left w:val="none" w:sz="0" w:space="0" w:color="auto"/>
                <w:bottom w:val="none" w:sz="0" w:space="0" w:color="auto"/>
                <w:right w:val="none" w:sz="0" w:space="0" w:color="auto"/>
              </w:divBdr>
            </w:div>
            <w:div w:id="589241507">
              <w:marLeft w:val="0"/>
              <w:marRight w:val="0"/>
              <w:marTop w:val="0"/>
              <w:marBottom w:val="0"/>
              <w:divBdr>
                <w:top w:val="none" w:sz="0" w:space="0" w:color="auto"/>
                <w:left w:val="none" w:sz="0" w:space="0" w:color="auto"/>
                <w:bottom w:val="none" w:sz="0" w:space="0" w:color="auto"/>
                <w:right w:val="none" w:sz="0" w:space="0" w:color="auto"/>
              </w:divBdr>
            </w:div>
            <w:div w:id="528252449">
              <w:marLeft w:val="0"/>
              <w:marRight w:val="0"/>
              <w:marTop w:val="0"/>
              <w:marBottom w:val="0"/>
              <w:divBdr>
                <w:top w:val="none" w:sz="0" w:space="0" w:color="auto"/>
                <w:left w:val="none" w:sz="0" w:space="0" w:color="auto"/>
                <w:bottom w:val="none" w:sz="0" w:space="0" w:color="auto"/>
                <w:right w:val="none" w:sz="0" w:space="0" w:color="auto"/>
              </w:divBdr>
            </w:div>
            <w:div w:id="1497114450">
              <w:marLeft w:val="0"/>
              <w:marRight w:val="0"/>
              <w:marTop w:val="0"/>
              <w:marBottom w:val="0"/>
              <w:divBdr>
                <w:top w:val="none" w:sz="0" w:space="0" w:color="auto"/>
                <w:left w:val="none" w:sz="0" w:space="0" w:color="auto"/>
                <w:bottom w:val="none" w:sz="0" w:space="0" w:color="auto"/>
                <w:right w:val="none" w:sz="0" w:space="0" w:color="auto"/>
              </w:divBdr>
            </w:div>
            <w:div w:id="329335817">
              <w:marLeft w:val="0"/>
              <w:marRight w:val="0"/>
              <w:marTop w:val="0"/>
              <w:marBottom w:val="0"/>
              <w:divBdr>
                <w:top w:val="none" w:sz="0" w:space="0" w:color="auto"/>
                <w:left w:val="none" w:sz="0" w:space="0" w:color="auto"/>
                <w:bottom w:val="none" w:sz="0" w:space="0" w:color="auto"/>
                <w:right w:val="none" w:sz="0" w:space="0" w:color="auto"/>
              </w:divBdr>
            </w:div>
            <w:div w:id="1008098264">
              <w:marLeft w:val="0"/>
              <w:marRight w:val="0"/>
              <w:marTop w:val="0"/>
              <w:marBottom w:val="0"/>
              <w:divBdr>
                <w:top w:val="none" w:sz="0" w:space="0" w:color="auto"/>
                <w:left w:val="none" w:sz="0" w:space="0" w:color="auto"/>
                <w:bottom w:val="none" w:sz="0" w:space="0" w:color="auto"/>
                <w:right w:val="none" w:sz="0" w:space="0" w:color="auto"/>
              </w:divBdr>
            </w:div>
            <w:div w:id="539248538">
              <w:marLeft w:val="0"/>
              <w:marRight w:val="0"/>
              <w:marTop w:val="0"/>
              <w:marBottom w:val="0"/>
              <w:divBdr>
                <w:top w:val="none" w:sz="0" w:space="0" w:color="auto"/>
                <w:left w:val="none" w:sz="0" w:space="0" w:color="auto"/>
                <w:bottom w:val="none" w:sz="0" w:space="0" w:color="auto"/>
                <w:right w:val="none" w:sz="0" w:space="0" w:color="auto"/>
              </w:divBdr>
            </w:div>
            <w:div w:id="1961918314">
              <w:marLeft w:val="0"/>
              <w:marRight w:val="0"/>
              <w:marTop w:val="0"/>
              <w:marBottom w:val="0"/>
              <w:divBdr>
                <w:top w:val="none" w:sz="0" w:space="0" w:color="auto"/>
                <w:left w:val="none" w:sz="0" w:space="0" w:color="auto"/>
                <w:bottom w:val="none" w:sz="0" w:space="0" w:color="auto"/>
                <w:right w:val="none" w:sz="0" w:space="0" w:color="auto"/>
              </w:divBdr>
            </w:div>
            <w:div w:id="777603781">
              <w:marLeft w:val="0"/>
              <w:marRight w:val="0"/>
              <w:marTop w:val="0"/>
              <w:marBottom w:val="0"/>
              <w:divBdr>
                <w:top w:val="none" w:sz="0" w:space="0" w:color="auto"/>
                <w:left w:val="none" w:sz="0" w:space="0" w:color="auto"/>
                <w:bottom w:val="none" w:sz="0" w:space="0" w:color="auto"/>
                <w:right w:val="none" w:sz="0" w:space="0" w:color="auto"/>
              </w:divBdr>
            </w:div>
            <w:div w:id="2035376903">
              <w:marLeft w:val="0"/>
              <w:marRight w:val="0"/>
              <w:marTop w:val="0"/>
              <w:marBottom w:val="0"/>
              <w:divBdr>
                <w:top w:val="none" w:sz="0" w:space="0" w:color="auto"/>
                <w:left w:val="none" w:sz="0" w:space="0" w:color="auto"/>
                <w:bottom w:val="none" w:sz="0" w:space="0" w:color="auto"/>
                <w:right w:val="none" w:sz="0" w:space="0" w:color="auto"/>
              </w:divBdr>
            </w:div>
            <w:div w:id="959453566">
              <w:marLeft w:val="0"/>
              <w:marRight w:val="0"/>
              <w:marTop w:val="0"/>
              <w:marBottom w:val="0"/>
              <w:divBdr>
                <w:top w:val="none" w:sz="0" w:space="0" w:color="auto"/>
                <w:left w:val="none" w:sz="0" w:space="0" w:color="auto"/>
                <w:bottom w:val="none" w:sz="0" w:space="0" w:color="auto"/>
                <w:right w:val="none" w:sz="0" w:space="0" w:color="auto"/>
              </w:divBdr>
            </w:div>
            <w:div w:id="1936016055">
              <w:marLeft w:val="0"/>
              <w:marRight w:val="0"/>
              <w:marTop w:val="0"/>
              <w:marBottom w:val="0"/>
              <w:divBdr>
                <w:top w:val="none" w:sz="0" w:space="0" w:color="auto"/>
                <w:left w:val="none" w:sz="0" w:space="0" w:color="auto"/>
                <w:bottom w:val="none" w:sz="0" w:space="0" w:color="auto"/>
                <w:right w:val="none" w:sz="0" w:space="0" w:color="auto"/>
              </w:divBdr>
            </w:div>
            <w:div w:id="236866808">
              <w:marLeft w:val="0"/>
              <w:marRight w:val="0"/>
              <w:marTop w:val="0"/>
              <w:marBottom w:val="0"/>
              <w:divBdr>
                <w:top w:val="none" w:sz="0" w:space="0" w:color="auto"/>
                <w:left w:val="none" w:sz="0" w:space="0" w:color="auto"/>
                <w:bottom w:val="none" w:sz="0" w:space="0" w:color="auto"/>
                <w:right w:val="none" w:sz="0" w:space="0" w:color="auto"/>
              </w:divBdr>
            </w:div>
            <w:div w:id="1404791643">
              <w:marLeft w:val="0"/>
              <w:marRight w:val="0"/>
              <w:marTop w:val="0"/>
              <w:marBottom w:val="0"/>
              <w:divBdr>
                <w:top w:val="none" w:sz="0" w:space="0" w:color="auto"/>
                <w:left w:val="none" w:sz="0" w:space="0" w:color="auto"/>
                <w:bottom w:val="none" w:sz="0" w:space="0" w:color="auto"/>
                <w:right w:val="none" w:sz="0" w:space="0" w:color="auto"/>
              </w:divBdr>
            </w:div>
            <w:div w:id="706760601">
              <w:marLeft w:val="0"/>
              <w:marRight w:val="0"/>
              <w:marTop w:val="0"/>
              <w:marBottom w:val="0"/>
              <w:divBdr>
                <w:top w:val="none" w:sz="0" w:space="0" w:color="auto"/>
                <w:left w:val="none" w:sz="0" w:space="0" w:color="auto"/>
                <w:bottom w:val="none" w:sz="0" w:space="0" w:color="auto"/>
                <w:right w:val="none" w:sz="0" w:space="0" w:color="auto"/>
              </w:divBdr>
            </w:div>
            <w:div w:id="901134265">
              <w:marLeft w:val="0"/>
              <w:marRight w:val="0"/>
              <w:marTop w:val="0"/>
              <w:marBottom w:val="0"/>
              <w:divBdr>
                <w:top w:val="none" w:sz="0" w:space="0" w:color="auto"/>
                <w:left w:val="none" w:sz="0" w:space="0" w:color="auto"/>
                <w:bottom w:val="none" w:sz="0" w:space="0" w:color="auto"/>
                <w:right w:val="none" w:sz="0" w:space="0" w:color="auto"/>
              </w:divBdr>
            </w:div>
            <w:div w:id="1572306283">
              <w:marLeft w:val="0"/>
              <w:marRight w:val="0"/>
              <w:marTop w:val="0"/>
              <w:marBottom w:val="0"/>
              <w:divBdr>
                <w:top w:val="none" w:sz="0" w:space="0" w:color="auto"/>
                <w:left w:val="none" w:sz="0" w:space="0" w:color="auto"/>
                <w:bottom w:val="none" w:sz="0" w:space="0" w:color="auto"/>
                <w:right w:val="none" w:sz="0" w:space="0" w:color="auto"/>
              </w:divBdr>
            </w:div>
            <w:div w:id="576944738">
              <w:marLeft w:val="0"/>
              <w:marRight w:val="0"/>
              <w:marTop w:val="0"/>
              <w:marBottom w:val="0"/>
              <w:divBdr>
                <w:top w:val="none" w:sz="0" w:space="0" w:color="auto"/>
                <w:left w:val="none" w:sz="0" w:space="0" w:color="auto"/>
                <w:bottom w:val="none" w:sz="0" w:space="0" w:color="auto"/>
                <w:right w:val="none" w:sz="0" w:space="0" w:color="auto"/>
              </w:divBdr>
            </w:div>
            <w:div w:id="971717693">
              <w:marLeft w:val="0"/>
              <w:marRight w:val="0"/>
              <w:marTop w:val="0"/>
              <w:marBottom w:val="0"/>
              <w:divBdr>
                <w:top w:val="none" w:sz="0" w:space="0" w:color="auto"/>
                <w:left w:val="none" w:sz="0" w:space="0" w:color="auto"/>
                <w:bottom w:val="none" w:sz="0" w:space="0" w:color="auto"/>
                <w:right w:val="none" w:sz="0" w:space="0" w:color="auto"/>
              </w:divBdr>
            </w:div>
            <w:div w:id="320164084">
              <w:marLeft w:val="0"/>
              <w:marRight w:val="0"/>
              <w:marTop w:val="0"/>
              <w:marBottom w:val="0"/>
              <w:divBdr>
                <w:top w:val="none" w:sz="0" w:space="0" w:color="auto"/>
                <w:left w:val="none" w:sz="0" w:space="0" w:color="auto"/>
                <w:bottom w:val="none" w:sz="0" w:space="0" w:color="auto"/>
                <w:right w:val="none" w:sz="0" w:space="0" w:color="auto"/>
              </w:divBdr>
            </w:div>
            <w:div w:id="1323460462">
              <w:marLeft w:val="0"/>
              <w:marRight w:val="0"/>
              <w:marTop w:val="0"/>
              <w:marBottom w:val="0"/>
              <w:divBdr>
                <w:top w:val="none" w:sz="0" w:space="0" w:color="auto"/>
                <w:left w:val="none" w:sz="0" w:space="0" w:color="auto"/>
                <w:bottom w:val="none" w:sz="0" w:space="0" w:color="auto"/>
                <w:right w:val="none" w:sz="0" w:space="0" w:color="auto"/>
              </w:divBdr>
            </w:div>
            <w:div w:id="85619843">
              <w:marLeft w:val="0"/>
              <w:marRight w:val="0"/>
              <w:marTop w:val="0"/>
              <w:marBottom w:val="0"/>
              <w:divBdr>
                <w:top w:val="none" w:sz="0" w:space="0" w:color="auto"/>
                <w:left w:val="none" w:sz="0" w:space="0" w:color="auto"/>
                <w:bottom w:val="none" w:sz="0" w:space="0" w:color="auto"/>
                <w:right w:val="none" w:sz="0" w:space="0" w:color="auto"/>
              </w:divBdr>
            </w:div>
            <w:div w:id="53163615">
              <w:marLeft w:val="0"/>
              <w:marRight w:val="0"/>
              <w:marTop w:val="0"/>
              <w:marBottom w:val="0"/>
              <w:divBdr>
                <w:top w:val="none" w:sz="0" w:space="0" w:color="auto"/>
                <w:left w:val="none" w:sz="0" w:space="0" w:color="auto"/>
                <w:bottom w:val="none" w:sz="0" w:space="0" w:color="auto"/>
                <w:right w:val="none" w:sz="0" w:space="0" w:color="auto"/>
              </w:divBdr>
            </w:div>
            <w:div w:id="1698191125">
              <w:marLeft w:val="0"/>
              <w:marRight w:val="0"/>
              <w:marTop w:val="0"/>
              <w:marBottom w:val="0"/>
              <w:divBdr>
                <w:top w:val="none" w:sz="0" w:space="0" w:color="auto"/>
                <w:left w:val="none" w:sz="0" w:space="0" w:color="auto"/>
                <w:bottom w:val="none" w:sz="0" w:space="0" w:color="auto"/>
                <w:right w:val="none" w:sz="0" w:space="0" w:color="auto"/>
              </w:divBdr>
            </w:div>
            <w:div w:id="1635601358">
              <w:marLeft w:val="0"/>
              <w:marRight w:val="0"/>
              <w:marTop w:val="0"/>
              <w:marBottom w:val="0"/>
              <w:divBdr>
                <w:top w:val="none" w:sz="0" w:space="0" w:color="auto"/>
                <w:left w:val="none" w:sz="0" w:space="0" w:color="auto"/>
                <w:bottom w:val="none" w:sz="0" w:space="0" w:color="auto"/>
                <w:right w:val="none" w:sz="0" w:space="0" w:color="auto"/>
              </w:divBdr>
            </w:div>
            <w:div w:id="969092359">
              <w:marLeft w:val="0"/>
              <w:marRight w:val="0"/>
              <w:marTop w:val="0"/>
              <w:marBottom w:val="0"/>
              <w:divBdr>
                <w:top w:val="none" w:sz="0" w:space="0" w:color="auto"/>
                <w:left w:val="none" w:sz="0" w:space="0" w:color="auto"/>
                <w:bottom w:val="none" w:sz="0" w:space="0" w:color="auto"/>
                <w:right w:val="none" w:sz="0" w:space="0" w:color="auto"/>
              </w:divBdr>
            </w:div>
            <w:div w:id="1909068465">
              <w:marLeft w:val="0"/>
              <w:marRight w:val="0"/>
              <w:marTop w:val="0"/>
              <w:marBottom w:val="0"/>
              <w:divBdr>
                <w:top w:val="none" w:sz="0" w:space="0" w:color="auto"/>
                <w:left w:val="none" w:sz="0" w:space="0" w:color="auto"/>
                <w:bottom w:val="none" w:sz="0" w:space="0" w:color="auto"/>
                <w:right w:val="none" w:sz="0" w:space="0" w:color="auto"/>
              </w:divBdr>
            </w:div>
            <w:div w:id="379091046">
              <w:marLeft w:val="0"/>
              <w:marRight w:val="0"/>
              <w:marTop w:val="0"/>
              <w:marBottom w:val="0"/>
              <w:divBdr>
                <w:top w:val="none" w:sz="0" w:space="0" w:color="auto"/>
                <w:left w:val="none" w:sz="0" w:space="0" w:color="auto"/>
                <w:bottom w:val="none" w:sz="0" w:space="0" w:color="auto"/>
                <w:right w:val="none" w:sz="0" w:space="0" w:color="auto"/>
              </w:divBdr>
            </w:div>
            <w:div w:id="2060471132">
              <w:marLeft w:val="0"/>
              <w:marRight w:val="0"/>
              <w:marTop w:val="0"/>
              <w:marBottom w:val="0"/>
              <w:divBdr>
                <w:top w:val="none" w:sz="0" w:space="0" w:color="auto"/>
                <w:left w:val="none" w:sz="0" w:space="0" w:color="auto"/>
                <w:bottom w:val="none" w:sz="0" w:space="0" w:color="auto"/>
                <w:right w:val="none" w:sz="0" w:space="0" w:color="auto"/>
              </w:divBdr>
            </w:div>
            <w:div w:id="520751637">
              <w:marLeft w:val="0"/>
              <w:marRight w:val="0"/>
              <w:marTop w:val="0"/>
              <w:marBottom w:val="0"/>
              <w:divBdr>
                <w:top w:val="none" w:sz="0" w:space="0" w:color="auto"/>
                <w:left w:val="none" w:sz="0" w:space="0" w:color="auto"/>
                <w:bottom w:val="none" w:sz="0" w:space="0" w:color="auto"/>
                <w:right w:val="none" w:sz="0" w:space="0" w:color="auto"/>
              </w:divBdr>
            </w:div>
            <w:div w:id="1571885724">
              <w:marLeft w:val="0"/>
              <w:marRight w:val="0"/>
              <w:marTop w:val="0"/>
              <w:marBottom w:val="0"/>
              <w:divBdr>
                <w:top w:val="none" w:sz="0" w:space="0" w:color="auto"/>
                <w:left w:val="none" w:sz="0" w:space="0" w:color="auto"/>
                <w:bottom w:val="none" w:sz="0" w:space="0" w:color="auto"/>
                <w:right w:val="none" w:sz="0" w:space="0" w:color="auto"/>
              </w:divBdr>
            </w:div>
            <w:div w:id="30152174">
              <w:marLeft w:val="0"/>
              <w:marRight w:val="0"/>
              <w:marTop w:val="0"/>
              <w:marBottom w:val="0"/>
              <w:divBdr>
                <w:top w:val="none" w:sz="0" w:space="0" w:color="auto"/>
                <w:left w:val="none" w:sz="0" w:space="0" w:color="auto"/>
                <w:bottom w:val="none" w:sz="0" w:space="0" w:color="auto"/>
                <w:right w:val="none" w:sz="0" w:space="0" w:color="auto"/>
              </w:divBdr>
            </w:div>
            <w:div w:id="1371421325">
              <w:marLeft w:val="0"/>
              <w:marRight w:val="0"/>
              <w:marTop w:val="0"/>
              <w:marBottom w:val="0"/>
              <w:divBdr>
                <w:top w:val="none" w:sz="0" w:space="0" w:color="auto"/>
                <w:left w:val="none" w:sz="0" w:space="0" w:color="auto"/>
                <w:bottom w:val="none" w:sz="0" w:space="0" w:color="auto"/>
                <w:right w:val="none" w:sz="0" w:space="0" w:color="auto"/>
              </w:divBdr>
            </w:div>
            <w:div w:id="1141927793">
              <w:marLeft w:val="0"/>
              <w:marRight w:val="0"/>
              <w:marTop w:val="0"/>
              <w:marBottom w:val="0"/>
              <w:divBdr>
                <w:top w:val="none" w:sz="0" w:space="0" w:color="auto"/>
                <w:left w:val="none" w:sz="0" w:space="0" w:color="auto"/>
                <w:bottom w:val="none" w:sz="0" w:space="0" w:color="auto"/>
                <w:right w:val="none" w:sz="0" w:space="0" w:color="auto"/>
              </w:divBdr>
            </w:div>
            <w:div w:id="1628967829">
              <w:marLeft w:val="0"/>
              <w:marRight w:val="0"/>
              <w:marTop w:val="0"/>
              <w:marBottom w:val="0"/>
              <w:divBdr>
                <w:top w:val="none" w:sz="0" w:space="0" w:color="auto"/>
                <w:left w:val="none" w:sz="0" w:space="0" w:color="auto"/>
                <w:bottom w:val="none" w:sz="0" w:space="0" w:color="auto"/>
                <w:right w:val="none" w:sz="0" w:space="0" w:color="auto"/>
              </w:divBdr>
            </w:div>
            <w:div w:id="934245045">
              <w:marLeft w:val="0"/>
              <w:marRight w:val="0"/>
              <w:marTop w:val="0"/>
              <w:marBottom w:val="0"/>
              <w:divBdr>
                <w:top w:val="none" w:sz="0" w:space="0" w:color="auto"/>
                <w:left w:val="none" w:sz="0" w:space="0" w:color="auto"/>
                <w:bottom w:val="none" w:sz="0" w:space="0" w:color="auto"/>
                <w:right w:val="none" w:sz="0" w:space="0" w:color="auto"/>
              </w:divBdr>
            </w:div>
            <w:div w:id="942348186">
              <w:marLeft w:val="0"/>
              <w:marRight w:val="0"/>
              <w:marTop w:val="0"/>
              <w:marBottom w:val="0"/>
              <w:divBdr>
                <w:top w:val="none" w:sz="0" w:space="0" w:color="auto"/>
                <w:left w:val="none" w:sz="0" w:space="0" w:color="auto"/>
                <w:bottom w:val="none" w:sz="0" w:space="0" w:color="auto"/>
                <w:right w:val="none" w:sz="0" w:space="0" w:color="auto"/>
              </w:divBdr>
            </w:div>
            <w:div w:id="127630069">
              <w:marLeft w:val="0"/>
              <w:marRight w:val="0"/>
              <w:marTop w:val="0"/>
              <w:marBottom w:val="0"/>
              <w:divBdr>
                <w:top w:val="none" w:sz="0" w:space="0" w:color="auto"/>
                <w:left w:val="none" w:sz="0" w:space="0" w:color="auto"/>
                <w:bottom w:val="none" w:sz="0" w:space="0" w:color="auto"/>
                <w:right w:val="none" w:sz="0" w:space="0" w:color="auto"/>
              </w:divBdr>
            </w:div>
            <w:div w:id="1152063774">
              <w:marLeft w:val="0"/>
              <w:marRight w:val="0"/>
              <w:marTop w:val="0"/>
              <w:marBottom w:val="0"/>
              <w:divBdr>
                <w:top w:val="none" w:sz="0" w:space="0" w:color="auto"/>
                <w:left w:val="none" w:sz="0" w:space="0" w:color="auto"/>
                <w:bottom w:val="none" w:sz="0" w:space="0" w:color="auto"/>
                <w:right w:val="none" w:sz="0" w:space="0" w:color="auto"/>
              </w:divBdr>
            </w:div>
            <w:div w:id="315191266">
              <w:marLeft w:val="0"/>
              <w:marRight w:val="0"/>
              <w:marTop w:val="0"/>
              <w:marBottom w:val="0"/>
              <w:divBdr>
                <w:top w:val="none" w:sz="0" w:space="0" w:color="auto"/>
                <w:left w:val="none" w:sz="0" w:space="0" w:color="auto"/>
                <w:bottom w:val="none" w:sz="0" w:space="0" w:color="auto"/>
                <w:right w:val="none" w:sz="0" w:space="0" w:color="auto"/>
              </w:divBdr>
            </w:div>
            <w:div w:id="1723481720">
              <w:marLeft w:val="0"/>
              <w:marRight w:val="0"/>
              <w:marTop w:val="0"/>
              <w:marBottom w:val="0"/>
              <w:divBdr>
                <w:top w:val="none" w:sz="0" w:space="0" w:color="auto"/>
                <w:left w:val="none" w:sz="0" w:space="0" w:color="auto"/>
                <w:bottom w:val="none" w:sz="0" w:space="0" w:color="auto"/>
                <w:right w:val="none" w:sz="0" w:space="0" w:color="auto"/>
              </w:divBdr>
            </w:div>
            <w:div w:id="235407216">
              <w:marLeft w:val="0"/>
              <w:marRight w:val="0"/>
              <w:marTop w:val="0"/>
              <w:marBottom w:val="0"/>
              <w:divBdr>
                <w:top w:val="none" w:sz="0" w:space="0" w:color="auto"/>
                <w:left w:val="none" w:sz="0" w:space="0" w:color="auto"/>
                <w:bottom w:val="none" w:sz="0" w:space="0" w:color="auto"/>
                <w:right w:val="none" w:sz="0" w:space="0" w:color="auto"/>
              </w:divBdr>
            </w:div>
            <w:div w:id="1272280100">
              <w:marLeft w:val="0"/>
              <w:marRight w:val="0"/>
              <w:marTop w:val="0"/>
              <w:marBottom w:val="0"/>
              <w:divBdr>
                <w:top w:val="none" w:sz="0" w:space="0" w:color="auto"/>
                <w:left w:val="none" w:sz="0" w:space="0" w:color="auto"/>
                <w:bottom w:val="none" w:sz="0" w:space="0" w:color="auto"/>
                <w:right w:val="none" w:sz="0" w:space="0" w:color="auto"/>
              </w:divBdr>
            </w:div>
            <w:div w:id="1172716599">
              <w:marLeft w:val="0"/>
              <w:marRight w:val="0"/>
              <w:marTop w:val="0"/>
              <w:marBottom w:val="0"/>
              <w:divBdr>
                <w:top w:val="none" w:sz="0" w:space="0" w:color="auto"/>
                <w:left w:val="none" w:sz="0" w:space="0" w:color="auto"/>
                <w:bottom w:val="none" w:sz="0" w:space="0" w:color="auto"/>
                <w:right w:val="none" w:sz="0" w:space="0" w:color="auto"/>
              </w:divBdr>
            </w:div>
            <w:div w:id="5580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7625">
      <w:bodyDiv w:val="1"/>
      <w:marLeft w:val="0"/>
      <w:marRight w:val="0"/>
      <w:marTop w:val="0"/>
      <w:marBottom w:val="0"/>
      <w:divBdr>
        <w:top w:val="none" w:sz="0" w:space="0" w:color="auto"/>
        <w:left w:val="none" w:sz="0" w:space="0" w:color="auto"/>
        <w:bottom w:val="none" w:sz="0" w:space="0" w:color="auto"/>
        <w:right w:val="none" w:sz="0" w:space="0" w:color="auto"/>
      </w:divBdr>
    </w:div>
    <w:div w:id="1020813568">
      <w:bodyDiv w:val="1"/>
      <w:marLeft w:val="0"/>
      <w:marRight w:val="0"/>
      <w:marTop w:val="0"/>
      <w:marBottom w:val="0"/>
      <w:divBdr>
        <w:top w:val="none" w:sz="0" w:space="0" w:color="auto"/>
        <w:left w:val="none" w:sz="0" w:space="0" w:color="auto"/>
        <w:bottom w:val="none" w:sz="0" w:space="0" w:color="auto"/>
        <w:right w:val="none" w:sz="0" w:space="0" w:color="auto"/>
      </w:divBdr>
    </w:div>
    <w:div w:id="1023282277">
      <w:bodyDiv w:val="1"/>
      <w:marLeft w:val="0"/>
      <w:marRight w:val="0"/>
      <w:marTop w:val="0"/>
      <w:marBottom w:val="0"/>
      <w:divBdr>
        <w:top w:val="none" w:sz="0" w:space="0" w:color="auto"/>
        <w:left w:val="none" w:sz="0" w:space="0" w:color="auto"/>
        <w:bottom w:val="none" w:sz="0" w:space="0" w:color="auto"/>
        <w:right w:val="none" w:sz="0" w:space="0" w:color="auto"/>
      </w:divBdr>
    </w:div>
    <w:div w:id="1024525011">
      <w:bodyDiv w:val="1"/>
      <w:marLeft w:val="0"/>
      <w:marRight w:val="0"/>
      <w:marTop w:val="0"/>
      <w:marBottom w:val="0"/>
      <w:divBdr>
        <w:top w:val="none" w:sz="0" w:space="0" w:color="auto"/>
        <w:left w:val="none" w:sz="0" w:space="0" w:color="auto"/>
        <w:bottom w:val="none" w:sz="0" w:space="0" w:color="auto"/>
        <w:right w:val="none" w:sz="0" w:space="0" w:color="auto"/>
      </w:divBdr>
    </w:div>
    <w:div w:id="1037896605">
      <w:bodyDiv w:val="1"/>
      <w:marLeft w:val="0"/>
      <w:marRight w:val="0"/>
      <w:marTop w:val="0"/>
      <w:marBottom w:val="0"/>
      <w:divBdr>
        <w:top w:val="none" w:sz="0" w:space="0" w:color="auto"/>
        <w:left w:val="none" w:sz="0" w:space="0" w:color="auto"/>
        <w:bottom w:val="none" w:sz="0" w:space="0" w:color="auto"/>
        <w:right w:val="none" w:sz="0" w:space="0" w:color="auto"/>
      </w:divBdr>
    </w:div>
    <w:div w:id="1122380793">
      <w:bodyDiv w:val="1"/>
      <w:marLeft w:val="0"/>
      <w:marRight w:val="0"/>
      <w:marTop w:val="0"/>
      <w:marBottom w:val="0"/>
      <w:divBdr>
        <w:top w:val="none" w:sz="0" w:space="0" w:color="auto"/>
        <w:left w:val="none" w:sz="0" w:space="0" w:color="auto"/>
        <w:bottom w:val="none" w:sz="0" w:space="0" w:color="auto"/>
        <w:right w:val="none" w:sz="0" w:space="0" w:color="auto"/>
      </w:divBdr>
    </w:div>
    <w:div w:id="1156645941">
      <w:bodyDiv w:val="1"/>
      <w:marLeft w:val="0"/>
      <w:marRight w:val="0"/>
      <w:marTop w:val="0"/>
      <w:marBottom w:val="0"/>
      <w:divBdr>
        <w:top w:val="none" w:sz="0" w:space="0" w:color="auto"/>
        <w:left w:val="none" w:sz="0" w:space="0" w:color="auto"/>
        <w:bottom w:val="none" w:sz="0" w:space="0" w:color="auto"/>
        <w:right w:val="none" w:sz="0" w:space="0" w:color="auto"/>
      </w:divBdr>
    </w:div>
    <w:div w:id="1200703999">
      <w:bodyDiv w:val="1"/>
      <w:marLeft w:val="0"/>
      <w:marRight w:val="0"/>
      <w:marTop w:val="0"/>
      <w:marBottom w:val="0"/>
      <w:divBdr>
        <w:top w:val="none" w:sz="0" w:space="0" w:color="auto"/>
        <w:left w:val="none" w:sz="0" w:space="0" w:color="auto"/>
        <w:bottom w:val="none" w:sz="0" w:space="0" w:color="auto"/>
        <w:right w:val="none" w:sz="0" w:space="0" w:color="auto"/>
      </w:divBdr>
    </w:div>
    <w:div w:id="1205949346">
      <w:bodyDiv w:val="1"/>
      <w:marLeft w:val="0"/>
      <w:marRight w:val="0"/>
      <w:marTop w:val="0"/>
      <w:marBottom w:val="0"/>
      <w:divBdr>
        <w:top w:val="none" w:sz="0" w:space="0" w:color="auto"/>
        <w:left w:val="none" w:sz="0" w:space="0" w:color="auto"/>
        <w:bottom w:val="none" w:sz="0" w:space="0" w:color="auto"/>
        <w:right w:val="none" w:sz="0" w:space="0" w:color="auto"/>
      </w:divBdr>
    </w:div>
    <w:div w:id="1232814352">
      <w:bodyDiv w:val="1"/>
      <w:marLeft w:val="0"/>
      <w:marRight w:val="0"/>
      <w:marTop w:val="0"/>
      <w:marBottom w:val="0"/>
      <w:divBdr>
        <w:top w:val="none" w:sz="0" w:space="0" w:color="auto"/>
        <w:left w:val="none" w:sz="0" w:space="0" w:color="auto"/>
        <w:bottom w:val="none" w:sz="0" w:space="0" w:color="auto"/>
        <w:right w:val="none" w:sz="0" w:space="0" w:color="auto"/>
      </w:divBdr>
    </w:div>
    <w:div w:id="1299455386">
      <w:bodyDiv w:val="1"/>
      <w:marLeft w:val="0"/>
      <w:marRight w:val="0"/>
      <w:marTop w:val="0"/>
      <w:marBottom w:val="0"/>
      <w:divBdr>
        <w:top w:val="none" w:sz="0" w:space="0" w:color="auto"/>
        <w:left w:val="none" w:sz="0" w:space="0" w:color="auto"/>
        <w:bottom w:val="none" w:sz="0" w:space="0" w:color="auto"/>
        <w:right w:val="none" w:sz="0" w:space="0" w:color="auto"/>
      </w:divBdr>
    </w:div>
    <w:div w:id="1313561615">
      <w:bodyDiv w:val="1"/>
      <w:marLeft w:val="0"/>
      <w:marRight w:val="0"/>
      <w:marTop w:val="0"/>
      <w:marBottom w:val="0"/>
      <w:divBdr>
        <w:top w:val="none" w:sz="0" w:space="0" w:color="auto"/>
        <w:left w:val="none" w:sz="0" w:space="0" w:color="auto"/>
        <w:bottom w:val="none" w:sz="0" w:space="0" w:color="auto"/>
        <w:right w:val="none" w:sz="0" w:space="0" w:color="auto"/>
      </w:divBdr>
    </w:div>
    <w:div w:id="1350989139">
      <w:bodyDiv w:val="1"/>
      <w:marLeft w:val="0"/>
      <w:marRight w:val="0"/>
      <w:marTop w:val="0"/>
      <w:marBottom w:val="0"/>
      <w:divBdr>
        <w:top w:val="none" w:sz="0" w:space="0" w:color="auto"/>
        <w:left w:val="none" w:sz="0" w:space="0" w:color="auto"/>
        <w:bottom w:val="none" w:sz="0" w:space="0" w:color="auto"/>
        <w:right w:val="none" w:sz="0" w:space="0" w:color="auto"/>
      </w:divBdr>
    </w:div>
    <w:div w:id="1415324613">
      <w:bodyDiv w:val="1"/>
      <w:marLeft w:val="0"/>
      <w:marRight w:val="0"/>
      <w:marTop w:val="0"/>
      <w:marBottom w:val="0"/>
      <w:divBdr>
        <w:top w:val="none" w:sz="0" w:space="0" w:color="auto"/>
        <w:left w:val="none" w:sz="0" w:space="0" w:color="auto"/>
        <w:bottom w:val="none" w:sz="0" w:space="0" w:color="auto"/>
        <w:right w:val="none" w:sz="0" w:space="0" w:color="auto"/>
      </w:divBdr>
    </w:div>
    <w:div w:id="1415932843">
      <w:bodyDiv w:val="1"/>
      <w:marLeft w:val="0"/>
      <w:marRight w:val="0"/>
      <w:marTop w:val="0"/>
      <w:marBottom w:val="0"/>
      <w:divBdr>
        <w:top w:val="none" w:sz="0" w:space="0" w:color="auto"/>
        <w:left w:val="none" w:sz="0" w:space="0" w:color="auto"/>
        <w:bottom w:val="none" w:sz="0" w:space="0" w:color="auto"/>
        <w:right w:val="none" w:sz="0" w:space="0" w:color="auto"/>
      </w:divBdr>
    </w:div>
    <w:div w:id="1433404215">
      <w:bodyDiv w:val="1"/>
      <w:marLeft w:val="0"/>
      <w:marRight w:val="0"/>
      <w:marTop w:val="0"/>
      <w:marBottom w:val="0"/>
      <w:divBdr>
        <w:top w:val="none" w:sz="0" w:space="0" w:color="auto"/>
        <w:left w:val="none" w:sz="0" w:space="0" w:color="auto"/>
        <w:bottom w:val="none" w:sz="0" w:space="0" w:color="auto"/>
        <w:right w:val="none" w:sz="0" w:space="0" w:color="auto"/>
      </w:divBdr>
    </w:div>
    <w:div w:id="1465538756">
      <w:bodyDiv w:val="1"/>
      <w:marLeft w:val="0"/>
      <w:marRight w:val="0"/>
      <w:marTop w:val="0"/>
      <w:marBottom w:val="0"/>
      <w:divBdr>
        <w:top w:val="none" w:sz="0" w:space="0" w:color="auto"/>
        <w:left w:val="none" w:sz="0" w:space="0" w:color="auto"/>
        <w:bottom w:val="none" w:sz="0" w:space="0" w:color="auto"/>
        <w:right w:val="none" w:sz="0" w:space="0" w:color="auto"/>
      </w:divBdr>
    </w:div>
    <w:div w:id="1511137367">
      <w:bodyDiv w:val="1"/>
      <w:marLeft w:val="0"/>
      <w:marRight w:val="0"/>
      <w:marTop w:val="0"/>
      <w:marBottom w:val="0"/>
      <w:divBdr>
        <w:top w:val="none" w:sz="0" w:space="0" w:color="auto"/>
        <w:left w:val="none" w:sz="0" w:space="0" w:color="auto"/>
        <w:bottom w:val="none" w:sz="0" w:space="0" w:color="auto"/>
        <w:right w:val="none" w:sz="0" w:space="0" w:color="auto"/>
      </w:divBdr>
    </w:div>
    <w:div w:id="1563060769">
      <w:bodyDiv w:val="1"/>
      <w:marLeft w:val="0"/>
      <w:marRight w:val="0"/>
      <w:marTop w:val="0"/>
      <w:marBottom w:val="0"/>
      <w:divBdr>
        <w:top w:val="none" w:sz="0" w:space="0" w:color="auto"/>
        <w:left w:val="none" w:sz="0" w:space="0" w:color="auto"/>
        <w:bottom w:val="none" w:sz="0" w:space="0" w:color="auto"/>
        <w:right w:val="none" w:sz="0" w:space="0" w:color="auto"/>
      </w:divBdr>
    </w:div>
    <w:div w:id="1588267882">
      <w:bodyDiv w:val="1"/>
      <w:marLeft w:val="0"/>
      <w:marRight w:val="0"/>
      <w:marTop w:val="0"/>
      <w:marBottom w:val="0"/>
      <w:divBdr>
        <w:top w:val="none" w:sz="0" w:space="0" w:color="auto"/>
        <w:left w:val="none" w:sz="0" w:space="0" w:color="auto"/>
        <w:bottom w:val="none" w:sz="0" w:space="0" w:color="auto"/>
        <w:right w:val="none" w:sz="0" w:space="0" w:color="auto"/>
      </w:divBdr>
      <w:divsChild>
        <w:div w:id="350573716">
          <w:marLeft w:val="0"/>
          <w:marRight w:val="0"/>
          <w:marTop w:val="0"/>
          <w:marBottom w:val="0"/>
          <w:divBdr>
            <w:top w:val="none" w:sz="0" w:space="0" w:color="auto"/>
            <w:left w:val="none" w:sz="0" w:space="0" w:color="auto"/>
            <w:bottom w:val="none" w:sz="0" w:space="0" w:color="auto"/>
            <w:right w:val="none" w:sz="0" w:space="0" w:color="auto"/>
          </w:divBdr>
          <w:divsChild>
            <w:div w:id="988555114">
              <w:marLeft w:val="0"/>
              <w:marRight w:val="0"/>
              <w:marTop w:val="0"/>
              <w:marBottom w:val="0"/>
              <w:divBdr>
                <w:top w:val="none" w:sz="0" w:space="0" w:color="auto"/>
                <w:left w:val="none" w:sz="0" w:space="0" w:color="auto"/>
                <w:bottom w:val="none" w:sz="0" w:space="0" w:color="auto"/>
                <w:right w:val="none" w:sz="0" w:space="0" w:color="auto"/>
              </w:divBdr>
            </w:div>
            <w:div w:id="633098767">
              <w:marLeft w:val="0"/>
              <w:marRight w:val="0"/>
              <w:marTop w:val="0"/>
              <w:marBottom w:val="0"/>
              <w:divBdr>
                <w:top w:val="none" w:sz="0" w:space="0" w:color="auto"/>
                <w:left w:val="none" w:sz="0" w:space="0" w:color="auto"/>
                <w:bottom w:val="none" w:sz="0" w:space="0" w:color="auto"/>
                <w:right w:val="none" w:sz="0" w:space="0" w:color="auto"/>
              </w:divBdr>
            </w:div>
            <w:div w:id="435835007">
              <w:marLeft w:val="0"/>
              <w:marRight w:val="0"/>
              <w:marTop w:val="0"/>
              <w:marBottom w:val="0"/>
              <w:divBdr>
                <w:top w:val="none" w:sz="0" w:space="0" w:color="auto"/>
                <w:left w:val="none" w:sz="0" w:space="0" w:color="auto"/>
                <w:bottom w:val="none" w:sz="0" w:space="0" w:color="auto"/>
                <w:right w:val="none" w:sz="0" w:space="0" w:color="auto"/>
              </w:divBdr>
            </w:div>
            <w:div w:id="663439318">
              <w:marLeft w:val="0"/>
              <w:marRight w:val="0"/>
              <w:marTop w:val="0"/>
              <w:marBottom w:val="0"/>
              <w:divBdr>
                <w:top w:val="none" w:sz="0" w:space="0" w:color="auto"/>
                <w:left w:val="none" w:sz="0" w:space="0" w:color="auto"/>
                <w:bottom w:val="none" w:sz="0" w:space="0" w:color="auto"/>
                <w:right w:val="none" w:sz="0" w:space="0" w:color="auto"/>
              </w:divBdr>
            </w:div>
            <w:div w:id="1779595136">
              <w:marLeft w:val="0"/>
              <w:marRight w:val="0"/>
              <w:marTop w:val="0"/>
              <w:marBottom w:val="0"/>
              <w:divBdr>
                <w:top w:val="none" w:sz="0" w:space="0" w:color="auto"/>
                <w:left w:val="none" w:sz="0" w:space="0" w:color="auto"/>
                <w:bottom w:val="none" w:sz="0" w:space="0" w:color="auto"/>
                <w:right w:val="none" w:sz="0" w:space="0" w:color="auto"/>
              </w:divBdr>
            </w:div>
            <w:div w:id="632247328">
              <w:marLeft w:val="0"/>
              <w:marRight w:val="0"/>
              <w:marTop w:val="0"/>
              <w:marBottom w:val="0"/>
              <w:divBdr>
                <w:top w:val="none" w:sz="0" w:space="0" w:color="auto"/>
                <w:left w:val="none" w:sz="0" w:space="0" w:color="auto"/>
                <w:bottom w:val="none" w:sz="0" w:space="0" w:color="auto"/>
                <w:right w:val="none" w:sz="0" w:space="0" w:color="auto"/>
              </w:divBdr>
            </w:div>
            <w:div w:id="2074888266">
              <w:marLeft w:val="0"/>
              <w:marRight w:val="0"/>
              <w:marTop w:val="0"/>
              <w:marBottom w:val="0"/>
              <w:divBdr>
                <w:top w:val="none" w:sz="0" w:space="0" w:color="auto"/>
                <w:left w:val="none" w:sz="0" w:space="0" w:color="auto"/>
                <w:bottom w:val="none" w:sz="0" w:space="0" w:color="auto"/>
                <w:right w:val="none" w:sz="0" w:space="0" w:color="auto"/>
              </w:divBdr>
            </w:div>
            <w:div w:id="1781560543">
              <w:marLeft w:val="0"/>
              <w:marRight w:val="0"/>
              <w:marTop w:val="0"/>
              <w:marBottom w:val="0"/>
              <w:divBdr>
                <w:top w:val="none" w:sz="0" w:space="0" w:color="auto"/>
                <w:left w:val="none" w:sz="0" w:space="0" w:color="auto"/>
                <w:bottom w:val="none" w:sz="0" w:space="0" w:color="auto"/>
                <w:right w:val="none" w:sz="0" w:space="0" w:color="auto"/>
              </w:divBdr>
            </w:div>
            <w:div w:id="1200821496">
              <w:marLeft w:val="0"/>
              <w:marRight w:val="0"/>
              <w:marTop w:val="0"/>
              <w:marBottom w:val="0"/>
              <w:divBdr>
                <w:top w:val="none" w:sz="0" w:space="0" w:color="auto"/>
                <w:left w:val="none" w:sz="0" w:space="0" w:color="auto"/>
                <w:bottom w:val="none" w:sz="0" w:space="0" w:color="auto"/>
                <w:right w:val="none" w:sz="0" w:space="0" w:color="auto"/>
              </w:divBdr>
            </w:div>
            <w:div w:id="1940944910">
              <w:marLeft w:val="0"/>
              <w:marRight w:val="0"/>
              <w:marTop w:val="0"/>
              <w:marBottom w:val="0"/>
              <w:divBdr>
                <w:top w:val="none" w:sz="0" w:space="0" w:color="auto"/>
                <w:left w:val="none" w:sz="0" w:space="0" w:color="auto"/>
                <w:bottom w:val="none" w:sz="0" w:space="0" w:color="auto"/>
                <w:right w:val="none" w:sz="0" w:space="0" w:color="auto"/>
              </w:divBdr>
            </w:div>
            <w:div w:id="1726223229">
              <w:marLeft w:val="0"/>
              <w:marRight w:val="0"/>
              <w:marTop w:val="0"/>
              <w:marBottom w:val="0"/>
              <w:divBdr>
                <w:top w:val="none" w:sz="0" w:space="0" w:color="auto"/>
                <w:left w:val="none" w:sz="0" w:space="0" w:color="auto"/>
                <w:bottom w:val="none" w:sz="0" w:space="0" w:color="auto"/>
                <w:right w:val="none" w:sz="0" w:space="0" w:color="auto"/>
              </w:divBdr>
            </w:div>
            <w:div w:id="811945492">
              <w:marLeft w:val="0"/>
              <w:marRight w:val="0"/>
              <w:marTop w:val="0"/>
              <w:marBottom w:val="0"/>
              <w:divBdr>
                <w:top w:val="none" w:sz="0" w:space="0" w:color="auto"/>
                <w:left w:val="none" w:sz="0" w:space="0" w:color="auto"/>
                <w:bottom w:val="none" w:sz="0" w:space="0" w:color="auto"/>
                <w:right w:val="none" w:sz="0" w:space="0" w:color="auto"/>
              </w:divBdr>
            </w:div>
            <w:div w:id="1876190894">
              <w:marLeft w:val="0"/>
              <w:marRight w:val="0"/>
              <w:marTop w:val="0"/>
              <w:marBottom w:val="0"/>
              <w:divBdr>
                <w:top w:val="none" w:sz="0" w:space="0" w:color="auto"/>
                <w:left w:val="none" w:sz="0" w:space="0" w:color="auto"/>
                <w:bottom w:val="none" w:sz="0" w:space="0" w:color="auto"/>
                <w:right w:val="none" w:sz="0" w:space="0" w:color="auto"/>
              </w:divBdr>
            </w:div>
            <w:div w:id="1117258422">
              <w:marLeft w:val="0"/>
              <w:marRight w:val="0"/>
              <w:marTop w:val="0"/>
              <w:marBottom w:val="0"/>
              <w:divBdr>
                <w:top w:val="none" w:sz="0" w:space="0" w:color="auto"/>
                <w:left w:val="none" w:sz="0" w:space="0" w:color="auto"/>
                <w:bottom w:val="none" w:sz="0" w:space="0" w:color="auto"/>
                <w:right w:val="none" w:sz="0" w:space="0" w:color="auto"/>
              </w:divBdr>
            </w:div>
            <w:div w:id="323824525">
              <w:marLeft w:val="0"/>
              <w:marRight w:val="0"/>
              <w:marTop w:val="0"/>
              <w:marBottom w:val="0"/>
              <w:divBdr>
                <w:top w:val="none" w:sz="0" w:space="0" w:color="auto"/>
                <w:left w:val="none" w:sz="0" w:space="0" w:color="auto"/>
                <w:bottom w:val="none" w:sz="0" w:space="0" w:color="auto"/>
                <w:right w:val="none" w:sz="0" w:space="0" w:color="auto"/>
              </w:divBdr>
            </w:div>
            <w:div w:id="1434059006">
              <w:marLeft w:val="0"/>
              <w:marRight w:val="0"/>
              <w:marTop w:val="0"/>
              <w:marBottom w:val="0"/>
              <w:divBdr>
                <w:top w:val="none" w:sz="0" w:space="0" w:color="auto"/>
                <w:left w:val="none" w:sz="0" w:space="0" w:color="auto"/>
                <w:bottom w:val="none" w:sz="0" w:space="0" w:color="auto"/>
                <w:right w:val="none" w:sz="0" w:space="0" w:color="auto"/>
              </w:divBdr>
            </w:div>
            <w:div w:id="171841062">
              <w:marLeft w:val="0"/>
              <w:marRight w:val="0"/>
              <w:marTop w:val="0"/>
              <w:marBottom w:val="0"/>
              <w:divBdr>
                <w:top w:val="none" w:sz="0" w:space="0" w:color="auto"/>
                <w:left w:val="none" w:sz="0" w:space="0" w:color="auto"/>
                <w:bottom w:val="none" w:sz="0" w:space="0" w:color="auto"/>
                <w:right w:val="none" w:sz="0" w:space="0" w:color="auto"/>
              </w:divBdr>
            </w:div>
            <w:div w:id="1279331800">
              <w:marLeft w:val="0"/>
              <w:marRight w:val="0"/>
              <w:marTop w:val="0"/>
              <w:marBottom w:val="0"/>
              <w:divBdr>
                <w:top w:val="none" w:sz="0" w:space="0" w:color="auto"/>
                <w:left w:val="none" w:sz="0" w:space="0" w:color="auto"/>
                <w:bottom w:val="none" w:sz="0" w:space="0" w:color="auto"/>
                <w:right w:val="none" w:sz="0" w:space="0" w:color="auto"/>
              </w:divBdr>
            </w:div>
            <w:div w:id="372119559">
              <w:marLeft w:val="0"/>
              <w:marRight w:val="0"/>
              <w:marTop w:val="0"/>
              <w:marBottom w:val="0"/>
              <w:divBdr>
                <w:top w:val="none" w:sz="0" w:space="0" w:color="auto"/>
                <w:left w:val="none" w:sz="0" w:space="0" w:color="auto"/>
                <w:bottom w:val="none" w:sz="0" w:space="0" w:color="auto"/>
                <w:right w:val="none" w:sz="0" w:space="0" w:color="auto"/>
              </w:divBdr>
            </w:div>
            <w:div w:id="1540783256">
              <w:marLeft w:val="0"/>
              <w:marRight w:val="0"/>
              <w:marTop w:val="0"/>
              <w:marBottom w:val="0"/>
              <w:divBdr>
                <w:top w:val="none" w:sz="0" w:space="0" w:color="auto"/>
                <w:left w:val="none" w:sz="0" w:space="0" w:color="auto"/>
                <w:bottom w:val="none" w:sz="0" w:space="0" w:color="auto"/>
                <w:right w:val="none" w:sz="0" w:space="0" w:color="auto"/>
              </w:divBdr>
            </w:div>
            <w:div w:id="1997882806">
              <w:marLeft w:val="0"/>
              <w:marRight w:val="0"/>
              <w:marTop w:val="0"/>
              <w:marBottom w:val="0"/>
              <w:divBdr>
                <w:top w:val="none" w:sz="0" w:space="0" w:color="auto"/>
                <w:left w:val="none" w:sz="0" w:space="0" w:color="auto"/>
                <w:bottom w:val="none" w:sz="0" w:space="0" w:color="auto"/>
                <w:right w:val="none" w:sz="0" w:space="0" w:color="auto"/>
              </w:divBdr>
            </w:div>
            <w:div w:id="2115972387">
              <w:marLeft w:val="0"/>
              <w:marRight w:val="0"/>
              <w:marTop w:val="0"/>
              <w:marBottom w:val="0"/>
              <w:divBdr>
                <w:top w:val="none" w:sz="0" w:space="0" w:color="auto"/>
                <w:left w:val="none" w:sz="0" w:space="0" w:color="auto"/>
                <w:bottom w:val="none" w:sz="0" w:space="0" w:color="auto"/>
                <w:right w:val="none" w:sz="0" w:space="0" w:color="auto"/>
              </w:divBdr>
            </w:div>
            <w:div w:id="736165990">
              <w:marLeft w:val="0"/>
              <w:marRight w:val="0"/>
              <w:marTop w:val="0"/>
              <w:marBottom w:val="0"/>
              <w:divBdr>
                <w:top w:val="none" w:sz="0" w:space="0" w:color="auto"/>
                <w:left w:val="none" w:sz="0" w:space="0" w:color="auto"/>
                <w:bottom w:val="none" w:sz="0" w:space="0" w:color="auto"/>
                <w:right w:val="none" w:sz="0" w:space="0" w:color="auto"/>
              </w:divBdr>
            </w:div>
            <w:div w:id="1605649916">
              <w:marLeft w:val="0"/>
              <w:marRight w:val="0"/>
              <w:marTop w:val="0"/>
              <w:marBottom w:val="0"/>
              <w:divBdr>
                <w:top w:val="none" w:sz="0" w:space="0" w:color="auto"/>
                <w:left w:val="none" w:sz="0" w:space="0" w:color="auto"/>
                <w:bottom w:val="none" w:sz="0" w:space="0" w:color="auto"/>
                <w:right w:val="none" w:sz="0" w:space="0" w:color="auto"/>
              </w:divBdr>
            </w:div>
            <w:div w:id="24379597">
              <w:marLeft w:val="0"/>
              <w:marRight w:val="0"/>
              <w:marTop w:val="0"/>
              <w:marBottom w:val="0"/>
              <w:divBdr>
                <w:top w:val="none" w:sz="0" w:space="0" w:color="auto"/>
                <w:left w:val="none" w:sz="0" w:space="0" w:color="auto"/>
                <w:bottom w:val="none" w:sz="0" w:space="0" w:color="auto"/>
                <w:right w:val="none" w:sz="0" w:space="0" w:color="auto"/>
              </w:divBdr>
            </w:div>
            <w:div w:id="1305505749">
              <w:marLeft w:val="0"/>
              <w:marRight w:val="0"/>
              <w:marTop w:val="0"/>
              <w:marBottom w:val="0"/>
              <w:divBdr>
                <w:top w:val="none" w:sz="0" w:space="0" w:color="auto"/>
                <w:left w:val="none" w:sz="0" w:space="0" w:color="auto"/>
                <w:bottom w:val="none" w:sz="0" w:space="0" w:color="auto"/>
                <w:right w:val="none" w:sz="0" w:space="0" w:color="auto"/>
              </w:divBdr>
            </w:div>
            <w:div w:id="1592733612">
              <w:marLeft w:val="0"/>
              <w:marRight w:val="0"/>
              <w:marTop w:val="0"/>
              <w:marBottom w:val="0"/>
              <w:divBdr>
                <w:top w:val="none" w:sz="0" w:space="0" w:color="auto"/>
                <w:left w:val="none" w:sz="0" w:space="0" w:color="auto"/>
                <w:bottom w:val="none" w:sz="0" w:space="0" w:color="auto"/>
                <w:right w:val="none" w:sz="0" w:space="0" w:color="auto"/>
              </w:divBdr>
            </w:div>
            <w:div w:id="2096586299">
              <w:marLeft w:val="0"/>
              <w:marRight w:val="0"/>
              <w:marTop w:val="0"/>
              <w:marBottom w:val="0"/>
              <w:divBdr>
                <w:top w:val="none" w:sz="0" w:space="0" w:color="auto"/>
                <w:left w:val="none" w:sz="0" w:space="0" w:color="auto"/>
                <w:bottom w:val="none" w:sz="0" w:space="0" w:color="auto"/>
                <w:right w:val="none" w:sz="0" w:space="0" w:color="auto"/>
              </w:divBdr>
            </w:div>
            <w:div w:id="555704182">
              <w:marLeft w:val="0"/>
              <w:marRight w:val="0"/>
              <w:marTop w:val="0"/>
              <w:marBottom w:val="0"/>
              <w:divBdr>
                <w:top w:val="none" w:sz="0" w:space="0" w:color="auto"/>
                <w:left w:val="none" w:sz="0" w:space="0" w:color="auto"/>
                <w:bottom w:val="none" w:sz="0" w:space="0" w:color="auto"/>
                <w:right w:val="none" w:sz="0" w:space="0" w:color="auto"/>
              </w:divBdr>
            </w:div>
            <w:div w:id="1387492494">
              <w:marLeft w:val="0"/>
              <w:marRight w:val="0"/>
              <w:marTop w:val="0"/>
              <w:marBottom w:val="0"/>
              <w:divBdr>
                <w:top w:val="none" w:sz="0" w:space="0" w:color="auto"/>
                <w:left w:val="none" w:sz="0" w:space="0" w:color="auto"/>
                <w:bottom w:val="none" w:sz="0" w:space="0" w:color="auto"/>
                <w:right w:val="none" w:sz="0" w:space="0" w:color="auto"/>
              </w:divBdr>
            </w:div>
            <w:div w:id="380906390">
              <w:marLeft w:val="0"/>
              <w:marRight w:val="0"/>
              <w:marTop w:val="0"/>
              <w:marBottom w:val="0"/>
              <w:divBdr>
                <w:top w:val="none" w:sz="0" w:space="0" w:color="auto"/>
                <w:left w:val="none" w:sz="0" w:space="0" w:color="auto"/>
                <w:bottom w:val="none" w:sz="0" w:space="0" w:color="auto"/>
                <w:right w:val="none" w:sz="0" w:space="0" w:color="auto"/>
              </w:divBdr>
            </w:div>
            <w:div w:id="1018627070">
              <w:marLeft w:val="0"/>
              <w:marRight w:val="0"/>
              <w:marTop w:val="0"/>
              <w:marBottom w:val="0"/>
              <w:divBdr>
                <w:top w:val="none" w:sz="0" w:space="0" w:color="auto"/>
                <w:left w:val="none" w:sz="0" w:space="0" w:color="auto"/>
                <w:bottom w:val="none" w:sz="0" w:space="0" w:color="auto"/>
                <w:right w:val="none" w:sz="0" w:space="0" w:color="auto"/>
              </w:divBdr>
            </w:div>
            <w:div w:id="8072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418">
      <w:bodyDiv w:val="1"/>
      <w:marLeft w:val="0"/>
      <w:marRight w:val="0"/>
      <w:marTop w:val="0"/>
      <w:marBottom w:val="0"/>
      <w:divBdr>
        <w:top w:val="none" w:sz="0" w:space="0" w:color="auto"/>
        <w:left w:val="none" w:sz="0" w:space="0" w:color="auto"/>
        <w:bottom w:val="none" w:sz="0" w:space="0" w:color="auto"/>
        <w:right w:val="none" w:sz="0" w:space="0" w:color="auto"/>
      </w:divBdr>
    </w:div>
    <w:div w:id="1721126074">
      <w:bodyDiv w:val="1"/>
      <w:marLeft w:val="0"/>
      <w:marRight w:val="0"/>
      <w:marTop w:val="0"/>
      <w:marBottom w:val="0"/>
      <w:divBdr>
        <w:top w:val="none" w:sz="0" w:space="0" w:color="auto"/>
        <w:left w:val="none" w:sz="0" w:space="0" w:color="auto"/>
        <w:bottom w:val="none" w:sz="0" w:space="0" w:color="auto"/>
        <w:right w:val="none" w:sz="0" w:space="0" w:color="auto"/>
      </w:divBdr>
    </w:div>
    <w:div w:id="1755056007">
      <w:bodyDiv w:val="1"/>
      <w:marLeft w:val="0"/>
      <w:marRight w:val="0"/>
      <w:marTop w:val="0"/>
      <w:marBottom w:val="0"/>
      <w:divBdr>
        <w:top w:val="none" w:sz="0" w:space="0" w:color="auto"/>
        <w:left w:val="none" w:sz="0" w:space="0" w:color="auto"/>
        <w:bottom w:val="none" w:sz="0" w:space="0" w:color="auto"/>
        <w:right w:val="none" w:sz="0" w:space="0" w:color="auto"/>
      </w:divBdr>
      <w:divsChild>
        <w:div w:id="485171302">
          <w:marLeft w:val="0"/>
          <w:marRight w:val="0"/>
          <w:marTop w:val="0"/>
          <w:marBottom w:val="0"/>
          <w:divBdr>
            <w:top w:val="none" w:sz="0" w:space="0" w:color="auto"/>
            <w:left w:val="none" w:sz="0" w:space="0" w:color="auto"/>
            <w:bottom w:val="none" w:sz="0" w:space="0" w:color="auto"/>
            <w:right w:val="none" w:sz="0" w:space="0" w:color="auto"/>
          </w:divBdr>
          <w:divsChild>
            <w:div w:id="734277700">
              <w:marLeft w:val="0"/>
              <w:marRight w:val="0"/>
              <w:marTop w:val="0"/>
              <w:marBottom w:val="0"/>
              <w:divBdr>
                <w:top w:val="none" w:sz="0" w:space="0" w:color="auto"/>
                <w:left w:val="none" w:sz="0" w:space="0" w:color="auto"/>
                <w:bottom w:val="none" w:sz="0" w:space="0" w:color="auto"/>
                <w:right w:val="none" w:sz="0" w:space="0" w:color="auto"/>
              </w:divBdr>
            </w:div>
            <w:div w:id="708990610">
              <w:marLeft w:val="0"/>
              <w:marRight w:val="0"/>
              <w:marTop w:val="0"/>
              <w:marBottom w:val="0"/>
              <w:divBdr>
                <w:top w:val="none" w:sz="0" w:space="0" w:color="auto"/>
                <w:left w:val="none" w:sz="0" w:space="0" w:color="auto"/>
                <w:bottom w:val="none" w:sz="0" w:space="0" w:color="auto"/>
                <w:right w:val="none" w:sz="0" w:space="0" w:color="auto"/>
              </w:divBdr>
            </w:div>
            <w:div w:id="975640638">
              <w:marLeft w:val="0"/>
              <w:marRight w:val="0"/>
              <w:marTop w:val="0"/>
              <w:marBottom w:val="0"/>
              <w:divBdr>
                <w:top w:val="none" w:sz="0" w:space="0" w:color="auto"/>
                <w:left w:val="none" w:sz="0" w:space="0" w:color="auto"/>
                <w:bottom w:val="none" w:sz="0" w:space="0" w:color="auto"/>
                <w:right w:val="none" w:sz="0" w:space="0" w:color="auto"/>
              </w:divBdr>
            </w:div>
            <w:div w:id="184752793">
              <w:marLeft w:val="0"/>
              <w:marRight w:val="0"/>
              <w:marTop w:val="0"/>
              <w:marBottom w:val="0"/>
              <w:divBdr>
                <w:top w:val="none" w:sz="0" w:space="0" w:color="auto"/>
                <w:left w:val="none" w:sz="0" w:space="0" w:color="auto"/>
                <w:bottom w:val="none" w:sz="0" w:space="0" w:color="auto"/>
                <w:right w:val="none" w:sz="0" w:space="0" w:color="auto"/>
              </w:divBdr>
            </w:div>
            <w:div w:id="2097363052">
              <w:marLeft w:val="0"/>
              <w:marRight w:val="0"/>
              <w:marTop w:val="0"/>
              <w:marBottom w:val="0"/>
              <w:divBdr>
                <w:top w:val="none" w:sz="0" w:space="0" w:color="auto"/>
                <w:left w:val="none" w:sz="0" w:space="0" w:color="auto"/>
                <w:bottom w:val="none" w:sz="0" w:space="0" w:color="auto"/>
                <w:right w:val="none" w:sz="0" w:space="0" w:color="auto"/>
              </w:divBdr>
            </w:div>
            <w:div w:id="845248197">
              <w:marLeft w:val="0"/>
              <w:marRight w:val="0"/>
              <w:marTop w:val="0"/>
              <w:marBottom w:val="0"/>
              <w:divBdr>
                <w:top w:val="none" w:sz="0" w:space="0" w:color="auto"/>
                <w:left w:val="none" w:sz="0" w:space="0" w:color="auto"/>
                <w:bottom w:val="none" w:sz="0" w:space="0" w:color="auto"/>
                <w:right w:val="none" w:sz="0" w:space="0" w:color="auto"/>
              </w:divBdr>
            </w:div>
            <w:div w:id="99616382">
              <w:marLeft w:val="0"/>
              <w:marRight w:val="0"/>
              <w:marTop w:val="0"/>
              <w:marBottom w:val="0"/>
              <w:divBdr>
                <w:top w:val="none" w:sz="0" w:space="0" w:color="auto"/>
                <w:left w:val="none" w:sz="0" w:space="0" w:color="auto"/>
                <w:bottom w:val="none" w:sz="0" w:space="0" w:color="auto"/>
                <w:right w:val="none" w:sz="0" w:space="0" w:color="auto"/>
              </w:divBdr>
            </w:div>
            <w:div w:id="565186955">
              <w:marLeft w:val="0"/>
              <w:marRight w:val="0"/>
              <w:marTop w:val="0"/>
              <w:marBottom w:val="0"/>
              <w:divBdr>
                <w:top w:val="none" w:sz="0" w:space="0" w:color="auto"/>
                <w:left w:val="none" w:sz="0" w:space="0" w:color="auto"/>
                <w:bottom w:val="none" w:sz="0" w:space="0" w:color="auto"/>
                <w:right w:val="none" w:sz="0" w:space="0" w:color="auto"/>
              </w:divBdr>
            </w:div>
            <w:div w:id="441073874">
              <w:marLeft w:val="0"/>
              <w:marRight w:val="0"/>
              <w:marTop w:val="0"/>
              <w:marBottom w:val="0"/>
              <w:divBdr>
                <w:top w:val="none" w:sz="0" w:space="0" w:color="auto"/>
                <w:left w:val="none" w:sz="0" w:space="0" w:color="auto"/>
                <w:bottom w:val="none" w:sz="0" w:space="0" w:color="auto"/>
                <w:right w:val="none" w:sz="0" w:space="0" w:color="auto"/>
              </w:divBdr>
            </w:div>
            <w:div w:id="1439059719">
              <w:marLeft w:val="0"/>
              <w:marRight w:val="0"/>
              <w:marTop w:val="0"/>
              <w:marBottom w:val="0"/>
              <w:divBdr>
                <w:top w:val="none" w:sz="0" w:space="0" w:color="auto"/>
                <w:left w:val="none" w:sz="0" w:space="0" w:color="auto"/>
                <w:bottom w:val="none" w:sz="0" w:space="0" w:color="auto"/>
                <w:right w:val="none" w:sz="0" w:space="0" w:color="auto"/>
              </w:divBdr>
            </w:div>
            <w:div w:id="1800420505">
              <w:marLeft w:val="0"/>
              <w:marRight w:val="0"/>
              <w:marTop w:val="0"/>
              <w:marBottom w:val="0"/>
              <w:divBdr>
                <w:top w:val="none" w:sz="0" w:space="0" w:color="auto"/>
                <w:left w:val="none" w:sz="0" w:space="0" w:color="auto"/>
                <w:bottom w:val="none" w:sz="0" w:space="0" w:color="auto"/>
                <w:right w:val="none" w:sz="0" w:space="0" w:color="auto"/>
              </w:divBdr>
            </w:div>
            <w:div w:id="1324436616">
              <w:marLeft w:val="0"/>
              <w:marRight w:val="0"/>
              <w:marTop w:val="0"/>
              <w:marBottom w:val="0"/>
              <w:divBdr>
                <w:top w:val="none" w:sz="0" w:space="0" w:color="auto"/>
                <w:left w:val="none" w:sz="0" w:space="0" w:color="auto"/>
                <w:bottom w:val="none" w:sz="0" w:space="0" w:color="auto"/>
                <w:right w:val="none" w:sz="0" w:space="0" w:color="auto"/>
              </w:divBdr>
            </w:div>
            <w:div w:id="314919383">
              <w:marLeft w:val="0"/>
              <w:marRight w:val="0"/>
              <w:marTop w:val="0"/>
              <w:marBottom w:val="0"/>
              <w:divBdr>
                <w:top w:val="none" w:sz="0" w:space="0" w:color="auto"/>
                <w:left w:val="none" w:sz="0" w:space="0" w:color="auto"/>
                <w:bottom w:val="none" w:sz="0" w:space="0" w:color="auto"/>
                <w:right w:val="none" w:sz="0" w:space="0" w:color="auto"/>
              </w:divBdr>
            </w:div>
            <w:div w:id="1644576324">
              <w:marLeft w:val="0"/>
              <w:marRight w:val="0"/>
              <w:marTop w:val="0"/>
              <w:marBottom w:val="0"/>
              <w:divBdr>
                <w:top w:val="none" w:sz="0" w:space="0" w:color="auto"/>
                <w:left w:val="none" w:sz="0" w:space="0" w:color="auto"/>
                <w:bottom w:val="none" w:sz="0" w:space="0" w:color="auto"/>
                <w:right w:val="none" w:sz="0" w:space="0" w:color="auto"/>
              </w:divBdr>
            </w:div>
            <w:div w:id="1321688329">
              <w:marLeft w:val="0"/>
              <w:marRight w:val="0"/>
              <w:marTop w:val="0"/>
              <w:marBottom w:val="0"/>
              <w:divBdr>
                <w:top w:val="none" w:sz="0" w:space="0" w:color="auto"/>
                <w:left w:val="none" w:sz="0" w:space="0" w:color="auto"/>
                <w:bottom w:val="none" w:sz="0" w:space="0" w:color="auto"/>
                <w:right w:val="none" w:sz="0" w:space="0" w:color="auto"/>
              </w:divBdr>
            </w:div>
            <w:div w:id="1135215131">
              <w:marLeft w:val="0"/>
              <w:marRight w:val="0"/>
              <w:marTop w:val="0"/>
              <w:marBottom w:val="0"/>
              <w:divBdr>
                <w:top w:val="none" w:sz="0" w:space="0" w:color="auto"/>
                <w:left w:val="none" w:sz="0" w:space="0" w:color="auto"/>
                <w:bottom w:val="none" w:sz="0" w:space="0" w:color="auto"/>
                <w:right w:val="none" w:sz="0" w:space="0" w:color="auto"/>
              </w:divBdr>
            </w:div>
            <w:div w:id="1524199344">
              <w:marLeft w:val="0"/>
              <w:marRight w:val="0"/>
              <w:marTop w:val="0"/>
              <w:marBottom w:val="0"/>
              <w:divBdr>
                <w:top w:val="none" w:sz="0" w:space="0" w:color="auto"/>
                <w:left w:val="none" w:sz="0" w:space="0" w:color="auto"/>
                <w:bottom w:val="none" w:sz="0" w:space="0" w:color="auto"/>
                <w:right w:val="none" w:sz="0" w:space="0" w:color="auto"/>
              </w:divBdr>
            </w:div>
            <w:div w:id="1680809959">
              <w:marLeft w:val="0"/>
              <w:marRight w:val="0"/>
              <w:marTop w:val="0"/>
              <w:marBottom w:val="0"/>
              <w:divBdr>
                <w:top w:val="none" w:sz="0" w:space="0" w:color="auto"/>
                <w:left w:val="none" w:sz="0" w:space="0" w:color="auto"/>
                <w:bottom w:val="none" w:sz="0" w:space="0" w:color="auto"/>
                <w:right w:val="none" w:sz="0" w:space="0" w:color="auto"/>
              </w:divBdr>
            </w:div>
            <w:div w:id="50007286">
              <w:marLeft w:val="0"/>
              <w:marRight w:val="0"/>
              <w:marTop w:val="0"/>
              <w:marBottom w:val="0"/>
              <w:divBdr>
                <w:top w:val="none" w:sz="0" w:space="0" w:color="auto"/>
                <w:left w:val="none" w:sz="0" w:space="0" w:color="auto"/>
                <w:bottom w:val="none" w:sz="0" w:space="0" w:color="auto"/>
                <w:right w:val="none" w:sz="0" w:space="0" w:color="auto"/>
              </w:divBdr>
            </w:div>
            <w:div w:id="1013336659">
              <w:marLeft w:val="0"/>
              <w:marRight w:val="0"/>
              <w:marTop w:val="0"/>
              <w:marBottom w:val="0"/>
              <w:divBdr>
                <w:top w:val="none" w:sz="0" w:space="0" w:color="auto"/>
                <w:left w:val="none" w:sz="0" w:space="0" w:color="auto"/>
                <w:bottom w:val="none" w:sz="0" w:space="0" w:color="auto"/>
                <w:right w:val="none" w:sz="0" w:space="0" w:color="auto"/>
              </w:divBdr>
            </w:div>
            <w:div w:id="34307419">
              <w:marLeft w:val="0"/>
              <w:marRight w:val="0"/>
              <w:marTop w:val="0"/>
              <w:marBottom w:val="0"/>
              <w:divBdr>
                <w:top w:val="none" w:sz="0" w:space="0" w:color="auto"/>
                <w:left w:val="none" w:sz="0" w:space="0" w:color="auto"/>
                <w:bottom w:val="none" w:sz="0" w:space="0" w:color="auto"/>
                <w:right w:val="none" w:sz="0" w:space="0" w:color="auto"/>
              </w:divBdr>
            </w:div>
            <w:div w:id="1025450068">
              <w:marLeft w:val="0"/>
              <w:marRight w:val="0"/>
              <w:marTop w:val="0"/>
              <w:marBottom w:val="0"/>
              <w:divBdr>
                <w:top w:val="none" w:sz="0" w:space="0" w:color="auto"/>
                <w:left w:val="none" w:sz="0" w:space="0" w:color="auto"/>
                <w:bottom w:val="none" w:sz="0" w:space="0" w:color="auto"/>
                <w:right w:val="none" w:sz="0" w:space="0" w:color="auto"/>
              </w:divBdr>
            </w:div>
            <w:div w:id="1525366498">
              <w:marLeft w:val="0"/>
              <w:marRight w:val="0"/>
              <w:marTop w:val="0"/>
              <w:marBottom w:val="0"/>
              <w:divBdr>
                <w:top w:val="none" w:sz="0" w:space="0" w:color="auto"/>
                <w:left w:val="none" w:sz="0" w:space="0" w:color="auto"/>
                <w:bottom w:val="none" w:sz="0" w:space="0" w:color="auto"/>
                <w:right w:val="none" w:sz="0" w:space="0" w:color="auto"/>
              </w:divBdr>
            </w:div>
            <w:div w:id="2020503307">
              <w:marLeft w:val="0"/>
              <w:marRight w:val="0"/>
              <w:marTop w:val="0"/>
              <w:marBottom w:val="0"/>
              <w:divBdr>
                <w:top w:val="none" w:sz="0" w:space="0" w:color="auto"/>
                <w:left w:val="none" w:sz="0" w:space="0" w:color="auto"/>
                <w:bottom w:val="none" w:sz="0" w:space="0" w:color="auto"/>
                <w:right w:val="none" w:sz="0" w:space="0" w:color="auto"/>
              </w:divBdr>
            </w:div>
            <w:div w:id="847906162">
              <w:marLeft w:val="0"/>
              <w:marRight w:val="0"/>
              <w:marTop w:val="0"/>
              <w:marBottom w:val="0"/>
              <w:divBdr>
                <w:top w:val="none" w:sz="0" w:space="0" w:color="auto"/>
                <w:left w:val="none" w:sz="0" w:space="0" w:color="auto"/>
                <w:bottom w:val="none" w:sz="0" w:space="0" w:color="auto"/>
                <w:right w:val="none" w:sz="0" w:space="0" w:color="auto"/>
              </w:divBdr>
            </w:div>
            <w:div w:id="2121874271">
              <w:marLeft w:val="0"/>
              <w:marRight w:val="0"/>
              <w:marTop w:val="0"/>
              <w:marBottom w:val="0"/>
              <w:divBdr>
                <w:top w:val="none" w:sz="0" w:space="0" w:color="auto"/>
                <w:left w:val="none" w:sz="0" w:space="0" w:color="auto"/>
                <w:bottom w:val="none" w:sz="0" w:space="0" w:color="auto"/>
                <w:right w:val="none" w:sz="0" w:space="0" w:color="auto"/>
              </w:divBdr>
            </w:div>
            <w:div w:id="903561206">
              <w:marLeft w:val="0"/>
              <w:marRight w:val="0"/>
              <w:marTop w:val="0"/>
              <w:marBottom w:val="0"/>
              <w:divBdr>
                <w:top w:val="none" w:sz="0" w:space="0" w:color="auto"/>
                <w:left w:val="none" w:sz="0" w:space="0" w:color="auto"/>
                <w:bottom w:val="none" w:sz="0" w:space="0" w:color="auto"/>
                <w:right w:val="none" w:sz="0" w:space="0" w:color="auto"/>
              </w:divBdr>
            </w:div>
            <w:div w:id="1449541223">
              <w:marLeft w:val="0"/>
              <w:marRight w:val="0"/>
              <w:marTop w:val="0"/>
              <w:marBottom w:val="0"/>
              <w:divBdr>
                <w:top w:val="none" w:sz="0" w:space="0" w:color="auto"/>
                <w:left w:val="none" w:sz="0" w:space="0" w:color="auto"/>
                <w:bottom w:val="none" w:sz="0" w:space="0" w:color="auto"/>
                <w:right w:val="none" w:sz="0" w:space="0" w:color="auto"/>
              </w:divBdr>
            </w:div>
            <w:div w:id="272252470">
              <w:marLeft w:val="0"/>
              <w:marRight w:val="0"/>
              <w:marTop w:val="0"/>
              <w:marBottom w:val="0"/>
              <w:divBdr>
                <w:top w:val="none" w:sz="0" w:space="0" w:color="auto"/>
                <w:left w:val="none" w:sz="0" w:space="0" w:color="auto"/>
                <w:bottom w:val="none" w:sz="0" w:space="0" w:color="auto"/>
                <w:right w:val="none" w:sz="0" w:space="0" w:color="auto"/>
              </w:divBdr>
            </w:div>
            <w:div w:id="687410612">
              <w:marLeft w:val="0"/>
              <w:marRight w:val="0"/>
              <w:marTop w:val="0"/>
              <w:marBottom w:val="0"/>
              <w:divBdr>
                <w:top w:val="none" w:sz="0" w:space="0" w:color="auto"/>
                <w:left w:val="none" w:sz="0" w:space="0" w:color="auto"/>
                <w:bottom w:val="none" w:sz="0" w:space="0" w:color="auto"/>
                <w:right w:val="none" w:sz="0" w:space="0" w:color="auto"/>
              </w:divBdr>
            </w:div>
            <w:div w:id="1127704225">
              <w:marLeft w:val="0"/>
              <w:marRight w:val="0"/>
              <w:marTop w:val="0"/>
              <w:marBottom w:val="0"/>
              <w:divBdr>
                <w:top w:val="none" w:sz="0" w:space="0" w:color="auto"/>
                <w:left w:val="none" w:sz="0" w:space="0" w:color="auto"/>
                <w:bottom w:val="none" w:sz="0" w:space="0" w:color="auto"/>
                <w:right w:val="none" w:sz="0" w:space="0" w:color="auto"/>
              </w:divBdr>
            </w:div>
            <w:div w:id="1112868039">
              <w:marLeft w:val="0"/>
              <w:marRight w:val="0"/>
              <w:marTop w:val="0"/>
              <w:marBottom w:val="0"/>
              <w:divBdr>
                <w:top w:val="none" w:sz="0" w:space="0" w:color="auto"/>
                <w:left w:val="none" w:sz="0" w:space="0" w:color="auto"/>
                <w:bottom w:val="none" w:sz="0" w:space="0" w:color="auto"/>
                <w:right w:val="none" w:sz="0" w:space="0" w:color="auto"/>
              </w:divBdr>
            </w:div>
            <w:div w:id="1334844458">
              <w:marLeft w:val="0"/>
              <w:marRight w:val="0"/>
              <w:marTop w:val="0"/>
              <w:marBottom w:val="0"/>
              <w:divBdr>
                <w:top w:val="none" w:sz="0" w:space="0" w:color="auto"/>
                <w:left w:val="none" w:sz="0" w:space="0" w:color="auto"/>
                <w:bottom w:val="none" w:sz="0" w:space="0" w:color="auto"/>
                <w:right w:val="none" w:sz="0" w:space="0" w:color="auto"/>
              </w:divBdr>
            </w:div>
            <w:div w:id="1967467605">
              <w:marLeft w:val="0"/>
              <w:marRight w:val="0"/>
              <w:marTop w:val="0"/>
              <w:marBottom w:val="0"/>
              <w:divBdr>
                <w:top w:val="none" w:sz="0" w:space="0" w:color="auto"/>
                <w:left w:val="none" w:sz="0" w:space="0" w:color="auto"/>
                <w:bottom w:val="none" w:sz="0" w:space="0" w:color="auto"/>
                <w:right w:val="none" w:sz="0" w:space="0" w:color="auto"/>
              </w:divBdr>
            </w:div>
            <w:div w:id="1625501573">
              <w:marLeft w:val="0"/>
              <w:marRight w:val="0"/>
              <w:marTop w:val="0"/>
              <w:marBottom w:val="0"/>
              <w:divBdr>
                <w:top w:val="none" w:sz="0" w:space="0" w:color="auto"/>
                <w:left w:val="none" w:sz="0" w:space="0" w:color="auto"/>
                <w:bottom w:val="none" w:sz="0" w:space="0" w:color="auto"/>
                <w:right w:val="none" w:sz="0" w:space="0" w:color="auto"/>
              </w:divBdr>
            </w:div>
            <w:div w:id="686102387">
              <w:marLeft w:val="0"/>
              <w:marRight w:val="0"/>
              <w:marTop w:val="0"/>
              <w:marBottom w:val="0"/>
              <w:divBdr>
                <w:top w:val="none" w:sz="0" w:space="0" w:color="auto"/>
                <w:left w:val="none" w:sz="0" w:space="0" w:color="auto"/>
                <w:bottom w:val="none" w:sz="0" w:space="0" w:color="auto"/>
                <w:right w:val="none" w:sz="0" w:space="0" w:color="auto"/>
              </w:divBdr>
            </w:div>
            <w:div w:id="521894534">
              <w:marLeft w:val="0"/>
              <w:marRight w:val="0"/>
              <w:marTop w:val="0"/>
              <w:marBottom w:val="0"/>
              <w:divBdr>
                <w:top w:val="none" w:sz="0" w:space="0" w:color="auto"/>
                <w:left w:val="none" w:sz="0" w:space="0" w:color="auto"/>
                <w:bottom w:val="none" w:sz="0" w:space="0" w:color="auto"/>
                <w:right w:val="none" w:sz="0" w:space="0" w:color="auto"/>
              </w:divBdr>
            </w:div>
            <w:div w:id="66806776">
              <w:marLeft w:val="0"/>
              <w:marRight w:val="0"/>
              <w:marTop w:val="0"/>
              <w:marBottom w:val="0"/>
              <w:divBdr>
                <w:top w:val="none" w:sz="0" w:space="0" w:color="auto"/>
                <w:left w:val="none" w:sz="0" w:space="0" w:color="auto"/>
                <w:bottom w:val="none" w:sz="0" w:space="0" w:color="auto"/>
                <w:right w:val="none" w:sz="0" w:space="0" w:color="auto"/>
              </w:divBdr>
            </w:div>
            <w:div w:id="1496147692">
              <w:marLeft w:val="0"/>
              <w:marRight w:val="0"/>
              <w:marTop w:val="0"/>
              <w:marBottom w:val="0"/>
              <w:divBdr>
                <w:top w:val="none" w:sz="0" w:space="0" w:color="auto"/>
                <w:left w:val="none" w:sz="0" w:space="0" w:color="auto"/>
                <w:bottom w:val="none" w:sz="0" w:space="0" w:color="auto"/>
                <w:right w:val="none" w:sz="0" w:space="0" w:color="auto"/>
              </w:divBdr>
            </w:div>
            <w:div w:id="15810861">
              <w:marLeft w:val="0"/>
              <w:marRight w:val="0"/>
              <w:marTop w:val="0"/>
              <w:marBottom w:val="0"/>
              <w:divBdr>
                <w:top w:val="none" w:sz="0" w:space="0" w:color="auto"/>
                <w:left w:val="none" w:sz="0" w:space="0" w:color="auto"/>
                <w:bottom w:val="none" w:sz="0" w:space="0" w:color="auto"/>
                <w:right w:val="none" w:sz="0" w:space="0" w:color="auto"/>
              </w:divBdr>
            </w:div>
            <w:div w:id="122773060">
              <w:marLeft w:val="0"/>
              <w:marRight w:val="0"/>
              <w:marTop w:val="0"/>
              <w:marBottom w:val="0"/>
              <w:divBdr>
                <w:top w:val="none" w:sz="0" w:space="0" w:color="auto"/>
                <w:left w:val="none" w:sz="0" w:space="0" w:color="auto"/>
                <w:bottom w:val="none" w:sz="0" w:space="0" w:color="auto"/>
                <w:right w:val="none" w:sz="0" w:space="0" w:color="auto"/>
              </w:divBdr>
            </w:div>
            <w:div w:id="2108959640">
              <w:marLeft w:val="0"/>
              <w:marRight w:val="0"/>
              <w:marTop w:val="0"/>
              <w:marBottom w:val="0"/>
              <w:divBdr>
                <w:top w:val="none" w:sz="0" w:space="0" w:color="auto"/>
                <w:left w:val="none" w:sz="0" w:space="0" w:color="auto"/>
                <w:bottom w:val="none" w:sz="0" w:space="0" w:color="auto"/>
                <w:right w:val="none" w:sz="0" w:space="0" w:color="auto"/>
              </w:divBdr>
            </w:div>
            <w:div w:id="1986466402">
              <w:marLeft w:val="0"/>
              <w:marRight w:val="0"/>
              <w:marTop w:val="0"/>
              <w:marBottom w:val="0"/>
              <w:divBdr>
                <w:top w:val="none" w:sz="0" w:space="0" w:color="auto"/>
                <w:left w:val="none" w:sz="0" w:space="0" w:color="auto"/>
                <w:bottom w:val="none" w:sz="0" w:space="0" w:color="auto"/>
                <w:right w:val="none" w:sz="0" w:space="0" w:color="auto"/>
              </w:divBdr>
            </w:div>
            <w:div w:id="1385520070">
              <w:marLeft w:val="0"/>
              <w:marRight w:val="0"/>
              <w:marTop w:val="0"/>
              <w:marBottom w:val="0"/>
              <w:divBdr>
                <w:top w:val="none" w:sz="0" w:space="0" w:color="auto"/>
                <w:left w:val="none" w:sz="0" w:space="0" w:color="auto"/>
                <w:bottom w:val="none" w:sz="0" w:space="0" w:color="auto"/>
                <w:right w:val="none" w:sz="0" w:space="0" w:color="auto"/>
              </w:divBdr>
            </w:div>
            <w:div w:id="1335646540">
              <w:marLeft w:val="0"/>
              <w:marRight w:val="0"/>
              <w:marTop w:val="0"/>
              <w:marBottom w:val="0"/>
              <w:divBdr>
                <w:top w:val="none" w:sz="0" w:space="0" w:color="auto"/>
                <w:left w:val="none" w:sz="0" w:space="0" w:color="auto"/>
                <w:bottom w:val="none" w:sz="0" w:space="0" w:color="auto"/>
                <w:right w:val="none" w:sz="0" w:space="0" w:color="auto"/>
              </w:divBdr>
            </w:div>
            <w:div w:id="1754741376">
              <w:marLeft w:val="0"/>
              <w:marRight w:val="0"/>
              <w:marTop w:val="0"/>
              <w:marBottom w:val="0"/>
              <w:divBdr>
                <w:top w:val="none" w:sz="0" w:space="0" w:color="auto"/>
                <w:left w:val="none" w:sz="0" w:space="0" w:color="auto"/>
                <w:bottom w:val="none" w:sz="0" w:space="0" w:color="auto"/>
                <w:right w:val="none" w:sz="0" w:space="0" w:color="auto"/>
              </w:divBdr>
            </w:div>
            <w:div w:id="1390307267">
              <w:marLeft w:val="0"/>
              <w:marRight w:val="0"/>
              <w:marTop w:val="0"/>
              <w:marBottom w:val="0"/>
              <w:divBdr>
                <w:top w:val="none" w:sz="0" w:space="0" w:color="auto"/>
                <w:left w:val="none" w:sz="0" w:space="0" w:color="auto"/>
                <w:bottom w:val="none" w:sz="0" w:space="0" w:color="auto"/>
                <w:right w:val="none" w:sz="0" w:space="0" w:color="auto"/>
              </w:divBdr>
            </w:div>
            <w:div w:id="1028217056">
              <w:marLeft w:val="0"/>
              <w:marRight w:val="0"/>
              <w:marTop w:val="0"/>
              <w:marBottom w:val="0"/>
              <w:divBdr>
                <w:top w:val="none" w:sz="0" w:space="0" w:color="auto"/>
                <w:left w:val="none" w:sz="0" w:space="0" w:color="auto"/>
                <w:bottom w:val="none" w:sz="0" w:space="0" w:color="auto"/>
                <w:right w:val="none" w:sz="0" w:space="0" w:color="auto"/>
              </w:divBdr>
            </w:div>
            <w:div w:id="845023647">
              <w:marLeft w:val="0"/>
              <w:marRight w:val="0"/>
              <w:marTop w:val="0"/>
              <w:marBottom w:val="0"/>
              <w:divBdr>
                <w:top w:val="none" w:sz="0" w:space="0" w:color="auto"/>
                <w:left w:val="none" w:sz="0" w:space="0" w:color="auto"/>
                <w:bottom w:val="none" w:sz="0" w:space="0" w:color="auto"/>
                <w:right w:val="none" w:sz="0" w:space="0" w:color="auto"/>
              </w:divBdr>
            </w:div>
            <w:div w:id="352536548">
              <w:marLeft w:val="0"/>
              <w:marRight w:val="0"/>
              <w:marTop w:val="0"/>
              <w:marBottom w:val="0"/>
              <w:divBdr>
                <w:top w:val="none" w:sz="0" w:space="0" w:color="auto"/>
                <w:left w:val="none" w:sz="0" w:space="0" w:color="auto"/>
                <w:bottom w:val="none" w:sz="0" w:space="0" w:color="auto"/>
                <w:right w:val="none" w:sz="0" w:space="0" w:color="auto"/>
              </w:divBdr>
            </w:div>
            <w:div w:id="587158189">
              <w:marLeft w:val="0"/>
              <w:marRight w:val="0"/>
              <w:marTop w:val="0"/>
              <w:marBottom w:val="0"/>
              <w:divBdr>
                <w:top w:val="none" w:sz="0" w:space="0" w:color="auto"/>
                <w:left w:val="none" w:sz="0" w:space="0" w:color="auto"/>
                <w:bottom w:val="none" w:sz="0" w:space="0" w:color="auto"/>
                <w:right w:val="none" w:sz="0" w:space="0" w:color="auto"/>
              </w:divBdr>
            </w:div>
            <w:div w:id="1336960196">
              <w:marLeft w:val="0"/>
              <w:marRight w:val="0"/>
              <w:marTop w:val="0"/>
              <w:marBottom w:val="0"/>
              <w:divBdr>
                <w:top w:val="none" w:sz="0" w:space="0" w:color="auto"/>
                <w:left w:val="none" w:sz="0" w:space="0" w:color="auto"/>
                <w:bottom w:val="none" w:sz="0" w:space="0" w:color="auto"/>
                <w:right w:val="none" w:sz="0" w:space="0" w:color="auto"/>
              </w:divBdr>
            </w:div>
            <w:div w:id="1352536565">
              <w:marLeft w:val="0"/>
              <w:marRight w:val="0"/>
              <w:marTop w:val="0"/>
              <w:marBottom w:val="0"/>
              <w:divBdr>
                <w:top w:val="none" w:sz="0" w:space="0" w:color="auto"/>
                <w:left w:val="none" w:sz="0" w:space="0" w:color="auto"/>
                <w:bottom w:val="none" w:sz="0" w:space="0" w:color="auto"/>
                <w:right w:val="none" w:sz="0" w:space="0" w:color="auto"/>
              </w:divBdr>
            </w:div>
            <w:div w:id="1840927607">
              <w:marLeft w:val="0"/>
              <w:marRight w:val="0"/>
              <w:marTop w:val="0"/>
              <w:marBottom w:val="0"/>
              <w:divBdr>
                <w:top w:val="none" w:sz="0" w:space="0" w:color="auto"/>
                <w:left w:val="none" w:sz="0" w:space="0" w:color="auto"/>
                <w:bottom w:val="none" w:sz="0" w:space="0" w:color="auto"/>
                <w:right w:val="none" w:sz="0" w:space="0" w:color="auto"/>
              </w:divBdr>
            </w:div>
            <w:div w:id="233394583">
              <w:marLeft w:val="0"/>
              <w:marRight w:val="0"/>
              <w:marTop w:val="0"/>
              <w:marBottom w:val="0"/>
              <w:divBdr>
                <w:top w:val="none" w:sz="0" w:space="0" w:color="auto"/>
                <w:left w:val="none" w:sz="0" w:space="0" w:color="auto"/>
                <w:bottom w:val="none" w:sz="0" w:space="0" w:color="auto"/>
                <w:right w:val="none" w:sz="0" w:space="0" w:color="auto"/>
              </w:divBdr>
            </w:div>
            <w:div w:id="960111174">
              <w:marLeft w:val="0"/>
              <w:marRight w:val="0"/>
              <w:marTop w:val="0"/>
              <w:marBottom w:val="0"/>
              <w:divBdr>
                <w:top w:val="none" w:sz="0" w:space="0" w:color="auto"/>
                <w:left w:val="none" w:sz="0" w:space="0" w:color="auto"/>
                <w:bottom w:val="none" w:sz="0" w:space="0" w:color="auto"/>
                <w:right w:val="none" w:sz="0" w:space="0" w:color="auto"/>
              </w:divBdr>
            </w:div>
            <w:div w:id="1703702295">
              <w:marLeft w:val="0"/>
              <w:marRight w:val="0"/>
              <w:marTop w:val="0"/>
              <w:marBottom w:val="0"/>
              <w:divBdr>
                <w:top w:val="none" w:sz="0" w:space="0" w:color="auto"/>
                <w:left w:val="none" w:sz="0" w:space="0" w:color="auto"/>
                <w:bottom w:val="none" w:sz="0" w:space="0" w:color="auto"/>
                <w:right w:val="none" w:sz="0" w:space="0" w:color="auto"/>
              </w:divBdr>
            </w:div>
            <w:div w:id="1666083199">
              <w:marLeft w:val="0"/>
              <w:marRight w:val="0"/>
              <w:marTop w:val="0"/>
              <w:marBottom w:val="0"/>
              <w:divBdr>
                <w:top w:val="none" w:sz="0" w:space="0" w:color="auto"/>
                <w:left w:val="none" w:sz="0" w:space="0" w:color="auto"/>
                <w:bottom w:val="none" w:sz="0" w:space="0" w:color="auto"/>
                <w:right w:val="none" w:sz="0" w:space="0" w:color="auto"/>
              </w:divBdr>
            </w:div>
            <w:div w:id="1478182019">
              <w:marLeft w:val="0"/>
              <w:marRight w:val="0"/>
              <w:marTop w:val="0"/>
              <w:marBottom w:val="0"/>
              <w:divBdr>
                <w:top w:val="none" w:sz="0" w:space="0" w:color="auto"/>
                <w:left w:val="none" w:sz="0" w:space="0" w:color="auto"/>
                <w:bottom w:val="none" w:sz="0" w:space="0" w:color="auto"/>
                <w:right w:val="none" w:sz="0" w:space="0" w:color="auto"/>
              </w:divBdr>
            </w:div>
            <w:div w:id="1801534486">
              <w:marLeft w:val="0"/>
              <w:marRight w:val="0"/>
              <w:marTop w:val="0"/>
              <w:marBottom w:val="0"/>
              <w:divBdr>
                <w:top w:val="none" w:sz="0" w:space="0" w:color="auto"/>
                <w:left w:val="none" w:sz="0" w:space="0" w:color="auto"/>
                <w:bottom w:val="none" w:sz="0" w:space="0" w:color="auto"/>
                <w:right w:val="none" w:sz="0" w:space="0" w:color="auto"/>
              </w:divBdr>
            </w:div>
            <w:div w:id="919558640">
              <w:marLeft w:val="0"/>
              <w:marRight w:val="0"/>
              <w:marTop w:val="0"/>
              <w:marBottom w:val="0"/>
              <w:divBdr>
                <w:top w:val="none" w:sz="0" w:space="0" w:color="auto"/>
                <w:left w:val="none" w:sz="0" w:space="0" w:color="auto"/>
                <w:bottom w:val="none" w:sz="0" w:space="0" w:color="auto"/>
                <w:right w:val="none" w:sz="0" w:space="0" w:color="auto"/>
              </w:divBdr>
            </w:div>
            <w:div w:id="1897818040">
              <w:marLeft w:val="0"/>
              <w:marRight w:val="0"/>
              <w:marTop w:val="0"/>
              <w:marBottom w:val="0"/>
              <w:divBdr>
                <w:top w:val="none" w:sz="0" w:space="0" w:color="auto"/>
                <w:left w:val="none" w:sz="0" w:space="0" w:color="auto"/>
                <w:bottom w:val="none" w:sz="0" w:space="0" w:color="auto"/>
                <w:right w:val="none" w:sz="0" w:space="0" w:color="auto"/>
              </w:divBdr>
            </w:div>
            <w:div w:id="518470489">
              <w:marLeft w:val="0"/>
              <w:marRight w:val="0"/>
              <w:marTop w:val="0"/>
              <w:marBottom w:val="0"/>
              <w:divBdr>
                <w:top w:val="none" w:sz="0" w:space="0" w:color="auto"/>
                <w:left w:val="none" w:sz="0" w:space="0" w:color="auto"/>
                <w:bottom w:val="none" w:sz="0" w:space="0" w:color="auto"/>
                <w:right w:val="none" w:sz="0" w:space="0" w:color="auto"/>
              </w:divBdr>
            </w:div>
            <w:div w:id="1459493724">
              <w:marLeft w:val="0"/>
              <w:marRight w:val="0"/>
              <w:marTop w:val="0"/>
              <w:marBottom w:val="0"/>
              <w:divBdr>
                <w:top w:val="none" w:sz="0" w:space="0" w:color="auto"/>
                <w:left w:val="none" w:sz="0" w:space="0" w:color="auto"/>
                <w:bottom w:val="none" w:sz="0" w:space="0" w:color="auto"/>
                <w:right w:val="none" w:sz="0" w:space="0" w:color="auto"/>
              </w:divBdr>
            </w:div>
            <w:div w:id="480314365">
              <w:marLeft w:val="0"/>
              <w:marRight w:val="0"/>
              <w:marTop w:val="0"/>
              <w:marBottom w:val="0"/>
              <w:divBdr>
                <w:top w:val="none" w:sz="0" w:space="0" w:color="auto"/>
                <w:left w:val="none" w:sz="0" w:space="0" w:color="auto"/>
                <w:bottom w:val="none" w:sz="0" w:space="0" w:color="auto"/>
                <w:right w:val="none" w:sz="0" w:space="0" w:color="auto"/>
              </w:divBdr>
            </w:div>
            <w:div w:id="1174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3791">
      <w:bodyDiv w:val="1"/>
      <w:marLeft w:val="0"/>
      <w:marRight w:val="0"/>
      <w:marTop w:val="0"/>
      <w:marBottom w:val="0"/>
      <w:divBdr>
        <w:top w:val="none" w:sz="0" w:space="0" w:color="auto"/>
        <w:left w:val="none" w:sz="0" w:space="0" w:color="auto"/>
        <w:bottom w:val="none" w:sz="0" w:space="0" w:color="auto"/>
        <w:right w:val="none" w:sz="0" w:space="0" w:color="auto"/>
      </w:divBdr>
    </w:div>
    <w:div w:id="1867326615">
      <w:bodyDiv w:val="1"/>
      <w:marLeft w:val="0"/>
      <w:marRight w:val="0"/>
      <w:marTop w:val="0"/>
      <w:marBottom w:val="0"/>
      <w:divBdr>
        <w:top w:val="none" w:sz="0" w:space="0" w:color="auto"/>
        <w:left w:val="none" w:sz="0" w:space="0" w:color="auto"/>
        <w:bottom w:val="none" w:sz="0" w:space="0" w:color="auto"/>
        <w:right w:val="none" w:sz="0" w:space="0" w:color="auto"/>
      </w:divBdr>
    </w:div>
    <w:div w:id="1885023107">
      <w:bodyDiv w:val="1"/>
      <w:marLeft w:val="0"/>
      <w:marRight w:val="0"/>
      <w:marTop w:val="0"/>
      <w:marBottom w:val="0"/>
      <w:divBdr>
        <w:top w:val="none" w:sz="0" w:space="0" w:color="auto"/>
        <w:left w:val="none" w:sz="0" w:space="0" w:color="auto"/>
        <w:bottom w:val="none" w:sz="0" w:space="0" w:color="auto"/>
        <w:right w:val="none" w:sz="0" w:space="0" w:color="auto"/>
      </w:divBdr>
    </w:div>
    <w:div w:id="1887258542">
      <w:bodyDiv w:val="1"/>
      <w:marLeft w:val="0"/>
      <w:marRight w:val="0"/>
      <w:marTop w:val="0"/>
      <w:marBottom w:val="0"/>
      <w:divBdr>
        <w:top w:val="none" w:sz="0" w:space="0" w:color="auto"/>
        <w:left w:val="none" w:sz="0" w:space="0" w:color="auto"/>
        <w:bottom w:val="none" w:sz="0" w:space="0" w:color="auto"/>
        <w:right w:val="none" w:sz="0" w:space="0" w:color="auto"/>
      </w:divBdr>
    </w:div>
    <w:div w:id="1919944661">
      <w:bodyDiv w:val="1"/>
      <w:marLeft w:val="0"/>
      <w:marRight w:val="0"/>
      <w:marTop w:val="0"/>
      <w:marBottom w:val="0"/>
      <w:divBdr>
        <w:top w:val="none" w:sz="0" w:space="0" w:color="auto"/>
        <w:left w:val="none" w:sz="0" w:space="0" w:color="auto"/>
        <w:bottom w:val="none" w:sz="0" w:space="0" w:color="auto"/>
        <w:right w:val="none" w:sz="0" w:space="0" w:color="auto"/>
      </w:divBdr>
    </w:div>
    <w:div w:id="1920168083">
      <w:bodyDiv w:val="1"/>
      <w:marLeft w:val="0"/>
      <w:marRight w:val="0"/>
      <w:marTop w:val="0"/>
      <w:marBottom w:val="0"/>
      <w:divBdr>
        <w:top w:val="none" w:sz="0" w:space="0" w:color="auto"/>
        <w:left w:val="none" w:sz="0" w:space="0" w:color="auto"/>
        <w:bottom w:val="none" w:sz="0" w:space="0" w:color="auto"/>
        <w:right w:val="none" w:sz="0" w:space="0" w:color="auto"/>
      </w:divBdr>
    </w:div>
    <w:div w:id="1943033398">
      <w:bodyDiv w:val="1"/>
      <w:marLeft w:val="0"/>
      <w:marRight w:val="0"/>
      <w:marTop w:val="0"/>
      <w:marBottom w:val="0"/>
      <w:divBdr>
        <w:top w:val="none" w:sz="0" w:space="0" w:color="auto"/>
        <w:left w:val="none" w:sz="0" w:space="0" w:color="auto"/>
        <w:bottom w:val="none" w:sz="0" w:space="0" w:color="auto"/>
        <w:right w:val="none" w:sz="0" w:space="0" w:color="auto"/>
      </w:divBdr>
    </w:div>
    <w:div w:id="1948193895">
      <w:bodyDiv w:val="1"/>
      <w:marLeft w:val="0"/>
      <w:marRight w:val="0"/>
      <w:marTop w:val="0"/>
      <w:marBottom w:val="0"/>
      <w:divBdr>
        <w:top w:val="none" w:sz="0" w:space="0" w:color="auto"/>
        <w:left w:val="none" w:sz="0" w:space="0" w:color="auto"/>
        <w:bottom w:val="none" w:sz="0" w:space="0" w:color="auto"/>
        <w:right w:val="none" w:sz="0" w:space="0" w:color="auto"/>
      </w:divBdr>
    </w:div>
    <w:div w:id="1955862414">
      <w:bodyDiv w:val="1"/>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978193995">
              <w:marLeft w:val="0"/>
              <w:marRight w:val="0"/>
              <w:marTop w:val="0"/>
              <w:marBottom w:val="0"/>
              <w:divBdr>
                <w:top w:val="none" w:sz="0" w:space="0" w:color="auto"/>
                <w:left w:val="none" w:sz="0" w:space="0" w:color="auto"/>
                <w:bottom w:val="none" w:sz="0" w:space="0" w:color="auto"/>
                <w:right w:val="none" w:sz="0" w:space="0" w:color="auto"/>
              </w:divBdr>
            </w:div>
            <w:div w:id="1606308549">
              <w:marLeft w:val="0"/>
              <w:marRight w:val="0"/>
              <w:marTop w:val="0"/>
              <w:marBottom w:val="0"/>
              <w:divBdr>
                <w:top w:val="none" w:sz="0" w:space="0" w:color="auto"/>
                <w:left w:val="none" w:sz="0" w:space="0" w:color="auto"/>
                <w:bottom w:val="none" w:sz="0" w:space="0" w:color="auto"/>
                <w:right w:val="none" w:sz="0" w:space="0" w:color="auto"/>
              </w:divBdr>
            </w:div>
            <w:div w:id="2020740780">
              <w:marLeft w:val="0"/>
              <w:marRight w:val="0"/>
              <w:marTop w:val="0"/>
              <w:marBottom w:val="0"/>
              <w:divBdr>
                <w:top w:val="none" w:sz="0" w:space="0" w:color="auto"/>
                <w:left w:val="none" w:sz="0" w:space="0" w:color="auto"/>
                <w:bottom w:val="none" w:sz="0" w:space="0" w:color="auto"/>
                <w:right w:val="none" w:sz="0" w:space="0" w:color="auto"/>
              </w:divBdr>
            </w:div>
            <w:div w:id="1719549263">
              <w:marLeft w:val="0"/>
              <w:marRight w:val="0"/>
              <w:marTop w:val="0"/>
              <w:marBottom w:val="0"/>
              <w:divBdr>
                <w:top w:val="none" w:sz="0" w:space="0" w:color="auto"/>
                <w:left w:val="none" w:sz="0" w:space="0" w:color="auto"/>
                <w:bottom w:val="none" w:sz="0" w:space="0" w:color="auto"/>
                <w:right w:val="none" w:sz="0" w:space="0" w:color="auto"/>
              </w:divBdr>
            </w:div>
            <w:div w:id="197208231">
              <w:marLeft w:val="0"/>
              <w:marRight w:val="0"/>
              <w:marTop w:val="0"/>
              <w:marBottom w:val="0"/>
              <w:divBdr>
                <w:top w:val="none" w:sz="0" w:space="0" w:color="auto"/>
                <w:left w:val="none" w:sz="0" w:space="0" w:color="auto"/>
                <w:bottom w:val="none" w:sz="0" w:space="0" w:color="auto"/>
                <w:right w:val="none" w:sz="0" w:space="0" w:color="auto"/>
              </w:divBdr>
            </w:div>
            <w:div w:id="479345642">
              <w:marLeft w:val="0"/>
              <w:marRight w:val="0"/>
              <w:marTop w:val="0"/>
              <w:marBottom w:val="0"/>
              <w:divBdr>
                <w:top w:val="none" w:sz="0" w:space="0" w:color="auto"/>
                <w:left w:val="none" w:sz="0" w:space="0" w:color="auto"/>
                <w:bottom w:val="none" w:sz="0" w:space="0" w:color="auto"/>
                <w:right w:val="none" w:sz="0" w:space="0" w:color="auto"/>
              </w:divBdr>
            </w:div>
            <w:div w:id="242376345">
              <w:marLeft w:val="0"/>
              <w:marRight w:val="0"/>
              <w:marTop w:val="0"/>
              <w:marBottom w:val="0"/>
              <w:divBdr>
                <w:top w:val="none" w:sz="0" w:space="0" w:color="auto"/>
                <w:left w:val="none" w:sz="0" w:space="0" w:color="auto"/>
                <w:bottom w:val="none" w:sz="0" w:space="0" w:color="auto"/>
                <w:right w:val="none" w:sz="0" w:space="0" w:color="auto"/>
              </w:divBdr>
            </w:div>
            <w:div w:id="631786000">
              <w:marLeft w:val="0"/>
              <w:marRight w:val="0"/>
              <w:marTop w:val="0"/>
              <w:marBottom w:val="0"/>
              <w:divBdr>
                <w:top w:val="none" w:sz="0" w:space="0" w:color="auto"/>
                <w:left w:val="none" w:sz="0" w:space="0" w:color="auto"/>
                <w:bottom w:val="none" w:sz="0" w:space="0" w:color="auto"/>
                <w:right w:val="none" w:sz="0" w:space="0" w:color="auto"/>
              </w:divBdr>
            </w:div>
            <w:div w:id="1617519896">
              <w:marLeft w:val="0"/>
              <w:marRight w:val="0"/>
              <w:marTop w:val="0"/>
              <w:marBottom w:val="0"/>
              <w:divBdr>
                <w:top w:val="none" w:sz="0" w:space="0" w:color="auto"/>
                <w:left w:val="none" w:sz="0" w:space="0" w:color="auto"/>
                <w:bottom w:val="none" w:sz="0" w:space="0" w:color="auto"/>
                <w:right w:val="none" w:sz="0" w:space="0" w:color="auto"/>
              </w:divBdr>
            </w:div>
            <w:div w:id="1673143556">
              <w:marLeft w:val="0"/>
              <w:marRight w:val="0"/>
              <w:marTop w:val="0"/>
              <w:marBottom w:val="0"/>
              <w:divBdr>
                <w:top w:val="none" w:sz="0" w:space="0" w:color="auto"/>
                <w:left w:val="none" w:sz="0" w:space="0" w:color="auto"/>
                <w:bottom w:val="none" w:sz="0" w:space="0" w:color="auto"/>
                <w:right w:val="none" w:sz="0" w:space="0" w:color="auto"/>
              </w:divBdr>
            </w:div>
            <w:div w:id="237520713">
              <w:marLeft w:val="0"/>
              <w:marRight w:val="0"/>
              <w:marTop w:val="0"/>
              <w:marBottom w:val="0"/>
              <w:divBdr>
                <w:top w:val="none" w:sz="0" w:space="0" w:color="auto"/>
                <w:left w:val="none" w:sz="0" w:space="0" w:color="auto"/>
                <w:bottom w:val="none" w:sz="0" w:space="0" w:color="auto"/>
                <w:right w:val="none" w:sz="0" w:space="0" w:color="auto"/>
              </w:divBdr>
            </w:div>
            <w:div w:id="1336807324">
              <w:marLeft w:val="0"/>
              <w:marRight w:val="0"/>
              <w:marTop w:val="0"/>
              <w:marBottom w:val="0"/>
              <w:divBdr>
                <w:top w:val="none" w:sz="0" w:space="0" w:color="auto"/>
                <w:left w:val="none" w:sz="0" w:space="0" w:color="auto"/>
                <w:bottom w:val="none" w:sz="0" w:space="0" w:color="auto"/>
                <w:right w:val="none" w:sz="0" w:space="0" w:color="auto"/>
              </w:divBdr>
            </w:div>
            <w:div w:id="1814712098">
              <w:marLeft w:val="0"/>
              <w:marRight w:val="0"/>
              <w:marTop w:val="0"/>
              <w:marBottom w:val="0"/>
              <w:divBdr>
                <w:top w:val="none" w:sz="0" w:space="0" w:color="auto"/>
                <w:left w:val="none" w:sz="0" w:space="0" w:color="auto"/>
                <w:bottom w:val="none" w:sz="0" w:space="0" w:color="auto"/>
                <w:right w:val="none" w:sz="0" w:space="0" w:color="auto"/>
              </w:divBdr>
            </w:div>
            <w:div w:id="1475416243">
              <w:marLeft w:val="0"/>
              <w:marRight w:val="0"/>
              <w:marTop w:val="0"/>
              <w:marBottom w:val="0"/>
              <w:divBdr>
                <w:top w:val="none" w:sz="0" w:space="0" w:color="auto"/>
                <w:left w:val="none" w:sz="0" w:space="0" w:color="auto"/>
                <w:bottom w:val="none" w:sz="0" w:space="0" w:color="auto"/>
                <w:right w:val="none" w:sz="0" w:space="0" w:color="auto"/>
              </w:divBdr>
            </w:div>
            <w:div w:id="718864632">
              <w:marLeft w:val="0"/>
              <w:marRight w:val="0"/>
              <w:marTop w:val="0"/>
              <w:marBottom w:val="0"/>
              <w:divBdr>
                <w:top w:val="none" w:sz="0" w:space="0" w:color="auto"/>
                <w:left w:val="none" w:sz="0" w:space="0" w:color="auto"/>
                <w:bottom w:val="none" w:sz="0" w:space="0" w:color="auto"/>
                <w:right w:val="none" w:sz="0" w:space="0" w:color="auto"/>
              </w:divBdr>
            </w:div>
            <w:div w:id="541753091">
              <w:marLeft w:val="0"/>
              <w:marRight w:val="0"/>
              <w:marTop w:val="0"/>
              <w:marBottom w:val="0"/>
              <w:divBdr>
                <w:top w:val="none" w:sz="0" w:space="0" w:color="auto"/>
                <w:left w:val="none" w:sz="0" w:space="0" w:color="auto"/>
                <w:bottom w:val="none" w:sz="0" w:space="0" w:color="auto"/>
                <w:right w:val="none" w:sz="0" w:space="0" w:color="auto"/>
              </w:divBdr>
            </w:div>
            <w:div w:id="1371763680">
              <w:marLeft w:val="0"/>
              <w:marRight w:val="0"/>
              <w:marTop w:val="0"/>
              <w:marBottom w:val="0"/>
              <w:divBdr>
                <w:top w:val="none" w:sz="0" w:space="0" w:color="auto"/>
                <w:left w:val="none" w:sz="0" w:space="0" w:color="auto"/>
                <w:bottom w:val="none" w:sz="0" w:space="0" w:color="auto"/>
                <w:right w:val="none" w:sz="0" w:space="0" w:color="auto"/>
              </w:divBdr>
            </w:div>
            <w:div w:id="1997680450">
              <w:marLeft w:val="0"/>
              <w:marRight w:val="0"/>
              <w:marTop w:val="0"/>
              <w:marBottom w:val="0"/>
              <w:divBdr>
                <w:top w:val="none" w:sz="0" w:space="0" w:color="auto"/>
                <w:left w:val="none" w:sz="0" w:space="0" w:color="auto"/>
                <w:bottom w:val="none" w:sz="0" w:space="0" w:color="auto"/>
                <w:right w:val="none" w:sz="0" w:space="0" w:color="auto"/>
              </w:divBdr>
            </w:div>
            <w:div w:id="2060274957">
              <w:marLeft w:val="0"/>
              <w:marRight w:val="0"/>
              <w:marTop w:val="0"/>
              <w:marBottom w:val="0"/>
              <w:divBdr>
                <w:top w:val="none" w:sz="0" w:space="0" w:color="auto"/>
                <w:left w:val="none" w:sz="0" w:space="0" w:color="auto"/>
                <w:bottom w:val="none" w:sz="0" w:space="0" w:color="auto"/>
                <w:right w:val="none" w:sz="0" w:space="0" w:color="auto"/>
              </w:divBdr>
            </w:div>
            <w:div w:id="179702632">
              <w:marLeft w:val="0"/>
              <w:marRight w:val="0"/>
              <w:marTop w:val="0"/>
              <w:marBottom w:val="0"/>
              <w:divBdr>
                <w:top w:val="none" w:sz="0" w:space="0" w:color="auto"/>
                <w:left w:val="none" w:sz="0" w:space="0" w:color="auto"/>
                <w:bottom w:val="none" w:sz="0" w:space="0" w:color="auto"/>
                <w:right w:val="none" w:sz="0" w:space="0" w:color="auto"/>
              </w:divBdr>
            </w:div>
            <w:div w:id="441388354">
              <w:marLeft w:val="0"/>
              <w:marRight w:val="0"/>
              <w:marTop w:val="0"/>
              <w:marBottom w:val="0"/>
              <w:divBdr>
                <w:top w:val="none" w:sz="0" w:space="0" w:color="auto"/>
                <w:left w:val="none" w:sz="0" w:space="0" w:color="auto"/>
                <w:bottom w:val="none" w:sz="0" w:space="0" w:color="auto"/>
                <w:right w:val="none" w:sz="0" w:space="0" w:color="auto"/>
              </w:divBdr>
            </w:div>
            <w:div w:id="765927979">
              <w:marLeft w:val="0"/>
              <w:marRight w:val="0"/>
              <w:marTop w:val="0"/>
              <w:marBottom w:val="0"/>
              <w:divBdr>
                <w:top w:val="none" w:sz="0" w:space="0" w:color="auto"/>
                <w:left w:val="none" w:sz="0" w:space="0" w:color="auto"/>
                <w:bottom w:val="none" w:sz="0" w:space="0" w:color="auto"/>
                <w:right w:val="none" w:sz="0" w:space="0" w:color="auto"/>
              </w:divBdr>
            </w:div>
            <w:div w:id="1453212955">
              <w:marLeft w:val="0"/>
              <w:marRight w:val="0"/>
              <w:marTop w:val="0"/>
              <w:marBottom w:val="0"/>
              <w:divBdr>
                <w:top w:val="none" w:sz="0" w:space="0" w:color="auto"/>
                <w:left w:val="none" w:sz="0" w:space="0" w:color="auto"/>
                <w:bottom w:val="none" w:sz="0" w:space="0" w:color="auto"/>
                <w:right w:val="none" w:sz="0" w:space="0" w:color="auto"/>
              </w:divBdr>
            </w:div>
            <w:div w:id="862937107">
              <w:marLeft w:val="0"/>
              <w:marRight w:val="0"/>
              <w:marTop w:val="0"/>
              <w:marBottom w:val="0"/>
              <w:divBdr>
                <w:top w:val="none" w:sz="0" w:space="0" w:color="auto"/>
                <w:left w:val="none" w:sz="0" w:space="0" w:color="auto"/>
                <w:bottom w:val="none" w:sz="0" w:space="0" w:color="auto"/>
                <w:right w:val="none" w:sz="0" w:space="0" w:color="auto"/>
              </w:divBdr>
            </w:div>
            <w:div w:id="1356541998">
              <w:marLeft w:val="0"/>
              <w:marRight w:val="0"/>
              <w:marTop w:val="0"/>
              <w:marBottom w:val="0"/>
              <w:divBdr>
                <w:top w:val="none" w:sz="0" w:space="0" w:color="auto"/>
                <w:left w:val="none" w:sz="0" w:space="0" w:color="auto"/>
                <w:bottom w:val="none" w:sz="0" w:space="0" w:color="auto"/>
                <w:right w:val="none" w:sz="0" w:space="0" w:color="auto"/>
              </w:divBdr>
            </w:div>
            <w:div w:id="1718620438">
              <w:marLeft w:val="0"/>
              <w:marRight w:val="0"/>
              <w:marTop w:val="0"/>
              <w:marBottom w:val="0"/>
              <w:divBdr>
                <w:top w:val="none" w:sz="0" w:space="0" w:color="auto"/>
                <w:left w:val="none" w:sz="0" w:space="0" w:color="auto"/>
                <w:bottom w:val="none" w:sz="0" w:space="0" w:color="auto"/>
                <w:right w:val="none" w:sz="0" w:space="0" w:color="auto"/>
              </w:divBdr>
            </w:div>
            <w:div w:id="113209604">
              <w:marLeft w:val="0"/>
              <w:marRight w:val="0"/>
              <w:marTop w:val="0"/>
              <w:marBottom w:val="0"/>
              <w:divBdr>
                <w:top w:val="none" w:sz="0" w:space="0" w:color="auto"/>
                <w:left w:val="none" w:sz="0" w:space="0" w:color="auto"/>
                <w:bottom w:val="none" w:sz="0" w:space="0" w:color="auto"/>
                <w:right w:val="none" w:sz="0" w:space="0" w:color="auto"/>
              </w:divBdr>
            </w:div>
            <w:div w:id="1591230811">
              <w:marLeft w:val="0"/>
              <w:marRight w:val="0"/>
              <w:marTop w:val="0"/>
              <w:marBottom w:val="0"/>
              <w:divBdr>
                <w:top w:val="none" w:sz="0" w:space="0" w:color="auto"/>
                <w:left w:val="none" w:sz="0" w:space="0" w:color="auto"/>
                <w:bottom w:val="none" w:sz="0" w:space="0" w:color="auto"/>
                <w:right w:val="none" w:sz="0" w:space="0" w:color="auto"/>
              </w:divBdr>
            </w:div>
            <w:div w:id="1618638140">
              <w:marLeft w:val="0"/>
              <w:marRight w:val="0"/>
              <w:marTop w:val="0"/>
              <w:marBottom w:val="0"/>
              <w:divBdr>
                <w:top w:val="none" w:sz="0" w:space="0" w:color="auto"/>
                <w:left w:val="none" w:sz="0" w:space="0" w:color="auto"/>
                <w:bottom w:val="none" w:sz="0" w:space="0" w:color="auto"/>
                <w:right w:val="none" w:sz="0" w:space="0" w:color="auto"/>
              </w:divBdr>
            </w:div>
            <w:div w:id="418793057">
              <w:marLeft w:val="0"/>
              <w:marRight w:val="0"/>
              <w:marTop w:val="0"/>
              <w:marBottom w:val="0"/>
              <w:divBdr>
                <w:top w:val="none" w:sz="0" w:space="0" w:color="auto"/>
                <w:left w:val="none" w:sz="0" w:space="0" w:color="auto"/>
                <w:bottom w:val="none" w:sz="0" w:space="0" w:color="auto"/>
                <w:right w:val="none" w:sz="0" w:space="0" w:color="auto"/>
              </w:divBdr>
            </w:div>
            <w:div w:id="500389819">
              <w:marLeft w:val="0"/>
              <w:marRight w:val="0"/>
              <w:marTop w:val="0"/>
              <w:marBottom w:val="0"/>
              <w:divBdr>
                <w:top w:val="none" w:sz="0" w:space="0" w:color="auto"/>
                <w:left w:val="none" w:sz="0" w:space="0" w:color="auto"/>
                <w:bottom w:val="none" w:sz="0" w:space="0" w:color="auto"/>
                <w:right w:val="none" w:sz="0" w:space="0" w:color="auto"/>
              </w:divBdr>
            </w:div>
            <w:div w:id="1281500091">
              <w:marLeft w:val="0"/>
              <w:marRight w:val="0"/>
              <w:marTop w:val="0"/>
              <w:marBottom w:val="0"/>
              <w:divBdr>
                <w:top w:val="none" w:sz="0" w:space="0" w:color="auto"/>
                <w:left w:val="none" w:sz="0" w:space="0" w:color="auto"/>
                <w:bottom w:val="none" w:sz="0" w:space="0" w:color="auto"/>
                <w:right w:val="none" w:sz="0" w:space="0" w:color="auto"/>
              </w:divBdr>
            </w:div>
            <w:div w:id="1161776778">
              <w:marLeft w:val="0"/>
              <w:marRight w:val="0"/>
              <w:marTop w:val="0"/>
              <w:marBottom w:val="0"/>
              <w:divBdr>
                <w:top w:val="none" w:sz="0" w:space="0" w:color="auto"/>
                <w:left w:val="none" w:sz="0" w:space="0" w:color="auto"/>
                <w:bottom w:val="none" w:sz="0" w:space="0" w:color="auto"/>
                <w:right w:val="none" w:sz="0" w:space="0" w:color="auto"/>
              </w:divBdr>
            </w:div>
            <w:div w:id="591207490">
              <w:marLeft w:val="0"/>
              <w:marRight w:val="0"/>
              <w:marTop w:val="0"/>
              <w:marBottom w:val="0"/>
              <w:divBdr>
                <w:top w:val="none" w:sz="0" w:space="0" w:color="auto"/>
                <w:left w:val="none" w:sz="0" w:space="0" w:color="auto"/>
                <w:bottom w:val="none" w:sz="0" w:space="0" w:color="auto"/>
                <w:right w:val="none" w:sz="0" w:space="0" w:color="auto"/>
              </w:divBdr>
            </w:div>
            <w:div w:id="846021706">
              <w:marLeft w:val="0"/>
              <w:marRight w:val="0"/>
              <w:marTop w:val="0"/>
              <w:marBottom w:val="0"/>
              <w:divBdr>
                <w:top w:val="none" w:sz="0" w:space="0" w:color="auto"/>
                <w:left w:val="none" w:sz="0" w:space="0" w:color="auto"/>
                <w:bottom w:val="none" w:sz="0" w:space="0" w:color="auto"/>
                <w:right w:val="none" w:sz="0" w:space="0" w:color="auto"/>
              </w:divBdr>
            </w:div>
            <w:div w:id="1921987488">
              <w:marLeft w:val="0"/>
              <w:marRight w:val="0"/>
              <w:marTop w:val="0"/>
              <w:marBottom w:val="0"/>
              <w:divBdr>
                <w:top w:val="none" w:sz="0" w:space="0" w:color="auto"/>
                <w:left w:val="none" w:sz="0" w:space="0" w:color="auto"/>
                <w:bottom w:val="none" w:sz="0" w:space="0" w:color="auto"/>
                <w:right w:val="none" w:sz="0" w:space="0" w:color="auto"/>
              </w:divBdr>
            </w:div>
            <w:div w:id="256138878">
              <w:marLeft w:val="0"/>
              <w:marRight w:val="0"/>
              <w:marTop w:val="0"/>
              <w:marBottom w:val="0"/>
              <w:divBdr>
                <w:top w:val="none" w:sz="0" w:space="0" w:color="auto"/>
                <w:left w:val="none" w:sz="0" w:space="0" w:color="auto"/>
                <w:bottom w:val="none" w:sz="0" w:space="0" w:color="auto"/>
                <w:right w:val="none" w:sz="0" w:space="0" w:color="auto"/>
              </w:divBdr>
            </w:div>
            <w:div w:id="970011860">
              <w:marLeft w:val="0"/>
              <w:marRight w:val="0"/>
              <w:marTop w:val="0"/>
              <w:marBottom w:val="0"/>
              <w:divBdr>
                <w:top w:val="none" w:sz="0" w:space="0" w:color="auto"/>
                <w:left w:val="none" w:sz="0" w:space="0" w:color="auto"/>
                <w:bottom w:val="none" w:sz="0" w:space="0" w:color="auto"/>
                <w:right w:val="none" w:sz="0" w:space="0" w:color="auto"/>
              </w:divBdr>
            </w:div>
            <w:div w:id="1339037832">
              <w:marLeft w:val="0"/>
              <w:marRight w:val="0"/>
              <w:marTop w:val="0"/>
              <w:marBottom w:val="0"/>
              <w:divBdr>
                <w:top w:val="none" w:sz="0" w:space="0" w:color="auto"/>
                <w:left w:val="none" w:sz="0" w:space="0" w:color="auto"/>
                <w:bottom w:val="none" w:sz="0" w:space="0" w:color="auto"/>
                <w:right w:val="none" w:sz="0" w:space="0" w:color="auto"/>
              </w:divBdr>
            </w:div>
            <w:div w:id="657347654">
              <w:marLeft w:val="0"/>
              <w:marRight w:val="0"/>
              <w:marTop w:val="0"/>
              <w:marBottom w:val="0"/>
              <w:divBdr>
                <w:top w:val="none" w:sz="0" w:space="0" w:color="auto"/>
                <w:left w:val="none" w:sz="0" w:space="0" w:color="auto"/>
                <w:bottom w:val="none" w:sz="0" w:space="0" w:color="auto"/>
                <w:right w:val="none" w:sz="0" w:space="0" w:color="auto"/>
              </w:divBdr>
            </w:div>
            <w:div w:id="898175532">
              <w:marLeft w:val="0"/>
              <w:marRight w:val="0"/>
              <w:marTop w:val="0"/>
              <w:marBottom w:val="0"/>
              <w:divBdr>
                <w:top w:val="none" w:sz="0" w:space="0" w:color="auto"/>
                <w:left w:val="none" w:sz="0" w:space="0" w:color="auto"/>
                <w:bottom w:val="none" w:sz="0" w:space="0" w:color="auto"/>
                <w:right w:val="none" w:sz="0" w:space="0" w:color="auto"/>
              </w:divBdr>
            </w:div>
            <w:div w:id="1019813031">
              <w:marLeft w:val="0"/>
              <w:marRight w:val="0"/>
              <w:marTop w:val="0"/>
              <w:marBottom w:val="0"/>
              <w:divBdr>
                <w:top w:val="none" w:sz="0" w:space="0" w:color="auto"/>
                <w:left w:val="none" w:sz="0" w:space="0" w:color="auto"/>
                <w:bottom w:val="none" w:sz="0" w:space="0" w:color="auto"/>
                <w:right w:val="none" w:sz="0" w:space="0" w:color="auto"/>
              </w:divBdr>
            </w:div>
            <w:div w:id="1181972498">
              <w:marLeft w:val="0"/>
              <w:marRight w:val="0"/>
              <w:marTop w:val="0"/>
              <w:marBottom w:val="0"/>
              <w:divBdr>
                <w:top w:val="none" w:sz="0" w:space="0" w:color="auto"/>
                <w:left w:val="none" w:sz="0" w:space="0" w:color="auto"/>
                <w:bottom w:val="none" w:sz="0" w:space="0" w:color="auto"/>
                <w:right w:val="none" w:sz="0" w:space="0" w:color="auto"/>
              </w:divBdr>
            </w:div>
            <w:div w:id="126243308">
              <w:marLeft w:val="0"/>
              <w:marRight w:val="0"/>
              <w:marTop w:val="0"/>
              <w:marBottom w:val="0"/>
              <w:divBdr>
                <w:top w:val="none" w:sz="0" w:space="0" w:color="auto"/>
                <w:left w:val="none" w:sz="0" w:space="0" w:color="auto"/>
                <w:bottom w:val="none" w:sz="0" w:space="0" w:color="auto"/>
                <w:right w:val="none" w:sz="0" w:space="0" w:color="auto"/>
              </w:divBdr>
            </w:div>
            <w:div w:id="1771000520">
              <w:marLeft w:val="0"/>
              <w:marRight w:val="0"/>
              <w:marTop w:val="0"/>
              <w:marBottom w:val="0"/>
              <w:divBdr>
                <w:top w:val="none" w:sz="0" w:space="0" w:color="auto"/>
                <w:left w:val="none" w:sz="0" w:space="0" w:color="auto"/>
                <w:bottom w:val="none" w:sz="0" w:space="0" w:color="auto"/>
                <w:right w:val="none" w:sz="0" w:space="0" w:color="auto"/>
              </w:divBdr>
            </w:div>
            <w:div w:id="1585990861">
              <w:marLeft w:val="0"/>
              <w:marRight w:val="0"/>
              <w:marTop w:val="0"/>
              <w:marBottom w:val="0"/>
              <w:divBdr>
                <w:top w:val="none" w:sz="0" w:space="0" w:color="auto"/>
                <w:left w:val="none" w:sz="0" w:space="0" w:color="auto"/>
                <w:bottom w:val="none" w:sz="0" w:space="0" w:color="auto"/>
                <w:right w:val="none" w:sz="0" w:space="0" w:color="auto"/>
              </w:divBdr>
            </w:div>
            <w:div w:id="1644315209">
              <w:marLeft w:val="0"/>
              <w:marRight w:val="0"/>
              <w:marTop w:val="0"/>
              <w:marBottom w:val="0"/>
              <w:divBdr>
                <w:top w:val="none" w:sz="0" w:space="0" w:color="auto"/>
                <w:left w:val="none" w:sz="0" w:space="0" w:color="auto"/>
                <w:bottom w:val="none" w:sz="0" w:space="0" w:color="auto"/>
                <w:right w:val="none" w:sz="0" w:space="0" w:color="auto"/>
              </w:divBdr>
            </w:div>
            <w:div w:id="1938054488">
              <w:marLeft w:val="0"/>
              <w:marRight w:val="0"/>
              <w:marTop w:val="0"/>
              <w:marBottom w:val="0"/>
              <w:divBdr>
                <w:top w:val="none" w:sz="0" w:space="0" w:color="auto"/>
                <w:left w:val="none" w:sz="0" w:space="0" w:color="auto"/>
                <w:bottom w:val="none" w:sz="0" w:space="0" w:color="auto"/>
                <w:right w:val="none" w:sz="0" w:space="0" w:color="auto"/>
              </w:divBdr>
            </w:div>
            <w:div w:id="643702059">
              <w:marLeft w:val="0"/>
              <w:marRight w:val="0"/>
              <w:marTop w:val="0"/>
              <w:marBottom w:val="0"/>
              <w:divBdr>
                <w:top w:val="none" w:sz="0" w:space="0" w:color="auto"/>
                <w:left w:val="none" w:sz="0" w:space="0" w:color="auto"/>
                <w:bottom w:val="none" w:sz="0" w:space="0" w:color="auto"/>
                <w:right w:val="none" w:sz="0" w:space="0" w:color="auto"/>
              </w:divBdr>
            </w:div>
            <w:div w:id="51197838">
              <w:marLeft w:val="0"/>
              <w:marRight w:val="0"/>
              <w:marTop w:val="0"/>
              <w:marBottom w:val="0"/>
              <w:divBdr>
                <w:top w:val="none" w:sz="0" w:space="0" w:color="auto"/>
                <w:left w:val="none" w:sz="0" w:space="0" w:color="auto"/>
                <w:bottom w:val="none" w:sz="0" w:space="0" w:color="auto"/>
                <w:right w:val="none" w:sz="0" w:space="0" w:color="auto"/>
              </w:divBdr>
            </w:div>
            <w:div w:id="1305506802">
              <w:marLeft w:val="0"/>
              <w:marRight w:val="0"/>
              <w:marTop w:val="0"/>
              <w:marBottom w:val="0"/>
              <w:divBdr>
                <w:top w:val="none" w:sz="0" w:space="0" w:color="auto"/>
                <w:left w:val="none" w:sz="0" w:space="0" w:color="auto"/>
                <w:bottom w:val="none" w:sz="0" w:space="0" w:color="auto"/>
                <w:right w:val="none" w:sz="0" w:space="0" w:color="auto"/>
              </w:divBdr>
            </w:div>
            <w:div w:id="704646616">
              <w:marLeft w:val="0"/>
              <w:marRight w:val="0"/>
              <w:marTop w:val="0"/>
              <w:marBottom w:val="0"/>
              <w:divBdr>
                <w:top w:val="none" w:sz="0" w:space="0" w:color="auto"/>
                <w:left w:val="none" w:sz="0" w:space="0" w:color="auto"/>
                <w:bottom w:val="none" w:sz="0" w:space="0" w:color="auto"/>
                <w:right w:val="none" w:sz="0" w:space="0" w:color="auto"/>
              </w:divBdr>
            </w:div>
            <w:div w:id="905527707">
              <w:marLeft w:val="0"/>
              <w:marRight w:val="0"/>
              <w:marTop w:val="0"/>
              <w:marBottom w:val="0"/>
              <w:divBdr>
                <w:top w:val="none" w:sz="0" w:space="0" w:color="auto"/>
                <w:left w:val="none" w:sz="0" w:space="0" w:color="auto"/>
                <w:bottom w:val="none" w:sz="0" w:space="0" w:color="auto"/>
                <w:right w:val="none" w:sz="0" w:space="0" w:color="auto"/>
              </w:divBdr>
            </w:div>
            <w:div w:id="1924222559">
              <w:marLeft w:val="0"/>
              <w:marRight w:val="0"/>
              <w:marTop w:val="0"/>
              <w:marBottom w:val="0"/>
              <w:divBdr>
                <w:top w:val="none" w:sz="0" w:space="0" w:color="auto"/>
                <w:left w:val="none" w:sz="0" w:space="0" w:color="auto"/>
                <w:bottom w:val="none" w:sz="0" w:space="0" w:color="auto"/>
                <w:right w:val="none" w:sz="0" w:space="0" w:color="auto"/>
              </w:divBdr>
            </w:div>
            <w:div w:id="611866017">
              <w:marLeft w:val="0"/>
              <w:marRight w:val="0"/>
              <w:marTop w:val="0"/>
              <w:marBottom w:val="0"/>
              <w:divBdr>
                <w:top w:val="none" w:sz="0" w:space="0" w:color="auto"/>
                <w:left w:val="none" w:sz="0" w:space="0" w:color="auto"/>
                <w:bottom w:val="none" w:sz="0" w:space="0" w:color="auto"/>
                <w:right w:val="none" w:sz="0" w:space="0" w:color="auto"/>
              </w:divBdr>
            </w:div>
            <w:div w:id="669328796">
              <w:marLeft w:val="0"/>
              <w:marRight w:val="0"/>
              <w:marTop w:val="0"/>
              <w:marBottom w:val="0"/>
              <w:divBdr>
                <w:top w:val="none" w:sz="0" w:space="0" w:color="auto"/>
                <w:left w:val="none" w:sz="0" w:space="0" w:color="auto"/>
                <w:bottom w:val="none" w:sz="0" w:space="0" w:color="auto"/>
                <w:right w:val="none" w:sz="0" w:space="0" w:color="auto"/>
              </w:divBdr>
            </w:div>
            <w:div w:id="1661889742">
              <w:marLeft w:val="0"/>
              <w:marRight w:val="0"/>
              <w:marTop w:val="0"/>
              <w:marBottom w:val="0"/>
              <w:divBdr>
                <w:top w:val="none" w:sz="0" w:space="0" w:color="auto"/>
                <w:left w:val="none" w:sz="0" w:space="0" w:color="auto"/>
                <w:bottom w:val="none" w:sz="0" w:space="0" w:color="auto"/>
                <w:right w:val="none" w:sz="0" w:space="0" w:color="auto"/>
              </w:divBdr>
            </w:div>
            <w:div w:id="1223785069">
              <w:marLeft w:val="0"/>
              <w:marRight w:val="0"/>
              <w:marTop w:val="0"/>
              <w:marBottom w:val="0"/>
              <w:divBdr>
                <w:top w:val="none" w:sz="0" w:space="0" w:color="auto"/>
                <w:left w:val="none" w:sz="0" w:space="0" w:color="auto"/>
                <w:bottom w:val="none" w:sz="0" w:space="0" w:color="auto"/>
                <w:right w:val="none" w:sz="0" w:space="0" w:color="auto"/>
              </w:divBdr>
            </w:div>
            <w:div w:id="1630471924">
              <w:marLeft w:val="0"/>
              <w:marRight w:val="0"/>
              <w:marTop w:val="0"/>
              <w:marBottom w:val="0"/>
              <w:divBdr>
                <w:top w:val="none" w:sz="0" w:space="0" w:color="auto"/>
                <w:left w:val="none" w:sz="0" w:space="0" w:color="auto"/>
                <w:bottom w:val="none" w:sz="0" w:space="0" w:color="auto"/>
                <w:right w:val="none" w:sz="0" w:space="0" w:color="auto"/>
              </w:divBdr>
            </w:div>
            <w:div w:id="1357077702">
              <w:marLeft w:val="0"/>
              <w:marRight w:val="0"/>
              <w:marTop w:val="0"/>
              <w:marBottom w:val="0"/>
              <w:divBdr>
                <w:top w:val="none" w:sz="0" w:space="0" w:color="auto"/>
                <w:left w:val="none" w:sz="0" w:space="0" w:color="auto"/>
                <w:bottom w:val="none" w:sz="0" w:space="0" w:color="auto"/>
                <w:right w:val="none" w:sz="0" w:space="0" w:color="auto"/>
              </w:divBdr>
            </w:div>
            <w:div w:id="1238246270">
              <w:marLeft w:val="0"/>
              <w:marRight w:val="0"/>
              <w:marTop w:val="0"/>
              <w:marBottom w:val="0"/>
              <w:divBdr>
                <w:top w:val="none" w:sz="0" w:space="0" w:color="auto"/>
                <w:left w:val="none" w:sz="0" w:space="0" w:color="auto"/>
                <w:bottom w:val="none" w:sz="0" w:space="0" w:color="auto"/>
                <w:right w:val="none" w:sz="0" w:space="0" w:color="auto"/>
              </w:divBdr>
            </w:div>
            <w:div w:id="451366584">
              <w:marLeft w:val="0"/>
              <w:marRight w:val="0"/>
              <w:marTop w:val="0"/>
              <w:marBottom w:val="0"/>
              <w:divBdr>
                <w:top w:val="none" w:sz="0" w:space="0" w:color="auto"/>
                <w:left w:val="none" w:sz="0" w:space="0" w:color="auto"/>
                <w:bottom w:val="none" w:sz="0" w:space="0" w:color="auto"/>
                <w:right w:val="none" w:sz="0" w:space="0" w:color="auto"/>
              </w:divBdr>
            </w:div>
            <w:div w:id="52198097">
              <w:marLeft w:val="0"/>
              <w:marRight w:val="0"/>
              <w:marTop w:val="0"/>
              <w:marBottom w:val="0"/>
              <w:divBdr>
                <w:top w:val="none" w:sz="0" w:space="0" w:color="auto"/>
                <w:left w:val="none" w:sz="0" w:space="0" w:color="auto"/>
                <w:bottom w:val="none" w:sz="0" w:space="0" w:color="auto"/>
                <w:right w:val="none" w:sz="0" w:space="0" w:color="auto"/>
              </w:divBdr>
            </w:div>
            <w:div w:id="1311667039">
              <w:marLeft w:val="0"/>
              <w:marRight w:val="0"/>
              <w:marTop w:val="0"/>
              <w:marBottom w:val="0"/>
              <w:divBdr>
                <w:top w:val="none" w:sz="0" w:space="0" w:color="auto"/>
                <w:left w:val="none" w:sz="0" w:space="0" w:color="auto"/>
                <w:bottom w:val="none" w:sz="0" w:space="0" w:color="auto"/>
                <w:right w:val="none" w:sz="0" w:space="0" w:color="auto"/>
              </w:divBdr>
            </w:div>
            <w:div w:id="784351389">
              <w:marLeft w:val="0"/>
              <w:marRight w:val="0"/>
              <w:marTop w:val="0"/>
              <w:marBottom w:val="0"/>
              <w:divBdr>
                <w:top w:val="none" w:sz="0" w:space="0" w:color="auto"/>
                <w:left w:val="none" w:sz="0" w:space="0" w:color="auto"/>
                <w:bottom w:val="none" w:sz="0" w:space="0" w:color="auto"/>
                <w:right w:val="none" w:sz="0" w:space="0" w:color="auto"/>
              </w:divBdr>
            </w:div>
            <w:div w:id="1698388443">
              <w:marLeft w:val="0"/>
              <w:marRight w:val="0"/>
              <w:marTop w:val="0"/>
              <w:marBottom w:val="0"/>
              <w:divBdr>
                <w:top w:val="none" w:sz="0" w:space="0" w:color="auto"/>
                <w:left w:val="none" w:sz="0" w:space="0" w:color="auto"/>
                <w:bottom w:val="none" w:sz="0" w:space="0" w:color="auto"/>
                <w:right w:val="none" w:sz="0" w:space="0" w:color="auto"/>
              </w:divBdr>
            </w:div>
            <w:div w:id="1335844691">
              <w:marLeft w:val="0"/>
              <w:marRight w:val="0"/>
              <w:marTop w:val="0"/>
              <w:marBottom w:val="0"/>
              <w:divBdr>
                <w:top w:val="none" w:sz="0" w:space="0" w:color="auto"/>
                <w:left w:val="none" w:sz="0" w:space="0" w:color="auto"/>
                <w:bottom w:val="none" w:sz="0" w:space="0" w:color="auto"/>
                <w:right w:val="none" w:sz="0" w:space="0" w:color="auto"/>
              </w:divBdr>
            </w:div>
            <w:div w:id="286666812">
              <w:marLeft w:val="0"/>
              <w:marRight w:val="0"/>
              <w:marTop w:val="0"/>
              <w:marBottom w:val="0"/>
              <w:divBdr>
                <w:top w:val="none" w:sz="0" w:space="0" w:color="auto"/>
                <w:left w:val="none" w:sz="0" w:space="0" w:color="auto"/>
                <w:bottom w:val="none" w:sz="0" w:space="0" w:color="auto"/>
                <w:right w:val="none" w:sz="0" w:space="0" w:color="auto"/>
              </w:divBdr>
            </w:div>
            <w:div w:id="2093089371">
              <w:marLeft w:val="0"/>
              <w:marRight w:val="0"/>
              <w:marTop w:val="0"/>
              <w:marBottom w:val="0"/>
              <w:divBdr>
                <w:top w:val="none" w:sz="0" w:space="0" w:color="auto"/>
                <w:left w:val="none" w:sz="0" w:space="0" w:color="auto"/>
                <w:bottom w:val="none" w:sz="0" w:space="0" w:color="auto"/>
                <w:right w:val="none" w:sz="0" w:space="0" w:color="auto"/>
              </w:divBdr>
            </w:div>
            <w:div w:id="1478843304">
              <w:marLeft w:val="0"/>
              <w:marRight w:val="0"/>
              <w:marTop w:val="0"/>
              <w:marBottom w:val="0"/>
              <w:divBdr>
                <w:top w:val="none" w:sz="0" w:space="0" w:color="auto"/>
                <w:left w:val="none" w:sz="0" w:space="0" w:color="auto"/>
                <w:bottom w:val="none" w:sz="0" w:space="0" w:color="auto"/>
                <w:right w:val="none" w:sz="0" w:space="0" w:color="auto"/>
              </w:divBdr>
            </w:div>
            <w:div w:id="1577276914">
              <w:marLeft w:val="0"/>
              <w:marRight w:val="0"/>
              <w:marTop w:val="0"/>
              <w:marBottom w:val="0"/>
              <w:divBdr>
                <w:top w:val="none" w:sz="0" w:space="0" w:color="auto"/>
                <w:left w:val="none" w:sz="0" w:space="0" w:color="auto"/>
                <w:bottom w:val="none" w:sz="0" w:space="0" w:color="auto"/>
                <w:right w:val="none" w:sz="0" w:space="0" w:color="auto"/>
              </w:divBdr>
            </w:div>
            <w:div w:id="1106149299">
              <w:marLeft w:val="0"/>
              <w:marRight w:val="0"/>
              <w:marTop w:val="0"/>
              <w:marBottom w:val="0"/>
              <w:divBdr>
                <w:top w:val="none" w:sz="0" w:space="0" w:color="auto"/>
                <w:left w:val="none" w:sz="0" w:space="0" w:color="auto"/>
                <w:bottom w:val="none" w:sz="0" w:space="0" w:color="auto"/>
                <w:right w:val="none" w:sz="0" w:space="0" w:color="auto"/>
              </w:divBdr>
            </w:div>
            <w:div w:id="768543199">
              <w:marLeft w:val="0"/>
              <w:marRight w:val="0"/>
              <w:marTop w:val="0"/>
              <w:marBottom w:val="0"/>
              <w:divBdr>
                <w:top w:val="none" w:sz="0" w:space="0" w:color="auto"/>
                <w:left w:val="none" w:sz="0" w:space="0" w:color="auto"/>
                <w:bottom w:val="none" w:sz="0" w:space="0" w:color="auto"/>
                <w:right w:val="none" w:sz="0" w:space="0" w:color="auto"/>
              </w:divBdr>
            </w:div>
            <w:div w:id="966201131">
              <w:marLeft w:val="0"/>
              <w:marRight w:val="0"/>
              <w:marTop w:val="0"/>
              <w:marBottom w:val="0"/>
              <w:divBdr>
                <w:top w:val="none" w:sz="0" w:space="0" w:color="auto"/>
                <w:left w:val="none" w:sz="0" w:space="0" w:color="auto"/>
                <w:bottom w:val="none" w:sz="0" w:space="0" w:color="auto"/>
                <w:right w:val="none" w:sz="0" w:space="0" w:color="auto"/>
              </w:divBdr>
            </w:div>
            <w:div w:id="1983264546">
              <w:marLeft w:val="0"/>
              <w:marRight w:val="0"/>
              <w:marTop w:val="0"/>
              <w:marBottom w:val="0"/>
              <w:divBdr>
                <w:top w:val="none" w:sz="0" w:space="0" w:color="auto"/>
                <w:left w:val="none" w:sz="0" w:space="0" w:color="auto"/>
                <w:bottom w:val="none" w:sz="0" w:space="0" w:color="auto"/>
                <w:right w:val="none" w:sz="0" w:space="0" w:color="auto"/>
              </w:divBdr>
            </w:div>
            <w:div w:id="854416799">
              <w:marLeft w:val="0"/>
              <w:marRight w:val="0"/>
              <w:marTop w:val="0"/>
              <w:marBottom w:val="0"/>
              <w:divBdr>
                <w:top w:val="none" w:sz="0" w:space="0" w:color="auto"/>
                <w:left w:val="none" w:sz="0" w:space="0" w:color="auto"/>
                <w:bottom w:val="none" w:sz="0" w:space="0" w:color="auto"/>
                <w:right w:val="none" w:sz="0" w:space="0" w:color="auto"/>
              </w:divBdr>
            </w:div>
            <w:div w:id="1251158267">
              <w:marLeft w:val="0"/>
              <w:marRight w:val="0"/>
              <w:marTop w:val="0"/>
              <w:marBottom w:val="0"/>
              <w:divBdr>
                <w:top w:val="none" w:sz="0" w:space="0" w:color="auto"/>
                <w:left w:val="none" w:sz="0" w:space="0" w:color="auto"/>
                <w:bottom w:val="none" w:sz="0" w:space="0" w:color="auto"/>
                <w:right w:val="none" w:sz="0" w:space="0" w:color="auto"/>
              </w:divBdr>
            </w:div>
            <w:div w:id="1247498257">
              <w:marLeft w:val="0"/>
              <w:marRight w:val="0"/>
              <w:marTop w:val="0"/>
              <w:marBottom w:val="0"/>
              <w:divBdr>
                <w:top w:val="none" w:sz="0" w:space="0" w:color="auto"/>
                <w:left w:val="none" w:sz="0" w:space="0" w:color="auto"/>
                <w:bottom w:val="none" w:sz="0" w:space="0" w:color="auto"/>
                <w:right w:val="none" w:sz="0" w:space="0" w:color="auto"/>
              </w:divBdr>
            </w:div>
            <w:div w:id="1184788485">
              <w:marLeft w:val="0"/>
              <w:marRight w:val="0"/>
              <w:marTop w:val="0"/>
              <w:marBottom w:val="0"/>
              <w:divBdr>
                <w:top w:val="none" w:sz="0" w:space="0" w:color="auto"/>
                <w:left w:val="none" w:sz="0" w:space="0" w:color="auto"/>
                <w:bottom w:val="none" w:sz="0" w:space="0" w:color="auto"/>
                <w:right w:val="none" w:sz="0" w:space="0" w:color="auto"/>
              </w:divBdr>
            </w:div>
            <w:div w:id="408309689">
              <w:marLeft w:val="0"/>
              <w:marRight w:val="0"/>
              <w:marTop w:val="0"/>
              <w:marBottom w:val="0"/>
              <w:divBdr>
                <w:top w:val="none" w:sz="0" w:space="0" w:color="auto"/>
                <w:left w:val="none" w:sz="0" w:space="0" w:color="auto"/>
                <w:bottom w:val="none" w:sz="0" w:space="0" w:color="auto"/>
                <w:right w:val="none" w:sz="0" w:space="0" w:color="auto"/>
              </w:divBdr>
            </w:div>
            <w:div w:id="2100060800">
              <w:marLeft w:val="0"/>
              <w:marRight w:val="0"/>
              <w:marTop w:val="0"/>
              <w:marBottom w:val="0"/>
              <w:divBdr>
                <w:top w:val="none" w:sz="0" w:space="0" w:color="auto"/>
                <w:left w:val="none" w:sz="0" w:space="0" w:color="auto"/>
                <w:bottom w:val="none" w:sz="0" w:space="0" w:color="auto"/>
                <w:right w:val="none" w:sz="0" w:space="0" w:color="auto"/>
              </w:divBdr>
            </w:div>
            <w:div w:id="2048212387">
              <w:marLeft w:val="0"/>
              <w:marRight w:val="0"/>
              <w:marTop w:val="0"/>
              <w:marBottom w:val="0"/>
              <w:divBdr>
                <w:top w:val="none" w:sz="0" w:space="0" w:color="auto"/>
                <w:left w:val="none" w:sz="0" w:space="0" w:color="auto"/>
                <w:bottom w:val="none" w:sz="0" w:space="0" w:color="auto"/>
                <w:right w:val="none" w:sz="0" w:space="0" w:color="auto"/>
              </w:divBdr>
            </w:div>
            <w:div w:id="1076976376">
              <w:marLeft w:val="0"/>
              <w:marRight w:val="0"/>
              <w:marTop w:val="0"/>
              <w:marBottom w:val="0"/>
              <w:divBdr>
                <w:top w:val="none" w:sz="0" w:space="0" w:color="auto"/>
                <w:left w:val="none" w:sz="0" w:space="0" w:color="auto"/>
                <w:bottom w:val="none" w:sz="0" w:space="0" w:color="auto"/>
                <w:right w:val="none" w:sz="0" w:space="0" w:color="auto"/>
              </w:divBdr>
            </w:div>
            <w:div w:id="1857191130">
              <w:marLeft w:val="0"/>
              <w:marRight w:val="0"/>
              <w:marTop w:val="0"/>
              <w:marBottom w:val="0"/>
              <w:divBdr>
                <w:top w:val="none" w:sz="0" w:space="0" w:color="auto"/>
                <w:left w:val="none" w:sz="0" w:space="0" w:color="auto"/>
                <w:bottom w:val="none" w:sz="0" w:space="0" w:color="auto"/>
                <w:right w:val="none" w:sz="0" w:space="0" w:color="auto"/>
              </w:divBdr>
            </w:div>
            <w:div w:id="19269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4724">
      <w:bodyDiv w:val="1"/>
      <w:marLeft w:val="0"/>
      <w:marRight w:val="0"/>
      <w:marTop w:val="0"/>
      <w:marBottom w:val="0"/>
      <w:divBdr>
        <w:top w:val="none" w:sz="0" w:space="0" w:color="auto"/>
        <w:left w:val="none" w:sz="0" w:space="0" w:color="auto"/>
        <w:bottom w:val="none" w:sz="0" w:space="0" w:color="auto"/>
        <w:right w:val="none" w:sz="0" w:space="0" w:color="auto"/>
      </w:divBdr>
    </w:div>
    <w:div w:id="1998797690">
      <w:bodyDiv w:val="1"/>
      <w:marLeft w:val="0"/>
      <w:marRight w:val="0"/>
      <w:marTop w:val="0"/>
      <w:marBottom w:val="0"/>
      <w:divBdr>
        <w:top w:val="none" w:sz="0" w:space="0" w:color="auto"/>
        <w:left w:val="none" w:sz="0" w:space="0" w:color="auto"/>
        <w:bottom w:val="none" w:sz="0" w:space="0" w:color="auto"/>
        <w:right w:val="none" w:sz="0" w:space="0" w:color="auto"/>
      </w:divBdr>
    </w:div>
    <w:div w:id="2013484082">
      <w:bodyDiv w:val="1"/>
      <w:marLeft w:val="0"/>
      <w:marRight w:val="0"/>
      <w:marTop w:val="0"/>
      <w:marBottom w:val="0"/>
      <w:divBdr>
        <w:top w:val="none" w:sz="0" w:space="0" w:color="auto"/>
        <w:left w:val="none" w:sz="0" w:space="0" w:color="auto"/>
        <w:bottom w:val="none" w:sz="0" w:space="0" w:color="auto"/>
        <w:right w:val="none" w:sz="0" w:space="0" w:color="auto"/>
      </w:divBdr>
      <w:divsChild>
        <w:div w:id="737826138">
          <w:marLeft w:val="0"/>
          <w:marRight w:val="0"/>
          <w:marTop w:val="0"/>
          <w:marBottom w:val="0"/>
          <w:divBdr>
            <w:top w:val="none" w:sz="0" w:space="0" w:color="auto"/>
            <w:left w:val="none" w:sz="0" w:space="0" w:color="auto"/>
            <w:bottom w:val="none" w:sz="0" w:space="0" w:color="auto"/>
            <w:right w:val="none" w:sz="0" w:space="0" w:color="auto"/>
          </w:divBdr>
          <w:divsChild>
            <w:div w:id="1321499691">
              <w:marLeft w:val="0"/>
              <w:marRight w:val="0"/>
              <w:marTop w:val="0"/>
              <w:marBottom w:val="0"/>
              <w:divBdr>
                <w:top w:val="none" w:sz="0" w:space="0" w:color="auto"/>
                <w:left w:val="none" w:sz="0" w:space="0" w:color="auto"/>
                <w:bottom w:val="none" w:sz="0" w:space="0" w:color="auto"/>
                <w:right w:val="none" w:sz="0" w:space="0" w:color="auto"/>
              </w:divBdr>
            </w:div>
            <w:div w:id="991788144">
              <w:marLeft w:val="0"/>
              <w:marRight w:val="0"/>
              <w:marTop w:val="0"/>
              <w:marBottom w:val="0"/>
              <w:divBdr>
                <w:top w:val="none" w:sz="0" w:space="0" w:color="auto"/>
                <w:left w:val="none" w:sz="0" w:space="0" w:color="auto"/>
                <w:bottom w:val="none" w:sz="0" w:space="0" w:color="auto"/>
                <w:right w:val="none" w:sz="0" w:space="0" w:color="auto"/>
              </w:divBdr>
            </w:div>
            <w:div w:id="2018772616">
              <w:marLeft w:val="0"/>
              <w:marRight w:val="0"/>
              <w:marTop w:val="0"/>
              <w:marBottom w:val="0"/>
              <w:divBdr>
                <w:top w:val="none" w:sz="0" w:space="0" w:color="auto"/>
                <w:left w:val="none" w:sz="0" w:space="0" w:color="auto"/>
                <w:bottom w:val="none" w:sz="0" w:space="0" w:color="auto"/>
                <w:right w:val="none" w:sz="0" w:space="0" w:color="auto"/>
              </w:divBdr>
            </w:div>
            <w:div w:id="732847742">
              <w:marLeft w:val="0"/>
              <w:marRight w:val="0"/>
              <w:marTop w:val="0"/>
              <w:marBottom w:val="0"/>
              <w:divBdr>
                <w:top w:val="none" w:sz="0" w:space="0" w:color="auto"/>
                <w:left w:val="none" w:sz="0" w:space="0" w:color="auto"/>
                <w:bottom w:val="none" w:sz="0" w:space="0" w:color="auto"/>
                <w:right w:val="none" w:sz="0" w:space="0" w:color="auto"/>
              </w:divBdr>
            </w:div>
            <w:div w:id="971057108">
              <w:marLeft w:val="0"/>
              <w:marRight w:val="0"/>
              <w:marTop w:val="0"/>
              <w:marBottom w:val="0"/>
              <w:divBdr>
                <w:top w:val="none" w:sz="0" w:space="0" w:color="auto"/>
                <w:left w:val="none" w:sz="0" w:space="0" w:color="auto"/>
                <w:bottom w:val="none" w:sz="0" w:space="0" w:color="auto"/>
                <w:right w:val="none" w:sz="0" w:space="0" w:color="auto"/>
              </w:divBdr>
            </w:div>
            <w:div w:id="248151645">
              <w:marLeft w:val="0"/>
              <w:marRight w:val="0"/>
              <w:marTop w:val="0"/>
              <w:marBottom w:val="0"/>
              <w:divBdr>
                <w:top w:val="none" w:sz="0" w:space="0" w:color="auto"/>
                <w:left w:val="none" w:sz="0" w:space="0" w:color="auto"/>
                <w:bottom w:val="none" w:sz="0" w:space="0" w:color="auto"/>
                <w:right w:val="none" w:sz="0" w:space="0" w:color="auto"/>
              </w:divBdr>
            </w:div>
            <w:div w:id="1924101640">
              <w:marLeft w:val="0"/>
              <w:marRight w:val="0"/>
              <w:marTop w:val="0"/>
              <w:marBottom w:val="0"/>
              <w:divBdr>
                <w:top w:val="none" w:sz="0" w:space="0" w:color="auto"/>
                <w:left w:val="none" w:sz="0" w:space="0" w:color="auto"/>
                <w:bottom w:val="none" w:sz="0" w:space="0" w:color="auto"/>
                <w:right w:val="none" w:sz="0" w:space="0" w:color="auto"/>
              </w:divBdr>
            </w:div>
            <w:div w:id="1137064876">
              <w:marLeft w:val="0"/>
              <w:marRight w:val="0"/>
              <w:marTop w:val="0"/>
              <w:marBottom w:val="0"/>
              <w:divBdr>
                <w:top w:val="none" w:sz="0" w:space="0" w:color="auto"/>
                <w:left w:val="none" w:sz="0" w:space="0" w:color="auto"/>
                <w:bottom w:val="none" w:sz="0" w:space="0" w:color="auto"/>
                <w:right w:val="none" w:sz="0" w:space="0" w:color="auto"/>
              </w:divBdr>
            </w:div>
            <w:div w:id="1437285492">
              <w:marLeft w:val="0"/>
              <w:marRight w:val="0"/>
              <w:marTop w:val="0"/>
              <w:marBottom w:val="0"/>
              <w:divBdr>
                <w:top w:val="none" w:sz="0" w:space="0" w:color="auto"/>
                <w:left w:val="none" w:sz="0" w:space="0" w:color="auto"/>
                <w:bottom w:val="none" w:sz="0" w:space="0" w:color="auto"/>
                <w:right w:val="none" w:sz="0" w:space="0" w:color="auto"/>
              </w:divBdr>
            </w:div>
            <w:div w:id="956107680">
              <w:marLeft w:val="0"/>
              <w:marRight w:val="0"/>
              <w:marTop w:val="0"/>
              <w:marBottom w:val="0"/>
              <w:divBdr>
                <w:top w:val="none" w:sz="0" w:space="0" w:color="auto"/>
                <w:left w:val="none" w:sz="0" w:space="0" w:color="auto"/>
                <w:bottom w:val="none" w:sz="0" w:space="0" w:color="auto"/>
                <w:right w:val="none" w:sz="0" w:space="0" w:color="auto"/>
              </w:divBdr>
            </w:div>
            <w:div w:id="381565111">
              <w:marLeft w:val="0"/>
              <w:marRight w:val="0"/>
              <w:marTop w:val="0"/>
              <w:marBottom w:val="0"/>
              <w:divBdr>
                <w:top w:val="none" w:sz="0" w:space="0" w:color="auto"/>
                <w:left w:val="none" w:sz="0" w:space="0" w:color="auto"/>
                <w:bottom w:val="none" w:sz="0" w:space="0" w:color="auto"/>
                <w:right w:val="none" w:sz="0" w:space="0" w:color="auto"/>
              </w:divBdr>
            </w:div>
            <w:div w:id="1454983781">
              <w:marLeft w:val="0"/>
              <w:marRight w:val="0"/>
              <w:marTop w:val="0"/>
              <w:marBottom w:val="0"/>
              <w:divBdr>
                <w:top w:val="none" w:sz="0" w:space="0" w:color="auto"/>
                <w:left w:val="none" w:sz="0" w:space="0" w:color="auto"/>
                <w:bottom w:val="none" w:sz="0" w:space="0" w:color="auto"/>
                <w:right w:val="none" w:sz="0" w:space="0" w:color="auto"/>
              </w:divBdr>
            </w:div>
            <w:div w:id="424226546">
              <w:marLeft w:val="0"/>
              <w:marRight w:val="0"/>
              <w:marTop w:val="0"/>
              <w:marBottom w:val="0"/>
              <w:divBdr>
                <w:top w:val="none" w:sz="0" w:space="0" w:color="auto"/>
                <w:left w:val="none" w:sz="0" w:space="0" w:color="auto"/>
                <w:bottom w:val="none" w:sz="0" w:space="0" w:color="auto"/>
                <w:right w:val="none" w:sz="0" w:space="0" w:color="auto"/>
              </w:divBdr>
            </w:div>
            <w:div w:id="2120370403">
              <w:marLeft w:val="0"/>
              <w:marRight w:val="0"/>
              <w:marTop w:val="0"/>
              <w:marBottom w:val="0"/>
              <w:divBdr>
                <w:top w:val="none" w:sz="0" w:space="0" w:color="auto"/>
                <w:left w:val="none" w:sz="0" w:space="0" w:color="auto"/>
                <w:bottom w:val="none" w:sz="0" w:space="0" w:color="auto"/>
                <w:right w:val="none" w:sz="0" w:space="0" w:color="auto"/>
              </w:divBdr>
            </w:div>
            <w:div w:id="1319962770">
              <w:marLeft w:val="0"/>
              <w:marRight w:val="0"/>
              <w:marTop w:val="0"/>
              <w:marBottom w:val="0"/>
              <w:divBdr>
                <w:top w:val="none" w:sz="0" w:space="0" w:color="auto"/>
                <w:left w:val="none" w:sz="0" w:space="0" w:color="auto"/>
                <w:bottom w:val="none" w:sz="0" w:space="0" w:color="auto"/>
                <w:right w:val="none" w:sz="0" w:space="0" w:color="auto"/>
              </w:divBdr>
            </w:div>
            <w:div w:id="1482035924">
              <w:marLeft w:val="0"/>
              <w:marRight w:val="0"/>
              <w:marTop w:val="0"/>
              <w:marBottom w:val="0"/>
              <w:divBdr>
                <w:top w:val="none" w:sz="0" w:space="0" w:color="auto"/>
                <w:left w:val="none" w:sz="0" w:space="0" w:color="auto"/>
                <w:bottom w:val="none" w:sz="0" w:space="0" w:color="auto"/>
                <w:right w:val="none" w:sz="0" w:space="0" w:color="auto"/>
              </w:divBdr>
            </w:div>
            <w:div w:id="1360474785">
              <w:marLeft w:val="0"/>
              <w:marRight w:val="0"/>
              <w:marTop w:val="0"/>
              <w:marBottom w:val="0"/>
              <w:divBdr>
                <w:top w:val="none" w:sz="0" w:space="0" w:color="auto"/>
                <w:left w:val="none" w:sz="0" w:space="0" w:color="auto"/>
                <w:bottom w:val="none" w:sz="0" w:space="0" w:color="auto"/>
                <w:right w:val="none" w:sz="0" w:space="0" w:color="auto"/>
              </w:divBdr>
            </w:div>
            <w:div w:id="1927035853">
              <w:marLeft w:val="0"/>
              <w:marRight w:val="0"/>
              <w:marTop w:val="0"/>
              <w:marBottom w:val="0"/>
              <w:divBdr>
                <w:top w:val="none" w:sz="0" w:space="0" w:color="auto"/>
                <w:left w:val="none" w:sz="0" w:space="0" w:color="auto"/>
                <w:bottom w:val="none" w:sz="0" w:space="0" w:color="auto"/>
                <w:right w:val="none" w:sz="0" w:space="0" w:color="auto"/>
              </w:divBdr>
            </w:div>
            <w:div w:id="1207525404">
              <w:marLeft w:val="0"/>
              <w:marRight w:val="0"/>
              <w:marTop w:val="0"/>
              <w:marBottom w:val="0"/>
              <w:divBdr>
                <w:top w:val="none" w:sz="0" w:space="0" w:color="auto"/>
                <w:left w:val="none" w:sz="0" w:space="0" w:color="auto"/>
                <w:bottom w:val="none" w:sz="0" w:space="0" w:color="auto"/>
                <w:right w:val="none" w:sz="0" w:space="0" w:color="auto"/>
              </w:divBdr>
            </w:div>
            <w:div w:id="1066105687">
              <w:marLeft w:val="0"/>
              <w:marRight w:val="0"/>
              <w:marTop w:val="0"/>
              <w:marBottom w:val="0"/>
              <w:divBdr>
                <w:top w:val="none" w:sz="0" w:space="0" w:color="auto"/>
                <w:left w:val="none" w:sz="0" w:space="0" w:color="auto"/>
                <w:bottom w:val="none" w:sz="0" w:space="0" w:color="auto"/>
                <w:right w:val="none" w:sz="0" w:space="0" w:color="auto"/>
              </w:divBdr>
            </w:div>
            <w:div w:id="1473979291">
              <w:marLeft w:val="0"/>
              <w:marRight w:val="0"/>
              <w:marTop w:val="0"/>
              <w:marBottom w:val="0"/>
              <w:divBdr>
                <w:top w:val="none" w:sz="0" w:space="0" w:color="auto"/>
                <w:left w:val="none" w:sz="0" w:space="0" w:color="auto"/>
                <w:bottom w:val="none" w:sz="0" w:space="0" w:color="auto"/>
                <w:right w:val="none" w:sz="0" w:space="0" w:color="auto"/>
              </w:divBdr>
            </w:div>
            <w:div w:id="148526846">
              <w:marLeft w:val="0"/>
              <w:marRight w:val="0"/>
              <w:marTop w:val="0"/>
              <w:marBottom w:val="0"/>
              <w:divBdr>
                <w:top w:val="none" w:sz="0" w:space="0" w:color="auto"/>
                <w:left w:val="none" w:sz="0" w:space="0" w:color="auto"/>
                <w:bottom w:val="none" w:sz="0" w:space="0" w:color="auto"/>
                <w:right w:val="none" w:sz="0" w:space="0" w:color="auto"/>
              </w:divBdr>
            </w:div>
            <w:div w:id="1669479908">
              <w:marLeft w:val="0"/>
              <w:marRight w:val="0"/>
              <w:marTop w:val="0"/>
              <w:marBottom w:val="0"/>
              <w:divBdr>
                <w:top w:val="none" w:sz="0" w:space="0" w:color="auto"/>
                <w:left w:val="none" w:sz="0" w:space="0" w:color="auto"/>
                <w:bottom w:val="none" w:sz="0" w:space="0" w:color="auto"/>
                <w:right w:val="none" w:sz="0" w:space="0" w:color="auto"/>
              </w:divBdr>
            </w:div>
            <w:div w:id="2058234192">
              <w:marLeft w:val="0"/>
              <w:marRight w:val="0"/>
              <w:marTop w:val="0"/>
              <w:marBottom w:val="0"/>
              <w:divBdr>
                <w:top w:val="none" w:sz="0" w:space="0" w:color="auto"/>
                <w:left w:val="none" w:sz="0" w:space="0" w:color="auto"/>
                <w:bottom w:val="none" w:sz="0" w:space="0" w:color="auto"/>
                <w:right w:val="none" w:sz="0" w:space="0" w:color="auto"/>
              </w:divBdr>
            </w:div>
            <w:div w:id="53937970">
              <w:marLeft w:val="0"/>
              <w:marRight w:val="0"/>
              <w:marTop w:val="0"/>
              <w:marBottom w:val="0"/>
              <w:divBdr>
                <w:top w:val="none" w:sz="0" w:space="0" w:color="auto"/>
                <w:left w:val="none" w:sz="0" w:space="0" w:color="auto"/>
                <w:bottom w:val="none" w:sz="0" w:space="0" w:color="auto"/>
                <w:right w:val="none" w:sz="0" w:space="0" w:color="auto"/>
              </w:divBdr>
            </w:div>
            <w:div w:id="489175971">
              <w:marLeft w:val="0"/>
              <w:marRight w:val="0"/>
              <w:marTop w:val="0"/>
              <w:marBottom w:val="0"/>
              <w:divBdr>
                <w:top w:val="none" w:sz="0" w:space="0" w:color="auto"/>
                <w:left w:val="none" w:sz="0" w:space="0" w:color="auto"/>
                <w:bottom w:val="none" w:sz="0" w:space="0" w:color="auto"/>
                <w:right w:val="none" w:sz="0" w:space="0" w:color="auto"/>
              </w:divBdr>
            </w:div>
            <w:div w:id="142427630">
              <w:marLeft w:val="0"/>
              <w:marRight w:val="0"/>
              <w:marTop w:val="0"/>
              <w:marBottom w:val="0"/>
              <w:divBdr>
                <w:top w:val="none" w:sz="0" w:space="0" w:color="auto"/>
                <w:left w:val="none" w:sz="0" w:space="0" w:color="auto"/>
                <w:bottom w:val="none" w:sz="0" w:space="0" w:color="auto"/>
                <w:right w:val="none" w:sz="0" w:space="0" w:color="auto"/>
              </w:divBdr>
            </w:div>
            <w:div w:id="1564751009">
              <w:marLeft w:val="0"/>
              <w:marRight w:val="0"/>
              <w:marTop w:val="0"/>
              <w:marBottom w:val="0"/>
              <w:divBdr>
                <w:top w:val="none" w:sz="0" w:space="0" w:color="auto"/>
                <w:left w:val="none" w:sz="0" w:space="0" w:color="auto"/>
                <w:bottom w:val="none" w:sz="0" w:space="0" w:color="auto"/>
                <w:right w:val="none" w:sz="0" w:space="0" w:color="auto"/>
              </w:divBdr>
            </w:div>
            <w:div w:id="325088456">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169876901">
              <w:marLeft w:val="0"/>
              <w:marRight w:val="0"/>
              <w:marTop w:val="0"/>
              <w:marBottom w:val="0"/>
              <w:divBdr>
                <w:top w:val="none" w:sz="0" w:space="0" w:color="auto"/>
                <w:left w:val="none" w:sz="0" w:space="0" w:color="auto"/>
                <w:bottom w:val="none" w:sz="0" w:space="0" w:color="auto"/>
                <w:right w:val="none" w:sz="0" w:space="0" w:color="auto"/>
              </w:divBdr>
            </w:div>
            <w:div w:id="1465348184">
              <w:marLeft w:val="0"/>
              <w:marRight w:val="0"/>
              <w:marTop w:val="0"/>
              <w:marBottom w:val="0"/>
              <w:divBdr>
                <w:top w:val="none" w:sz="0" w:space="0" w:color="auto"/>
                <w:left w:val="none" w:sz="0" w:space="0" w:color="auto"/>
                <w:bottom w:val="none" w:sz="0" w:space="0" w:color="auto"/>
                <w:right w:val="none" w:sz="0" w:space="0" w:color="auto"/>
              </w:divBdr>
            </w:div>
            <w:div w:id="2010712297">
              <w:marLeft w:val="0"/>
              <w:marRight w:val="0"/>
              <w:marTop w:val="0"/>
              <w:marBottom w:val="0"/>
              <w:divBdr>
                <w:top w:val="none" w:sz="0" w:space="0" w:color="auto"/>
                <w:left w:val="none" w:sz="0" w:space="0" w:color="auto"/>
                <w:bottom w:val="none" w:sz="0" w:space="0" w:color="auto"/>
                <w:right w:val="none" w:sz="0" w:space="0" w:color="auto"/>
              </w:divBdr>
            </w:div>
            <w:div w:id="1792241429">
              <w:marLeft w:val="0"/>
              <w:marRight w:val="0"/>
              <w:marTop w:val="0"/>
              <w:marBottom w:val="0"/>
              <w:divBdr>
                <w:top w:val="none" w:sz="0" w:space="0" w:color="auto"/>
                <w:left w:val="none" w:sz="0" w:space="0" w:color="auto"/>
                <w:bottom w:val="none" w:sz="0" w:space="0" w:color="auto"/>
                <w:right w:val="none" w:sz="0" w:space="0" w:color="auto"/>
              </w:divBdr>
            </w:div>
            <w:div w:id="592593639">
              <w:marLeft w:val="0"/>
              <w:marRight w:val="0"/>
              <w:marTop w:val="0"/>
              <w:marBottom w:val="0"/>
              <w:divBdr>
                <w:top w:val="none" w:sz="0" w:space="0" w:color="auto"/>
                <w:left w:val="none" w:sz="0" w:space="0" w:color="auto"/>
                <w:bottom w:val="none" w:sz="0" w:space="0" w:color="auto"/>
                <w:right w:val="none" w:sz="0" w:space="0" w:color="auto"/>
              </w:divBdr>
            </w:div>
            <w:div w:id="836043232">
              <w:marLeft w:val="0"/>
              <w:marRight w:val="0"/>
              <w:marTop w:val="0"/>
              <w:marBottom w:val="0"/>
              <w:divBdr>
                <w:top w:val="none" w:sz="0" w:space="0" w:color="auto"/>
                <w:left w:val="none" w:sz="0" w:space="0" w:color="auto"/>
                <w:bottom w:val="none" w:sz="0" w:space="0" w:color="auto"/>
                <w:right w:val="none" w:sz="0" w:space="0" w:color="auto"/>
              </w:divBdr>
            </w:div>
            <w:div w:id="102044241">
              <w:marLeft w:val="0"/>
              <w:marRight w:val="0"/>
              <w:marTop w:val="0"/>
              <w:marBottom w:val="0"/>
              <w:divBdr>
                <w:top w:val="none" w:sz="0" w:space="0" w:color="auto"/>
                <w:left w:val="none" w:sz="0" w:space="0" w:color="auto"/>
                <w:bottom w:val="none" w:sz="0" w:space="0" w:color="auto"/>
                <w:right w:val="none" w:sz="0" w:space="0" w:color="auto"/>
              </w:divBdr>
            </w:div>
            <w:div w:id="789008721">
              <w:marLeft w:val="0"/>
              <w:marRight w:val="0"/>
              <w:marTop w:val="0"/>
              <w:marBottom w:val="0"/>
              <w:divBdr>
                <w:top w:val="none" w:sz="0" w:space="0" w:color="auto"/>
                <w:left w:val="none" w:sz="0" w:space="0" w:color="auto"/>
                <w:bottom w:val="none" w:sz="0" w:space="0" w:color="auto"/>
                <w:right w:val="none" w:sz="0" w:space="0" w:color="auto"/>
              </w:divBdr>
            </w:div>
            <w:div w:id="948659013">
              <w:marLeft w:val="0"/>
              <w:marRight w:val="0"/>
              <w:marTop w:val="0"/>
              <w:marBottom w:val="0"/>
              <w:divBdr>
                <w:top w:val="none" w:sz="0" w:space="0" w:color="auto"/>
                <w:left w:val="none" w:sz="0" w:space="0" w:color="auto"/>
                <w:bottom w:val="none" w:sz="0" w:space="0" w:color="auto"/>
                <w:right w:val="none" w:sz="0" w:space="0" w:color="auto"/>
              </w:divBdr>
            </w:div>
            <w:div w:id="1826973862">
              <w:marLeft w:val="0"/>
              <w:marRight w:val="0"/>
              <w:marTop w:val="0"/>
              <w:marBottom w:val="0"/>
              <w:divBdr>
                <w:top w:val="none" w:sz="0" w:space="0" w:color="auto"/>
                <w:left w:val="none" w:sz="0" w:space="0" w:color="auto"/>
                <w:bottom w:val="none" w:sz="0" w:space="0" w:color="auto"/>
                <w:right w:val="none" w:sz="0" w:space="0" w:color="auto"/>
              </w:divBdr>
            </w:div>
            <w:div w:id="1405254754">
              <w:marLeft w:val="0"/>
              <w:marRight w:val="0"/>
              <w:marTop w:val="0"/>
              <w:marBottom w:val="0"/>
              <w:divBdr>
                <w:top w:val="none" w:sz="0" w:space="0" w:color="auto"/>
                <w:left w:val="none" w:sz="0" w:space="0" w:color="auto"/>
                <w:bottom w:val="none" w:sz="0" w:space="0" w:color="auto"/>
                <w:right w:val="none" w:sz="0" w:space="0" w:color="auto"/>
              </w:divBdr>
            </w:div>
            <w:div w:id="2010601367">
              <w:marLeft w:val="0"/>
              <w:marRight w:val="0"/>
              <w:marTop w:val="0"/>
              <w:marBottom w:val="0"/>
              <w:divBdr>
                <w:top w:val="none" w:sz="0" w:space="0" w:color="auto"/>
                <w:left w:val="none" w:sz="0" w:space="0" w:color="auto"/>
                <w:bottom w:val="none" w:sz="0" w:space="0" w:color="auto"/>
                <w:right w:val="none" w:sz="0" w:space="0" w:color="auto"/>
              </w:divBdr>
            </w:div>
            <w:div w:id="1781758839">
              <w:marLeft w:val="0"/>
              <w:marRight w:val="0"/>
              <w:marTop w:val="0"/>
              <w:marBottom w:val="0"/>
              <w:divBdr>
                <w:top w:val="none" w:sz="0" w:space="0" w:color="auto"/>
                <w:left w:val="none" w:sz="0" w:space="0" w:color="auto"/>
                <w:bottom w:val="none" w:sz="0" w:space="0" w:color="auto"/>
                <w:right w:val="none" w:sz="0" w:space="0" w:color="auto"/>
              </w:divBdr>
            </w:div>
            <w:div w:id="890074243">
              <w:marLeft w:val="0"/>
              <w:marRight w:val="0"/>
              <w:marTop w:val="0"/>
              <w:marBottom w:val="0"/>
              <w:divBdr>
                <w:top w:val="none" w:sz="0" w:space="0" w:color="auto"/>
                <w:left w:val="none" w:sz="0" w:space="0" w:color="auto"/>
                <w:bottom w:val="none" w:sz="0" w:space="0" w:color="auto"/>
                <w:right w:val="none" w:sz="0" w:space="0" w:color="auto"/>
              </w:divBdr>
            </w:div>
            <w:div w:id="1584876245">
              <w:marLeft w:val="0"/>
              <w:marRight w:val="0"/>
              <w:marTop w:val="0"/>
              <w:marBottom w:val="0"/>
              <w:divBdr>
                <w:top w:val="none" w:sz="0" w:space="0" w:color="auto"/>
                <w:left w:val="none" w:sz="0" w:space="0" w:color="auto"/>
                <w:bottom w:val="none" w:sz="0" w:space="0" w:color="auto"/>
                <w:right w:val="none" w:sz="0" w:space="0" w:color="auto"/>
              </w:divBdr>
            </w:div>
            <w:div w:id="1593393263">
              <w:marLeft w:val="0"/>
              <w:marRight w:val="0"/>
              <w:marTop w:val="0"/>
              <w:marBottom w:val="0"/>
              <w:divBdr>
                <w:top w:val="none" w:sz="0" w:space="0" w:color="auto"/>
                <w:left w:val="none" w:sz="0" w:space="0" w:color="auto"/>
                <w:bottom w:val="none" w:sz="0" w:space="0" w:color="auto"/>
                <w:right w:val="none" w:sz="0" w:space="0" w:color="auto"/>
              </w:divBdr>
            </w:div>
            <w:div w:id="1949774457">
              <w:marLeft w:val="0"/>
              <w:marRight w:val="0"/>
              <w:marTop w:val="0"/>
              <w:marBottom w:val="0"/>
              <w:divBdr>
                <w:top w:val="none" w:sz="0" w:space="0" w:color="auto"/>
                <w:left w:val="none" w:sz="0" w:space="0" w:color="auto"/>
                <w:bottom w:val="none" w:sz="0" w:space="0" w:color="auto"/>
                <w:right w:val="none" w:sz="0" w:space="0" w:color="auto"/>
              </w:divBdr>
            </w:div>
            <w:div w:id="1755474697">
              <w:marLeft w:val="0"/>
              <w:marRight w:val="0"/>
              <w:marTop w:val="0"/>
              <w:marBottom w:val="0"/>
              <w:divBdr>
                <w:top w:val="none" w:sz="0" w:space="0" w:color="auto"/>
                <w:left w:val="none" w:sz="0" w:space="0" w:color="auto"/>
                <w:bottom w:val="none" w:sz="0" w:space="0" w:color="auto"/>
                <w:right w:val="none" w:sz="0" w:space="0" w:color="auto"/>
              </w:divBdr>
            </w:div>
            <w:div w:id="1827941944">
              <w:marLeft w:val="0"/>
              <w:marRight w:val="0"/>
              <w:marTop w:val="0"/>
              <w:marBottom w:val="0"/>
              <w:divBdr>
                <w:top w:val="none" w:sz="0" w:space="0" w:color="auto"/>
                <w:left w:val="none" w:sz="0" w:space="0" w:color="auto"/>
                <w:bottom w:val="none" w:sz="0" w:space="0" w:color="auto"/>
                <w:right w:val="none" w:sz="0" w:space="0" w:color="auto"/>
              </w:divBdr>
            </w:div>
            <w:div w:id="1030180016">
              <w:marLeft w:val="0"/>
              <w:marRight w:val="0"/>
              <w:marTop w:val="0"/>
              <w:marBottom w:val="0"/>
              <w:divBdr>
                <w:top w:val="none" w:sz="0" w:space="0" w:color="auto"/>
                <w:left w:val="none" w:sz="0" w:space="0" w:color="auto"/>
                <w:bottom w:val="none" w:sz="0" w:space="0" w:color="auto"/>
                <w:right w:val="none" w:sz="0" w:space="0" w:color="auto"/>
              </w:divBdr>
            </w:div>
            <w:div w:id="345644037">
              <w:marLeft w:val="0"/>
              <w:marRight w:val="0"/>
              <w:marTop w:val="0"/>
              <w:marBottom w:val="0"/>
              <w:divBdr>
                <w:top w:val="none" w:sz="0" w:space="0" w:color="auto"/>
                <w:left w:val="none" w:sz="0" w:space="0" w:color="auto"/>
                <w:bottom w:val="none" w:sz="0" w:space="0" w:color="auto"/>
                <w:right w:val="none" w:sz="0" w:space="0" w:color="auto"/>
              </w:divBdr>
            </w:div>
            <w:div w:id="18897520">
              <w:marLeft w:val="0"/>
              <w:marRight w:val="0"/>
              <w:marTop w:val="0"/>
              <w:marBottom w:val="0"/>
              <w:divBdr>
                <w:top w:val="none" w:sz="0" w:space="0" w:color="auto"/>
                <w:left w:val="none" w:sz="0" w:space="0" w:color="auto"/>
                <w:bottom w:val="none" w:sz="0" w:space="0" w:color="auto"/>
                <w:right w:val="none" w:sz="0" w:space="0" w:color="auto"/>
              </w:divBdr>
            </w:div>
            <w:div w:id="398097635">
              <w:marLeft w:val="0"/>
              <w:marRight w:val="0"/>
              <w:marTop w:val="0"/>
              <w:marBottom w:val="0"/>
              <w:divBdr>
                <w:top w:val="none" w:sz="0" w:space="0" w:color="auto"/>
                <w:left w:val="none" w:sz="0" w:space="0" w:color="auto"/>
                <w:bottom w:val="none" w:sz="0" w:space="0" w:color="auto"/>
                <w:right w:val="none" w:sz="0" w:space="0" w:color="auto"/>
              </w:divBdr>
            </w:div>
            <w:div w:id="961378365">
              <w:marLeft w:val="0"/>
              <w:marRight w:val="0"/>
              <w:marTop w:val="0"/>
              <w:marBottom w:val="0"/>
              <w:divBdr>
                <w:top w:val="none" w:sz="0" w:space="0" w:color="auto"/>
                <w:left w:val="none" w:sz="0" w:space="0" w:color="auto"/>
                <w:bottom w:val="none" w:sz="0" w:space="0" w:color="auto"/>
                <w:right w:val="none" w:sz="0" w:space="0" w:color="auto"/>
              </w:divBdr>
            </w:div>
            <w:div w:id="1682931036">
              <w:marLeft w:val="0"/>
              <w:marRight w:val="0"/>
              <w:marTop w:val="0"/>
              <w:marBottom w:val="0"/>
              <w:divBdr>
                <w:top w:val="none" w:sz="0" w:space="0" w:color="auto"/>
                <w:left w:val="none" w:sz="0" w:space="0" w:color="auto"/>
                <w:bottom w:val="none" w:sz="0" w:space="0" w:color="auto"/>
                <w:right w:val="none" w:sz="0" w:space="0" w:color="auto"/>
              </w:divBdr>
            </w:div>
            <w:div w:id="1604917446">
              <w:marLeft w:val="0"/>
              <w:marRight w:val="0"/>
              <w:marTop w:val="0"/>
              <w:marBottom w:val="0"/>
              <w:divBdr>
                <w:top w:val="none" w:sz="0" w:space="0" w:color="auto"/>
                <w:left w:val="none" w:sz="0" w:space="0" w:color="auto"/>
                <w:bottom w:val="none" w:sz="0" w:space="0" w:color="auto"/>
                <w:right w:val="none" w:sz="0" w:space="0" w:color="auto"/>
              </w:divBdr>
            </w:div>
            <w:div w:id="1959682305">
              <w:marLeft w:val="0"/>
              <w:marRight w:val="0"/>
              <w:marTop w:val="0"/>
              <w:marBottom w:val="0"/>
              <w:divBdr>
                <w:top w:val="none" w:sz="0" w:space="0" w:color="auto"/>
                <w:left w:val="none" w:sz="0" w:space="0" w:color="auto"/>
                <w:bottom w:val="none" w:sz="0" w:space="0" w:color="auto"/>
                <w:right w:val="none" w:sz="0" w:space="0" w:color="auto"/>
              </w:divBdr>
            </w:div>
            <w:div w:id="253977144">
              <w:marLeft w:val="0"/>
              <w:marRight w:val="0"/>
              <w:marTop w:val="0"/>
              <w:marBottom w:val="0"/>
              <w:divBdr>
                <w:top w:val="none" w:sz="0" w:space="0" w:color="auto"/>
                <w:left w:val="none" w:sz="0" w:space="0" w:color="auto"/>
                <w:bottom w:val="none" w:sz="0" w:space="0" w:color="auto"/>
                <w:right w:val="none" w:sz="0" w:space="0" w:color="auto"/>
              </w:divBdr>
            </w:div>
            <w:div w:id="369260533">
              <w:marLeft w:val="0"/>
              <w:marRight w:val="0"/>
              <w:marTop w:val="0"/>
              <w:marBottom w:val="0"/>
              <w:divBdr>
                <w:top w:val="none" w:sz="0" w:space="0" w:color="auto"/>
                <w:left w:val="none" w:sz="0" w:space="0" w:color="auto"/>
                <w:bottom w:val="none" w:sz="0" w:space="0" w:color="auto"/>
                <w:right w:val="none" w:sz="0" w:space="0" w:color="auto"/>
              </w:divBdr>
            </w:div>
            <w:div w:id="368846854">
              <w:marLeft w:val="0"/>
              <w:marRight w:val="0"/>
              <w:marTop w:val="0"/>
              <w:marBottom w:val="0"/>
              <w:divBdr>
                <w:top w:val="none" w:sz="0" w:space="0" w:color="auto"/>
                <w:left w:val="none" w:sz="0" w:space="0" w:color="auto"/>
                <w:bottom w:val="none" w:sz="0" w:space="0" w:color="auto"/>
                <w:right w:val="none" w:sz="0" w:space="0" w:color="auto"/>
              </w:divBdr>
            </w:div>
            <w:div w:id="102772390">
              <w:marLeft w:val="0"/>
              <w:marRight w:val="0"/>
              <w:marTop w:val="0"/>
              <w:marBottom w:val="0"/>
              <w:divBdr>
                <w:top w:val="none" w:sz="0" w:space="0" w:color="auto"/>
                <w:left w:val="none" w:sz="0" w:space="0" w:color="auto"/>
                <w:bottom w:val="none" w:sz="0" w:space="0" w:color="auto"/>
                <w:right w:val="none" w:sz="0" w:space="0" w:color="auto"/>
              </w:divBdr>
            </w:div>
            <w:div w:id="497036262">
              <w:marLeft w:val="0"/>
              <w:marRight w:val="0"/>
              <w:marTop w:val="0"/>
              <w:marBottom w:val="0"/>
              <w:divBdr>
                <w:top w:val="none" w:sz="0" w:space="0" w:color="auto"/>
                <w:left w:val="none" w:sz="0" w:space="0" w:color="auto"/>
                <w:bottom w:val="none" w:sz="0" w:space="0" w:color="auto"/>
                <w:right w:val="none" w:sz="0" w:space="0" w:color="auto"/>
              </w:divBdr>
            </w:div>
            <w:div w:id="589506428">
              <w:marLeft w:val="0"/>
              <w:marRight w:val="0"/>
              <w:marTop w:val="0"/>
              <w:marBottom w:val="0"/>
              <w:divBdr>
                <w:top w:val="none" w:sz="0" w:space="0" w:color="auto"/>
                <w:left w:val="none" w:sz="0" w:space="0" w:color="auto"/>
                <w:bottom w:val="none" w:sz="0" w:space="0" w:color="auto"/>
                <w:right w:val="none" w:sz="0" w:space="0" w:color="auto"/>
              </w:divBdr>
            </w:div>
            <w:div w:id="1561987116">
              <w:marLeft w:val="0"/>
              <w:marRight w:val="0"/>
              <w:marTop w:val="0"/>
              <w:marBottom w:val="0"/>
              <w:divBdr>
                <w:top w:val="none" w:sz="0" w:space="0" w:color="auto"/>
                <w:left w:val="none" w:sz="0" w:space="0" w:color="auto"/>
                <w:bottom w:val="none" w:sz="0" w:space="0" w:color="auto"/>
                <w:right w:val="none" w:sz="0" w:space="0" w:color="auto"/>
              </w:divBdr>
            </w:div>
            <w:div w:id="120534863">
              <w:marLeft w:val="0"/>
              <w:marRight w:val="0"/>
              <w:marTop w:val="0"/>
              <w:marBottom w:val="0"/>
              <w:divBdr>
                <w:top w:val="none" w:sz="0" w:space="0" w:color="auto"/>
                <w:left w:val="none" w:sz="0" w:space="0" w:color="auto"/>
                <w:bottom w:val="none" w:sz="0" w:space="0" w:color="auto"/>
                <w:right w:val="none" w:sz="0" w:space="0" w:color="auto"/>
              </w:divBdr>
            </w:div>
            <w:div w:id="1642953913">
              <w:marLeft w:val="0"/>
              <w:marRight w:val="0"/>
              <w:marTop w:val="0"/>
              <w:marBottom w:val="0"/>
              <w:divBdr>
                <w:top w:val="none" w:sz="0" w:space="0" w:color="auto"/>
                <w:left w:val="none" w:sz="0" w:space="0" w:color="auto"/>
                <w:bottom w:val="none" w:sz="0" w:space="0" w:color="auto"/>
                <w:right w:val="none" w:sz="0" w:space="0" w:color="auto"/>
              </w:divBdr>
            </w:div>
            <w:div w:id="1940063637">
              <w:marLeft w:val="0"/>
              <w:marRight w:val="0"/>
              <w:marTop w:val="0"/>
              <w:marBottom w:val="0"/>
              <w:divBdr>
                <w:top w:val="none" w:sz="0" w:space="0" w:color="auto"/>
                <w:left w:val="none" w:sz="0" w:space="0" w:color="auto"/>
                <w:bottom w:val="none" w:sz="0" w:space="0" w:color="auto"/>
                <w:right w:val="none" w:sz="0" w:space="0" w:color="auto"/>
              </w:divBdr>
            </w:div>
            <w:div w:id="1000355861">
              <w:marLeft w:val="0"/>
              <w:marRight w:val="0"/>
              <w:marTop w:val="0"/>
              <w:marBottom w:val="0"/>
              <w:divBdr>
                <w:top w:val="none" w:sz="0" w:space="0" w:color="auto"/>
                <w:left w:val="none" w:sz="0" w:space="0" w:color="auto"/>
                <w:bottom w:val="none" w:sz="0" w:space="0" w:color="auto"/>
                <w:right w:val="none" w:sz="0" w:space="0" w:color="auto"/>
              </w:divBdr>
            </w:div>
            <w:div w:id="277684848">
              <w:marLeft w:val="0"/>
              <w:marRight w:val="0"/>
              <w:marTop w:val="0"/>
              <w:marBottom w:val="0"/>
              <w:divBdr>
                <w:top w:val="none" w:sz="0" w:space="0" w:color="auto"/>
                <w:left w:val="none" w:sz="0" w:space="0" w:color="auto"/>
                <w:bottom w:val="none" w:sz="0" w:space="0" w:color="auto"/>
                <w:right w:val="none" w:sz="0" w:space="0" w:color="auto"/>
              </w:divBdr>
            </w:div>
            <w:div w:id="1139960856">
              <w:marLeft w:val="0"/>
              <w:marRight w:val="0"/>
              <w:marTop w:val="0"/>
              <w:marBottom w:val="0"/>
              <w:divBdr>
                <w:top w:val="none" w:sz="0" w:space="0" w:color="auto"/>
                <w:left w:val="none" w:sz="0" w:space="0" w:color="auto"/>
                <w:bottom w:val="none" w:sz="0" w:space="0" w:color="auto"/>
                <w:right w:val="none" w:sz="0" w:space="0" w:color="auto"/>
              </w:divBdr>
            </w:div>
            <w:div w:id="1920825840">
              <w:marLeft w:val="0"/>
              <w:marRight w:val="0"/>
              <w:marTop w:val="0"/>
              <w:marBottom w:val="0"/>
              <w:divBdr>
                <w:top w:val="none" w:sz="0" w:space="0" w:color="auto"/>
                <w:left w:val="none" w:sz="0" w:space="0" w:color="auto"/>
                <w:bottom w:val="none" w:sz="0" w:space="0" w:color="auto"/>
                <w:right w:val="none" w:sz="0" w:space="0" w:color="auto"/>
              </w:divBdr>
            </w:div>
            <w:div w:id="111478433">
              <w:marLeft w:val="0"/>
              <w:marRight w:val="0"/>
              <w:marTop w:val="0"/>
              <w:marBottom w:val="0"/>
              <w:divBdr>
                <w:top w:val="none" w:sz="0" w:space="0" w:color="auto"/>
                <w:left w:val="none" w:sz="0" w:space="0" w:color="auto"/>
                <w:bottom w:val="none" w:sz="0" w:space="0" w:color="auto"/>
                <w:right w:val="none" w:sz="0" w:space="0" w:color="auto"/>
              </w:divBdr>
            </w:div>
            <w:div w:id="1803305930">
              <w:marLeft w:val="0"/>
              <w:marRight w:val="0"/>
              <w:marTop w:val="0"/>
              <w:marBottom w:val="0"/>
              <w:divBdr>
                <w:top w:val="none" w:sz="0" w:space="0" w:color="auto"/>
                <w:left w:val="none" w:sz="0" w:space="0" w:color="auto"/>
                <w:bottom w:val="none" w:sz="0" w:space="0" w:color="auto"/>
                <w:right w:val="none" w:sz="0" w:space="0" w:color="auto"/>
              </w:divBdr>
            </w:div>
            <w:div w:id="976032577">
              <w:marLeft w:val="0"/>
              <w:marRight w:val="0"/>
              <w:marTop w:val="0"/>
              <w:marBottom w:val="0"/>
              <w:divBdr>
                <w:top w:val="none" w:sz="0" w:space="0" w:color="auto"/>
                <w:left w:val="none" w:sz="0" w:space="0" w:color="auto"/>
                <w:bottom w:val="none" w:sz="0" w:space="0" w:color="auto"/>
                <w:right w:val="none" w:sz="0" w:space="0" w:color="auto"/>
              </w:divBdr>
            </w:div>
            <w:div w:id="534654893">
              <w:marLeft w:val="0"/>
              <w:marRight w:val="0"/>
              <w:marTop w:val="0"/>
              <w:marBottom w:val="0"/>
              <w:divBdr>
                <w:top w:val="none" w:sz="0" w:space="0" w:color="auto"/>
                <w:left w:val="none" w:sz="0" w:space="0" w:color="auto"/>
                <w:bottom w:val="none" w:sz="0" w:space="0" w:color="auto"/>
                <w:right w:val="none" w:sz="0" w:space="0" w:color="auto"/>
              </w:divBdr>
            </w:div>
            <w:div w:id="52893112">
              <w:marLeft w:val="0"/>
              <w:marRight w:val="0"/>
              <w:marTop w:val="0"/>
              <w:marBottom w:val="0"/>
              <w:divBdr>
                <w:top w:val="none" w:sz="0" w:space="0" w:color="auto"/>
                <w:left w:val="none" w:sz="0" w:space="0" w:color="auto"/>
                <w:bottom w:val="none" w:sz="0" w:space="0" w:color="auto"/>
                <w:right w:val="none" w:sz="0" w:space="0" w:color="auto"/>
              </w:divBdr>
            </w:div>
            <w:div w:id="1272712501">
              <w:marLeft w:val="0"/>
              <w:marRight w:val="0"/>
              <w:marTop w:val="0"/>
              <w:marBottom w:val="0"/>
              <w:divBdr>
                <w:top w:val="none" w:sz="0" w:space="0" w:color="auto"/>
                <w:left w:val="none" w:sz="0" w:space="0" w:color="auto"/>
                <w:bottom w:val="none" w:sz="0" w:space="0" w:color="auto"/>
                <w:right w:val="none" w:sz="0" w:space="0" w:color="auto"/>
              </w:divBdr>
            </w:div>
            <w:div w:id="767626600">
              <w:marLeft w:val="0"/>
              <w:marRight w:val="0"/>
              <w:marTop w:val="0"/>
              <w:marBottom w:val="0"/>
              <w:divBdr>
                <w:top w:val="none" w:sz="0" w:space="0" w:color="auto"/>
                <w:left w:val="none" w:sz="0" w:space="0" w:color="auto"/>
                <w:bottom w:val="none" w:sz="0" w:space="0" w:color="auto"/>
                <w:right w:val="none" w:sz="0" w:space="0" w:color="auto"/>
              </w:divBdr>
            </w:div>
            <w:div w:id="1600597566">
              <w:marLeft w:val="0"/>
              <w:marRight w:val="0"/>
              <w:marTop w:val="0"/>
              <w:marBottom w:val="0"/>
              <w:divBdr>
                <w:top w:val="none" w:sz="0" w:space="0" w:color="auto"/>
                <w:left w:val="none" w:sz="0" w:space="0" w:color="auto"/>
                <w:bottom w:val="none" w:sz="0" w:space="0" w:color="auto"/>
                <w:right w:val="none" w:sz="0" w:space="0" w:color="auto"/>
              </w:divBdr>
            </w:div>
            <w:div w:id="89934105">
              <w:marLeft w:val="0"/>
              <w:marRight w:val="0"/>
              <w:marTop w:val="0"/>
              <w:marBottom w:val="0"/>
              <w:divBdr>
                <w:top w:val="none" w:sz="0" w:space="0" w:color="auto"/>
                <w:left w:val="none" w:sz="0" w:space="0" w:color="auto"/>
                <w:bottom w:val="none" w:sz="0" w:space="0" w:color="auto"/>
                <w:right w:val="none" w:sz="0" w:space="0" w:color="auto"/>
              </w:divBdr>
            </w:div>
            <w:div w:id="1654135607">
              <w:marLeft w:val="0"/>
              <w:marRight w:val="0"/>
              <w:marTop w:val="0"/>
              <w:marBottom w:val="0"/>
              <w:divBdr>
                <w:top w:val="none" w:sz="0" w:space="0" w:color="auto"/>
                <w:left w:val="none" w:sz="0" w:space="0" w:color="auto"/>
                <w:bottom w:val="none" w:sz="0" w:space="0" w:color="auto"/>
                <w:right w:val="none" w:sz="0" w:space="0" w:color="auto"/>
              </w:divBdr>
            </w:div>
            <w:div w:id="262154695">
              <w:marLeft w:val="0"/>
              <w:marRight w:val="0"/>
              <w:marTop w:val="0"/>
              <w:marBottom w:val="0"/>
              <w:divBdr>
                <w:top w:val="none" w:sz="0" w:space="0" w:color="auto"/>
                <w:left w:val="none" w:sz="0" w:space="0" w:color="auto"/>
                <w:bottom w:val="none" w:sz="0" w:space="0" w:color="auto"/>
                <w:right w:val="none" w:sz="0" w:space="0" w:color="auto"/>
              </w:divBdr>
            </w:div>
            <w:div w:id="1539008202">
              <w:marLeft w:val="0"/>
              <w:marRight w:val="0"/>
              <w:marTop w:val="0"/>
              <w:marBottom w:val="0"/>
              <w:divBdr>
                <w:top w:val="none" w:sz="0" w:space="0" w:color="auto"/>
                <w:left w:val="none" w:sz="0" w:space="0" w:color="auto"/>
                <w:bottom w:val="none" w:sz="0" w:space="0" w:color="auto"/>
                <w:right w:val="none" w:sz="0" w:space="0" w:color="auto"/>
              </w:divBdr>
            </w:div>
            <w:div w:id="2145804362">
              <w:marLeft w:val="0"/>
              <w:marRight w:val="0"/>
              <w:marTop w:val="0"/>
              <w:marBottom w:val="0"/>
              <w:divBdr>
                <w:top w:val="none" w:sz="0" w:space="0" w:color="auto"/>
                <w:left w:val="none" w:sz="0" w:space="0" w:color="auto"/>
                <w:bottom w:val="none" w:sz="0" w:space="0" w:color="auto"/>
                <w:right w:val="none" w:sz="0" w:space="0" w:color="auto"/>
              </w:divBdr>
            </w:div>
            <w:div w:id="55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280">
      <w:bodyDiv w:val="1"/>
      <w:marLeft w:val="0"/>
      <w:marRight w:val="0"/>
      <w:marTop w:val="0"/>
      <w:marBottom w:val="0"/>
      <w:divBdr>
        <w:top w:val="none" w:sz="0" w:space="0" w:color="auto"/>
        <w:left w:val="none" w:sz="0" w:space="0" w:color="auto"/>
        <w:bottom w:val="none" w:sz="0" w:space="0" w:color="auto"/>
        <w:right w:val="none" w:sz="0" w:space="0" w:color="auto"/>
      </w:divBdr>
      <w:divsChild>
        <w:div w:id="35130912">
          <w:marLeft w:val="0"/>
          <w:marRight w:val="0"/>
          <w:marTop w:val="0"/>
          <w:marBottom w:val="0"/>
          <w:divBdr>
            <w:top w:val="none" w:sz="0" w:space="0" w:color="auto"/>
            <w:left w:val="none" w:sz="0" w:space="0" w:color="auto"/>
            <w:bottom w:val="none" w:sz="0" w:space="0" w:color="auto"/>
            <w:right w:val="none" w:sz="0" w:space="0" w:color="auto"/>
          </w:divBdr>
          <w:divsChild>
            <w:div w:id="1538814524">
              <w:marLeft w:val="0"/>
              <w:marRight w:val="0"/>
              <w:marTop w:val="0"/>
              <w:marBottom w:val="0"/>
              <w:divBdr>
                <w:top w:val="none" w:sz="0" w:space="0" w:color="auto"/>
                <w:left w:val="none" w:sz="0" w:space="0" w:color="auto"/>
                <w:bottom w:val="none" w:sz="0" w:space="0" w:color="auto"/>
                <w:right w:val="none" w:sz="0" w:space="0" w:color="auto"/>
              </w:divBdr>
            </w:div>
            <w:div w:id="516651965">
              <w:marLeft w:val="0"/>
              <w:marRight w:val="0"/>
              <w:marTop w:val="0"/>
              <w:marBottom w:val="0"/>
              <w:divBdr>
                <w:top w:val="none" w:sz="0" w:space="0" w:color="auto"/>
                <w:left w:val="none" w:sz="0" w:space="0" w:color="auto"/>
                <w:bottom w:val="none" w:sz="0" w:space="0" w:color="auto"/>
                <w:right w:val="none" w:sz="0" w:space="0" w:color="auto"/>
              </w:divBdr>
            </w:div>
            <w:div w:id="671957677">
              <w:marLeft w:val="0"/>
              <w:marRight w:val="0"/>
              <w:marTop w:val="0"/>
              <w:marBottom w:val="0"/>
              <w:divBdr>
                <w:top w:val="none" w:sz="0" w:space="0" w:color="auto"/>
                <w:left w:val="none" w:sz="0" w:space="0" w:color="auto"/>
                <w:bottom w:val="none" w:sz="0" w:space="0" w:color="auto"/>
                <w:right w:val="none" w:sz="0" w:space="0" w:color="auto"/>
              </w:divBdr>
            </w:div>
            <w:div w:id="1956520430">
              <w:marLeft w:val="0"/>
              <w:marRight w:val="0"/>
              <w:marTop w:val="0"/>
              <w:marBottom w:val="0"/>
              <w:divBdr>
                <w:top w:val="none" w:sz="0" w:space="0" w:color="auto"/>
                <w:left w:val="none" w:sz="0" w:space="0" w:color="auto"/>
                <w:bottom w:val="none" w:sz="0" w:space="0" w:color="auto"/>
                <w:right w:val="none" w:sz="0" w:space="0" w:color="auto"/>
              </w:divBdr>
            </w:div>
            <w:div w:id="932975504">
              <w:marLeft w:val="0"/>
              <w:marRight w:val="0"/>
              <w:marTop w:val="0"/>
              <w:marBottom w:val="0"/>
              <w:divBdr>
                <w:top w:val="none" w:sz="0" w:space="0" w:color="auto"/>
                <w:left w:val="none" w:sz="0" w:space="0" w:color="auto"/>
                <w:bottom w:val="none" w:sz="0" w:space="0" w:color="auto"/>
                <w:right w:val="none" w:sz="0" w:space="0" w:color="auto"/>
              </w:divBdr>
            </w:div>
            <w:div w:id="2083940975">
              <w:marLeft w:val="0"/>
              <w:marRight w:val="0"/>
              <w:marTop w:val="0"/>
              <w:marBottom w:val="0"/>
              <w:divBdr>
                <w:top w:val="none" w:sz="0" w:space="0" w:color="auto"/>
                <w:left w:val="none" w:sz="0" w:space="0" w:color="auto"/>
                <w:bottom w:val="none" w:sz="0" w:space="0" w:color="auto"/>
                <w:right w:val="none" w:sz="0" w:space="0" w:color="auto"/>
              </w:divBdr>
            </w:div>
            <w:div w:id="1502356687">
              <w:marLeft w:val="0"/>
              <w:marRight w:val="0"/>
              <w:marTop w:val="0"/>
              <w:marBottom w:val="0"/>
              <w:divBdr>
                <w:top w:val="none" w:sz="0" w:space="0" w:color="auto"/>
                <w:left w:val="none" w:sz="0" w:space="0" w:color="auto"/>
                <w:bottom w:val="none" w:sz="0" w:space="0" w:color="auto"/>
                <w:right w:val="none" w:sz="0" w:space="0" w:color="auto"/>
              </w:divBdr>
            </w:div>
            <w:div w:id="773209143">
              <w:marLeft w:val="0"/>
              <w:marRight w:val="0"/>
              <w:marTop w:val="0"/>
              <w:marBottom w:val="0"/>
              <w:divBdr>
                <w:top w:val="none" w:sz="0" w:space="0" w:color="auto"/>
                <w:left w:val="none" w:sz="0" w:space="0" w:color="auto"/>
                <w:bottom w:val="none" w:sz="0" w:space="0" w:color="auto"/>
                <w:right w:val="none" w:sz="0" w:space="0" w:color="auto"/>
              </w:divBdr>
            </w:div>
            <w:div w:id="351684277">
              <w:marLeft w:val="0"/>
              <w:marRight w:val="0"/>
              <w:marTop w:val="0"/>
              <w:marBottom w:val="0"/>
              <w:divBdr>
                <w:top w:val="none" w:sz="0" w:space="0" w:color="auto"/>
                <w:left w:val="none" w:sz="0" w:space="0" w:color="auto"/>
                <w:bottom w:val="none" w:sz="0" w:space="0" w:color="auto"/>
                <w:right w:val="none" w:sz="0" w:space="0" w:color="auto"/>
              </w:divBdr>
            </w:div>
            <w:div w:id="938561976">
              <w:marLeft w:val="0"/>
              <w:marRight w:val="0"/>
              <w:marTop w:val="0"/>
              <w:marBottom w:val="0"/>
              <w:divBdr>
                <w:top w:val="none" w:sz="0" w:space="0" w:color="auto"/>
                <w:left w:val="none" w:sz="0" w:space="0" w:color="auto"/>
                <w:bottom w:val="none" w:sz="0" w:space="0" w:color="auto"/>
                <w:right w:val="none" w:sz="0" w:space="0" w:color="auto"/>
              </w:divBdr>
            </w:div>
            <w:div w:id="628822344">
              <w:marLeft w:val="0"/>
              <w:marRight w:val="0"/>
              <w:marTop w:val="0"/>
              <w:marBottom w:val="0"/>
              <w:divBdr>
                <w:top w:val="none" w:sz="0" w:space="0" w:color="auto"/>
                <w:left w:val="none" w:sz="0" w:space="0" w:color="auto"/>
                <w:bottom w:val="none" w:sz="0" w:space="0" w:color="auto"/>
                <w:right w:val="none" w:sz="0" w:space="0" w:color="auto"/>
              </w:divBdr>
            </w:div>
            <w:div w:id="1906643518">
              <w:marLeft w:val="0"/>
              <w:marRight w:val="0"/>
              <w:marTop w:val="0"/>
              <w:marBottom w:val="0"/>
              <w:divBdr>
                <w:top w:val="none" w:sz="0" w:space="0" w:color="auto"/>
                <w:left w:val="none" w:sz="0" w:space="0" w:color="auto"/>
                <w:bottom w:val="none" w:sz="0" w:space="0" w:color="auto"/>
                <w:right w:val="none" w:sz="0" w:space="0" w:color="auto"/>
              </w:divBdr>
            </w:div>
            <w:div w:id="1929149442">
              <w:marLeft w:val="0"/>
              <w:marRight w:val="0"/>
              <w:marTop w:val="0"/>
              <w:marBottom w:val="0"/>
              <w:divBdr>
                <w:top w:val="none" w:sz="0" w:space="0" w:color="auto"/>
                <w:left w:val="none" w:sz="0" w:space="0" w:color="auto"/>
                <w:bottom w:val="none" w:sz="0" w:space="0" w:color="auto"/>
                <w:right w:val="none" w:sz="0" w:space="0" w:color="auto"/>
              </w:divBdr>
            </w:div>
            <w:div w:id="1946159126">
              <w:marLeft w:val="0"/>
              <w:marRight w:val="0"/>
              <w:marTop w:val="0"/>
              <w:marBottom w:val="0"/>
              <w:divBdr>
                <w:top w:val="none" w:sz="0" w:space="0" w:color="auto"/>
                <w:left w:val="none" w:sz="0" w:space="0" w:color="auto"/>
                <w:bottom w:val="none" w:sz="0" w:space="0" w:color="auto"/>
                <w:right w:val="none" w:sz="0" w:space="0" w:color="auto"/>
              </w:divBdr>
            </w:div>
            <w:div w:id="1291014695">
              <w:marLeft w:val="0"/>
              <w:marRight w:val="0"/>
              <w:marTop w:val="0"/>
              <w:marBottom w:val="0"/>
              <w:divBdr>
                <w:top w:val="none" w:sz="0" w:space="0" w:color="auto"/>
                <w:left w:val="none" w:sz="0" w:space="0" w:color="auto"/>
                <w:bottom w:val="none" w:sz="0" w:space="0" w:color="auto"/>
                <w:right w:val="none" w:sz="0" w:space="0" w:color="auto"/>
              </w:divBdr>
            </w:div>
            <w:div w:id="1380784184">
              <w:marLeft w:val="0"/>
              <w:marRight w:val="0"/>
              <w:marTop w:val="0"/>
              <w:marBottom w:val="0"/>
              <w:divBdr>
                <w:top w:val="none" w:sz="0" w:space="0" w:color="auto"/>
                <w:left w:val="none" w:sz="0" w:space="0" w:color="auto"/>
                <w:bottom w:val="none" w:sz="0" w:space="0" w:color="auto"/>
                <w:right w:val="none" w:sz="0" w:space="0" w:color="auto"/>
              </w:divBdr>
            </w:div>
            <w:div w:id="487093937">
              <w:marLeft w:val="0"/>
              <w:marRight w:val="0"/>
              <w:marTop w:val="0"/>
              <w:marBottom w:val="0"/>
              <w:divBdr>
                <w:top w:val="none" w:sz="0" w:space="0" w:color="auto"/>
                <w:left w:val="none" w:sz="0" w:space="0" w:color="auto"/>
                <w:bottom w:val="none" w:sz="0" w:space="0" w:color="auto"/>
                <w:right w:val="none" w:sz="0" w:space="0" w:color="auto"/>
              </w:divBdr>
            </w:div>
            <w:div w:id="264197208">
              <w:marLeft w:val="0"/>
              <w:marRight w:val="0"/>
              <w:marTop w:val="0"/>
              <w:marBottom w:val="0"/>
              <w:divBdr>
                <w:top w:val="none" w:sz="0" w:space="0" w:color="auto"/>
                <w:left w:val="none" w:sz="0" w:space="0" w:color="auto"/>
                <w:bottom w:val="none" w:sz="0" w:space="0" w:color="auto"/>
                <w:right w:val="none" w:sz="0" w:space="0" w:color="auto"/>
              </w:divBdr>
            </w:div>
            <w:div w:id="1396705690">
              <w:marLeft w:val="0"/>
              <w:marRight w:val="0"/>
              <w:marTop w:val="0"/>
              <w:marBottom w:val="0"/>
              <w:divBdr>
                <w:top w:val="none" w:sz="0" w:space="0" w:color="auto"/>
                <w:left w:val="none" w:sz="0" w:space="0" w:color="auto"/>
                <w:bottom w:val="none" w:sz="0" w:space="0" w:color="auto"/>
                <w:right w:val="none" w:sz="0" w:space="0" w:color="auto"/>
              </w:divBdr>
            </w:div>
            <w:div w:id="1664116590">
              <w:marLeft w:val="0"/>
              <w:marRight w:val="0"/>
              <w:marTop w:val="0"/>
              <w:marBottom w:val="0"/>
              <w:divBdr>
                <w:top w:val="none" w:sz="0" w:space="0" w:color="auto"/>
                <w:left w:val="none" w:sz="0" w:space="0" w:color="auto"/>
                <w:bottom w:val="none" w:sz="0" w:space="0" w:color="auto"/>
                <w:right w:val="none" w:sz="0" w:space="0" w:color="auto"/>
              </w:divBdr>
            </w:div>
            <w:div w:id="84351227">
              <w:marLeft w:val="0"/>
              <w:marRight w:val="0"/>
              <w:marTop w:val="0"/>
              <w:marBottom w:val="0"/>
              <w:divBdr>
                <w:top w:val="none" w:sz="0" w:space="0" w:color="auto"/>
                <w:left w:val="none" w:sz="0" w:space="0" w:color="auto"/>
                <w:bottom w:val="none" w:sz="0" w:space="0" w:color="auto"/>
                <w:right w:val="none" w:sz="0" w:space="0" w:color="auto"/>
              </w:divBdr>
            </w:div>
            <w:div w:id="1601331003">
              <w:marLeft w:val="0"/>
              <w:marRight w:val="0"/>
              <w:marTop w:val="0"/>
              <w:marBottom w:val="0"/>
              <w:divBdr>
                <w:top w:val="none" w:sz="0" w:space="0" w:color="auto"/>
                <w:left w:val="none" w:sz="0" w:space="0" w:color="auto"/>
                <w:bottom w:val="none" w:sz="0" w:space="0" w:color="auto"/>
                <w:right w:val="none" w:sz="0" w:space="0" w:color="auto"/>
              </w:divBdr>
            </w:div>
            <w:div w:id="207568478">
              <w:marLeft w:val="0"/>
              <w:marRight w:val="0"/>
              <w:marTop w:val="0"/>
              <w:marBottom w:val="0"/>
              <w:divBdr>
                <w:top w:val="none" w:sz="0" w:space="0" w:color="auto"/>
                <w:left w:val="none" w:sz="0" w:space="0" w:color="auto"/>
                <w:bottom w:val="none" w:sz="0" w:space="0" w:color="auto"/>
                <w:right w:val="none" w:sz="0" w:space="0" w:color="auto"/>
              </w:divBdr>
            </w:div>
            <w:div w:id="858590740">
              <w:marLeft w:val="0"/>
              <w:marRight w:val="0"/>
              <w:marTop w:val="0"/>
              <w:marBottom w:val="0"/>
              <w:divBdr>
                <w:top w:val="none" w:sz="0" w:space="0" w:color="auto"/>
                <w:left w:val="none" w:sz="0" w:space="0" w:color="auto"/>
                <w:bottom w:val="none" w:sz="0" w:space="0" w:color="auto"/>
                <w:right w:val="none" w:sz="0" w:space="0" w:color="auto"/>
              </w:divBdr>
            </w:div>
            <w:div w:id="461733652">
              <w:marLeft w:val="0"/>
              <w:marRight w:val="0"/>
              <w:marTop w:val="0"/>
              <w:marBottom w:val="0"/>
              <w:divBdr>
                <w:top w:val="none" w:sz="0" w:space="0" w:color="auto"/>
                <w:left w:val="none" w:sz="0" w:space="0" w:color="auto"/>
                <w:bottom w:val="none" w:sz="0" w:space="0" w:color="auto"/>
                <w:right w:val="none" w:sz="0" w:space="0" w:color="auto"/>
              </w:divBdr>
            </w:div>
            <w:div w:id="1636986258">
              <w:marLeft w:val="0"/>
              <w:marRight w:val="0"/>
              <w:marTop w:val="0"/>
              <w:marBottom w:val="0"/>
              <w:divBdr>
                <w:top w:val="none" w:sz="0" w:space="0" w:color="auto"/>
                <w:left w:val="none" w:sz="0" w:space="0" w:color="auto"/>
                <w:bottom w:val="none" w:sz="0" w:space="0" w:color="auto"/>
                <w:right w:val="none" w:sz="0" w:space="0" w:color="auto"/>
              </w:divBdr>
            </w:div>
            <w:div w:id="298996739">
              <w:marLeft w:val="0"/>
              <w:marRight w:val="0"/>
              <w:marTop w:val="0"/>
              <w:marBottom w:val="0"/>
              <w:divBdr>
                <w:top w:val="none" w:sz="0" w:space="0" w:color="auto"/>
                <w:left w:val="none" w:sz="0" w:space="0" w:color="auto"/>
                <w:bottom w:val="none" w:sz="0" w:space="0" w:color="auto"/>
                <w:right w:val="none" w:sz="0" w:space="0" w:color="auto"/>
              </w:divBdr>
            </w:div>
            <w:div w:id="633484858">
              <w:marLeft w:val="0"/>
              <w:marRight w:val="0"/>
              <w:marTop w:val="0"/>
              <w:marBottom w:val="0"/>
              <w:divBdr>
                <w:top w:val="none" w:sz="0" w:space="0" w:color="auto"/>
                <w:left w:val="none" w:sz="0" w:space="0" w:color="auto"/>
                <w:bottom w:val="none" w:sz="0" w:space="0" w:color="auto"/>
                <w:right w:val="none" w:sz="0" w:space="0" w:color="auto"/>
              </w:divBdr>
            </w:div>
            <w:div w:id="1923950140">
              <w:marLeft w:val="0"/>
              <w:marRight w:val="0"/>
              <w:marTop w:val="0"/>
              <w:marBottom w:val="0"/>
              <w:divBdr>
                <w:top w:val="none" w:sz="0" w:space="0" w:color="auto"/>
                <w:left w:val="none" w:sz="0" w:space="0" w:color="auto"/>
                <w:bottom w:val="none" w:sz="0" w:space="0" w:color="auto"/>
                <w:right w:val="none" w:sz="0" w:space="0" w:color="auto"/>
              </w:divBdr>
            </w:div>
            <w:div w:id="1534683233">
              <w:marLeft w:val="0"/>
              <w:marRight w:val="0"/>
              <w:marTop w:val="0"/>
              <w:marBottom w:val="0"/>
              <w:divBdr>
                <w:top w:val="none" w:sz="0" w:space="0" w:color="auto"/>
                <w:left w:val="none" w:sz="0" w:space="0" w:color="auto"/>
                <w:bottom w:val="none" w:sz="0" w:space="0" w:color="auto"/>
                <w:right w:val="none" w:sz="0" w:space="0" w:color="auto"/>
              </w:divBdr>
            </w:div>
            <w:div w:id="2096513323">
              <w:marLeft w:val="0"/>
              <w:marRight w:val="0"/>
              <w:marTop w:val="0"/>
              <w:marBottom w:val="0"/>
              <w:divBdr>
                <w:top w:val="none" w:sz="0" w:space="0" w:color="auto"/>
                <w:left w:val="none" w:sz="0" w:space="0" w:color="auto"/>
                <w:bottom w:val="none" w:sz="0" w:space="0" w:color="auto"/>
                <w:right w:val="none" w:sz="0" w:space="0" w:color="auto"/>
              </w:divBdr>
            </w:div>
            <w:div w:id="751664210">
              <w:marLeft w:val="0"/>
              <w:marRight w:val="0"/>
              <w:marTop w:val="0"/>
              <w:marBottom w:val="0"/>
              <w:divBdr>
                <w:top w:val="none" w:sz="0" w:space="0" w:color="auto"/>
                <w:left w:val="none" w:sz="0" w:space="0" w:color="auto"/>
                <w:bottom w:val="none" w:sz="0" w:space="0" w:color="auto"/>
                <w:right w:val="none" w:sz="0" w:space="0" w:color="auto"/>
              </w:divBdr>
            </w:div>
            <w:div w:id="115763240">
              <w:marLeft w:val="0"/>
              <w:marRight w:val="0"/>
              <w:marTop w:val="0"/>
              <w:marBottom w:val="0"/>
              <w:divBdr>
                <w:top w:val="none" w:sz="0" w:space="0" w:color="auto"/>
                <w:left w:val="none" w:sz="0" w:space="0" w:color="auto"/>
                <w:bottom w:val="none" w:sz="0" w:space="0" w:color="auto"/>
                <w:right w:val="none" w:sz="0" w:space="0" w:color="auto"/>
              </w:divBdr>
            </w:div>
            <w:div w:id="1886940323">
              <w:marLeft w:val="0"/>
              <w:marRight w:val="0"/>
              <w:marTop w:val="0"/>
              <w:marBottom w:val="0"/>
              <w:divBdr>
                <w:top w:val="none" w:sz="0" w:space="0" w:color="auto"/>
                <w:left w:val="none" w:sz="0" w:space="0" w:color="auto"/>
                <w:bottom w:val="none" w:sz="0" w:space="0" w:color="auto"/>
                <w:right w:val="none" w:sz="0" w:space="0" w:color="auto"/>
              </w:divBdr>
            </w:div>
            <w:div w:id="1473715268">
              <w:marLeft w:val="0"/>
              <w:marRight w:val="0"/>
              <w:marTop w:val="0"/>
              <w:marBottom w:val="0"/>
              <w:divBdr>
                <w:top w:val="none" w:sz="0" w:space="0" w:color="auto"/>
                <w:left w:val="none" w:sz="0" w:space="0" w:color="auto"/>
                <w:bottom w:val="none" w:sz="0" w:space="0" w:color="auto"/>
                <w:right w:val="none" w:sz="0" w:space="0" w:color="auto"/>
              </w:divBdr>
            </w:div>
            <w:div w:id="1736316337">
              <w:marLeft w:val="0"/>
              <w:marRight w:val="0"/>
              <w:marTop w:val="0"/>
              <w:marBottom w:val="0"/>
              <w:divBdr>
                <w:top w:val="none" w:sz="0" w:space="0" w:color="auto"/>
                <w:left w:val="none" w:sz="0" w:space="0" w:color="auto"/>
                <w:bottom w:val="none" w:sz="0" w:space="0" w:color="auto"/>
                <w:right w:val="none" w:sz="0" w:space="0" w:color="auto"/>
              </w:divBdr>
            </w:div>
            <w:div w:id="1108506392">
              <w:marLeft w:val="0"/>
              <w:marRight w:val="0"/>
              <w:marTop w:val="0"/>
              <w:marBottom w:val="0"/>
              <w:divBdr>
                <w:top w:val="none" w:sz="0" w:space="0" w:color="auto"/>
                <w:left w:val="none" w:sz="0" w:space="0" w:color="auto"/>
                <w:bottom w:val="none" w:sz="0" w:space="0" w:color="auto"/>
                <w:right w:val="none" w:sz="0" w:space="0" w:color="auto"/>
              </w:divBdr>
            </w:div>
            <w:div w:id="111366528">
              <w:marLeft w:val="0"/>
              <w:marRight w:val="0"/>
              <w:marTop w:val="0"/>
              <w:marBottom w:val="0"/>
              <w:divBdr>
                <w:top w:val="none" w:sz="0" w:space="0" w:color="auto"/>
                <w:left w:val="none" w:sz="0" w:space="0" w:color="auto"/>
                <w:bottom w:val="none" w:sz="0" w:space="0" w:color="auto"/>
                <w:right w:val="none" w:sz="0" w:space="0" w:color="auto"/>
              </w:divBdr>
            </w:div>
            <w:div w:id="1032150748">
              <w:marLeft w:val="0"/>
              <w:marRight w:val="0"/>
              <w:marTop w:val="0"/>
              <w:marBottom w:val="0"/>
              <w:divBdr>
                <w:top w:val="none" w:sz="0" w:space="0" w:color="auto"/>
                <w:left w:val="none" w:sz="0" w:space="0" w:color="auto"/>
                <w:bottom w:val="none" w:sz="0" w:space="0" w:color="auto"/>
                <w:right w:val="none" w:sz="0" w:space="0" w:color="auto"/>
              </w:divBdr>
            </w:div>
            <w:div w:id="1316490158">
              <w:marLeft w:val="0"/>
              <w:marRight w:val="0"/>
              <w:marTop w:val="0"/>
              <w:marBottom w:val="0"/>
              <w:divBdr>
                <w:top w:val="none" w:sz="0" w:space="0" w:color="auto"/>
                <w:left w:val="none" w:sz="0" w:space="0" w:color="auto"/>
                <w:bottom w:val="none" w:sz="0" w:space="0" w:color="auto"/>
                <w:right w:val="none" w:sz="0" w:space="0" w:color="auto"/>
              </w:divBdr>
            </w:div>
            <w:div w:id="720324645">
              <w:marLeft w:val="0"/>
              <w:marRight w:val="0"/>
              <w:marTop w:val="0"/>
              <w:marBottom w:val="0"/>
              <w:divBdr>
                <w:top w:val="none" w:sz="0" w:space="0" w:color="auto"/>
                <w:left w:val="none" w:sz="0" w:space="0" w:color="auto"/>
                <w:bottom w:val="none" w:sz="0" w:space="0" w:color="auto"/>
                <w:right w:val="none" w:sz="0" w:space="0" w:color="auto"/>
              </w:divBdr>
            </w:div>
            <w:div w:id="1155419230">
              <w:marLeft w:val="0"/>
              <w:marRight w:val="0"/>
              <w:marTop w:val="0"/>
              <w:marBottom w:val="0"/>
              <w:divBdr>
                <w:top w:val="none" w:sz="0" w:space="0" w:color="auto"/>
                <w:left w:val="none" w:sz="0" w:space="0" w:color="auto"/>
                <w:bottom w:val="none" w:sz="0" w:space="0" w:color="auto"/>
                <w:right w:val="none" w:sz="0" w:space="0" w:color="auto"/>
              </w:divBdr>
            </w:div>
            <w:div w:id="1482237606">
              <w:marLeft w:val="0"/>
              <w:marRight w:val="0"/>
              <w:marTop w:val="0"/>
              <w:marBottom w:val="0"/>
              <w:divBdr>
                <w:top w:val="none" w:sz="0" w:space="0" w:color="auto"/>
                <w:left w:val="none" w:sz="0" w:space="0" w:color="auto"/>
                <w:bottom w:val="none" w:sz="0" w:space="0" w:color="auto"/>
                <w:right w:val="none" w:sz="0" w:space="0" w:color="auto"/>
              </w:divBdr>
            </w:div>
            <w:div w:id="1224758409">
              <w:marLeft w:val="0"/>
              <w:marRight w:val="0"/>
              <w:marTop w:val="0"/>
              <w:marBottom w:val="0"/>
              <w:divBdr>
                <w:top w:val="none" w:sz="0" w:space="0" w:color="auto"/>
                <w:left w:val="none" w:sz="0" w:space="0" w:color="auto"/>
                <w:bottom w:val="none" w:sz="0" w:space="0" w:color="auto"/>
                <w:right w:val="none" w:sz="0" w:space="0" w:color="auto"/>
              </w:divBdr>
            </w:div>
            <w:div w:id="774906239">
              <w:marLeft w:val="0"/>
              <w:marRight w:val="0"/>
              <w:marTop w:val="0"/>
              <w:marBottom w:val="0"/>
              <w:divBdr>
                <w:top w:val="none" w:sz="0" w:space="0" w:color="auto"/>
                <w:left w:val="none" w:sz="0" w:space="0" w:color="auto"/>
                <w:bottom w:val="none" w:sz="0" w:space="0" w:color="auto"/>
                <w:right w:val="none" w:sz="0" w:space="0" w:color="auto"/>
              </w:divBdr>
            </w:div>
            <w:div w:id="292642907">
              <w:marLeft w:val="0"/>
              <w:marRight w:val="0"/>
              <w:marTop w:val="0"/>
              <w:marBottom w:val="0"/>
              <w:divBdr>
                <w:top w:val="none" w:sz="0" w:space="0" w:color="auto"/>
                <w:left w:val="none" w:sz="0" w:space="0" w:color="auto"/>
                <w:bottom w:val="none" w:sz="0" w:space="0" w:color="auto"/>
                <w:right w:val="none" w:sz="0" w:space="0" w:color="auto"/>
              </w:divBdr>
            </w:div>
            <w:div w:id="353381564">
              <w:marLeft w:val="0"/>
              <w:marRight w:val="0"/>
              <w:marTop w:val="0"/>
              <w:marBottom w:val="0"/>
              <w:divBdr>
                <w:top w:val="none" w:sz="0" w:space="0" w:color="auto"/>
                <w:left w:val="none" w:sz="0" w:space="0" w:color="auto"/>
                <w:bottom w:val="none" w:sz="0" w:space="0" w:color="auto"/>
                <w:right w:val="none" w:sz="0" w:space="0" w:color="auto"/>
              </w:divBdr>
            </w:div>
            <w:div w:id="907154057">
              <w:marLeft w:val="0"/>
              <w:marRight w:val="0"/>
              <w:marTop w:val="0"/>
              <w:marBottom w:val="0"/>
              <w:divBdr>
                <w:top w:val="none" w:sz="0" w:space="0" w:color="auto"/>
                <w:left w:val="none" w:sz="0" w:space="0" w:color="auto"/>
                <w:bottom w:val="none" w:sz="0" w:space="0" w:color="auto"/>
                <w:right w:val="none" w:sz="0" w:space="0" w:color="auto"/>
              </w:divBdr>
            </w:div>
            <w:div w:id="361826653">
              <w:marLeft w:val="0"/>
              <w:marRight w:val="0"/>
              <w:marTop w:val="0"/>
              <w:marBottom w:val="0"/>
              <w:divBdr>
                <w:top w:val="none" w:sz="0" w:space="0" w:color="auto"/>
                <w:left w:val="none" w:sz="0" w:space="0" w:color="auto"/>
                <w:bottom w:val="none" w:sz="0" w:space="0" w:color="auto"/>
                <w:right w:val="none" w:sz="0" w:space="0" w:color="auto"/>
              </w:divBdr>
            </w:div>
            <w:div w:id="856429121">
              <w:marLeft w:val="0"/>
              <w:marRight w:val="0"/>
              <w:marTop w:val="0"/>
              <w:marBottom w:val="0"/>
              <w:divBdr>
                <w:top w:val="none" w:sz="0" w:space="0" w:color="auto"/>
                <w:left w:val="none" w:sz="0" w:space="0" w:color="auto"/>
                <w:bottom w:val="none" w:sz="0" w:space="0" w:color="auto"/>
                <w:right w:val="none" w:sz="0" w:space="0" w:color="auto"/>
              </w:divBdr>
            </w:div>
            <w:div w:id="1629972417">
              <w:marLeft w:val="0"/>
              <w:marRight w:val="0"/>
              <w:marTop w:val="0"/>
              <w:marBottom w:val="0"/>
              <w:divBdr>
                <w:top w:val="none" w:sz="0" w:space="0" w:color="auto"/>
                <w:left w:val="none" w:sz="0" w:space="0" w:color="auto"/>
                <w:bottom w:val="none" w:sz="0" w:space="0" w:color="auto"/>
                <w:right w:val="none" w:sz="0" w:space="0" w:color="auto"/>
              </w:divBdr>
            </w:div>
            <w:div w:id="2043700130">
              <w:marLeft w:val="0"/>
              <w:marRight w:val="0"/>
              <w:marTop w:val="0"/>
              <w:marBottom w:val="0"/>
              <w:divBdr>
                <w:top w:val="none" w:sz="0" w:space="0" w:color="auto"/>
                <w:left w:val="none" w:sz="0" w:space="0" w:color="auto"/>
                <w:bottom w:val="none" w:sz="0" w:space="0" w:color="auto"/>
                <w:right w:val="none" w:sz="0" w:space="0" w:color="auto"/>
              </w:divBdr>
            </w:div>
            <w:div w:id="1612784966">
              <w:marLeft w:val="0"/>
              <w:marRight w:val="0"/>
              <w:marTop w:val="0"/>
              <w:marBottom w:val="0"/>
              <w:divBdr>
                <w:top w:val="none" w:sz="0" w:space="0" w:color="auto"/>
                <w:left w:val="none" w:sz="0" w:space="0" w:color="auto"/>
                <w:bottom w:val="none" w:sz="0" w:space="0" w:color="auto"/>
                <w:right w:val="none" w:sz="0" w:space="0" w:color="auto"/>
              </w:divBdr>
            </w:div>
            <w:div w:id="1979259402">
              <w:marLeft w:val="0"/>
              <w:marRight w:val="0"/>
              <w:marTop w:val="0"/>
              <w:marBottom w:val="0"/>
              <w:divBdr>
                <w:top w:val="none" w:sz="0" w:space="0" w:color="auto"/>
                <w:left w:val="none" w:sz="0" w:space="0" w:color="auto"/>
                <w:bottom w:val="none" w:sz="0" w:space="0" w:color="auto"/>
                <w:right w:val="none" w:sz="0" w:space="0" w:color="auto"/>
              </w:divBdr>
            </w:div>
            <w:div w:id="1996641068">
              <w:marLeft w:val="0"/>
              <w:marRight w:val="0"/>
              <w:marTop w:val="0"/>
              <w:marBottom w:val="0"/>
              <w:divBdr>
                <w:top w:val="none" w:sz="0" w:space="0" w:color="auto"/>
                <w:left w:val="none" w:sz="0" w:space="0" w:color="auto"/>
                <w:bottom w:val="none" w:sz="0" w:space="0" w:color="auto"/>
                <w:right w:val="none" w:sz="0" w:space="0" w:color="auto"/>
              </w:divBdr>
            </w:div>
            <w:div w:id="1499923050">
              <w:marLeft w:val="0"/>
              <w:marRight w:val="0"/>
              <w:marTop w:val="0"/>
              <w:marBottom w:val="0"/>
              <w:divBdr>
                <w:top w:val="none" w:sz="0" w:space="0" w:color="auto"/>
                <w:left w:val="none" w:sz="0" w:space="0" w:color="auto"/>
                <w:bottom w:val="none" w:sz="0" w:space="0" w:color="auto"/>
                <w:right w:val="none" w:sz="0" w:space="0" w:color="auto"/>
              </w:divBdr>
            </w:div>
            <w:div w:id="386339778">
              <w:marLeft w:val="0"/>
              <w:marRight w:val="0"/>
              <w:marTop w:val="0"/>
              <w:marBottom w:val="0"/>
              <w:divBdr>
                <w:top w:val="none" w:sz="0" w:space="0" w:color="auto"/>
                <w:left w:val="none" w:sz="0" w:space="0" w:color="auto"/>
                <w:bottom w:val="none" w:sz="0" w:space="0" w:color="auto"/>
                <w:right w:val="none" w:sz="0" w:space="0" w:color="auto"/>
              </w:divBdr>
            </w:div>
            <w:div w:id="1963917495">
              <w:marLeft w:val="0"/>
              <w:marRight w:val="0"/>
              <w:marTop w:val="0"/>
              <w:marBottom w:val="0"/>
              <w:divBdr>
                <w:top w:val="none" w:sz="0" w:space="0" w:color="auto"/>
                <w:left w:val="none" w:sz="0" w:space="0" w:color="auto"/>
                <w:bottom w:val="none" w:sz="0" w:space="0" w:color="auto"/>
                <w:right w:val="none" w:sz="0" w:space="0" w:color="auto"/>
              </w:divBdr>
            </w:div>
            <w:div w:id="1747262773">
              <w:marLeft w:val="0"/>
              <w:marRight w:val="0"/>
              <w:marTop w:val="0"/>
              <w:marBottom w:val="0"/>
              <w:divBdr>
                <w:top w:val="none" w:sz="0" w:space="0" w:color="auto"/>
                <w:left w:val="none" w:sz="0" w:space="0" w:color="auto"/>
                <w:bottom w:val="none" w:sz="0" w:space="0" w:color="auto"/>
                <w:right w:val="none" w:sz="0" w:space="0" w:color="auto"/>
              </w:divBdr>
            </w:div>
            <w:div w:id="443311978">
              <w:marLeft w:val="0"/>
              <w:marRight w:val="0"/>
              <w:marTop w:val="0"/>
              <w:marBottom w:val="0"/>
              <w:divBdr>
                <w:top w:val="none" w:sz="0" w:space="0" w:color="auto"/>
                <w:left w:val="none" w:sz="0" w:space="0" w:color="auto"/>
                <w:bottom w:val="none" w:sz="0" w:space="0" w:color="auto"/>
                <w:right w:val="none" w:sz="0" w:space="0" w:color="auto"/>
              </w:divBdr>
            </w:div>
            <w:div w:id="2071801246">
              <w:marLeft w:val="0"/>
              <w:marRight w:val="0"/>
              <w:marTop w:val="0"/>
              <w:marBottom w:val="0"/>
              <w:divBdr>
                <w:top w:val="none" w:sz="0" w:space="0" w:color="auto"/>
                <w:left w:val="none" w:sz="0" w:space="0" w:color="auto"/>
                <w:bottom w:val="none" w:sz="0" w:space="0" w:color="auto"/>
                <w:right w:val="none" w:sz="0" w:space="0" w:color="auto"/>
              </w:divBdr>
            </w:div>
            <w:div w:id="727145979">
              <w:marLeft w:val="0"/>
              <w:marRight w:val="0"/>
              <w:marTop w:val="0"/>
              <w:marBottom w:val="0"/>
              <w:divBdr>
                <w:top w:val="none" w:sz="0" w:space="0" w:color="auto"/>
                <w:left w:val="none" w:sz="0" w:space="0" w:color="auto"/>
                <w:bottom w:val="none" w:sz="0" w:space="0" w:color="auto"/>
                <w:right w:val="none" w:sz="0" w:space="0" w:color="auto"/>
              </w:divBdr>
            </w:div>
            <w:div w:id="315719475">
              <w:marLeft w:val="0"/>
              <w:marRight w:val="0"/>
              <w:marTop w:val="0"/>
              <w:marBottom w:val="0"/>
              <w:divBdr>
                <w:top w:val="none" w:sz="0" w:space="0" w:color="auto"/>
                <w:left w:val="none" w:sz="0" w:space="0" w:color="auto"/>
                <w:bottom w:val="none" w:sz="0" w:space="0" w:color="auto"/>
                <w:right w:val="none" w:sz="0" w:space="0" w:color="auto"/>
              </w:divBdr>
            </w:div>
            <w:div w:id="2000033653">
              <w:marLeft w:val="0"/>
              <w:marRight w:val="0"/>
              <w:marTop w:val="0"/>
              <w:marBottom w:val="0"/>
              <w:divBdr>
                <w:top w:val="none" w:sz="0" w:space="0" w:color="auto"/>
                <w:left w:val="none" w:sz="0" w:space="0" w:color="auto"/>
                <w:bottom w:val="none" w:sz="0" w:space="0" w:color="auto"/>
                <w:right w:val="none" w:sz="0" w:space="0" w:color="auto"/>
              </w:divBdr>
            </w:div>
            <w:div w:id="1978876384">
              <w:marLeft w:val="0"/>
              <w:marRight w:val="0"/>
              <w:marTop w:val="0"/>
              <w:marBottom w:val="0"/>
              <w:divBdr>
                <w:top w:val="none" w:sz="0" w:space="0" w:color="auto"/>
                <w:left w:val="none" w:sz="0" w:space="0" w:color="auto"/>
                <w:bottom w:val="none" w:sz="0" w:space="0" w:color="auto"/>
                <w:right w:val="none" w:sz="0" w:space="0" w:color="auto"/>
              </w:divBdr>
            </w:div>
            <w:div w:id="1264992975">
              <w:marLeft w:val="0"/>
              <w:marRight w:val="0"/>
              <w:marTop w:val="0"/>
              <w:marBottom w:val="0"/>
              <w:divBdr>
                <w:top w:val="none" w:sz="0" w:space="0" w:color="auto"/>
                <w:left w:val="none" w:sz="0" w:space="0" w:color="auto"/>
                <w:bottom w:val="none" w:sz="0" w:space="0" w:color="auto"/>
                <w:right w:val="none" w:sz="0" w:space="0" w:color="auto"/>
              </w:divBdr>
            </w:div>
            <w:div w:id="478303195">
              <w:marLeft w:val="0"/>
              <w:marRight w:val="0"/>
              <w:marTop w:val="0"/>
              <w:marBottom w:val="0"/>
              <w:divBdr>
                <w:top w:val="none" w:sz="0" w:space="0" w:color="auto"/>
                <w:left w:val="none" w:sz="0" w:space="0" w:color="auto"/>
                <w:bottom w:val="none" w:sz="0" w:space="0" w:color="auto"/>
                <w:right w:val="none" w:sz="0" w:space="0" w:color="auto"/>
              </w:divBdr>
            </w:div>
            <w:div w:id="616449123">
              <w:marLeft w:val="0"/>
              <w:marRight w:val="0"/>
              <w:marTop w:val="0"/>
              <w:marBottom w:val="0"/>
              <w:divBdr>
                <w:top w:val="none" w:sz="0" w:space="0" w:color="auto"/>
                <w:left w:val="none" w:sz="0" w:space="0" w:color="auto"/>
                <w:bottom w:val="none" w:sz="0" w:space="0" w:color="auto"/>
                <w:right w:val="none" w:sz="0" w:space="0" w:color="auto"/>
              </w:divBdr>
            </w:div>
            <w:div w:id="700519150">
              <w:marLeft w:val="0"/>
              <w:marRight w:val="0"/>
              <w:marTop w:val="0"/>
              <w:marBottom w:val="0"/>
              <w:divBdr>
                <w:top w:val="none" w:sz="0" w:space="0" w:color="auto"/>
                <w:left w:val="none" w:sz="0" w:space="0" w:color="auto"/>
                <w:bottom w:val="none" w:sz="0" w:space="0" w:color="auto"/>
                <w:right w:val="none" w:sz="0" w:space="0" w:color="auto"/>
              </w:divBdr>
            </w:div>
            <w:div w:id="1325206091">
              <w:marLeft w:val="0"/>
              <w:marRight w:val="0"/>
              <w:marTop w:val="0"/>
              <w:marBottom w:val="0"/>
              <w:divBdr>
                <w:top w:val="none" w:sz="0" w:space="0" w:color="auto"/>
                <w:left w:val="none" w:sz="0" w:space="0" w:color="auto"/>
                <w:bottom w:val="none" w:sz="0" w:space="0" w:color="auto"/>
                <w:right w:val="none" w:sz="0" w:space="0" w:color="auto"/>
              </w:divBdr>
            </w:div>
            <w:div w:id="1579900304">
              <w:marLeft w:val="0"/>
              <w:marRight w:val="0"/>
              <w:marTop w:val="0"/>
              <w:marBottom w:val="0"/>
              <w:divBdr>
                <w:top w:val="none" w:sz="0" w:space="0" w:color="auto"/>
                <w:left w:val="none" w:sz="0" w:space="0" w:color="auto"/>
                <w:bottom w:val="none" w:sz="0" w:space="0" w:color="auto"/>
                <w:right w:val="none" w:sz="0" w:space="0" w:color="auto"/>
              </w:divBdr>
            </w:div>
            <w:div w:id="1906988544">
              <w:marLeft w:val="0"/>
              <w:marRight w:val="0"/>
              <w:marTop w:val="0"/>
              <w:marBottom w:val="0"/>
              <w:divBdr>
                <w:top w:val="none" w:sz="0" w:space="0" w:color="auto"/>
                <w:left w:val="none" w:sz="0" w:space="0" w:color="auto"/>
                <w:bottom w:val="none" w:sz="0" w:space="0" w:color="auto"/>
                <w:right w:val="none" w:sz="0" w:space="0" w:color="auto"/>
              </w:divBdr>
            </w:div>
            <w:div w:id="1717049099">
              <w:marLeft w:val="0"/>
              <w:marRight w:val="0"/>
              <w:marTop w:val="0"/>
              <w:marBottom w:val="0"/>
              <w:divBdr>
                <w:top w:val="none" w:sz="0" w:space="0" w:color="auto"/>
                <w:left w:val="none" w:sz="0" w:space="0" w:color="auto"/>
                <w:bottom w:val="none" w:sz="0" w:space="0" w:color="auto"/>
                <w:right w:val="none" w:sz="0" w:space="0" w:color="auto"/>
              </w:divBdr>
            </w:div>
            <w:div w:id="316305114">
              <w:marLeft w:val="0"/>
              <w:marRight w:val="0"/>
              <w:marTop w:val="0"/>
              <w:marBottom w:val="0"/>
              <w:divBdr>
                <w:top w:val="none" w:sz="0" w:space="0" w:color="auto"/>
                <w:left w:val="none" w:sz="0" w:space="0" w:color="auto"/>
                <w:bottom w:val="none" w:sz="0" w:space="0" w:color="auto"/>
                <w:right w:val="none" w:sz="0" w:space="0" w:color="auto"/>
              </w:divBdr>
            </w:div>
            <w:div w:id="1318849233">
              <w:marLeft w:val="0"/>
              <w:marRight w:val="0"/>
              <w:marTop w:val="0"/>
              <w:marBottom w:val="0"/>
              <w:divBdr>
                <w:top w:val="none" w:sz="0" w:space="0" w:color="auto"/>
                <w:left w:val="none" w:sz="0" w:space="0" w:color="auto"/>
                <w:bottom w:val="none" w:sz="0" w:space="0" w:color="auto"/>
                <w:right w:val="none" w:sz="0" w:space="0" w:color="auto"/>
              </w:divBdr>
            </w:div>
            <w:div w:id="1845587708">
              <w:marLeft w:val="0"/>
              <w:marRight w:val="0"/>
              <w:marTop w:val="0"/>
              <w:marBottom w:val="0"/>
              <w:divBdr>
                <w:top w:val="none" w:sz="0" w:space="0" w:color="auto"/>
                <w:left w:val="none" w:sz="0" w:space="0" w:color="auto"/>
                <w:bottom w:val="none" w:sz="0" w:space="0" w:color="auto"/>
                <w:right w:val="none" w:sz="0" w:space="0" w:color="auto"/>
              </w:divBdr>
            </w:div>
            <w:div w:id="1653635166">
              <w:marLeft w:val="0"/>
              <w:marRight w:val="0"/>
              <w:marTop w:val="0"/>
              <w:marBottom w:val="0"/>
              <w:divBdr>
                <w:top w:val="none" w:sz="0" w:space="0" w:color="auto"/>
                <w:left w:val="none" w:sz="0" w:space="0" w:color="auto"/>
                <w:bottom w:val="none" w:sz="0" w:space="0" w:color="auto"/>
                <w:right w:val="none" w:sz="0" w:space="0" w:color="auto"/>
              </w:divBdr>
            </w:div>
            <w:div w:id="1752583566">
              <w:marLeft w:val="0"/>
              <w:marRight w:val="0"/>
              <w:marTop w:val="0"/>
              <w:marBottom w:val="0"/>
              <w:divBdr>
                <w:top w:val="none" w:sz="0" w:space="0" w:color="auto"/>
                <w:left w:val="none" w:sz="0" w:space="0" w:color="auto"/>
                <w:bottom w:val="none" w:sz="0" w:space="0" w:color="auto"/>
                <w:right w:val="none" w:sz="0" w:space="0" w:color="auto"/>
              </w:divBdr>
            </w:div>
            <w:div w:id="1321276341">
              <w:marLeft w:val="0"/>
              <w:marRight w:val="0"/>
              <w:marTop w:val="0"/>
              <w:marBottom w:val="0"/>
              <w:divBdr>
                <w:top w:val="none" w:sz="0" w:space="0" w:color="auto"/>
                <w:left w:val="none" w:sz="0" w:space="0" w:color="auto"/>
                <w:bottom w:val="none" w:sz="0" w:space="0" w:color="auto"/>
                <w:right w:val="none" w:sz="0" w:space="0" w:color="auto"/>
              </w:divBdr>
            </w:div>
            <w:div w:id="642083303">
              <w:marLeft w:val="0"/>
              <w:marRight w:val="0"/>
              <w:marTop w:val="0"/>
              <w:marBottom w:val="0"/>
              <w:divBdr>
                <w:top w:val="none" w:sz="0" w:space="0" w:color="auto"/>
                <w:left w:val="none" w:sz="0" w:space="0" w:color="auto"/>
                <w:bottom w:val="none" w:sz="0" w:space="0" w:color="auto"/>
                <w:right w:val="none" w:sz="0" w:space="0" w:color="auto"/>
              </w:divBdr>
            </w:div>
            <w:div w:id="1766462853">
              <w:marLeft w:val="0"/>
              <w:marRight w:val="0"/>
              <w:marTop w:val="0"/>
              <w:marBottom w:val="0"/>
              <w:divBdr>
                <w:top w:val="none" w:sz="0" w:space="0" w:color="auto"/>
                <w:left w:val="none" w:sz="0" w:space="0" w:color="auto"/>
                <w:bottom w:val="none" w:sz="0" w:space="0" w:color="auto"/>
                <w:right w:val="none" w:sz="0" w:space="0" w:color="auto"/>
              </w:divBdr>
            </w:div>
            <w:div w:id="702828736">
              <w:marLeft w:val="0"/>
              <w:marRight w:val="0"/>
              <w:marTop w:val="0"/>
              <w:marBottom w:val="0"/>
              <w:divBdr>
                <w:top w:val="none" w:sz="0" w:space="0" w:color="auto"/>
                <w:left w:val="none" w:sz="0" w:space="0" w:color="auto"/>
                <w:bottom w:val="none" w:sz="0" w:space="0" w:color="auto"/>
                <w:right w:val="none" w:sz="0" w:space="0" w:color="auto"/>
              </w:divBdr>
            </w:div>
            <w:div w:id="2121143704">
              <w:marLeft w:val="0"/>
              <w:marRight w:val="0"/>
              <w:marTop w:val="0"/>
              <w:marBottom w:val="0"/>
              <w:divBdr>
                <w:top w:val="none" w:sz="0" w:space="0" w:color="auto"/>
                <w:left w:val="none" w:sz="0" w:space="0" w:color="auto"/>
                <w:bottom w:val="none" w:sz="0" w:space="0" w:color="auto"/>
                <w:right w:val="none" w:sz="0" w:space="0" w:color="auto"/>
              </w:divBdr>
            </w:div>
            <w:div w:id="2005669840">
              <w:marLeft w:val="0"/>
              <w:marRight w:val="0"/>
              <w:marTop w:val="0"/>
              <w:marBottom w:val="0"/>
              <w:divBdr>
                <w:top w:val="none" w:sz="0" w:space="0" w:color="auto"/>
                <w:left w:val="none" w:sz="0" w:space="0" w:color="auto"/>
                <w:bottom w:val="none" w:sz="0" w:space="0" w:color="auto"/>
                <w:right w:val="none" w:sz="0" w:space="0" w:color="auto"/>
              </w:divBdr>
            </w:div>
            <w:div w:id="168066352">
              <w:marLeft w:val="0"/>
              <w:marRight w:val="0"/>
              <w:marTop w:val="0"/>
              <w:marBottom w:val="0"/>
              <w:divBdr>
                <w:top w:val="none" w:sz="0" w:space="0" w:color="auto"/>
                <w:left w:val="none" w:sz="0" w:space="0" w:color="auto"/>
                <w:bottom w:val="none" w:sz="0" w:space="0" w:color="auto"/>
                <w:right w:val="none" w:sz="0" w:space="0" w:color="auto"/>
              </w:divBdr>
            </w:div>
            <w:div w:id="1290042096">
              <w:marLeft w:val="0"/>
              <w:marRight w:val="0"/>
              <w:marTop w:val="0"/>
              <w:marBottom w:val="0"/>
              <w:divBdr>
                <w:top w:val="none" w:sz="0" w:space="0" w:color="auto"/>
                <w:left w:val="none" w:sz="0" w:space="0" w:color="auto"/>
                <w:bottom w:val="none" w:sz="0" w:space="0" w:color="auto"/>
                <w:right w:val="none" w:sz="0" w:space="0" w:color="auto"/>
              </w:divBdr>
            </w:div>
            <w:div w:id="47650261">
              <w:marLeft w:val="0"/>
              <w:marRight w:val="0"/>
              <w:marTop w:val="0"/>
              <w:marBottom w:val="0"/>
              <w:divBdr>
                <w:top w:val="none" w:sz="0" w:space="0" w:color="auto"/>
                <w:left w:val="none" w:sz="0" w:space="0" w:color="auto"/>
                <w:bottom w:val="none" w:sz="0" w:space="0" w:color="auto"/>
                <w:right w:val="none" w:sz="0" w:space="0" w:color="auto"/>
              </w:divBdr>
            </w:div>
            <w:div w:id="436411929">
              <w:marLeft w:val="0"/>
              <w:marRight w:val="0"/>
              <w:marTop w:val="0"/>
              <w:marBottom w:val="0"/>
              <w:divBdr>
                <w:top w:val="none" w:sz="0" w:space="0" w:color="auto"/>
                <w:left w:val="none" w:sz="0" w:space="0" w:color="auto"/>
                <w:bottom w:val="none" w:sz="0" w:space="0" w:color="auto"/>
                <w:right w:val="none" w:sz="0" w:space="0" w:color="auto"/>
              </w:divBdr>
            </w:div>
            <w:div w:id="930429485">
              <w:marLeft w:val="0"/>
              <w:marRight w:val="0"/>
              <w:marTop w:val="0"/>
              <w:marBottom w:val="0"/>
              <w:divBdr>
                <w:top w:val="none" w:sz="0" w:space="0" w:color="auto"/>
                <w:left w:val="none" w:sz="0" w:space="0" w:color="auto"/>
                <w:bottom w:val="none" w:sz="0" w:space="0" w:color="auto"/>
                <w:right w:val="none" w:sz="0" w:space="0" w:color="auto"/>
              </w:divBdr>
            </w:div>
            <w:div w:id="1998535789">
              <w:marLeft w:val="0"/>
              <w:marRight w:val="0"/>
              <w:marTop w:val="0"/>
              <w:marBottom w:val="0"/>
              <w:divBdr>
                <w:top w:val="none" w:sz="0" w:space="0" w:color="auto"/>
                <w:left w:val="none" w:sz="0" w:space="0" w:color="auto"/>
                <w:bottom w:val="none" w:sz="0" w:space="0" w:color="auto"/>
                <w:right w:val="none" w:sz="0" w:space="0" w:color="auto"/>
              </w:divBdr>
            </w:div>
            <w:div w:id="1159930860">
              <w:marLeft w:val="0"/>
              <w:marRight w:val="0"/>
              <w:marTop w:val="0"/>
              <w:marBottom w:val="0"/>
              <w:divBdr>
                <w:top w:val="none" w:sz="0" w:space="0" w:color="auto"/>
                <w:left w:val="none" w:sz="0" w:space="0" w:color="auto"/>
                <w:bottom w:val="none" w:sz="0" w:space="0" w:color="auto"/>
                <w:right w:val="none" w:sz="0" w:space="0" w:color="auto"/>
              </w:divBdr>
            </w:div>
            <w:div w:id="450050999">
              <w:marLeft w:val="0"/>
              <w:marRight w:val="0"/>
              <w:marTop w:val="0"/>
              <w:marBottom w:val="0"/>
              <w:divBdr>
                <w:top w:val="none" w:sz="0" w:space="0" w:color="auto"/>
                <w:left w:val="none" w:sz="0" w:space="0" w:color="auto"/>
                <w:bottom w:val="none" w:sz="0" w:space="0" w:color="auto"/>
                <w:right w:val="none" w:sz="0" w:space="0" w:color="auto"/>
              </w:divBdr>
            </w:div>
            <w:div w:id="55667424">
              <w:marLeft w:val="0"/>
              <w:marRight w:val="0"/>
              <w:marTop w:val="0"/>
              <w:marBottom w:val="0"/>
              <w:divBdr>
                <w:top w:val="none" w:sz="0" w:space="0" w:color="auto"/>
                <w:left w:val="none" w:sz="0" w:space="0" w:color="auto"/>
                <w:bottom w:val="none" w:sz="0" w:space="0" w:color="auto"/>
                <w:right w:val="none" w:sz="0" w:space="0" w:color="auto"/>
              </w:divBdr>
            </w:div>
            <w:div w:id="757944517">
              <w:marLeft w:val="0"/>
              <w:marRight w:val="0"/>
              <w:marTop w:val="0"/>
              <w:marBottom w:val="0"/>
              <w:divBdr>
                <w:top w:val="none" w:sz="0" w:space="0" w:color="auto"/>
                <w:left w:val="none" w:sz="0" w:space="0" w:color="auto"/>
                <w:bottom w:val="none" w:sz="0" w:space="0" w:color="auto"/>
                <w:right w:val="none" w:sz="0" w:space="0" w:color="auto"/>
              </w:divBdr>
            </w:div>
            <w:div w:id="754398268">
              <w:marLeft w:val="0"/>
              <w:marRight w:val="0"/>
              <w:marTop w:val="0"/>
              <w:marBottom w:val="0"/>
              <w:divBdr>
                <w:top w:val="none" w:sz="0" w:space="0" w:color="auto"/>
                <w:left w:val="none" w:sz="0" w:space="0" w:color="auto"/>
                <w:bottom w:val="none" w:sz="0" w:space="0" w:color="auto"/>
                <w:right w:val="none" w:sz="0" w:space="0" w:color="auto"/>
              </w:divBdr>
            </w:div>
            <w:div w:id="203446607">
              <w:marLeft w:val="0"/>
              <w:marRight w:val="0"/>
              <w:marTop w:val="0"/>
              <w:marBottom w:val="0"/>
              <w:divBdr>
                <w:top w:val="none" w:sz="0" w:space="0" w:color="auto"/>
                <w:left w:val="none" w:sz="0" w:space="0" w:color="auto"/>
                <w:bottom w:val="none" w:sz="0" w:space="0" w:color="auto"/>
                <w:right w:val="none" w:sz="0" w:space="0" w:color="auto"/>
              </w:divBdr>
            </w:div>
            <w:div w:id="1252544823">
              <w:marLeft w:val="0"/>
              <w:marRight w:val="0"/>
              <w:marTop w:val="0"/>
              <w:marBottom w:val="0"/>
              <w:divBdr>
                <w:top w:val="none" w:sz="0" w:space="0" w:color="auto"/>
                <w:left w:val="none" w:sz="0" w:space="0" w:color="auto"/>
                <w:bottom w:val="none" w:sz="0" w:space="0" w:color="auto"/>
                <w:right w:val="none" w:sz="0" w:space="0" w:color="auto"/>
              </w:divBdr>
            </w:div>
            <w:div w:id="1485008530">
              <w:marLeft w:val="0"/>
              <w:marRight w:val="0"/>
              <w:marTop w:val="0"/>
              <w:marBottom w:val="0"/>
              <w:divBdr>
                <w:top w:val="none" w:sz="0" w:space="0" w:color="auto"/>
                <w:left w:val="none" w:sz="0" w:space="0" w:color="auto"/>
                <w:bottom w:val="none" w:sz="0" w:space="0" w:color="auto"/>
                <w:right w:val="none" w:sz="0" w:space="0" w:color="auto"/>
              </w:divBdr>
            </w:div>
            <w:div w:id="215626118">
              <w:marLeft w:val="0"/>
              <w:marRight w:val="0"/>
              <w:marTop w:val="0"/>
              <w:marBottom w:val="0"/>
              <w:divBdr>
                <w:top w:val="none" w:sz="0" w:space="0" w:color="auto"/>
                <w:left w:val="none" w:sz="0" w:space="0" w:color="auto"/>
                <w:bottom w:val="none" w:sz="0" w:space="0" w:color="auto"/>
                <w:right w:val="none" w:sz="0" w:space="0" w:color="auto"/>
              </w:divBdr>
            </w:div>
            <w:div w:id="110636803">
              <w:marLeft w:val="0"/>
              <w:marRight w:val="0"/>
              <w:marTop w:val="0"/>
              <w:marBottom w:val="0"/>
              <w:divBdr>
                <w:top w:val="none" w:sz="0" w:space="0" w:color="auto"/>
                <w:left w:val="none" w:sz="0" w:space="0" w:color="auto"/>
                <w:bottom w:val="none" w:sz="0" w:space="0" w:color="auto"/>
                <w:right w:val="none" w:sz="0" w:space="0" w:color="auto"/>
              </w:divBdr>
            </w:div>
            <w:div w:id="373652078">
              <w:marLeft w:val="0"/>
              <w:marRight w:val="0"/>
              <w:marTop w:val="0"/>
              <w:marBottom w:val="0"/>
              <w:divBdr>
                <w:top w:val="none" w:sz="0" w:space="0" w:color="auto"/>
                <w:left w:val="none" w:sz="0" w:space="0" w:color="auto"/>
                <w:bottom w:val="none" w:sz="0" w:space="0" w:color="auto"/>
                <w:right w:val="none" w:sz="0" w:space="0" w:color="auto"/>
              </w:divBdr>
            </w:div>
            <w:div w:id="1741712551">
              <w:marLeft w:val="0"/>
              <w:marRight w:val="0"/>
              <w:marTop w:val="0"/>
              <w:marBottom w:val="0"/>
              <w:divBdr>
                <w:top w:val="none" w:sz="0" w:space="0" w:color="auto"/>
                <w:left w:val="none" w:sz="0" w:space="0" w:color="auto"/>
                <w:bottom w:val="none" w:sz="0" w:space="0" w:color="auto"/>
                <w:right w:val="none" w:sz="0" w:space="0" w:color="auto"/>
              </w:divBdr>
            </w:div>
            <w:div w:id="1548370861">
              <w:marLeft w:val="0"/>
              <w:marRight w:val="0"/>
              <w:marTop w:val="0"/>
              <w:marBottom w:val="0"/>
              <w:divBdr>
                <w:top w:val="none" w:sz="0" w:space="0" w:color="auto"/>
                <w:left w:val="none" w:sz="0" w:space="0" w:color="auto"/>
                <w:bottom w:val="none" w:sz="0" w:space="0" w:color="auto"/>
                <w:right w:val="none" w:sz="0" w:space="0" w:color="auto"/>
              </w:divBdr>
            </w:div>
            <w:div w:id="1755973443">
              <w:marLeft w:val="0"/>
              <w:marRight w:val="0"/>
              <w:marTop w:val="0"/>
              <w:marBottom w:val="0"/>
              <w:divBdr>
                <w:top w:val="none" w:sz="0" w:space="0" w:color="auto"/>
                <w:left w:val="none" w:sz="0" w:space="0" w:color="auto"/>
                <w:bottom w:val="none" w:sz="0" w:space="0" w:color="auto"/>
                <w:right w:val="none" w:sz="0" w:space="0" w:color="auto"/>
              </w:divBdr>
            </w:div>
            <w:div w:id="708575764">
              <w:marLeft w:val="0"/>
              <w:marRight w:val="0"/>
              <w:marTop w:val="0"/>
              <w:marBottom w:val="0"/>
              <w:divBdr>
                <w:top w:val="none" w:sz="0" w:space="0" w:color="auto"/>
                <w:left w:val="none" w:sz="0" w:space="0" w:color="auto"/>
                <w:bottom w:val="none" w:sz="0" w:space="0" w:color="auto"/>
                <w:right w:val="none" w:sz="0" w:space="0" w:color="auto"/>
              </w:divBdr>
            </w:div>
            <w:div w:id="1344740187">
              <w:marLeft w:val="0"/>
              <w:marRight w:val="0"/>
              <w:marTop w:val="0"/>
              <w:marBottom w:val="0"/>
              <w:divBdr>
                <w:top w:val="none" w:sz="0" w:space="0" w:color="auto"/>
                <w:left w:val="none" w:sz="0" w:space="0" w:color="auto"/>
                <w:bottom w:val="none" w:sz="0" w:space="0" w:color="auto"/>
                <w:right w:val="none" w:sz="0" w:space="0" w:color="auto"/>
              </w:divBdr>
            </w:div>
            <w:div w:id="260453070">
              <w:marLeft w:val="0"/>
              <w:marRight w:val="0"/>
              <w:marTop w:val="0"/>
              <w:marBottom w:val="0"/>
              <w:divBdr>
                <w:top w:val="none" w:sz="0" w:space="0" w:color="auto"/>
                <w:left w:val="none" w:sz="0" w:space="0" w:color="auto"/>
                <w:bottom w:val="none" w:sz="0" w:space="0" w:color="auto"/>
                <w:right w:val="none" w:sz="0" w:space="0" w:color="auto"/>
              </w:divBdr>
            </w:div>
            <w:div w:id="746607645">
              <w:marLeft w:val="0"/>
              <w:marRight w:val="0"/>
              <w:marTop w:val="0"/>
              <w:marBottom w:val="0"/>
              <w:divBdr>
                <w:top w:val="none" w:sz="0" w:space="0" w:color="auto"/>
                <w:left w:val="none" w:sz="0" w:space="0" w:color="auto"/>
                <w:bottom w:val="none" w:sz="0" w:space="0" w:color="auto"/>
                <w:right w:val="none" w:sz="0" w:space="0" w:color="auto"/>
              </w:divBdr>
            </w:div>
            <w:div w:id="1934168745">
              <w:marLeft w:val="0"/>
              <w:marRight w:val="0"/>
              <w:marTop w:val="0"/>
              <w:marBottom w:val="0"/>
              <w:divBdr>
                <w:top w:val="none" w:sz="0" w:space="0" w:color="auto"/>
                <w:left w:val="none" w:sz="0" w:space="0" w:color="auto"/>
                <w:bottom w:val="none" w:sz="0" w:space="0" w:color="auto"/>
                <w:right w:val="none" w:sz="0" w:space="0" w:color="auto"/>
              </w:divBdr>
            </w:div>
            <w:div w:id="1731266666">
              <w:marLeft w:val="0"/>
              <w:marRight w:val="0"/>
              <w:marTop w:val="0"/>
              <w:marBottom w:val="0"/>
              <w:divBdr>
                <w:top w:val="none" w:sz="0" w:space="0" w:color="auto"/>
                <w:left w:val="none" w:sz="0" w:space="0" w:color="auto"/>
                <w:bottom w:val="none" w:sz="0" w:space="0" w:color="auto"/>
                <w:right w:val="none" w:sz="0" w:space="0" w:color="auto"/>
              </w:divBdr>
            </w:div>
            <w:div w:id="1330132661">
              <w:marLeft w:val="0"/>
              <w:marRight w:val="0"/>
              <w:marTop w:val="0"/>
              <w:marBottom w:val="0"/>
              <w:divBdr>
                <w:top w:val="none" w:sz="0" w:space="0" w:color="auto"/>
                <w:left w:val="none" w:sz="0" w:space="0" w:color="auto"/>
                <w:bottom w:val="none" w:sz="0" w:space="0" w:color="auto"/>
                <w:right w:val="none" w:sz="0" w:space="0" w:color="auto"/>
              </w:divBdr>
            </w:div>
            <w:div w:id="1709908768">
              <w:marLeft w:val="0"/>
              <w:marRight w:val="0"/>
              <w:marTop w:val="0"/>
              <w:marBottom w:val="0"/>
              <w:divBdr>
                <w:top w:val="none" w:sz="0" w:space="0" w:color="auto"/>
                <w:left w:val="none" w:sz="0" w:space="0" w:color="auto"/>
                <w:bottom w:val="none" w:sz="0" w:space="0" w:color="auto"/>
                <w:right w:val="none" w:sz="0" w:space="0" w:color="auto"/>
              </w:divBdr>
            </w:div>
            <w:div w:id="189146716">
              <w:marLeft w:val="0"/>
              <w:marRight w:val="0"/>
              <w:marTop w:val="0"/>
              <w:marBottom w:val="0"/>
              <w:divBdr>
                <w:top w:val="none" w:sz="0" w:space="0" w:color="auto"/>
                <w:left w:val="none" w:sz="0" w:space="0" w:color="auto"/>
                <w:bottom w:val="none" w:sz="0" w:space="0" w:color="auto"/>
                <w:right w:val="none" w:sz="0" w:space="0" w:color="auto"/>
              </w:divBdr>
            </w:div>
            <w:div w:id="433281400">
              <w:marLeft w:val="0"/>
              <w:marRight w:val="0"/>
              <w:marTop w:val="0"/>
              <w:marBottom w:val="0"/>
              <w:divBdr>
                <w:top w:val="none" w:sz="0" w:space="0" w:color="auto"/>
                <w:left w:val="none" w:sz="0" w:space="0" w:color="auto"/>
                <w:bottom w:val="none" w:sz="0" w:space="0" w:color="auto"/>
                <w:right w:val="none" w:sz="0" w:space="0" w:color="auto"/>
              </w:divBdr>
            </w:div>
            <w:div w:id="1908221362">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1105854650">
              <w:marLeft w:val="0"/>
              <w:marRight w:val="0"/>
              <w:marTop w:val="0"/>
              <w:marBottom w:val="0"/>
              <w:divBdr>
                <w:top w:val="none" w:sz="0" w:space="0" w:color="auto"/>
                <w:left w:val="none" w:sz="0" w:space="0" w:color="auto"/>
                <w:bottom w:val="none" w:sz="0" w:space="0" w:color="auto"/>
                <w:right w:val="none" w:sz="0" w:space="0" w:color="auto"/>
              </w:divBdr>
            </w:div>
            <w:div w:id="1473980891">
              <w:marLeft w:val="0"/>
              <w:marRight w:val="0"/>
              <w:marTop w:val="0"/>
              <w:marBottom w:val="0"/>
              <w:divBdr>
                <w:top w:val="none" w:sz="0" w:space="0" w:color="auto"/>
                <w:left w:val="none" w:sz="0" w:space="0" w:color="auto"/>
                <w:bottom w:val="none" w:sz="0" w:space="0" w:color="auto"/>
                <w:right w:val="none" w:sz="0" w:space="0" w:color="auto"/>
              </w:divBdr>
            </w:div>
            <w:div w:id="1002591415">
              <w:marLeft w:val="0"/>
              <w:marRight w:val="0"/>
              <w:marTop w:val="0"/>
              <w:marBottom w:val="0"/>
              <w:divBdr>
                <w:top w:val="none" w:sz="0" w:space="0" w:color="auto"/>
                <w:left w:val="none" w:sz="0" w:space="0" w:color="auto"/>
                <w:bottom w:val="none" w:sz="0" w:space="0" w:color="auto"/>
                <w:right w:val="none" w:sz="0" w:space="0" w:color="auto"/>
              </w:divBdr>
            </w:div>
            <w:div w:id="146944794">
              <w:marLeft w:val="0"/>
              <w:marRight w:val="0"/>
              <w:marTop w:val="0"/>
              <w:marBottom w:val="0"/>
              <w:divBdr>
                <w:top w:val="none" w:sz="0" w:space="0" w:color="auto"/>
                <w:left w:val="none" w:sz="0" w:space="0" w:color="auto"/>
                <w:bottom w:val="none" w:sz="0" w:space="0" w:color="auto"/>
                <w:right w:val="none" w:sz="0" w:space="0" w:color="auto"/>
              </w:divBdr>
            </w:div>
            <w:div w:id="199126594">
              <w:marLeft w:val="0"/>
              <w:marRight w:val="0"/>
              <w:marTop w:val="0"/>
              <w:marBottom w:val="0"/>
              <w:divBdr>
                <w:top w:val="none" w:sz="0" w:space="0" w:color="auto"/>
                <w:left w:val="none" w:sz="0" w:space="0" w:color="auto"/>
                <w:bottom w:val="none" w:sz="0" w:space="0" w:color="auto"/>
                <w:right w:val="none" w:sz="0" w:space="0" w:color="auto"/>
              </w:divBdr>
            </w:div>
            <w:div w:id="233593885">
              <w:marLeft w:val="0"/>
              <w:marRight w:val="0"/>
              <w:marTop w:val="0"/>
              <w:marBottom w:val="0"/>
              <w:divBdr>
                <w:top w:val="none" w:sz="0" w:space="0" w:color="auto"/>
                <w:left w:val="none" w:sz="0" w:space="0" w:color="auto"/>
                <w:bottom w:val="none" w:sz="0" w:space="0" w:color="auto"/>
                <w:right w:val="none" w:sz="0" w:space="0" w:color="auto"/>
              </w:divBdr>
            </w:div>
            <w:div w:id="1484810672">
              <w:marLeft w:val="0"/>
              <w:marRight w:val="0"/>
              <w:marTop w:val="0"/>
              <w:marBottom w:val="0"/>
              <w:divBdr>
                <w:top w:val="none" w:sz="0" w:space="0" w:color="auto"/>
                <w:left w:val="none" w:sz="0" w:space="0" w:color="auto"/>
                <w:bottom w:val="none" w:sz="0" w:space="0" w:color="auto"/>
                <w:right w:val="none" w:sz="0" w:space="0" w:color="auto"/>
              </w:divBdr>
            </w:div>
            <w:div w:id="786048549">
              <w:marLeft w:val="0"/>
              <w:marRight w:val="0"/>
              <w:marTop w:val="0"/>
              <w:marBottom w:val="0"/>
              <w:divBdr>
                <w:top w:val="none" w:sz="0" w:space="0" w:color="auto"/>
                <w:left w:val="none" w:sz="0" w:space="0" w:color="auto"/>
                <w:bottom w:val="none" w:sz="0" w:space="0" w:color="auto"/>
                <w:right w:val="none" w:sz="0" w:space="0" w:color="auto"/>
              </w:divBdr>
            </w:div>
            <w:div w:id="1755280639">
              <w:marLeft w:val="0"/>
              <w:marRight w:val="0"/>
              <w:marTop w:val="0"/>
              <w:marBottom w:val="0"/>
              <w:divBdr>
                <w:top w:val="none" w:sz="0" w:space="0" w:color="auto"/>
                <w:left w:val="none" w:sz="0" w:space="0" w:color="auto"/>
                <w:bottom w:val="none" w:sz="0" w:space="0" w:color="auto"/>
                <w:right w:val="none" w:sz="0" w:space="0" w:color="auto"/>
              </w:divBdr>
            </w:div>
            <w:div w:id="2128812164">
              <w:marLeft w:val="0"/>
              <w:marRight w:val="0"/>
              <w:marTop w:val="0"/>
              <w:marBottom w:val="0"/>
              <w:divBdr>
                <w:top w:val="none" w:sz="0" w:space="0" w:color="auto"/>
                <w:left w:val="none" w:sz="0" w:space="0" w:color="auto"/>
                <w:bottom w:val="none" w:sz="0" w:space="0" w:color="auto"/>
                <w:right w:val="none" w:sz="0" w:space="0" w:color="auto"/>
              </w:divBdr>
            </w:div>
            <w:div w:id="114762920">
              <w:marLeft w:val="0"/>
              <w:marRight w:val="0"/>
              <w:marTop w:val="0"/>
              <w:marBottom w:val="0"/>
              <w:divBdr>
                <w:top w:val="none" w:sz="0" w:space="0" w:color="auto"/>
                <w:left w:val="none" w:sz="0" w:space="0" w:color="auto"/>
                <w:bottom w:val="none" w:sz="0" w:space="0" w:color="auto"/>
                <w:right w:val="none" w:sz="0" w:space="0" w:color="auto"/>
              </w:divBdr>
            </w:div>
            <w:div w:id="1611401512">
              <w:marLeft w:val="0"/>
              <w:marRight w:val="0"/>
              <w:marTop w:val="0"/>
              <w:marBottom w:val="0"/>
              <w:divBdr>
                <w:top w:val="none" w:sz="0" w:space="0" w:color="auto"/>
                <w:left w:val="none" w:sz="0" w:space="0" w:color="auto"/>
                <w:bottom w:val="none" w:sz="0" w:space="0" w:color="auto"/>
                <w:right w:val="none" w:sz="0" w:space="0" w:color="auto"/>
              </w:divBdr>
            </w:div>
            <w:div w:id="1599408639">
              <w:marLeft w:val="0"/>
              <w:marRight w:val="0"/>
              <w:marTop w:val="0"/>
              <w:marBottom w:val="0"/>
              <w:divBdr>
                <w:top w:val="none" w:sz="0" w:space="0" w:color="auto"/>
                <w:left w:val="none" w:sz="0" w:space="0" w:color="auto"/>
                <w:bottom w:val="none" w:sz="0" w:space="0" w:color="auto"/>
                <w:right w:val="none" w:sz="0" w:space="0" w:color="auto"/>
              </w:divBdr>
            </w:div>
            <w:div w:id="1951621063">
              <w:marLeft w:val="0"/>
              <w:marRight w:val="0"/>
              <w:marTop w:val="0"/>
              <w:marBottom w:val="0"/>
              <w:divBdr>
                <w:top w:val="none" w:sz="0" w:space="0" w:color="auto"/>
                <w:left w:val="none" w:sz="0" w:space="0" w:color="auto"/>
                <w:bottom w:val="none" w:sz="0" w:space="0" w:color="auto"/>
                <w:right w:val="none" w:sz="0" w:space="0" w:color="auto"/>
              </w:divBdr>
            </w:div>
            <w:div w:id="1729188262">
              <w:marLeft w:val="0"/>
              <w:marRight w:val="0"/>
              <w:marTop w:val="0"/>
              <w:marBottom w:val="0"/>
              <w:divBdr>
                <w:top w:val="none" w:sz="0" w:space="0" w:color="auto"/>
                <w:left w:val="none" w:sz="0" w:space="0" w:color="auto"/>
                <w:bottom w:val="none" w:sz="0" w:space="0" w:color="auto"/>
                <w:right w:val="none" w:sz="0" w:space="0" w:color="auto"/>
              </w:divBdr>
            </w:div>
            <w:div w:id="2071420249">
              <w:marLeft w:val="0"/>
              <w:marRight w:val="0"/>
              <w:marTop w:val="0"/>
              <w:marBottom w:val="0"/>
              <w:divBdr>
                <w:top w:val="none" w:sz="0" w:space="0" w:color="auto"/>
                <w:left w:val="none" w:sz="0" w:space="0" w:color="auto"/>
                <w:bottom w:val="none" w:sz="0" w:space="0" w:color="auto"/>
                <w:right w:val="none" w:sz="0" w:space="0" w:color="auto"/>
              </w:divBdr>
            </w:div>
            <w:div w:id="1302078962">
              <w:marLeft w:val="0"/>
              <w:marRight w:val="0"/>
              <w:marTop w:val="0"/>
              <w:marBottom w:val="0"/>
              <w:divBdr>
                <w:top w:val="none" w:sz="0" w:space="0" w:color="auto"/>
                <w:left w:val="none" w:sz="0" w:space="0" w:color="auto"/>
                <w:bottom w:val="none" w:sz="0" w:space="0" w:color="auto"/>
                <w:right w:val="none" w:sz="0" w:space="0" w:color="auto"/>
              </w:divBdr>
            </w:div>
            <w:div w:id="1373338518">
              <w:marLeft w:val="0"/>
              <w:marRight w:val="0"/>
              <w:marTop w:val="0"/>
              <w:marBottom w:val="0"/>
              <w:divBdr>
                <w:top w:val="none" w:sz="0" w:space="0" w:color="auto"/>
                <w:left w:val="none" w:sz="0" w:space="0" w:color="auto"/>
                <w:bottom w:val="none" w:sz="0" w:space="0" w:color="auto"/>
                <w:right w:val="none" w:sz="0" w:space="0" w:color="auto"/>
              </w:divBdr>
            </w:div>
            <w:div w:id="1441072839">
              <w:marLeft w:val="0"/>
              <w:marRight w:val="0"/>
              <w:marTop w:val="0"/>
              <w:marBottom w:val="0"/>
              <w:divBdr>
                <w:top w:val="none" w:sz="0" w:space="0" w:color="auto"/>
                <w:left w:val="none" w:sz="0" w:space="0" w:color="auto"/>
                <w:bottom w:val="none" w:sz="0" w:space="0" w:color="auto"/>
                <w:right w:val="none" w:sz="0" w:space="0" w:color="auto"/>
              </w:divBdr>
            </w:div>
            <w:div w:id="235676869">
              <w:marLeft w:val="0"/>
              <w:marRight w:val="0"/>
              <w:marTop w:val="0"/>
              <w:marBottom w:val="0"/>
              <w:divBdr>
                <w:top w:val="none" w:sz="0" w:space="0" w:color="auto"/>
                <w:left w:val="none" w:sz="0" w:space="0" w:color="auto"/>
                <w:bottom w:val="none" w:sz="0" w:space="0" w:color="auto"/>
                <w:right w:val="none" w:sz="0" w:space="0" w:color="auto"/>
              </w:divBdr>
            </w:div>
            <w:div w:id="725179891">
              <w:marLeft w:val="0"/>
              <w:marRight w:val="0"/>
              <w:marTop w:val="0"/>
              <w:marBottom w:val="0"/>
              <w:divBdr>
                <w:top w:val="none" w:sz="0" w:space="0" w:color="auto"/>
                <w:left w:val="none" w:sz="0" w:space="0" w:color="auto"/>
                <w:bottom w:val="none" w:sz="0" w:space="0" w:color="auto"/>
                <w:right w:val="none" w:sz="0" w:space="0" w:color="auto"/>
              </w:divBdr>
            </w:div>
            <w:div w:id="1232471081">
              <w:marLeft w:val="0"/>
              <w:marRight w:val="0"/>
              <w:marTop w:val="0"/>
              <w:marBottom w:val="0"/>
              <w:divBdr>
                <w:top w:val="none" w:sz="0" w:space="0" w:color="auto"/>
                <w:left w:val="none" w:sz="0" w:space="0" w:color="auto"/>
                <w:bottom w:val="none" w:sz="0" w:space="0" w:color="auto"/>
                <w:right w:val="none" w:sz="0" w:space="0" w:color="auto"/>
              </w:divBdr>
            </w:div>
            <w:div w:id="828132072">
              <w:marLeft w:val="0"/>
              <w:marRight w:val="0"/>
              <w:marTop w:val="0"/>
              <w:marBottom w:val="0"/>
              <w:divBdr>
                <w:top w:val="none" w:sz="0" w:space="0" w:color="auto"/>
                <w:left w:val="none" w:sz="0" w:space="0" w:color="auto"/>
                <w:bottom w:val="none" w:sz="0" w:space="0" w:color="auto"/>
                <w:right w:val="none" w:sz="0" w:space="0" w:color="auto"/>
              </w:divBdr>
            </w:div>
            <w:div w:id="1065489828">
              <w:marLeft w:val="0"/>
              <w:marRight w:val="0"/>
              <w:marTop w:val="0"/>
              <w:marBottom w:val="0"/>
              <w:divBdr>
                <w:top w:val="none" w:sz="0" w:space="0" w:color="auto"/>
                <w:left w:val="none" w:sz="0" w:space="0" w:color="auto"/>
                <w:bottom w:val="none" w:sz="0" w:space="0" w:color="auto"/>
                <w:right w:val="none" w:sz="0" w:space="0" w:color="auto"/>
              </w:divBdr>
            </w:div>
            <w:div w:id="1336955091">
              <w:marLeft w:val="0"/>
              <w:marRight w:val="0"/>
              <w:marTop w:val="0"/>
              <w:marBottom w:val="0"/>
              <w:divBdr>
                <w:top w:val="none" w:sz="0" w:space="0" w:color="auto"/>
                <w:left w:val="none" w:sz="0" w:space="0" w:color="auto"/>
                <w:bottom w:val="none" w:sz="0" w:space="0" w:color="auto"/>
                <w:right w:val="none" w:sz="0" w:space="0" w:color="auto"/>
              </w:divBdr>
            </w:div>
            <w:div w:id="1578006454">
              <w:marLeft w:val="0"/>
              <w:marRight w:val="0"/>
              <w:marTop w:val="0"/>
              <w:marBottom w:val="0"/>
              <w:divBdr>
                <w:top w:val="none" w:sz="0" w:space="0" w:color="auto"/>
                <w:left w:val="none" w:sz="0" w:space="0" w:color="auto"/>
                <w:bottom w:val="none" w:sz="0" w:space="0" w:color="auto"/>
                <w:right w:val="none" w:sz="0" w:space="0" w:color="auto"/>
              </w:divBdr>
            </w:div>
            <w:div w:id="4543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536">
      <w:bodyDiv w:val="1"/>
      <w:marLeft w:val="0"/>
      <w:marRight w:val="0"/>
      <w:marTop w:val="0"/>
      <w:marBottom w:val="0"/>
      <w:divBdr>
        <w:top w:val="none" w:sz="0" w:space="0" w:color="auto"/>
        <w:left w:val="none" w:sz="0" w:space="0" w:color="auto"/>
        <w:bottom w:val="none" w:sz="0" w:space="0" w:color="auto"/>
        <w:right w:val="none" w:sz="0" w:space="0" w:color="auto"/>
      </w:divBdr>
    </w:div>
    <w:div w:id="2101872697">
      <w:bodyDiv w:val="1"/>
      <w:marLeft w:val="0"/>
      <w:marRight w:val="0"/>
      <w:marTop w:val="0"/>
      <w:marBottom w:val="0"/>
      <w:divBdr>
        <w:top w:val="none" w:sz="0" w:space="0" w:color="auto"/>
        <w:left w:val="none" w:sz="0" w:space="0" w:color="auto"/>
        <w:bottom w:val="none" w:sz="0" w:space="0" w:color="auto"/>
        <w:right w:val="none" w:sz="0" w:space="0" w:color="auto"/>
      </w:divBdr>
    </w:div>
    <w:div w:id="2103990854">
      <w:bodyDiv w:val="1"/>
      <w:marLeft w:val="0"/>
      <w:marRight w:val="0"/>
      <w:marTop w:val="0"/>
      <w:marBottom w:val="0"/>
      <w:divBdr>
        <w:top w:val="none" w:sz="0" w:space="0" w:color="auto"/>
        <w:left w:val="none" w:sz="0" w:space="0" w:color="auto"/>
        <w:bottom w:val="none" w:sz="0" w:space="0" w:color="auto"/>
        <w:right w:val="none" w:sz="0" w:space="0" w:color="auto"/>
      </w:divBdr>
    </w:div>
    <w:div w:id="2108109815">
      <w:bodyDiv w:val="1"/>
      <w:marLeft w:val="0"/>
      <w:marRight w:val="0"/>
      <w:marTop w:val="0"/>
      <w:marBottom w:val="0"/>
      <w:divBdr>
        <w:top w:val="none" w:sz="0" w:space="0" w:color="auto"/>
        <w:left w:val="none" w:sz="0" w:space="0" w:color="auto"/>
        <w:bottom w:val="none" w:sz="0" w:space="0" w:color="auto"/>
        <w:right w:val="none" w:sz="0" w:space="0" w:color="auto"/>
      </w:divBdr>
    </w:div>
    <w:div w:id="2133471409">
      <w:bodyDiv w:val="1"/>
      <w:marLeft w:val="0"/>
      <w:marRight w:val="0"/>
      <w:marTop w:val="0"/>
      <w:marBottom w:val="0"/>
      <w:divBdr>
        <w:top w:val="none" w:sz="0" w:space="0" w:color="auto"/>
        <w:left w:val="none" w:sz="0" w:space="0" w:color="auto"/>
        <w:bottom w:val="none" w:sz="0" w:space="0" w:color="auto"/>
        <w:right w:val="none" w:sz="0" w:space="0" w:color="auto"/>
      </w:divBdr>
    </w:div>
    <w:div w:id="213760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GradyKurpasi/word_sense_induction" TargetMode="External"/><Relationship Id="rId4" Type="http://schemas.openxmlformats.org/officeDocument/2006/relationships/styles" Target="styles.xml"/><Relationship Id="rId9" Type="http://schemas.openxmlformats.org/officeDocument/2006/relationships/hyperlink" Target="mailto:grady.kurpasi@outlook.com" TargetMode="Externa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Rag</b:Tag>
    <b:SourceType>ConferenceProceedings</b:SourceType>
    <b:Guid>{C18B1479-4BAD-421C-9145-CBA4B17B08CE}</b:Guid>
    <b:Title>Word Sense Disambiguation: A Unified Evaluation Framework and Empirical Comparison</b:Title>
    <b:Author>
      <b:Author>
        <b:NameList>
          <b:Person>
            <b:Last>Raganato</b:Last>
            <b:First>Alessandro</b:First>
          </b:Person>
          <b:Person>
            <b:Last>Camacho-Collados</b:Last>
            <b:First>Jose</b:First>
          </b:Person>
          <b:Person>
            <b:Last>Navigli</b:Last>
            <b:First>Roberto</b:First>
          </b:Person>
        </b:NameList>
      </b:Author>
    </b:Author>
    <b:Year>2017</b:Year>
    <b:Pages>99-110</b:Pages>
    <b:ConferenceName>Proceedings of the 15th Conference of the European Chapter of the Association for Computational Linguistics: Volume 1</b:ConferenceName>
    <b:City>Valencia, Spain</b:City>
    <b:Publisher>Association for Computational Linguistics</b:Publisher>
    <b:RefOrder>1</b:RefOrder>
  </b:Source>
  <b:Source>
    <b:Tag>Nav09</b:Tag>
    <b:SourceType>ArticleInAPeriodical</b:SourceType>
    <b:Guid>{5F3E0C80-ECB1-401F-A9B1-52AC173278F6}</b:Guid>
    <b:Title>Word Sense Disambiguation: A Survey</b:Title>
    <b:Year>2009</b:Year>
    <b:PeriodicalTitle>ACM Computing Surveys (CSUR)</b:PeriodicalTitle>
    <b:Author>
      <b:Author>
        <b:NameList>
          <b:Person>
            <b:Last>Navigli</b:Last>
            <b:First>Roberto</b:First>
          </b:Person>
        </b:NameList>
      </b:Author>
    </b:Author>
    <b:RefOrder>2</b:RefOrder>
  </b:Source>
  <b:Source>
    <b:Tag>Scm11</b:Tag>
    <b:SourceType>JournalArticle</b:SourceType>
    <b:Guid>{E921544E-FF66-4397-9004-B5ECC9EFE94D}</b:Guid>
    <b:Title>The Percentage of Words Known in a Text and Reading Comprehension</b:Title>
    <b:Year>2011</b:Year>
    <b:Pages>26-43</b:Pages>
    <b:Author>
      <b:Author>
        <b:NameList>
          <b:Person>
            <b:Last>Scmitt</b:Last>
            <b:First>Norbert</b:First>
          </b:Person>
          <b:Person>
            <b:Last>Jiang</b:Last>
            <b:First>Xiangying</b:First>
          </b:Person>
          <b:Person>
            <b:Last>Grabe</b:Last>
            <b:First>William</b:First>
          </b:Person>
        </b:NameList>
      </b:Author>
    </b:Author>
    <b:JournalName>The Modern Language Journal</b:JournalName>
    <b:RefOrder>4</b:RefOrder>
  </b:Source>
  <b:Source>
    <b:Tag>Pop17</b:Tag>
    <b:SourceType>ConferenceProceedings</b:SourceType>
    <b:Guid>{7E834627-AE8E-4CA2-8109-1B2134C092EC}</b:Guid>
    <b:Title>Word Sense Disambiguation with Recurrent Neural Networks</b:Title>
    <b:Year>2017</b:Year>
    <b:Pages>25-34</b:Pages>
    <b:City>Varna, Bulgaria</b:City>
    <b:Author>
      <b:Author>
        <b:NameList>
          <b:Person>
            <b:Last>Popov</b:Last>
            <b:First>Alexander</b:First>
          </b:Person>
        </b:NameList>
      </b:Author>
    </b:Author>
    <b:ConferenceName>Proceedings of the Student Research Workshop associated with RANLP 2017</b:ConferenceName>
    <b:RefOrder>5</b:RefOrder>
  </b:Source>
  <b:Source>
    <b:Tag>Ben99</b:Tag>
    <b:SourceType>Report</b:SourceType>
    <b:Guid>{A7BDF43C-7E45-42D0-812F-206F44835D32}</b:Guid>
    <b:Title>A Neural Probabilistic Language Model</b:Title>
    <b:Year>1999</b:Year>
    <b:Author>
      <b:Author>
        <b:NameList>
          <b:Person>
            <b:Last>Bengio</b:Last>
            <b:First>Yoshua</b:First>
          </b:Person>
          <b:Person>
            <b:Last>Ducharme</b:Last>
            <b:First>Rejean</b:First>
          </b:Person>
          <b:Person>
            <b:Last>Vincent</b:Last>
            <b:First>Pascal</b:First>
          </b:Person>
        </b:NameList>
      </b:Author>
    </b:Author>
    <b:RefOrder>6</b:RefOrder>
  </b:Source>
  <b:Source>
    <b:Tag>Ras19</b:Tag>
    <b:SourceType>Book</b:SourceType>
    <b:Guid>{5989A8B5-F637-437E-BC75-291D3F0014A2}</b:Guid>
    <b:Title>Python Machine Learning</b:Title>
    <b:Year>2019</b:Year>
    <b:Publisher>Packt</b:Publisher>
    <b:City>Birmingham, UK</b:City>
    <b:Author>
      <b:Author>
        <b:NameList>
          <b:Person>
            <b:Last>Raschka</b:Last>
            <b:First>Sebastian</b:First>
          </b:Person>
          <b:Person>
            <b:Last>Mirjalili</b:Last>
            <b:First>Vahid</b:First>
          </b:Person>
        </b:NameList>
      </b:Author>
    </b:Author>
    <b:RefOrder>7</b:RefOrder>
  </b:Source>
  <b:Source>
    <b:Tag>Sri</b:Tag>
    <b:SourceType>Book</b:SourceType>
    <b:Guid>{85974290-8C8C-4A5A-801A-5109F9295530}</b:Guid>
    <b:Title>Natural Language Processing and Computational Linguistics</b:Title>
    <b:Author>
      <b:Author>
        <b:NameList>
          <b:Person>
            <b:Last>Srinivasa-Desikan</b:Last>
            <b:First>Bhargav</b:First>
          </b:Person>
        </b:NameList>
      </b:Author>
    </b:Author>
    <b:Year>2018</b:Year>
    <b:City>Birmingham, UK</b:City>
    <b:Publisher>Packt</b:Publisher>
    <b:RefOrder>8</b:RefOrder>
  </b:Source>
  <b:Source>
    <b:Tag>Gun19</b:Tag>
    <b:SourceType>Book</b:SourceType>
    <b:Guid>{4ECA0BD6-411B-4D69-B3BA-DC1D80E961FF}</b:Guid>
    <b:Author>
      <b:Author>
        <b:NameList>
          <b:Person>
            <b:Last>Gunning</b:Last>
            <b:First>Dwight</b:First>
          </b:Person>
          <b:Person>
            <b:Last>Ghosh</b:Last>
            <b:First>Sohom</b:First>
          </b:Person>
        </b:NameList>
      </b:Author>
    </b:Author>
    <b:Title>Natural Language Processing Fundamentals</b:Title>
    <b:Year>2019</b:Year>
    <b:City>Birmingham, UK</b:City>
    <b:Publisher>Packt</b:Publisher>
    <b:RefOrder>9</b:RefOrder>
  </b:Source>
  <b:Source>
    <b:Tag>Red19</b:Tag>
    <b:SourceType>Book</b:SourceType>
    <b:Guid>{BD4B04AB-6EA5-4CE9-86FC-15AE811CA68A}</b:Guid>
    <b:Author>
      <b:Author>
        <b:NameList>
          <b:Person>
            <b:Last>Reddy Bokka</b:Last>
            <b:First>Karthiek</b:First>
          </b:Person>
          <b:Person>
            <b:Last>Hora</b:Last>
            <b:First>Shubhangi</b:First>
          </b:Person>
          <b:Person>
            <b:Last>Jain</b:Last>
            <b:First>Tanuj</b:First>
          </b:Person>
          <b:Person>
            <b:Last>Wambugu</b:Last>
            <b:First>Monicah</b:First>
          </b:Person>
        </b:NameList>
      </b:Author>
    </b:Author>
    <b:Title>Deep Learning for Natural Language Processing</b:Title>
    <b:Year>2019</b:Year>
    <b:City>Birmingham, UK</b:City>
    <b:Publisher>Packt</b:Publisher>
    <b:RefOrder>10</b:RefOrder>
  </b:Source>
  <b:Source>
    <b:Tag>Gan18</b:Tag>
    <b:SourceType>Book</b:SourceType>
    <b:Guid>{364B925A-FF2E-4164-8F73-01970650E7BC}</b:Guid>
    <b:Author>
      <b:Author>
        <b:NameList>
          <b:Person>
            <b:Last>Ganegedara</b:Last>
            <b:First>Thushan</b:First>
          </b:Person>
        </b:NameList>
      </b:Author>
    </b:Author>
    <b:Title>Natral Language Processing with Tensor Flow</b:Title>
    <b:Year>2018</b:Year>
    <b:City>Birmingham, UK</b:City>
    <b:Publisher>Packt</b:Publisher>
    <b:RefOrder>11</b:RefOrder>
  </b:Source>
  <b:Source>
    <b:Tag>Aru18</b:Tag>
    <b:SourceType>Book</b:SourceType>
    <b:Guid>{80C1F551-1367-46F6-85BC-4AAECE640C88}</b:Guid>
    <b:Author>
      <b:Author>
        <b:NameList>
          <b:Person>
            <b:Last>Arumugan</b:Last>
            <b:First>Rajesh</b:First>
          </b:Person>
          <b:Person>
            <b:Last>Shanmugamani</b:Last>
            <b:First>Rajalingappaa</b:First>
          </b:Person>
        </b:NameList>
      </b:Author>
    </b:Author>
    <b:Title>Hands On Natural Language Processing with Python</b:Title>
    <b:Year>2018</b:Year>
    <b:City>Birmingham, UK</b:City>
    <b:Publisher>Packt</b:Publisher>
    <b:RefOrder>12</b:RefOrder>
  </b:Source>
  <b:Source>
    <b:Tag>Ana18</b:Tag>
    <b:SourceType>Book</b:SourceType>
    <b:Guid>{1B7D3D7B-94B8-4A0B-9990-BAF9CA030388}</b:Guid>
    <b:Author>
      <b:Author>
        <b:NameList>
          <b:Person>
            <b:Last>Anaya</b:Last>
            <b:First>Mariano</b:First>
          </b:Person>
        </b:NameList>
      </b:Author>
    </b:Author>
    <b:Title>Clean Code in Python</b:Title>
    <b:Year>2018</b:Year>
    <b:City>Birgmingham, UK</b:City>
    <b:Publisher>Packt</b:Publisher>
    <b:RefOrder>13</b:RefOrder>
  </b:Source>
  <b:Source>
    <b:Tag>Bad18</b:Tag>
    <b:SourceType>Book</b:SourceType>
    <b:Guid>{8445BCDB-9CC6-4312-BE0C-A599F182F235}</b:Guid>
    <b:Author>
      <b:Author>
        <b:NameList>
          <b:Person>
            <b:Last>Bader</b:Last>
            <b:First>Dan</b:First>
          </b:Person>
        </b:NameList>
      </b:Author>
    </b:Author>
    <b:Title>Python Tricks The Book</b:Title>
    <b:Year>2016-2018</b:Year>
    <b:Publisher>dbader.org</b:Publisher>
    <b:RefOrder>14</b:RefOrder>
  </b:Source>
  <b:Source>
    <b:Tag>www15</b:Tag>
    <b:SourceType>InternetSite</b:SourceType>
    <b:Guid>{FAC85F51-4455-44A6-B447-722ABFAE9CA9}</b:Guid>
    <b:Author>
      <b:Author>
        <b:Corporate>www.nltk.org</b:Corporate>
      </b:Author>
    </b:Author>
    <b:Title>The Natural Language Toolkit</b:Title>
    <b:Year>2015</b:Year>
    <b:Publisher>www.nltk.org</b:Publisher>
    <b:InternetSiteTitle>NLTK.org</b:InternetSiteTitle>
    <b:URL>www.nltk.org</b:URL>
    <b:RefOrder>15</b:RefOrder>
  </b:Source>
  <b:Source>
    <b:Tag>Pri12</b:Tag>
    <b:SourceType>DocumentFromInternetSite</b:SourceType>
    <b:Guid>{275F3A0E-9A6F-48BB-B550-5E86DBC5C12E}</b:Guid>
    <b:Author>
      <b:Author>
        <b:Corporate>Princeton University</b:Corporate>
      </b:Author>
    </b:Author>
    <b:Title>"About WordNet"</b:Title>
    <b:Year>2010</b:Year>
    <b:Publisher>https://wordnet.princeton.edu</b:Publisher>
    <b:City>Princeton University</b:City>
    <b:InternetSiteTitle>Princeton University</b:InternetSiteTitle>
    <b:URL>https://wordnet.princeton.edu/</b:URL>
    <b:RefOrder>16</b:RefOrder>
  </b:Source>
  <b:Source>
    <b:Tag>Wik19</b:Tag>
    <b:SourceType>DocumentFromInternetSite</b:SourceType>
    <b:Guid>{A8C06ABF-B4A4-428D-9024-74EB2DB99201}</b:Guid>
    <b:Author>
      <b:Author>
        <b:Corporate>Wikipedia</b:Corporate>
      </b:Author>
    </b:Author>
    <b:Title>Brown Corpus</b:Title>
    <b:Year>2019</b:Year>
    <b:Publisher>https://en.wikipedia.org/wiki/Brown_Corpus</b:Publisher>
    <b:InternetSiteTitle>Wikipedia</b:InternetSiteTitle>
    <b:URL>https://en.wikipedia.org/wiki/Brown_Corpus</b:URL>
    <b:RefOrder>17</b:RefOrder>
  </b:Source>
  <b:Source>
    <b:Tag>Řeh19</b:Tag>
    <b:SourceType>InternetSite</b:SourceType>
    <b:Guid>{A8A34ECF-3426-4B50-9233-AEAA581A0DD9}</b:Guid>
    <b:Title>GENSIM</b:Title>
    <b:Year>2019</b:Year>
    <b:Publisher>https://gensim.readthedocs.io/en/latest/</b:Publisher>
    <b:Author>
      <b:Author>
        <b:NameList>
          <b:Person>
            <b:Last>Řehůřek</b:Last>
            <b:First>Radim </b:First>
          </b:Person>
        </b:NameList>
      </b:Author>
    </b:Author>
    <b:InternetSiteTitle>GENSIM</b:InternetSiteTitle>
    <b:URL>https://gensim.readthedocs.io/en/latest/</b:URL>
    <b:RefOrder>18</b:RefOrder>
  </b:Source>
  <b:Source>
    <b:Tag>Sha17</b:Tag>
    <b:SourceType>DocumentFromInternetSite</b:SourceType>
    <b:Guid>{78240A97-4DBA-4548-8AA2-BE95B48E5CFA}</b:Guid>
    <b:Title>Activation Functions in Neural Networks</b:Title>
    <b:Year>2017</b:Year>
    <b:Publisher>toward data science</b:Publisher>
    <b:Author>
      <b:Author>
        <b:NameList>
          <b:Person>
            <b:Last>Sharma</b:Last>
            <b:First>Sagar</b:First>
          </b:Person>
        </b:NameList>
      </b:Author>
    </b:Author>
    <b:InternetSiteTitle>Toward Data Science</b:InternetSiteTitle>
    <b:URL>https://towardsdatascience.com/activation-functions-neural-networks-1cbd9f8d91d6</b:URL>
    <b:RefOrder>19</b:RefOrder>
  </b:Source>
  <b:Source>
    <b:Tag>pyt</b:Tag>
    <b:SourceType>InternetSite</b:SourceType>
    <b:Guid>{5A760A4A-8B51-4D12-BC0A-14BA9766F283}</b:Guid>
    <b:InternetSiteTitle>Python.org</b:InternetSiteTitle>
    <b:Author>
      <b:Author>
        <b:Corporate>python.org</b:Corporate>
      </b:Author>
    </b:Author>
    <b:URL>https://www.python.org/</b:URL>
    <b:RefOrder>20</b:RefOrder>
  </b:Source>
  <b:Source>
    <b:Tag>Gud21</b:Tag>
    <b:SourceType>Report</b:SourceType>
    <b:Guid>{17948D97-7001-4639-9496-646DB1528F7C}</b:Guid>
    <b:Author>
      <b:Author>
        <b:NameList>
          <b:Person>
            <b:Last>Gudikandula</b:Last>
            <b:First>Purnasai</b:First>
          </b:Person>
        </b:NameList>
      </b:Author>
    </b:Author>
    <b:Title>Machine Learning for Transformers Explained with Language Translation</b:Title>
    <b:Year>2021</b:Year>
    <b:Publisher>Deep Lobe</b:Publisher>
    <b:RefOrder>21</b:RefOrder>
  </b:Source>
  <b:Source>
    <b:Tag>Fir57</b:Tag>
    <b:SourceType>Book</b:SourceType>
    <b:Guid>{88F0C794-9B54-4A33-A9EC-D88FD99F9A75}</b:Guid>
    <b:Author>
      <b:Author>
        <b:NameList>
          <b:Person>
            <b:Last>Firth</b:Last>
            <b:First>J.</b:First>
            <b:Middle>R.</b:Middle>
          </b:Person>
        </b:NameList>
      </b:Author>
    </b:Author>
    <b:Title>A Synopsis of Linguistic Theory</b:Title>
    <b:Year>1957</b:Year>
    <b:Publisher>Oxford</b:Publisher>
    <b:City>Blackwell</b:City>
    <b:RefOrder>22</b:RefOrder>
  </b:Source>
  <b:Source>
    <b:Tag>Mic20</b:Tag>
    <b:SourceType>ConferenceProceedings</b:SourceType>
    <b:Guid>{3EA7B326-1BFF-4D4D-884A-5EB9D2222315}</b:Guid>
    <b:Title>Breaking Through the 80% Glass Ceiling</b:Title>
    <b:Year>2020</b:Year>
    <b:Publisher>Association for Computational Linguistics</b:Publisher>
    <b:Author>
      <b:Author>
        <b:NameList>
          <b:Person>
            <b:Last>Michele Bevilacqua</b:Last>
            <b:First>Robert</b:First>
            <b:Middle>Navigli</b:Middle>
          </b:Person>
        </b:NameList>
      </b:Author>
    </b:Author>
    <b:Pages>2854-2864</b:Pages>
    <b:ConferenceName>Proceedings of the 58th Annual Meeting of the Association for Computational Linguistics</b:ConferenceName>
    <b:RefOrder>23</b:RefOrder>
  </b:Source>
  <b:Source>
    <b:Tag>Asa19</b:Tag>
    <b:SourceType>Report</b:SourceType>
    <b:Guid>{33FA548D-2E86-43F0-996D-0ECAA6968B83}</b:Guid>
    <b:Title>Toward Better Substitution Based Word Sense Induction</b:Title>
    <b:Year>2019</b:Year>
    <b:Publisher>Allen Institute for Artificial Intelligence</b:Publisher>
    <b:City>Israel</b:City>
    <b:Author>
      <b:Author>
        <b:NameList>
          <b:Person>
            <b:Last>Asaf Amrani</b:Last>
            <b:First>Yoav</b:First>
            <b:Middle>Goldberg</b:Middle>
          </b:Person>
        </b:NameList>
      </b:Author>
    </b:Author>
    <b:Department>Computer Science Department</b:Department>
    <b:Institution>Bar Ilan University</b:Institution>
    <b:RefOrder>24</b:RefOrder>
  </b:Source>
  <b:Source>
    <b:Tag>Sco21</b:Tag>
    <b:SourceType>InternetSite</b:SourceType>
    <b:Guid>{A81C480A-4AC3-42AF-A84C-A8246312B00E}</b:Guid>
    <b:Title>18 Different Types of Skateboards</b:Title>
    <b:Year>2021</b:Year>
    <b:Author>
      <b:Author>
        <b:NameList>
          <b:Person>
            <b:Last>Scooterlay</b:Last>
          </b:Person>
        </b:NameList>
      </b:Author>
    </b:Author>
    <b:InternetSiteTitle>Scooterlay</b:InternetSiteTitle>
    <b:Month>Nov</b:Month>
    <b:Day>19</b:Day>
    <b:URL>https://scooterlay.com/types-of-skateboards/#:~:text=18%20Different%20Types%20of%20Skateboards%20to%20Choose%20the,Skateboards-%20Standard%20%20...%20%20%20%2439.99%20</b:URL>
    <b:RefOrder>25</b:RefOrder>
  </b:Source>
  <b:Source>
    <b:Tag>Sur21</b:Tag>
    <b:SourceType>InternetSite</b:SourceType>
    <b:Guid>{68BC325E-875A-4AEE-8689-E7AC9938643E}</b:Guid>
    <b:Author>
      <b:Author>
        <b:NameList>
          <b:Person>
            <b:Last>Surfingwiki</b:Last>
          </b:Person>
        </b:NameList>
      </b:Author>
    </b:Author>
    <b:Title>Types of Surfboards</b:Title>
    <b:InternetSiteTitle>Surfingwiki</b:InternetSiteTitle>
    <b:Year>2021</b:Year>
    <b:Month>Nov</b:Month>
    <b:Day>19</b:Day>
    <b:URL>https://www.surfingwiki.com/wiki/Types_of_surfboards</b:URL>
    <b:RefOrder>26</b:RefOrder>
  </b:Source>
  <b:Source>
    <b:Tag>Pro19</b:Tag>
    <b:SourceType>InternetSite</b:SourceType>
    <b:Guid>{C1901DDE-4393-4CFD-A3EB-3781E892E8FE}</b:Guid>
    <b:Author>
      <b:Author>
        <b:NameList>
          <b:Person>
            <b:Last>Team</b:Last>
            <b:First>Process</b:First>
            <b:Middle>PA</b:Middle>
          </b:Person>
        </b:NameList>
      </b:Author>
    </b:Author>
    <b:Title>The Many Different Types of Board of Directors</b:Title>
    <b:InternetSiteTitle>Medium</b:InternetSiteTitle>
    <b:Year>2019</b:Year>
    <b:Month>Dec</b:Month>
    <b:Day>17</b:Day>
    <b:URL>https://medium.com/process-pa/the-many-different-types-of-board-of-directors-fdf6f5643dae#:~:text=%20The%20Many%20Different%20Types%20of%20Board%20of,advisory%20role.%20They%20are%20similar%20to...%20More%20</b:URL>
    <b:RefOrder>27</b:RefOrder>
  </b:Source>
  <b:Source>
    <b:Tag>Tom13</b:Tag>
    <b:SourceType>Report</b:SourceType>
    <b:Guid>{3E60E494-4479-431F-98E3-147DFAA0A3A7}</b:Guid>
    <b:Author>
      <b:Author>
        <b:NameList>
          <b:Person>
            <b:Last>Tomas Mikolov</b:Last>
            <b:First>Ilya</b:First>
            <b:Middle>Sutskever, Kai Chen, Greg Corrado, Jeffrey Dean</b:Middle>
          </b:Person>
        </b:NameList>
      </b:Author>
    </b:Author>
    <b:Title>Distributed Representations of Words and Phrases and Their Compositionality</b:Title>
    <b:Year>2013</b:Year>
    <b:Publisher>Google</b:Publisher>
    <b:City>Mountain View</b:City>
    <b:RefOrder>28</b:RefOrder>
  </b:Source>
  <b:Source>
    <b:Tag>Geo95</b:Tag>
    <b:SourceType>JournalArticle</b:SourceType>
    <b:Guid>{F125E87A-4075-454A-B812-643A4DD0740D}</b:Guid>
    <b:Title>WordNet: A Lexical Database for English</b:Title>
    <b:Year>1995</b:Year>
    <b:Author>
      <b:Author>
        <b:NameList>
          <b:Person>
            <b:Last>Miller</b:Last>
            <b:First>George</b:First>
            <b:Middle>A.</b:Middle>
          </b:Person>
        </b:NameList>
      </b:Author>
    </b:Author>
    <b:JournalName>Communications of the ACM</b:JournalName>
    <b:Pages>39-41</b:Pages>
    <b:RefOrder>3</b:RefOrder>
  </b:Source>
  <b:Source>
    <b:Tag>Pyt21</b:Tag>
    <b:SourceType>InternetSite</b:SourceType>
    <b:Guid>{327115B9-5653-4118-B55F-778CF7577863}</b:Guid>
    <b:Title>Python</b:Title>
    <b:Year>2021</b:Year>
    <b:Author>
      <b:Author>
        <b:NameList>
          <b:Person>
            <b:Last>Python.org</b:Last>
          </b:Person>
        </b:NameList>
      </b:Author>
    </b:Author>
    <b:InternetSiteTitle>Python</b:InternetSiteTitle>
    <b:Month>Nov</b:Month>
    <b:Day>19</b:Day>
    <b:URL>https://www.python.org/</b:URL>
    <b:RefOrder>29</b:RefOrder>
  </b:Source>
  <b:Source>
    <b:Tag>Gui21</b:Tag>
    <b:SourceType>InternetSite</b:SourceType>
    <b:Guid>{219F8EBF-BB83-40EB-BEE6-BCACDF6F333E}</b:Guid>
    <b:Author>
      <b:Author>
        <b:NameList>
          <b:Person>
            <b:Last>Rossum</b:Last>
            <b:First>Guido</b:First>
            <b:Middle>van</b:Middle>
          </b:Person>
        </b:NameList>
      </b:Author>
    </b:Author>
    <b:Title>A Brief Timeline of Python</b:Title>
    <b:InternetSiteTitle>The History of Python</b:InternetSiteTitle>
    <b:Year>2021</b:Year>
    <b:Month>Nov </b:Month>
    <b:Day>19</b:Day>
    <b:URL>https://python-history.blogspot.com/2009/01/brief-timeline-of-python.html</b:URL>
    <b:RefOrder>30</b:RefOrder>
  </b:Source>
  <b:Source>
    <b:Tag>Ash17</b:Tag>
    <b:SourceType>ConferenceProceedings</b:SourceType>
    <b:Guid>{DAA2EAE7-5F64-4B4F-AFA2-C400900D66BF}</b:Guid>
    <b:Title>Attention Is All You Need</b:Title>
    <b:Year>2017</b:Year>
    <b:Author>
      <b:Author>
        <b:NameList>
          <b:Person>
            <b:Last>Ashish Vaswani</b:Last>
            <b:First>Noam</b:First>
            <b:Middle>Shazeer, Niki Parmar, Jakob Uszkoreit, Llion Jones, Aidan N. Gomez, Likasz Kaiser, Illia Polosukhin</b:Middle>
          </b:Person>
        </b:NameList>
      </b:Author>
    </b:Author>
    <b:City>Long Beach</b:City>
    <b:ConferenceName>31st Conference on Neural Information Processing Systems</b:ConferenceName>
    <b:RefOrder>31</b:RefOrder>
  </b:Source>
  <b:Source>
    <b:Tag>Ale18</b:Tag>
    <b:SourceType>Report</b:SourceType>
    <b:Guid>{6CC3F7CC-1835-4324-A176-0D19B1D942BD}</b:Guid>
    <b:Title>Improving Language Understanding by Generative Pre-Training</b:Title>
    <b:Year>2018</b:Year>
    <b:Author>
      <b:Author>
        <b:NameList>
          <b:Person>
            <b:Last>Alec Radford</b:Last>
            <b:First>Karthik</b:First>
            <b:Middle>Narasimhan, Tim Salimans, Ilya Sutskever</b:Middle>
          </b:Person>
        </b:NameList>
      </b:Author>
    </b:Author>
    <b:RefOrder>32</b:RefOrder>
  </b:Source>
  <b:Source>
    <b:Tag>Jac18</b:Tag>
    <b:SourceType>Report</b:SourceType>
    <b:Guid>{EC7B10EB-2769-4A89-ABF3-34A624EB90ED}</b:Guid>
    <b:Author>
      <b:Author>
        <b:NameList>
          <b:Person>
            <b:Last>Jacob Devlin</b:Last>
            <b:First>Ming</b:First>
            <b:Middle>Wei Chang, Kenton Lee, Kristina Toutanova</b:Middle>
          </b:Person>
        </b:NameList>
      </b:Author>
    </b:Author>
    <b:Title>BERT: Pre-training of Deep Bidrectional Transformers for Language Understanding</b:Title>
    <b:Year>2018</b:Year>
    <b:RefOrder>33</b:RefOrder>
  </b:Source>
  <b:Source>
    <b:Tag>Chr06</b:Tag>
    <b:SourceType>ConferenceProceedings</b:SourceType>
    <b:Guid>{EB214F38-F304-4EB2-BDCB-6CCDE53B851D}</b:Guid>
    <b:Author>
      <b:Author>
        <b:NameList>
          <b:Person>
            <b:Last>Diou</b:Last>
            <b:First>Christos</b:First>
          </b:Person>
          <b:Person>
            <b:Last>Katsikatos</b:Last>
            <b:First>Giorgos</b:First>
          </b:Person>
          <b:Person>
            <b:Last>Delopolous</b:Last>
            <b:First>Anastasios</b:First>
          </b:Person>
        </b:NameList>
      </b:Author>
    </b:Author>
    <b:Title>Constructing Fuzzy Relations fromWordNet forWord Sense Disambiguation</b:Title>
    <b:Year>2006</b:Year>
    <b:ConferenceName>2006 First International Workshop on Semantic Media Adaptation and Personalization (SMAP'06)</b:ConferenceName>
    <b:RefOrder>34</b:RefOrder>
  </b:Source>
  <b:Source>
    <b:Tag>Ren15</b:Tag>
    <b:SourceType>JournalArticle</b:SourceType>
    <b:Guid>{C7675EF8-B685-425A-A1F2-FC76EE779FE6}</b:Guid>
    <b:Author>
      <b:Author>
        <b:NameList>
          <b:Person>
            <b:Last>Ren</b:Last>
            <b:First>K.</b:First>
          </b:Person>
          <b:Person>
            <b:Last>Ren</b:Last>
            <b:First>Y.</b:First>
            <b:Middle>F</b:Middle>
          </b:Person>
        </b:NameList>
      </b:Author>
    </b:Author>
    <b:Title>Kernel Fuzzy C-Means Clustering for Word Sense Disambiguation in BioMedical Texsts</b:Title>
    <b:Year>2015</b:Year>
    <b:JournalName>Journal of Digital Information Management</b:JournalName>
    <b:RefOrder>35</b:RefOrder>
  </b:Source>
  <b:Source>
    <b:Tag>Pyt211</b:Tag>
    <b:SourceType>InternetSite</b:SourceType>
    <b:Guid>{BF163FB9-D8F6-43A2-BFAE-ECA474DEEBA9}</b:Guid>
    <b:Title>Pytorch</b:Title>
    <b:Year>2021</b:Year>
    <b:Author>
      <b:Author>
        <b:NameList>
          <b:Person>
            <b:Last>Pytorch.org</b:Last>
          </b:Person>
        </b:NameList>
      </b:Author>
    </b:Author>
    <b:InternetSiteTitle>Pytorch</b:InternetSiteTitle>
    <b:Month>Nov</b:Month>
    <b:URL>https://pytorch.org/</b:URL>
    <b:RefOrder>36</b:RefOrder>
  </b:Source>
  <b:Source>
    <b:Tag>Hug21</b:Tag>
    <b:SourceType>InternetSite</b:SourceType>
    <b:Guid>{8CE21B07-6DD2-49C8-9C81-EA03A3D9D2DB}</b:Guid>
    <b:Author>
      <b:Author>
        <b:NameList>
          <b:Person>
            <b:Last>Hugginface.co</b:Last>
          </b:Person>
        </b:NameList>
      </b:Author>
    </b:Author>
    <b:Title>Transformers</b:Title>
    <b:InternetSiteTitle>Huggingface</b:InternetSiteTitle>
    <b:Year>2021</b:Year>
    <b:Month>Nov</b:Month>
    <b:URL>https://huggingface.co/transformers/index.html</b:URL>
    <b:RefOrder>37</b:RefOrder>
  </b:Source>
  <b:Source>
    <b:Tag>Apa21</b:Tag>
    <b:SourceType>InternetSite</b:SourceType>
    <b:Guid>{7B1B11E3-18C6-4CF8-A256-F6605E54DABE}</b:Guid>
    <b:Author>
      <b:Author>
        <b:NameList>
          <b:Person>
            <b:Last>Apache.org</b:Last>
          </b:Person>
        </b:NameList>
      </b:Author>
    </b:Author>
    <b:Title>TinkerPop</b:Title>
    <b:InternetSiteTitle>TinkerPop</b:InternetSiteTitle>
    <b:Year>2021</b:Year>
    <b:Month>Nov</b:Month>
    <b:URL>http://tinkerpop.apache.org/</b:URL>
    <b:RefOrder>38</b:RefOrder>
  </b:Source>
  <b:Source>
    <b:Tag>Sem21</b:Tag>
    <b:SourceType>InternetSite</b:SourceType>
    <b:Guid>{2767931A-6A27-4E5B-AC41-E7D1368A29E4}</b:Guid>
    <b:Author>
      <b:Author>
        <b:NameList>
          <b:Person>
            <b:Last>SemEval</b:Last>
          </b:Person>
        </b:NameList>
      </b:Author>
    </b:Author>
    <b:Title>SemEval 2015</b:Title>
    <b:InternetSiteTitle>SemEval</b:InternetSiteTitle>
    <b:Year>2021</b:Year>
    <b:Month>Nov</b:Month>
    <b:URL>https://alt.qcri.org/semeval2015/</b:URL>
    <b:RefOrder>39</b:RefOrder>
  </b:Source>
  <b:Source>
    <b:Tag>Adr21</b:Tag>
    <b:SourceType>InternetSite</b:SourceType>
    <b:Guid>{9D2F053E-BDD2-4469-9B91-2A501902E511}</b:Guid>
    <b:Author>
      <b:Author>
        <b:NameList>
          <b:Person>
            <b:Last>Guille</b:Last>
            <b:First>Adrien</b:First>
          </b:Person>
        </b:NameList>
      </b:Author>
    </b:Author>
    <b:Title>Growing Neural Gas</b:Title>
    <b:InternetSiteTitle>GitHub</b:InternetSiteTitle>
    <b:Year>2021</b:Year>
    <b:Month>Nov</b:Month>
    <b:URL>https://github.com/AdrienGuille/GrowingNeuralGas/blob/master/gng.py</b:URL>
    <b:RefOrder>40</b:RefOrder>
  </b:Source>
  <b:Source>
    <b:Tag>And14</b:Tag>
    <b:SourceType>Report</b:SourceType>
    <b:Guid>{F19F035E-A600-45CE-B6B0-6E4DA637D192}</b:Guid>
    <b:Title>SEMEVAL 2015 Task 13: Multilingual All-Words Sense Disambiguation and Entity Linking</b:Title>
    <b:Year>2014</b:Year>
    <b:Author>
      <b:Author>
        <b:NameList>
          <b:Person>
            <b:Last>Andrea Moro</b:Last>
            <b:First>Robert</b:First>
            <b:Middle>Navigli</b:Middle>
          </b:Person>
        </b:NameList>
      </b:Author>
    </b:Author>
    <b:Publisher>Dipartimento di Informatica, Sapienza Universita di Roma</b:Publisher>
    <b:City>Roma</b:City>
    <b:RefOrder>41</b:RefOrder>
  </b:Source>
  <b:Source>
    <b:Tag>Mir21</b:Tag>
    <b:SourceType>InternetSite</b:SourceType>
    <b:Guid>{DAA07637-A11C-4689-B82A-80935749EF77}</b:Guid>
    <b:Title>Azure Machine Learning Notebooks</b:Title>
    <b:Year>2021</b:Year>
    <b:Author>
      <b:Author>
        <b:NameList>
          <b:Person>
            <b:Last>Learning</b:Last>
            <b:First>Mircofost</b:First>
            <b:Middle>Azure Machine</b:Middle>
          </b:Person>
        </b:NameList>
      </b:Author>
    </b:Author>
    <b:InternetSiteTitle>GitHub</b:InternetSiteTitle>
    <b:Month>Nov</b:Month>
    <b:URL>https://github.com/Azure/MachineLearningNotebooks/</b:URL>
    <b:RefOrder>42</b:RefOrder>
  </b:Source>
  <b:Source>
    <b:Tag>Ale19</b:Tag>
    <b:SourceType>Report</b:SourceType>
    <b:Guid>{13F7DFFD-9B68-4ED8-86FA-D248600EC331}</b:Guid>
    <b:Title>Word Sense Induction for Russian Texts Using BERT</b:Title>
    <b:Year>2019</b:Year>
    <b:Author>
      <b:Author>
        <b:NameList>
          <b:Person>
            <b:Last>Aleksandr Slapoguzov</b:Last>
            <b:First>Konstantin</b:First>
            <b:Middle>Malyuga, Evgenij Tsopa</b:Middle>
          </b:Person>
        </b:NameList>
      </b:Author>
    </b:Author>
    <b:Publisher>ITMO University</b:Publisher>
    <b:City>St Petersburg</b:City>
    <b:RefOrder>43</b:RefOrder>
  </b:Source>
  <b:Source>
    <b:Tag>Jay21</b:Tag>
    <b:SourceType>InternetSite</b:SourceType>
    <b:Guid>{75B4CBD9-C29A-432C-B0C4-C84B59231A36}</b:Guid>
    <b:Title>The Illustrated BERT, ELMo and co.</b:Title>
    <b:Year>2021</b:Year>
    <b:Author>
      <b:Author>
        <b:NameList>
          <b:Person>
            <b:Last>Alammar</b:Last>
            <b:First>Jay</b:First>
          </b:Person>
        </b:NameList>
      </b:Author>
    </b:Author>
    <b:InternetSiteTitle>GitHub</b:InternetSiteTitle>
    <b:Month>Nov</b:Month>
    <b:URL>http://jalammar.github.io/illustrated-bert/</b:URL>
    <b:RefOrder>44</b:RefOrder>
  </b:Source>
  <b:Source>
    <b:Tag>Jay211</b:Tag>
    <b:SourceType>InternetSite</b:SourceType>
    <b:Guid>{742E17BE-86F0-4424-9902-2E2F76878125}</b:Guid>
    <b:Author>
      <b:Author>
        <b:NameList>
          <b:Person>
            <b:Last>Alammar</b:Last>
            <b:First>Jay</b:First>
          </b:Person>
        </b:NameList>
      </b:Author>
    </b:Author>
    <b:Title>The Illustrated Transformer</b:Title>
    <b:InternetSiteTitle>GitHub</b:InternetSiteTitle>
    <b:Year>2021</b:Year>
    <b:Month>Nov</b:Month>
    <b:URL>http://jalammar.github.io/illustrated-transformer/</b:URL>
    <b:RefOrder>45</b:RefOrder>
  </b:Source>
  <b:Source>
    <b:Tag>Chr21</b:Tag>
    <b:SourceType>InternetSite</b:SourceType>
    <b:Guid>{2D61CAFE-6C31-4219-AC42-56DEC1778214}</b:Guid>
    <b:Author>
      <b:Author>
        <b:NameList>
          <b:Person>
            <b:Last>Versloot</b:Last>
            <b:First>Christian</b:First>
          </b:Person>
        </b:NameList>
      </b:Author>
    </b:Author>
    <b:Title>Introductino to Transformers in Machine Learning</b:Title>
    <b:InternetSiteTitle>Machinecurve.com</b:InternetSiteTitle>
    <b:Year>2021</b:Year>
    <b:Month>Nov</b:Month>
    <b:URL>https://www.machinecurve.com/index.php/2020/12/28/introduction-to-transformers-in-machine-learning/</b:URL>
    <b:RefOrder>46</b:RefOrder>
  </b:Source>
  <b:Source>
    <b:Tag>Sam21</b:Tag>
    <b:SourceType>InternetSite</b:SourceType>
    <b:Guid>{8865682A-48C2-4253-9CCF-CC94EEE02BBA}</b:Guid>
    <b:Author>
      <b:Author>
        <b:NameList>
          <b:Person>
            <b:Last>Lynn-Evans</b:Last>
            <b:First>Samuel</b:First>
          </b:Person>
        </b:NameList>
      </b:Author>
    </b:Author>
    <b:Title>How to code the Transformer in Pytorch</b:Title>
    <b:InternetSiteTitle>Floydhub.com</b:InternetSiteTitle>
    <b:Year>2021</b:Year>
    <b:Month>Nov</b:Month>
    <b:URL>https://blog.floydhub.com/the-transformer-in-pytorch/</b:URL>
    <b:RefOrder>47</b:RefOrder>
  </b:Source>
  <b:Source>
    <b:Tag>Nik21</b:Tag>
    <b:SourceType>InternetSite</b:SourceType>
    <b:Guid>{FDA5B027-4C0D-48DF-9B54-9AC5A72B489D}</b:Guid>
    <b:Author>
      <b:Author>
        <b:NameList>
          <b:Person>
            <b:Last>Adaloglou</b:Last>
            <b:First>Nikolas</b:First>
          </b:Person>
        </b:NameList>
      </b:Author>
    </b:Author>
    <b:Title>How Transformers work in Deep Learning and NLP</b:Title>
    <b:InternetSiteTitle>theaisummer.com</b:InternetSiteTitle>
    <b:Year>2021</b:Year>
    <b:Month>Nov</b:Month>
    <b:URL>https://theaisummer.com/transformer/</b:URL>
    <b:RefOrder>48</b:RefOrder>
  </b:Source>
  <b:Source>
    <b:Tag>Ket21</b:Tag>
    <b:SourceType>InternetSite</b:SourceType>
    <b:Guid>{209E0E11-63D1-4BF9-A5B7-E3876E159975}</b:Guid>
    <b:Author>
      <b:Author>
        <b:NameList>
          <b:Person>
            <b:Last>Doshi</b:Last>
            <b:First>Ketan</b:First>
          </b:Person>
        </b:NameList>
      </b:Author>
    </b:Author>
    <b:Title>Transformers Explained Visually</b:Title>
    <b:InternetSiteTitle>TowardDataScience.com</b:InternetSiteTitle>
    <b:Year>2021</b:Year>
    <b:Month>Nov</b:Month>
    <b:URL>https://towardsdatascience.com/transformers-explained-visually-part-1-overview-of-functionality-95a6dd460452</b:URL>
    <b:RefOrder>49</b:RefOrder>
  </b:Source>
</b:Sources>
</file>

<file path=customXml/itemProps1.xml><?xml version="1.0" encoding="utf-8"?>
<ds:datastoreItem xmlns:ds="http://schemas.openxmlformats.org/officeDocument/2006/customXml" ds:itemID="{B63D47E7-24B5-4F83-8809-C35D3834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TotalTime>
  <Pages>11</Pages>
  <Words>5930</Words>
  <Characters>33802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39653</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Grady Kurpasi</cp:lastModifiedBy>
  <cp:revision>3</cp:revision>
  <cp:lastPrinted>2020-02-12T22:47:00Z</cp:lastPrinted>
  <dcterms:created xsi:type="dcterms:W3CDTF">2021-11-21T18:07:00Z</dcterms:created>
  <dcterms:modified xsi:type="dcterms:W3CDTF">2021-11-21T18:08:00Z</dcterms:modified>
</cp:coreProperties>
</file>