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ACBA" w14:textId="77777777" w:rsidR="007C432A" w:rsidRDefault="007C432A" w:rsidP="007C432A">
      <w:r>
        <w:t>MMPS</w:t>
      </w:r>
    </w:p>
    <w:p w14:paraId="532F2C44" w14:textId="77777777" w:rsidR="007C432A" w:rsidRDefault="007C432A" w:rsidP="007C432A">
      <w:r>
        <w:t>│</w:t>
      </w:r>
    </w:p>
    <w:p w14:paraId="53C21E98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Documentation</w:t>
      </w:r>
    </w:p>
    <w:p w14:paraId="591C8AA7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01 - MMIB Technical Specification v1.0</w:t>
      </w:r>
    </w:p>
    <w:p w14:paraId="370015EA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02 - MMPS Design Philosophy</w:t>
      </w:r>
    </w:p>
    <w:p w14:paraId="19558568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03 - Message Protocol</w:t>
      </w:r>
    </w:p>
    <w:p w14:paraId="00EBA0A1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04 - Development Log</w:t>
      </w:r>
    </w:p>
    <w:p w14:paraId="6A7DFCA7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05 - Version History</w:t>
      </w:r>
    </w:p>
    <w:p w14:paraId="7E528D66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06 - Build Procedures</w:t>
      </w:r>
    </w:p>
    <w:p w14:paraId="40077B97" w14:textId="77777777" w:rsidR="007C432A" w:rsidRDefault="007C432A" w:rsidP="007C432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07 - Testing Procedures</w:t>
      </w:r>
    </w:p>
    <w:p w14:paraId="7A1D1B4E" w14:textId="77777777" w:rsidR="007C432A" w:rsidRDefault="007C432A" w:rsidP="007C432A">
      <w:r>
        <w:t>│   └── 08 - Future Features</w:t>
      </w:r>
    </w:p>
    <w:p w14:paraId="49AD7C2B" w14:textId="77777777" w:rsidR="007C432A" w:rsidRDefault="007C432A" w:rsidP="007C432A">
      <w:r>
        <w:t>│</w:t>
      </w:r>
    </w:p>
    <w:p w14:paraId="1F8148C7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</w:t>
      </w:r>
    </w:p>
    <w:p w14:paraId="3DD1B4E3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Console</w:t>
      </w:r>
    </w:p>
    <w:p w14:paraId="311543F4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</w:t>
      </w:r>
    </w:p>
    <w:p w14:paraId="17DCB92A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Music</w:t>
      </w:r>
    </w:p>
    <w:p w14:paraId="09B84BB7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Lighting</w:t>
      </w:r>
    </w:p>
    <w:p w14:paraId="7E3D5B95" w14:textId="77777777" w:rsidR="007C432A" w:rsidRDefault="007C432A" w:rsidP="007C432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Animation</w:t>
      </w:r>
    </w:p>
    <w:p w14:paraId="4538A9F4" w14:textId="12EF5480" w:rsidR="00DA4E3F" w:rsidRPr="007C432A" w:rsidRDefault="007C432A" w:rsidP="007C432A">
      <w:r>
        <w:t>└── Assets</w:t>
      </w:r>
    </w:p>
    <w:sectPr w:rsidR="00DA4E3F" w:rsidRPr="007C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D1"/>
    <w:rsid w:val="00233C8B"/>
    <w:rsid w:val="00447DD1"/>
    <w:rsid w:val="007C432A"/>
    <w:rsid w:val="00873CFD"/>
    <w:rsid w:val="009A7FE8"/>
    <w:rsid w:val="00DA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DF5B"/>
  <w15:chartTrackingRefBased/>
  <w15:docId w15:val="{8C457C05-588F-46F3-8E22-2B7303E0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Grady</dc:creator>
  <cp:keywords/>
  <dc:description/>
  <cp:lastModifiedBy>Richardson Grady</cp:lastModifiedBy>
  <cp:revision>2</cp:revision>
  <dcterms:created xsi:type="dcterms:W3CDTF">2026-07-24T19:23:00Z</dcterms:created>
  <dcterms:modified xsi:type="dcterms:W3CDTF">2026-07-24T19:23:00Z</dcterms:modified>
</cp:coreProperties>
</file>