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ФИО: Иванович Иван Иванов</w:t>
        <w:br/>
        <w:t>Дата рождения: 1995-10-19</w:t>
        <w:br/>
        <w:t>Пол: Мужской</w:t>
        <w:br/>
        <w:br/>
      </w:r>
    </w:p>
    <w:p>
      <w:r>
        <w:drawing>
          <wp:inline distT="0" distR="0" distB="0" distL="0">
            <wp:extent cx="2540000" cy="2540000"/>
            <wp:docPr id="0" name="Drawing 0" descr="AgACAgIAAxkBAAIBUGewJYPsoP1VaXb4MwGgaxdACAVOAALx5TEbMmKISS3YWIyg7QZLAQADAgADeQADNgQ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gACAgIAAxkBAAIBUGewJYPsoP1VaXb4MwGgaxdACAVOAALx5TEbMmKISS3YWIyg7QZLAQADAgADeQADNgQ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2025-02-15T06:10:44Z</dcterms:created>
  <dc:creator>Apache POI</dc:creator>
</cp:coreProperties>
</file>