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0"/>
        <w:gridCol w:w="5211"/>
      </w:tblGrid>
      <w:tr w:rsidR="00394B59" w14:paraId="769932CC" w14:textId="77777777">
        <w:trPr>
          <w:tblHeader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FB146" w14:textId="77777777" w:rsidR="00394B59" w:rsidRPr="00A8708D" w:rsidRDefault="00A870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{{date}}</w:t>
            </w:r>
          </w:p>
        </w:tc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084F3" w14:textId="77777777" w:rsidR="00394B59" w:rsidRPr="00A8708D" w:rsidRDefault="00A870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87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{{</w:t>
            </w:r>
            <w:proofErr w:type="spellStart"/>
            <w:r>
              <w:rPr>
                <w:rFonts w:ascii="Times New Roman" w:hAnsi="Times New Roman"/>
                <w:color w:val="000000"/>
                <w:lang w:val="en-US"/>
              </w:rPr>
              <w:t>zvr</w:t>
            </w:r>
            <w:proofErr w:type="spellEnd"/>
            <w:r>
              <w:rPr>
                <w:rFonts w:ascii="Times New Roman" w:hAnsi="Times New Roman"/>
                <w:color w:val="000000"/>
                <w:lang w:val="en-US"/>
              </w:rPr>
              <w:t>}}</w:t>
            </w:r>
          </w:p>
        </w:tc>
      </w:tr>
      <w:tr w:rsidR="00394B59" w14:paraId="6AA12DC3" w14:textId="77777777">
        <w:tc>
          <w:tcPr>
            <w:tcW w:w="104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EA8C1" w14:textId="77777777" w:rsidR="00394B59" w:rsidRPr="00A8708D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ЗАДАНИЕ НА ВЫПОЛНЕНИЕ РАБОТ № </w:t>
            </w:r>
            <w:r w:rsidR="00A8708D" w:rsidRPr="00A8708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{{</w:t>
            </w:r>
            <w:proofErr w:type="spellStart"/>
            <w:r w:rsidR="00A8708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zvr</w:t>
            </w:r>
            <w:proofErr w:type="spellEnd"/>
            <w:r w:rsidR="00A8708D" w:rsidRPr="00A8708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}}</w:t>
            </w:r>
          </w:p>
          <w:p w14:paraId="74DCDCA3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0"/>
              <w:gridCol w:w="993"/>
              <w:gridCol w:w="29"/>
              <w:gridCol w:w="7"/>
              <w:gridCol w:w="1235"/>
              <w:gridCol w:w="713"/>
              <w:gridCol w:w="2268"/>
              <w:gridCol w:w="2120"/>
            </w:tblGrid>
            <w:tr w:rsidR="00394B59" w14:paraId="7CAD3D77" w14:textId="77777777">
              <w:tc>
                <w:tcPr>
                  <w:tcW w:w="3859" w:type="dxa"/>
                  <w:gridSpan w:val="4"/>
                  <w:shd w:val="clear" w:color="auto" w:fill="FFFFFF"/>
                </w:tcPr>
                <w:p w14:paraId="5809420A" w14:textId="77777777" w:rsidR="00394B59" w:rsidRPr="00A8708D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89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Подразделение: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8708D">
                    <w:rPr>
                      <w:lang w:val="en-US"/>
                    </w:rPr>
                    <w:t>d</w:t>
                  </w:r>
                  <w:r w:rsidR="00A8708D" w:rsidRP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ivision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4216" w:type="dxa"/>
                  <w:gridSpan w:val="3"/>
                  <w:shd w:val="clear" w:color="auto" w:fill="FFFFFF"/>
                </w:tcPr>
                <w:p w14:paraId="763757F7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7" w:right="7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Участок: </w:t>
                  </w:r>
                </w:p>
              </w:tc>
              <w:tc>
                <w:tcPr>
                  <w:tcW w:w="2120" w:type="dxa"/>
                  <w:shd w:val="clear" w:color="auto" w:fill="FFFFFF"/>
                </w:tcPr>
                <w:p w14:paraId="443692DF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3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Статус: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s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tatus</w:t>
                  </w:r>
                  <w:r w:rsidR="00A8708D" w:rsidRP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t</w:t>
                  </w:r>
                  <w:proofErr w:type="spellEnd"/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394B59" w14:paraId="37950AD9" w14:textId="77777777">
              <w:tc>
                <w:tcPr>
                  <w:tcW w:w="3852" w:type="dxa"/>
                  <w:gridSpan w:val="3"/>
                  <w:shd w:val="clear" w:color="auto" w:fill="FFFFFF"/>
                </w:tcPr>
                <w:p w14:paraId="1D1BF0E0" w14:textId="77777777" w:rsidR="00394B59" w:rsidRPr="00A8708D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Актив: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8708D" w:rsidRP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asset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4223" w:type="dxa"/>
                  <w:gridSpan w:val="4"/>
                  <w:shd w:val="clear" w:color="auto" w:fill="FFFFFF"/>
                </w:tcPr>
                <w:p w14:paraId="53F4718E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Описание: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description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2120" w:type="dxa"/>
                  <w:shd w:val="clear" w:color="auto" w:fill="FFFFFF"/>
                </w:tcPr>
                <w:p w14:paraId="63B5268E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3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ЦФО: </w:t>
                  </w:r>
                  <w:r w:rsid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tsfo</w:t>
                  </w:r>
                  <w:proofErr w:type="spellEnd"/>
                  <w:r w:rsid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394B59" w14:paraId="7114BB04" w14:textId="77777777">
              <w:tc>
                <w:tcPr>
                  <w:tcW w:w="5807" w:type="dxa"/>
                  <w:gridSpan w:val="6"/>
                  <w:shd w:val="clear" w:color="auto" w:fill="FFFFFF"/>
                </w:tcPr>
                <w:p w14:paraId="6BCE0AEF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Технологическая позиция: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parent</w:t>
                  </w:r>
                  <w:r w:rsid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_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asset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4388" w:type="dxa"/>
                  <w:gridSpan w:val="2"/>
                  <w:shd w:val="clear" w:color="auto" w:fill="FFFFFF"/>
                </w:tcPr>
                <w:p w14:paraId="5A866670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Инв. номер: </w:t>
                  </w:r>
                </w:p>
              </w:tc>
            </w:tr>
            <w:tr w:rsidR="00394B59" w14:paraId="3E21595B" w14:textId="77777777">
              <w:tc>
                <w:tcPr>
                  <w:tcW w:w="5807" w:type="dxa"/>
                  <w:gridSpan w:val="6"/>
                  <w:shd w:val="clear" w:color="auto" w:fill="FFFFFF"/>
                </w:tcPr>
                <w:p w14:paraId="43576A9C" w14:textId="7B8E56EE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1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268" w:type="dxa"/>
                  <w:shd w:val="clear" w:color="auto" w:fill="FFFFFF"/>
                </w:tcPr>
                <w:p w14:paraId="0BA1BAB7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ЗП: 332633</w:t>
                  </w:r>
                </w:p>
              </w:tc>
              <w:tc>
                <w:tcPr>
                  <w:tcW w:w="2120" w:type="dxa"/>
                  <w:shd w:val="clear" w:color="auto" w:fill="FFFFFF"/>
                </w:tcPr>
                <w:p w14:paraId="5684C25D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3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Статус: Отклонено</w:t>
                  </w:r>
                </w:p>
              </w:tc>
            </w:tr>
            <w:tr w:rsidR="00394B59" w:rsidRPr="00BB7C30" w14:paraId="02FB6888" w14:textId="77777777">
              <w:tc>
                <w:tcPr>
                  <w:tcW w:w="3823" w:type="dxa"/>
                  <w:gridSpan w:val="2"/>
                  <w:shd w:val="clear" w:color="auto" w:fill="FFFFFF"/>
                </w:tcPr>
                <w:p w14:paraId="206DBD4B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5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Операция: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o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peration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6372" w:type="dxa"/>
                  <w:gridSpan w:val="6"/>
                  <w:shd w:val="clear" w:color="auto" w:fill="FFFFFF"/>
                </w:tcPr>
                <w:p w14:paraId="2D03B9CB" w14:textId="10DAD8F8" w:rsidR="00394B59" w:rsidRPr="00AB5C27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1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Описание</w:t>
                  </w:r>
                  <w:r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description</w:t>
                  </w:r>
                  <w:r w:rsidR="0095461A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of_the</w:t>
                  </w:r>
                  <w:r w:rsidR="00A25CA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operation</w:t>
                  </w:r>
                  <w:proofErr w:type="spellEnd"/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394B59" w:rsidRPr="00BB7C30" w14:paraId="647DA506" w14:textId="77777777">
              <w:tc>
                <w:tcPr>
                  <w:tcW w:w="3823" w:type="dxa"/>
                  <w:gridSpan w:val="2"/>
                  <w:shd w:val="clear" w:color="auto" w:fill="FFFFFF"/>
                </w:tcPr>
                <w:p w14:paraId="01E5DD56" w14:textId="77777777" w:rsidR="00394B59" w:rsidRPr="00AB5C27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5"/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Общая</w:t>
                  </w:r>
                  <w:r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трудоемкость</w:t>
                  </w:r>
                  <w:r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: </w:t>
                  </w:r>
                  <w:r w:rsidR="00A8708D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laboriousness</w:t>
                  </w:r>
                  <w:r w:rsidR="00A8708D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  <w:p w14:paraId="6A68DAFF" w14:textId="77777777" w:rsidR="00394B59" w:rsidRPr="00AB5C27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5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Основание</w:t>
                  </w:r>
                  <w:r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операции</w:t>
                  </w:r>
                  <w:r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: </w:t>
                  </w:r>
                  <w:r w:rsidR="00A8708D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basis_of_the_operation</w:t>
                  </w:r>
                  <w:proofErr w:type="spellEnd"/>
                  <w:r w:rsidR="00A8708D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1984" w:type="dxa"/>
                  <w:gridSpan w:val="4"/>
                  <w:shd w:val="clear" w:color="auto" w:fill="FFFFFF"/>
                </w:tcPr>
                <w:p w14:paraId="53A666A9" w14:textId="77777777" w:rsidR="00394B59" w:rsidRPr="00AB5C27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1" w:right="101"/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 w14:paraId="31BD4786" w14:textId="77777777" w:rsidR="00394B59" w:rsidRPr="0095461A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1" w:right="101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Отдел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department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4388" w:type="dxa"/>
                  <w:gridSpan w:val="2"/>
                  <w:shd w:val="clear" w:color="auto" w:fill="FFFFFF"/>
                </w:tcPr>
                <w:p w14:paraId="456DA942" w14:textId="77777777" w:rsidR="00394B59" w:rsidRPr="0095461A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3"/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 w14:paraId="1B03310E" w14:textId="77777777" w:rsidR="00394B59" w:rsidRPr="0095461A" w:rsidRDefault="00052F6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department</w:t>
                  </w:r>
                  <w:r w:rsidR="00AB5C27"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description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394B59" w:rsidRPr="00BB7C30" w14:paraId="23C854B8" w14:textId="77777777">
              <w:tc>
                <w:tcPr>
                  <w:tcW w:w="3823" w:type="dxa"/>
                  <w:gridSpan w:val="2"/>
                  <w:shd w:val="clear" w:color="auto" w:fill="FFFFFF"/>
                </w:tcPr>
                <w:p w14:paraId="4330C733" w14:textId="77777777" w:rsidR="00394B59" w:rsidRPr="0095461A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5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Проект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project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1984" w:type="dxa"/>
                  <w:gridSpan w:val="4"/>
                  <w:shd w:val="clear" w:color="auto" w:fill="FFFFFF"/>
                </w:tcPr>
                <w:p w14:paraId="4156B835" w14:textId="77777777" w:rsidR="00394B59" w:rsidRPr="0095461A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1" w:right="101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Задача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task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4388" w:type="dxa"/>
                  <w:gridSpan w:val="2"/>
                  <w:shd w:val="clear" w:color="auto" w:fill="FFFFFF"/>
                </w:tcPr>
                <w:p w14:paraId="36E5AA70" w14:textId="77777777" w:rsidR="00394B59" w:rsidRPr="0095461A" w:rsidRDefault="00052F6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task</w:t>
                  </w:r>
                  <w:r w:rsidR="00AB5C27"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description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394B59" w:rsidRPr="00BB7C30" w14:paraId="162D04BB" w14:textId="77777777">
              <w:tc>
                <w:tcPr>
                  <w:tcW w:w="2830" w:type="dxa"/>
                  <w:shd w:val="clear" w:color="auto" w:fill="FFFFFF"/>
                </w:tcPr>
                <w:p w14:paraId="5766DC00" w14:textId="77777777" w:rsidR="00394B59" w:rsidRPr="0095461A" w:rsidRDefault="00394B59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08" w:right="98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Планируемая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дата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начала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2264" w:type="dxa"/>
                  <w:gridSpan w:val="4"/>
                  <w:shd w:val="clear" w:color="auto" w:fill="FFFFFF"/>
                </w:tcPr>
                <w:p w14:paraId="2012DEF1" w14:textId="11BB72AE" w:rsidR="00394B59" w:rsidRPr="0095461A" w:rsidRDefault="00052F62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1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planned</w:t>
                  </w:r>
                  <w:r w:rsidR="0095461A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start</w:t>
                  </w:r>
                  <w:r w:rsid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date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2981" w:type="dxa"/>
                  <w:gridSpan w:val="2"/>
                  <w:shd w:val="clear" w:color="auto" w:fill="FFFFFF"/>
                </w:tcPr>
                <w:p w14:paraId="0EFF8F75" w14:textId="77777777" w:rsidR="00394B59" w:rsidRPr="0095461A" w:rsidRDefault="00394B59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22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Фактическая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дата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начала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2120" w:type="dxa"/>
                  <w:shd w:val="clear" w:color="auto" w:fill="FFFFFF"/>
                </w:tcPr>
                <w:p w14:paraId="7D2F2F0D" w14:textId="745E6524" w:rsidR="00394B59" w:rsidRPr="0095461A" w:rsidRDefault="00052F62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23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actual</w:t>
                  </w:r>
                  <w:r w:rsid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start</w:t>
                  </w:r>
                  <w:r w:rsid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date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394B59" w:rsidRPr="00BB7C30" w14:paraId="29B72648" w14:textId="77777777">
              <w:tc>
                <w:tcPr>
                  <w:tcW w:w="2830" w:type="dxa"/>
                  <w:shd w:val="clear" w:color="auto" w:fill="FFFFFF"/>
                </w:tcPr>
                <w:p w14:paraId="581B28EA" w14:textId="77777777" w:rsidR="00394B59" w:rsidRPr="0095461A" w:rsidRDefault="00394B59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08" w:right="98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Планируемая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дата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окончания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2264" w:type="dxa"/>
                  <w:gridSpan w:val="4"/>
                  <w:shd w:val="clear" w:color="auto" w:fill="FFFFFF"/>
                </w:tcPr>
                <w:p w14:paraId="24FD6E94" w14:textId="19700529" w:rsidR="00394B59" w:rsidRPr="0095461A" w:rsidRDefault="00052F62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1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planned</w:t>
                  </w:r>
                  <w:r w:rsidR="0095461A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end</w:t>
                  </w:r>
                  <w:r w:rsid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date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2981" w:type="dxa"/>
                  <w:gridSpan w:val="2"/>
                  <w:shd w:val="clear" w:color="auto" w:fill="FFFFFF"/>
                </w:tcPr>
                <w:p w14:paraId="2987E7E1" w14:textId="77777777" w:rsidR="00394B59" w:rsidRPr="0095461A" w:rsidRDefault="00394B59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22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Фактическая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дата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окончания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2120" w:type="dxa"/>
                  <w:shd w:val="clear" w:color="auto" w:fill="FFFFFF"/>
                </w:tcPr>
                <w:p w14:paraId="5DD75A7C" w14:textId="77777777" w:rsidR="00394B59" w:rsidRPr="0095461A" w:rsidRDefault="00052F62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23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actual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end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date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</w:tbl>
          <w:p w14:paraId="72446CD3" w14:textId="77777777" w:rsidR="00394B59" w:rsidRPr="0095461A" w:rsidRDefault="00394B59">
            <w:pPr>
              <w:widowControl w:val="0"/>
              <w:tabs>
                <w:tab w:val="left" w:pos="4361"/>
                <w:tab w:val="left" w:pos="7763"/>
              </w:tabs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  <w:p w14:paraId="460FBE3B" w14:textId="77777777" w:rsidR="00394B59" w:rsidRPr="0095461A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ПОДРОБНОЕ</w:t>
            </w:r>
            <w:r w:rsidRPr="0095461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ОПИСАНИЕ</w:t>
            </w:r>
          </w:p>
          <w:p w14:paraId="6501C6B5" w14:textId="77777777" w:rsidR="00394B59" w:rsidRPr="0095461A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  <w:p w14:paraId="1030EF77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Перечень операций</w:t>
            </w:r>
          </w:p>
          <w:p w14:paraId="405F5650" w14:textId="2C1DEDB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10200" w:type="dxa"/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3966"/>
              <w:gridCol w:w="1277"/>
              <w:gridCol w:w="1134"/>
              <w:gridCol w:w="1276"/>
              <w:gridCol w:w="1134"/>
            </w:tblGrid>
            <w:tr w:rsidR="00BB7C30" w14:paraId="70C81F3E" w14:textId="77777777" w:rsidTr="00BB7C30">
              <w:trPr>
                <w:trHeight w:val="1570"/>
              </w:trPr>
              <w:tc>
                <w:tcPr>
                  <w:tcW w:w="14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622C7523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Номер операции</w:t>
                  </w:r>
                </w:p>
              </w:tc>
              <w:tc>
                <w:tcPr>
                  <w:tcW w:w="3966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5E96A4F1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Описание операции</w:t>
                  </w:r>
                </w:p>
              </w:tc>
              <w:tc>
                <w:tcPr>
                  <w:tcW w:w="127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54429A99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Кол-во чел.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1A31D2C0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Плановая трудоемкость ремонта</w:t>
                  </w:r>
                </w:p>
              </w:tc>
              <w:tc>
                <w:tcPr>
                  <w:tcW w:w="1276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046ECA33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Отметка о выполнении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294FADB7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Замечание по состоянию оборудования</w:t>
                  </w:r>
                </w:p>
              </w:tc>
            </w:tr>
            <w:tr w:rsidR="00BB7C30" w14:paraId="245BA31E" w14:textId="77777777" w:rsidTr="00063D2E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48637E97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1000</w:t>
                  </w:r>
                </w:p>
              </w:tc>
              <w:tc>
                <w:tcPr>
                  <w:tcW w:w="396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2BFC4471" w14:textId="7FD9F46F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Оформление наряда, распоряжения, допуск бригады</w:t>
                  </w:r>
                </w:p>
              </w:tc>
              <w:tc>
                <w:tcPr>
                  <w:tcW w:w="127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07DA77E0" w14:textId="047E793C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6335712A" w14:textId="7E2B6CCB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1.5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14433938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71F6CE77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BB7C30" w14:paraId="1210840D" w14:textId="77777777" w:rsidTr="00063D2E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6A8D8159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1010</w:t>
                  </w:r>
                </w:p>
              </w:tc>
              <w:tc>
                <w:tcPr>
                  <w:tcW w:w="396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51A83029" w14:textId="333DEEE5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Снять кожух вентилятора охлаждения. Очистить корпус и вентилятор щетками, продуть сжатым воздухом. Осмотреть двигатель. </w:t>
                  </w:r>
                  <w:proofErr w:type="gramStart"/>
                  <w:r>
                    <w:rPr>
                      <w:rFonts w:ascii="Calibri" w:hAnsi="Calibri" w:cs="Calibri"/>
                      <w:color w:val="000000"/>
                    </w:rPr>
                    <w:t>Проверить  исправность</w:t>
                  </w:r>
                  <w:proofErr w:type="gramEnd"/>
                  <w:r>
                    <w:rPr>
                      <w:rFonts w:ascii="Calibri" w:hAnsi="Calibri" w:cs="Calibri"/>
                      <w:color w:val="000000"/>
                    </w:rPr>
                    <w:t xml:space="preserve"> и надежность крепления вентилятора охлаждения. Установить кожух вентилятора. Восстановить маркировку.</w:t>
                  </w:r>
                </w:p>
              </w:tc>
              <w:tc>
                <w:tcPr>
                  <w:tcW w:w="127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3C4C8643" w14:textId="559BF739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5EC78B5C" w14:textId="2002F7B6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0.17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283A2C27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5ABCA4F0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BB7C30" w14:paraId="5F31304F" w14:textId="77777777" w:rsidTr="00063D2E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1EA699AD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1020</w:t>
                  </w:r>
                </w:p>
              </w:tc>
              <w:tc>
                <w:tcPr>
                  <w:tcW w:w="396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7862491A" w14:textId="7DCF50C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Проверить: состояние крепежных деталей двигателя, исправность заземления, состояние полумуфт, наличие и состояние уплотнений по валу.</w:t>
                  </w:r>
                </w:p>
              </w:tc>
              <w:tc>
                <w:tcPr>
                  <w:tcW w:w="127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6D9B60AE" w14:textId="4882F903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7CD8E553" w14:textId="06927743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0.41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27E29392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3A44099A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BB7C30" w14:paraId="31B2CE87" w14:textId="77777777" w:rsidTr="00063D2E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7D173EF5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1030</w:t>
                  </w:r>
                </w:p>
              </w:tc>
              <w:tc>
                <w:tcPr>
                  <w:tcW w:w="396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7FD72B4B" w14:textId="5BD246BF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Проверить </w:t>
                  </w:r>
                  <w:proofErr w:type="gramStart"/>
                  <w:r>
                    <w:rPr>
                      <w:rFonts w:ascii="Calibri" w:hAnsi="Calibri" w:cs="Calibri"/>
                      <w:color w:val="000000"/>
                    </w:rPr>
                    <w:t>состояние:  уплотнений</w:t>
                  </w:r>
                  <w:proofErr w:type="gramEnd"/>
                  <w:r>
                    <w:rPr>
                      <w:rFonts w:ascii="Calibri" w:hAnsi="Calibri" w:cs="Calibri"/>
                      <w:color w:val="000000"/>
                    </w:rPr>
                    <w:t xml:space="preserve"> коробки выводов, кабельных наконечников, изоляции выводных концов. Зачистить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контаткные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поверхности и произвести затяжку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контаткных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соединений тарированным динамометрическим инструментом.</w:t>
                  </w:r>
                </w:p>
              </w:tc>
              <w:tc>
                <w:tcPr>
                  <w:tcW w:w="127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7CA4EAD5" w14:textId="4F9E7D24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5DD1E0B1" w14:textId="64C7AD92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57A5D51E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0FEDD28B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BB7C30" w14:paraId="7D162B5E" w14:textId="77777777" w:rsidTr="00063D2E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33A9D514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1040</w:t>
                  </w:r>
                </w:p>
              </w:tc>
              <w:tc>
                <w:tcPr>
                  <w:tcW w:w="396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15603769" w14:textId="31AF8490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alibri" w:hAnsi="Calibri" w:cs="Calibri"/>
                      <w:color w:val="000000"/>
                    </w:rPr>
                    <w:t>Проверить  состояние</w:t>
                  </w:r>
                  <w:proofErr w:type="gramEnd"/>
                  <w:r>
                    <w:rPr>
                      <w:rFonts w:ascii="Calibri" w:hAnsi="Calibri" w:cs="Calibri"/>
                      <w:color w:val="000000"/>
                    </w:rPr>
                    <w:t xml:space="preserve">:  механической защиты кабелей в местах  ввода в оборудование, изоляции концевых </w:t>
                  </w:r>
                  <w:r>
                    <w:rPr>
                      <w:rFonts w:ascii="Calibri" w:hAnsi="Calibri" w:cs="Calibri"/>
                      <w:color w:val="000000"/>
                    </w:rPr>
                    <w:lastRenderedPageBreak/>
                    <w:t>заделок силового и контрольных кабелей, кабельных наконечников. Восстановить изоляцию жил, механическую защиту.</w:t>
                  </w:r>
                </w:p>
              </w:tc>
              <w:tc>
                <w:tcPr>
                  <w:tcW w:w="127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273A7423" w14:textId="70923EF6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lastRenderedPageBreak/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08863703" w14:textId="4231D37F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0.19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1FF92ED5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35865275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BB7C30" w14:paraId="310B7388" w14:textId="77777777" w:rsidTr="00063D2E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568A9F52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1050</w:t>
                  </w:r>
                </w:p>
              </w:tc>
              <w:tc>
                <w:tcPr>
                  <w:tcW w:w="396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1F0EF577" w14:textId="227F4E22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Проверить тарированным динамометрическим ключом крепление двигателя с фланцем приводного механизма/рамой приводного механизма/крышкой редуктора и крепежных деталей корпуса двигателя.</w:t>
                  </w:r>
                </w:p>
              </w:tc>
              <w:tc>
                <w:tcPr>
                  <w:tcW w:w="127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1BEBA68E" w14:textId="7CA72C3D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3A6164A3" w14:textId="6254767F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0.2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455E8CE4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574FF233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BB7C30" w14:paraId="523464A9" w14:textId="77777777" w:rsidTr="00063D2E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1F5BFC8E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1060</w:t>
                  </w:r>
                </w:p>
              </w:tc>
              <w:tc>
                <w:tcPr>
                  <w:tcW w:w="396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26F48664" w14:textId="59F92C0E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Проверить сопротивление изоляции обмотки статора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мегаомметром</w:t>
                  </w:r>
                  <w:proofErr w:type="spellEnd"/>
                </w:p>
              </w:tc>
              <w:tc>
                <w:tcPr>
                  <w:tcW w:w="127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0DD463A7" w14:textId="58559776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27FFAF6C" w14:textId="4CE3313D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16F98D17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7EA67070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BB7C30" w14:paraId="1365233B" w14:textId="77777777" w:rsidTr="00063D2E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3F06777E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1070</w:t>
                  </w:r>
                </w:p>
              </w:tc>
              <w:tc>
                <w:tcPr>
                  <w:tcW w:w="396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7622FD47" w14:textId="196700B5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Закрытие наряда, распоряжения, сдача рабочего места</w:t>
                  </w:r>
                </w:p>
              </w:tc>
              <w:tc>
                <w:tcPr>
                  <w:tcW w:w="127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375B8B33" w14:textId="350666EE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4DF7E77D" w14:textId="5F57E4A5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0.2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3A787696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3A6A199B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</w:tbl>
          <w:p w14:paraId="131898F9" w14:textId="77777777" w:rsidR="00394B59" w:rsidRDefault="00394B59" w:rsidP="00BB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31B1363D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767A9B52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Перечень используемых материалов</w:t>
            </w:r>
          </w:p>
          <w:p w14:paraId="58A59ED6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31"/>
              <w:gridCol w:w="1702"/>
              <w:gridCol w:w="2836"/>
              <w:gridCol w:w="851"/>
              <w:gridCol w:w="846"/>
              <w:gridCol w:w="993"/>
              <w:gridCol w:w="1842"/>
            </w:tblGrid>
            <w:tr w:rsidR="00394B59" w14:paraId="40978C66" w14:textId="77777777">
              <w:trPr>
                <w:tblHeader/>
              </w:trPr>
              <w:tc>
                <w:tcPr>
                  <w:tcW w:w="1131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4CB4FEE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ind w:left="108" w:right="9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Номер операции</w:t>
                  </w:r>
                </w:p>
              </w:tc>
              <w:tc>
                <w:tcPr>
                  <w:tcW w:w="1702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6C655A5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ind w:left="119" w:right="9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Материал</w:t>
                  </w:r>
                </w:p>
              </w:tc>
              <w:tc>
                <w:tcPr>
                  <w:tcW w:w="2836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1D08244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ind w:left="121" w:right="7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Описание материала</w:t>
                  </w:r>
                </w:p>
              </w:tc>
              <w:tc>
                <w:tcPr>
                  <w:tcW w:w="851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722570D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ind w:left="117" w:right="88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ЕИ</w:t>
                  </w:r>
                </w:p>
              </w:tc>
              <w:tc>
                <w:tcPr>
                  <w:tcW w:w="183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B725A3A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8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Количество</w:t>
                  </w:r>
                </w:p>
              </w:tc>
              <w:tc>
                <w:tcPr>
                  <w:tcW w:w="1842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CFC2802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7" w:right="8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Комментарии</w:t>
                  </w:r>
                </w:p>
              </w:tc>
            </w:tr>
            <w:tr w:rsidR="00394B59" w14:paraId="62A991CE" w14:textId="77777777">
              <w:trPr>
                <w:tblHeader/>
              </w:trPr>
              <w:tc>
                <w:tcPr>
                  <w:tcW w:w="1131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0F1FD53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02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2E900B95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6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7190FF8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78689D1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F61DFE9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2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План</w:t>
                  </w:r>
                </w:p>
              </w:tc>
              <w:tc>
                <w:tcPr>
                  <w:tcW w:w="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8D79DF9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4" w:right="8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Факт</w:t>
                  </w:r>
                </w:p>
              </w:tc>
              <w:tc>
                <w:tcPr>
                  <w:tcW w:w="1842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2D4395E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94B59" w14:paraId="4F2EFC82" w14:textId="77777777">
              <w:tc>
                <w:tcPr>
                  <w:tcW w:w="10201" w:type="dxa"/>
                  <w:gridSpan w:val="7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E4B70B1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Позиции запасов</w:t>
                  </w:r>
                </w:p>
              </w:tc>
            </w:tr>
          </w:tbl>
          <w:p w14:paraId="5899E8A2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237E6DCA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201"/>
            </w:tblGrid>
            <w:tr w:rsidR="00394B59" w14:paraId="63228D69" w14:textId="77777777">
              <w:trPr>
                <w:tblHeader/>
              </w:trPr>
              <w:tc>
                <w:tcPr>
                  <w:tcW w:w="10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446972E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Позиции поставщика</w:t>
                  </w:r>
                </w:p>
              </w:tc>
            </w:tr>
          </w:tbl>
          <w:p w14:paraId="3F97DCD8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</w:rPr>
            </w:pPr>
          </w:p>
          <w:p w14:paraId="4000334B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</w:rPr>
            </w:pPr>
          </w:p>
          <w:p w14:paraId="62BCA281" w14:textId="77777777" w:rsidR="00394B59" w:rsidRDefault="00394B59">
            <w:pPr>
              <w:widowControl w:val="0"/>
              <w:tabs>
                <w:tab w:val="left" w:pos="4219"/>
                <w:tab w:val="left" w:pos="6345"/>
                <w:tab w:val="left" w:pos="8046"/>
              </w:tabs>
              <w:autoSpaceDE w:val="0"/>
              <w:autoSpaceDN w:val="0"/>
              <w:adjustRightInd w:val="0"/>
              <w:spacing w:after="0" w:line="48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Наряд задание выдал: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подпись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дата: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</w:p>
          <w:p w14:paraId="79B31C08" w14:textId="77777777" w:rsidR="00394B59" w:rsidRDefault="00394B59">
            <w:pPr>
              <w:widowControl w:val="0"/>
              <w:tabs>
                <w:tab w:val="left" w:pos="4219"/>
                <w:tab w:val="left" w:pos="6345"/>
                <w:tab w:val="left" w:pos="8046"/>
              </w:tabs>
              <w:autoSpaceDE w:val="0"/>
              <w:autoSpaceDN w:val="0"/>
              <w:adjustRightInd w:val="0"/>
              <w:spacing w:after="0" w:line="48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Наряд задание получил: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подпись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дата: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</w:p>
          <w:p w14:paraId="674751B2" w14:textId="77777777" w:rsidR="00394B59" w:rsidRDefault="00394B59">
            <w:pPr>
              <w:widowControl w:val="0"/>
              <w:tabs>
                <w:tab w:val="left" w:pos="4219"/>
                <w:tab w:val="left" w:pos="6345"/>
                <w:tab w:val="left" w:pos="8046"/>
              </w:tabs>
              <w:autoSpaceDE w:val="0"/>
              <w:autoSpaceDN w:val="0"/>
              <w:adjustRightInd w:val="0"/>
              <w:spacing w:after="0" w:line="48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Работу сдал: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подпись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дата: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</w:p>
          <w:p w14:paraId="3615FDFE" w14:textId="77777777" w:rsidR="00394B59" w:rsidRDefault="00394B59">
            <w:pPr>
              <w:widowControl w:val="0"/>
              <w:tabs>
                <w:tab w:val="left" w:pos="4219"/>
                <w:tab w:val="left" w:pos="6345"/>
                <w:tab w:val="left" w:pos="8046"/>
              </w:tabs>
              <w:autoSpaceDE w:val="0"/>
              <w:autoSpaceDN w:val="0"/>
              <w:adjustRightInd w:val="0"/>
              <w:spacing w:after="0" w:line="48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Работу принял: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подпись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дата: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</w:p>
          <w:p w14:paraId="04BDDB6F" w14:textId="77777777" w:rsidR="00394B59" w:rsidRDefault="00394B59">
            <w:pPr>
              <w:widowControl w:val="0"/>
              <w:tabs>
                <w:tab w:val="left" w:pos="4219"/>
                <w:tab w:val="left" w:pos="6345"/>
                <w:tab w:val="left" w:pos="8046"/>
              </w:tabs>
              <w:autoSpaceDE w:val="0"/>
              <w:autoSpaceDN w:val="0"/>
              <w:adjustRightInd w:val="0"/>
              <w:spacing w:after="0" w:line="480" w:lineRule="auto"/>
              <w:ind w:left="108" w:right="107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106"/>
              <w:gridCol w:w="6084"/>
            </w:tblGrid>
            <w:tr w:rsidR="00394B59" w14:paraId="05CEC9AE" w14:textId="77777777">
              <w:tc>
                <w:tcPr>
                  <w:tcW w:w="4106" w:type="dxa"/>
                  <w:shd w:val="clear" w:color="auto" w:fill="FFFFFF"/>
                </w:tcPr>
                <w:p w14:paraId="0297E2DB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Дата печати ЗВР: </w:t>
                  </w:r>
                  <w:r w:rsidR="00052F62"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{{</w:t>
                  </w:r>
                  <w:r w:rsid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p</w:t>
                  </w:r>
                  <w:r w:rsidR="00052F62"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rint</w:t>
                  </w:r>
                  <w:r w:rsid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_</w:t>
                  </w:r>
                  <w:r w:rsidR="00052F62"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date</w:t>
                  </w:r>
                  <w:proofErr w:type="gramStart"/>
                  <w:r w:rsidR="00052F62"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}}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  </w:t>
                  </w:r>
                  <w:proofErr w:type="gramEnd"/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                                     </w:t>
                  </w:r>
                </w:p>
              </w:tc>
              <w:tc>
                <w:tcPr>
                  <w:tcW w:w="6084" w:type="dxa"/>
                  <w:shd w:val="clear" w:color="auto" w:fill="FFFFFF"/>
                </w:tcPr>
                <w:p w14:paraId="17E6A182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Автор ЗВР: </w:t>
                  </w:r>
                  <w:r w:rsid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052F62"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creator</w:t>
                  </w:r>
                  <w:r w:rsid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</w:tbl>
          <w:p w14:paraId="691BCD55" w14:textId="77777777" w:rsidR="00394B59" w:rsidRDefault="00394B59">
            <w:pPr>
              <w:widowControl w:val="0"/>
              <w:tabs>
                <w:tab w:val="left" w:pos="4219"/>
                <w:tab w:val="left" w:pos="6345"/>
                <w:tab w:val="left" w:pos="8046"/>
              </w:tabs>
              <w:autoSpaceDE w:val="0"/>
              <w:autoSpaceDN w:val="0"/>
              <w:adjustRightInd w:val="0"/>
              <w:spacing w:after="0" w:line="480" w:lineRule="auto"/>
              <w:ind w:left="108" w:right="107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94BD545" w14:textId="5FEAF2F7" w:rsidR="00394B59" w:rsidRDefault="00394B59" w:rsidP="00F97C2A">
      <w:pPr>
        <w:widowControl w:val="0"/>
        <w:autoSpaceDE w:val="0"/>
        <w:autoSpaceDN w:val="0"/>
        <w:adjustRightInd w:val="0"/>
        <w:spacing w:after="0" w:line="240" w:lineRule="auto"/>
        <w:ind w:right="104"/>
        <w:rPr>
          <w:rFonts w:ascii="Arial" w:hAnsi="Arial" w:cs="Arial"/>
          <w:sz w:val="24"/>
          <w:szCs w:val="24"/>
        </w:rPr>
      </w:pPr>
    </w:p>
    <w:sectPr w:rsidR="00394B59">
      <w:footerReference w:type="default" r:id="rId6"/>
      <w:pgSz w:w="11900" w:h="16820"/>
      <w:pgMar w:top="560" w:right="740" w:bottom="1120" w:left="740" w:header="567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38507" w14:textId="77777777" w:rsidR="00870C3B" w:rsidRDefault="00870C3B">
      <w:pPr>
        <w:spacing w:after="0" w:line="240" w:lineRule="auto"/>
      </w:pPr>
      <w:r>
        <w:separator/>
      </w:r>
    </w:p>
  </w:endnote>
  <w:endnote w:type="continuationSeparator" w:id="0">
    <w:p w14:paraId="103FAF07" w14:textId="77777777" w:rsidR="00870C3B" w:rsidRDefault="00870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3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73"/>
      <w:gridCol w:w="3474"/>
      <w:gridCol w:w="3474"/>
    </w:tblGrid>
    <w:tr w:rsidR="00394B59" w14:paraId="6D1A4D6D" w14:textId="77777777">
      <w:tc>
        <w:tcPr>
          <w:tcW w:w="347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42F086EB" w14:textId="0241393A" w:rsidR="00394B59" w:rsidRDefault="00323A4A">
          <w:pPr>
            <w:widowControl w:val="0"/>
            <w:tabs>
              <w:tab w:val="center" w:pos="4785"/>
              <w:tab w:val="right" w:pos="9463"/>
            </w:tabs>
            <w:autoSpaceDE w:val="0"/>
            <w:autoSpaceDN w:val="0"/>
            <w:adjustRightInd w:val="0"/>
            <w:spacing w:after="0" w:line="240" w:lineRule="auto"/>
            <w:ind w:left="108" w:right="95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6E4BEC50" wp14:editId="34281F30">
                <wp:extent cx="629920" cy="480695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920" cy="480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2074C129" w14:textId="77777777" w:rsidR="00394B59" w:rsidRDefault="00394B59">
          <w:pPr>
            <w:widowControl w:val="0"/>
            <w:tabs>
              <w:tab w:val="center" w:pos="4785"/>
              <w:tab w:val="right" w:pos="9463"/>
            </w:tabs>
            <w:autoSpaceDE w:val="0"/>
            <w:autoSpaceDN w:val="0"/>
            <w:adjustRightInd w:val="0"/>
            <w:spacing w:after="0" w:line="240" w:lineRule="auto"/>
            <w:ind w:left="121" w:right="81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Calibri" w:hAnsi="Calibri" w:cs="Calibri"/>
              <w:color w:val="000000"/>
            </w:rPr>
            <w:t xml:space="preserve">Страница </w:t>
          </w:r>
          <w:r>
            <w:rPr>
              <w:rFonts w:ascii="Calibri" w:hAnsi="Calibri" w:cs="Calibri"/>
              <w:color w:val="000000"/>
            </w:rPr>
            <w:pgNum/>
          </w:r>
          <w:r>
            <w:rPr>
              <w:rFonts w:ascii="Calibri" w:hAnsi="Calibri" w:cs="Calibri"/>
              <w:color w:val="000000"/>
            </w:rPr>
            <w:t xml:space="preserve"> из </w:t>
          </w:r>
          <w:r>
            <w:rPr>
              <w:rFonts w:ascii="Calibri" w:hAnsi="Calibri" w:cs="Calibri"/>
              <w:color w:val="000000"/>
            </w:rPr>
            <w:fldChar w:fldCharType="begin"/>
          </w:r>
          <w:r>
            <w:rPr>
              <w:rFonts w:ascii="Calibri" w:hAnsi="Calibri" w:cs="Calibri"/>
              <w:color w:val="000000"/>
            </w:rPr>
            <w:instrText>NUMPAGES</w:instrText>
          </w:r>
          <w:r>
            <w:rPr>
              <w:rFonts w:ascii="Calibri" w:hAnsi="Calibri" w:cs="Calibri"/>
              <w:color w:val="000000"/>
            </w:rPr>
            <w:fldChar w:fldCharType="separate"/>
          </w:r>
          <w:r w:rsidR="00462CAE">
            <w:rPr>
              <w:rFonts w:ascii="Calibri" w:hAnsi="Calibri" w:cs="Calibri"/>
              <w:noProof/>
              <w:color w:val="000000"/>
            </w:rPr>
            <w:t>8</w:t>
          </w:r>
          <w:r>
            <w:rPr>
              <w:rFonts w:ascii="Calibri" w:hAnsi="Calibri" w:cs="Calibri"/>
              <w:color w:val="000000"/>
            </w:rPr>
            <w:fldChar w:fldCharType="end"/>
          </w:r>
        </w:p>
      </w:tc>
      <w:tc>
        <w:tcPr>
          <w:tcW w:w="347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3A2308ED" w14:textId="77777777" w:rsidR="00394B59" w:rsidRDefault="00394B59">
          <w:pPr>
            <w:widowControl w:val="0"/>
            <w:tabs>
              <w:tab w:val="center" w:pos="4785"/>
              <w:tab w:val="right" w:pos="9463"/>
            </w:tabs>
            <w:autoSpaceDE w:val="0"/>
            <w:autoSpaceDN w:val="0"/>
            <w:adjustRightInd w:val="0"/>
            <w:spacing w:after="0" w:line="240" w:lineRule="auto"/>
            <w:ind w:left="115" w:right="87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 Black" w:hAnsi="Arial Black" w:cs="Arial Black"/>
              <w:color w:val="000000"/>
              <w:sz w:val="20"/>
              <w:szCs w:val="20"/>
            </w:rPr>
            <w:t>АО "Апатит"</w:t>
          </w:r>
        </w:p>
      </w:tc>
    </w:tr>
  </w:tbl>
  <w:p w14:paraId="25194CEE" w14:textId="77777777" w:rsidR="00394B59" w:rsidRDefault="00394B59">
    <w:pPr>
      <w:widowControl w:val="0"/>
      <w:tabs>
        <w:tab w:val="center" w:pos="4785"/>
        <w:tab w:val="right" w:pos="9463"/>
      </w:tabs>
      <w:autoSpaceDE w:val="0"/>
      <w:autoSpaceDN w:val="0"/>
      <w:adjustRightInd w:val="0"/>
      <w:spacing w:after="0" w:line="240" w:lineRule="auto"/>
      <w:ind w:left="111" w:right="104"/>
      <w:rPr>
        <w:rFonts w:ascii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A18C8" w14:textId="77777777" w:rsidR="00870C3B" w:rsidRDefault="00870C3B">
      <w:pPr>
        <w:spacing w:after="0" w:line="240" w:lineRule="auto"/>
      </w:pPr>
      <w:r>
        <w:separator/>
      </w:r>
    </w:p>
  </w:footnote>
  <w:footnote w:type="continuationSeparator" w:id="0">
    <w:p w14:paraId="791CE32E" w14:textId="77777777" w:rsidR="00870C3B" w:rsidRDefault="00870C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embedSystemFonts/>
  <w:bordersDoNotSurroundHeader/>
  <w:bordersDoNotSurroundFooter/>
  <w:proofState w:spelling="clean" w:grammar="clean"/>
  <w:defaultTabStop w:val="70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AE"/>
    <w:rsid w:val="00052F62"/>
    <w:rsid w:val="000A6B54"/>
    <w:rsid w:val="002F7B32"/>
    <w:rsid w:val="00323A4A"/>
    <w:rsid w:val="00394B59"/>
    <w:rsid w:val="003A6B19"/>
    <w:rsid w:val="00462CAE"/>
    <w:rsid w:val="004803B8"/>
    <w:rsid w:val="004D6790"/>
    <w:rsid w:val="00870C3B"/>
    <w:rsid w:val="0095461A"/>
    <w:rsid w:val="00A25CAA"/>
    <w:rsid w:val="00A8708D"/>
    <w:rsid w:val="00AB5C27"/>
    <w:rsid w:val="00BB7C30"/>
    <w:rsid w:val="00BD445D"/>
    <w:rsid w:val="00C00D6D"/>
    <w:rsid w:val="00F9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439ADD"/>
  <w14:defaultImageDpi w14:val="0"/>
  <w15:docId w15:val="{4B874682-1DE8-4D1E-B168-B8240F5F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1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Руфанов Александр</dc:creator>
  <cp:keywords/>
  <dc:description>Generated by Oracle BI Publisher 10.1.3.4.2</dc:description>
  <cp:lastModifiedBy>Руфанов Александр</cp:lastModifiedBy>
  <cp:revision>8</cp:revision>
  <dcterms:created xsi:type="dcterms:W3CDTF">2022-07-09T20:14:00Z</dcterms:created>
  <dcterms:modified xsi:type="dcterms:W3CDTF">2022-07-10T12:32:00Z</dcterms:modified>
</cp:coreProperties>
</file>