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57C48" w14:textId="77777777" w:rsidR="007B2395" w:rsidRDefault="007B2395">
      <w:pPr>
        <w:spacing w:after="0" w:line="240" w:lineRule="auto"/>
        <w:jc w:val="right"/>
        <w:rPr>
          <w:rFonts w:ascii="Times New Roman" w:hAnsi="Times New Roman"/>
          <w:b/>
        </w:rPr>
      </w:pPr>
    </w:p>
    <w:p w14:paraId="6EBDDBAD" w14:textId="77777777" w:rsidR="007B2395" w:rsidRDefault="00000000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ДОГОВОР</w:t>
      </w:r>
    </w:p>
    <w:p w14:paraId="04A17011" w14:textId="77777777" w:rsidR="007B2395" w:rsidRDefault="00000000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об оказании юридических услуг </w:t>
      </w:r>
      <w:bookmarkStart w:id="0" w:name="ID1"/>
      <w:r>
        <w:rPr>
          <w:rFonts w:ascii="Times New Roman" w:hAnsi="Times New Roman"/>
          <w:b/>
        </w:rPr>
        <w:t>№ ${ID}</w:t>
      </w:r>
      <w:bookmarkEnd w:id="0"/>
      <w:r>
        <w:rPr>
          <w:rFonts w:ascii="Times New Roman" w:hAnsi="Times New Roman"/>
          <w:b/>
        </w:rPr>
        <w:t>-Р</w:t>
      </w:r>
    </w:p>
    <w:p w14:paraId="4054E529" w14:textId="77777777" w:rsidR="007B2395" w:rsidRDefault="007B2395">
      <w:pPr>
        <w:spacing w:after="0" w:line="240" w:lineRule="auto"/>
        <w:jc w:val="both"/>
        <w:rPr>
          <w:rFonts w:ascii="Times New Roman" w:hAnsi="Times New Roman"/>
        </w:rPr>
      </w:pPr>
    </w:p>
    <w:p w14:paraId="13E83D73" w14:textId="5B67B4CB" w:rsidR="007B2395" w:rsidRDefault="00000000">
      <w:pPr>
        <w:spacing w:after="0" w:line="24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г. </w:t>
      </w:r>
      <w:r w:rsidR="00FB6582">
        <w:rPr>
          <w:rFonts w:ascii="Times New Roman" w:hAnsi="Times New Roman"/>
          <w:lang w:val="en-US"/>
        </w:rPr>
        <w:t>$</w:t>
      </w:r>
      <w:r>
        <w:rPr>
          <w:rFonts w:ascii="Times New Roman" w:hAnsi="Times New Roman"/>
        </w:rPr>
        <w:t>{</w:t>
      </w:r>
      <w:r>
        <w:rPr>
          <w:rFonts w:ascii="Times New Roman" w:hAnsi="Times New Roman"/>
          <w:lang w:val="en-US"/>
        </w:rPr>
        <w:t>CITY</w:t>
      </w:r>
      <w:r>
        <w:rPr>
          <w:rFonts w:ascii="Times New Roman" w:hAnsi="Times New Roman"/>
        </w:rPr>
        <w:t xml:space="preserve">}                                                                                                                      </w:t>
      </w:r>
      <w:bookmarkStart w:id="1" w:name="ДогДата1"/>
      <w:r>
        <w:rPr>
          <w:rFonts w:ascii="Times New Roman" w:hAnsi="Times New Roman"/>
        </w:rPr>
        <w:t xml:space="preserve">               </w:t>
      </w:r>
      <w:bookmarkEnd w:id="1"/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DATE</w:t>
      </w:r>
      <w:r>
        <w:rPr>
          <w:rFonts w:ascii="Times New Roman" w:hAnsi="Times New Roman"/>
        </w:rPr>
        <w:t>}</w:t>
      </w:r>
    </w:p>
    <w:p w14:paraId="4F8A194D" w14:textId="77777777" w:rsidR="007B2395" w:rsidRDefault="007B2395">
      <w:pPr>
        <w:spacing w:after="0" w:line="240" w:lineRule="auto"/>
        <w:jc w:val="both"/>
        <w:rPr>
          <w:rFonts w:ascii="Times New Roman" w:hAnsi="Times New Roman"/>
        </w:rPr>
      </w:pPr>
    </w:p>
    <w:p w14:paraId="7FF98579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Гражданин 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}, паспорт: серия ${</w:t>
      </w:r>
      <w:r>
        <w:rPr>
          <w:rFonts w:ascii="Times New Roman" w:hAnsi="Times New Roman"/>
          <w:lang w:val="en-US"/>
        </w:rPr>
        <w:t>CLPASS</w:t>
      </w:r>
      <w:r>
        <w:rPr>
          <w:rFonts w:ascii="Times New Roman" w:hAnsi="Times New Roman"/>
        </w:rPr>
        <w:t>} номер ${</w:t>
      </w:r>
      <w:r>
        <w:rPr>
          <w:rFonts w:ascii="Times New Roman" w:hAnsi="Times New Roman"/>
          <w:lang w:val="en-US"/>
        </w:rPr>
        <w:t>CLPASN</w:t>
      </w:r>
      <w:r>
        <w:rPr>
          <w:rFonts w:ascii="Times New Roman" w:hAnsi="Times New Roman"/>
        </w:rPr>
        <w:t>}, выданный ${</w:t>
      </w:r>
      <w:r>
        <w:rPr>
          <w:rFonts w:ascii="Times New Roman" w:hAnsi="Times New Roman"/>
          <w:lang w:val="en-US"/>
        </w:rPr>
        <w:t>CLPASORG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CLPASDATE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CLBIRTHDATE</w:t>
      </w:r>
      <w:r>
        <w:rPr>
          <w:rFonts w:ascii="Times New Roman" w:hAnsi="Times New Roman"/>
        </w:rPr>
        <w:t>} года рождения,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>2} по адресу: ${</w:t>
      </w:r>
      <w:r>
        <w:rPr>
          <w:rFonts w:ascii="Times New Roman" w:hAnsi="Times New Roman"/>
          <w:lang w:val="en-US"/>
        </w:rPr>
        <w:t>CLADRREG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 xml:space="preserve">1} в дальнейшем Заказчик, с одной стороны, и  </w:t>
      </w:r>
    </w:p>
    <w:p w14:paraId="22825F61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>
        <w:rPr>
          <w:rFonts w:ascii="Times New Roman" w:hAnsi="Times New Roman"/>
        </w:rPr>
        <w:t>}, именуемое в дальнейшем Исполнитель, в лице ${</w:t>
      </w:r>
      <w:r>
        <w:rPr>
          <w:rFonts w:ascii="Times New Roman" w:hAnsi="Times New Roman"/>
          <w:lang w:val="en-US"/>
        </w:rPr>
        <w:t>EMPNAME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EMPSEX</w:t>
      </w:r>
      <w:r>
        <w:rPr>
          <w:rFonts w:ascii="Times New Roman" w:hAnsi="Times New Roman"/>
        </w:rPr>
        <w:t>} на основании доверенности ${</w:t>
      </w:r>
      <w:r>
        <w:rPr>
          <w:rFonts w:ascii="Times New Roman" w:hAnsi="Times New Roman"/>
          <w:lang w:val="en-US"/>
        </w:rPr>
        <w:t>EMPDOV</w:t>
      </w:r>
      <w:r>
        <w:rPr>
          <w:rFonts w:ascii="Times New Roman" w:hAnsi="Times New Roman"/>
        </w:rPr>
        <w:t>} от ${</w:t>
      </w:r>
      <w:r>
        <w:rPr>
          <w:rFonts w:ascii="Times New Roman" w:hAnsi="Times New Roman"/>
          <w:lang w:val="en-US"/>
        </w:rPr>
        <w:t>EMPDOVDATE</w:t>
      </w:r>
      <w:r>
        <w:rPr>
          <w:rFonts w:ascii="Times New Roman" w:hAnsi="Times New Roman"/>
        </w:rPr>
        <w:t xml:space="preserve">}, с другой стороны, </w:t>
      </w:r>
    </w:p>
    <w:p w14:paraId="7E91DFC8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именуемые в дальнейшем Стороны, заключили настоящий договор (далее – Договор) о нижеследующем:</w:t>
      </w:r>
    </w:p>
    <w:p w14:paraId="3D42E9CD" w14:textId="77777777" w:rsidR="007B2395" w:rsidRDefault="00000000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1. ПРЕДМЕТ ДОГОВОРА</w:t>
      </w:r>
    </w:p>
    <w:p w14:paraId="4B1037E9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1.1. Исполнитель обязуется по заданию Заказчика оказать юридические услуги (далее по тексту – Услуги), указанные в Перечне услуг (Приложение №1), а Заказчик обязуется принять и оплатить Услуги. Приложение №1 является неотъемлемой частью Договора.</w:t>
      </w:r>
    </w:p>
    <w:p w14:paraId="483DC8B3" w14:textId="77777777" w:rsidR="007B2395" w:rsidRDefault="00000000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2. ПРАВА И ОБЯЗАННОСТИ СТОРОН</w:t>
      </w:r>
    </w:p>
    <w:p w14:paraId="054959D1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2.1. Заказчик обязуется:</w:t>
      </w:r>
    </w:p>
    <w:p w14:paraId="6A0751C8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2.1.1. Своевременно передавать Исполнителю всю необходимую для оказания Услуг достоверную информацию и документацию.</w:t>
      </w:r>
    </w:p>
    <w:p w14:paraId="35D961F7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2.1.2. Не передавать полученную от Исполнителя информацию, связанную с оказанием Услуг по Договору, третьим лицам и не использовать ее иным образом, способным привести к нанесению ущерба интересам Исполнителя.</w:t>
      </w:r>
    </w:p>
    <w:p w14:paraId="6F900151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2.1.3. Не предпринимать в течение срока действия Договора каких-либо действий (лично или через посредников), связанных с оказанием Услуг, без согласования с Исполнителем.</w:t>
      </w:r>
    </w:p>
    <w:p w14:paraId="028F704C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2.1.4. Сообщать Исполнителю об изменении обстоятельств, имеющих отношение к предмету настоящего Договора. </w:t>
      </w:r>
    </w:p>
    <w:p w14:paraId="53D3CE6D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2.1.5. Принять оказанные Услуги в соответствии с условиями Договора.</w:t>
      </w:r>
    </w:p>
    <w:p w14:paraId="7FA31BFD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2.1.6. Оплачивать Услуги Исполнителя в размерах и сроки, предусмотренные Договором.</w:t>
      </w:r>
    </w:p>
    <w:p w14:paraId="2F75BB70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2.1.7. В отдельных случаях оплачивать иные расходы (государственная пошлина, налог, проезд, проживание и т.п.), необходимые для исполнения Договора.</w:t>
      </w:r>
    </w:p>
    <w:p w14:paraId="52A47B59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2.1.8.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14:paraId="0B1CE000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 Исполнитель обязуется:</w:t>
      </w:r>
    </w:p>
    <w:p w14:paraId="6DCA0B3B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2.2.1. Оказывать Услуги качественно и в срок в соответствии с условиями Договора.</w:t>
      </w:r>
    </w:p>
    <w:p w14:paraId="7B1DCF37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2.2.2. Передать Услуги Заказчику согласно условиям Договора.</w:t>
      </w:r>
    </w:p>
    <w:p w14:paraId="41A369B1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2.2.3. Изучить представленные Заказчиком документы и проинформировать его о возможных вариантах решения задания, при необходимости по усмотрению Исполнителя подготовить необходимые документы.</w:t>
      </w:r>
    </w:p>
    <w:p w14:paraId="351A76C1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2.2.4. Не передавать и не показывать третьим лицам, находящуюся у Исполнителя документацию Заказчика.</w:t>
      </w:r>
    </w:p>
    <w:p w14:paraId="534AA094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2.2.5. В случае утраты полученных от Заказчика оригиналов документов восстановить их за свой счёт.</w:t>
      </w:r>
    </w:p>
    <w:p w14:paraId="70FF3F21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2.2.6. Применять при оказании услуг законные методы и средства.</w:t>
      </w:r>
    </w:p>
    <w:p w14:paraId="0B25CE60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2.2.7. Известить Заказчика об обстоятельствах, препятствующих своевременному оказанию Услуг.</w:t>
      </w:r>
    </w:p>
    <w:p w14:paraId="446AF63E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2.3. Заказчик вправе:</w:t>
      </w:r>
    </w:p>
    <w:p w14:paraId="5675794C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2.3.1. Контролировать оказание Услуг, не вмешиваясь в деятельность Исполнителя.</w:t>
      </w:r>
    </w:p>
    <w:p w14:paraId="73BB2B1A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2.3.2. Получать от Исполнителя устные или письменные объяснения, связанные с оказанием Услуг, не позднее 5 (пяти) рабочих дней с даты предъявления соответствующего требования..</w:t>
      </w:r>
    </w:p>
    <w:p w14:paraId="6E71841F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2.3.3. Отказаться от исполнения Договора при условии оплаты Исполнителю фактически осуществленных последним расходов на оказание Услуг.</w:t>
      </w:r>
    </w:p>
    <w:p w14:paraId="13E686E3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2.4. Исполнитель вправе:</w:t>
      </w:r>
    </w:p>
    <w:p w14:paraId="0DD15C0E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2.4.1. Исполнитель самостоятельно назначает юриста для выполнения задания Заказчика.   </w:t>
      </w:r>
    </w:p>
    <w:p w14:paraId="33C5314B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2.4.2. Оплачивать иные расходы (государственная пошлина, налог, проезд, проживание и т.п.), необходимые для исполнения Договора.</w:t>
      </w:r>
    </w:p>
    <w:p w14:paraId="2F00EA88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2.4.3. Отказаться от исполнения Договора при условии полного возмещения убытков Заказчику в порядке, предусмотренном п. 7 настоящего Договора.</w:t>
      </w:r>
    </w:p>
    <w:p w14:paraId="5132268B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2.4.4. Получать от Заказчика любую информацию, необходимую для выполнения своих обязательств по Договору. В случае непредставления либо неполного или неверного представления Исполнителем информации Исполнитель имеет право приостановить исполнение своих обязательств по Договору до представления необходимой информации.</w:t>
      </w:r>
    </w:p>
    <w:p w14:paraId="0BFD72BF" w14:textId="77777777" w:rsidR="007B2395" w:rsidRDefault="00000000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3. ПОРЯДОК СДАЧИ-ПРИЕМА УСЛУГ</w:t>
      </w:r>
    </w:p>
    <w:p w14:paraId="1527D178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3.1. Сдача-приемка оказанных услуг производится путем подписания обеими Сторонами Акта сдачи-приемки услуг (далее – Акт).</w:t>
      </w:r>
    </w:p>
    <w:p w14:paraId="339BB865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3.2. В течение 5 (пяти) рабочих дней со дня окончания оказания Услуг Исполнитель обязан представить Заказчику нарочным или заказным почтовым отправлением по выбору Исполнителя Акт – 2 (два) экземпляра.</w:t>
      </w:r>
    </w:p>
    <w:p w14:paraId="77FDBF53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3.3. В течение 2 (двух) рабочих дней со дня получения Акта Заказчик обязан либо принять услуги, указанные в нем, подписав его, либо направить Исполнителю письменные мотивированные возражения к данному Акту.</w:t>
      </w:r>
    </w:p>
    <w:p w14:paraId="5CA1BBAD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3.4. Стороны пришли к соглашению, что если в течение 2 (двух) рабочих дней со дня получения Акта Заказчик не представил Исполнителю нарочным или заказным почтовым отправлением по выбору Заказчика письменные мотивированные возражения к Акту, то Акт считается подписанным Заказчиком, а Услуги, указанные в Акте –принятыми Заказчиком.</w:t>
      </w:r>
    </w:p>
    <w:p w14:paraId="43A9C4AC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3.5. Срок устранения Исполнителем недостатков составляет 5 (пять) рабочих дней со дня получения Исполнителем письменного мотивированного возражения Заказчика, указанного в п. 3.3. Договора.</w:t>
      </w:r>
    </w:p>
    <w:p w14:paraId="62EAD8BE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3.6. Услуги считаются оказанными Исполнителем надлежащим образом в случае подписания обеими Сторонами Акта.</w:t>
      </w:r>
    </w:p>
    <w:p w14:paraId="6689DE31" w14:textId="77777777" w:rsidR="007B2395" w:rsidRDefault="00000000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4. СТОИМОСТЬ УСЛУГ И ПОРЯДОК РАСЧЕТОВ</w:t>
      </w:r>
    </w:p>
    <w:p w14:paraId="521DF097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4.1. Стоимость Услуг по Договору составляет </w:t>
      </w:r>
      <w:r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lang w:val="en-US"/>
        </w:rPr>
        <w:t>CONTSUM</w:t>
      </w:r>
      <w:r>
        <w:rPr>
          <w:rFonts w:ascii="Times New Roman" w:hAnsi="Times New Roman"/>
        </w:rPr>
        <w:t>} (${</w:t>
      </w:r>
      <w:r>
        <w:rPr>
          <w:rFonts w:ascii="Times New Roman" w:hAnsi="Times New Roman"/>
          <w:lang w:val="en-US"/>
        </w:rPr>
        <w:t>CONTSUMSTR</w:t>
      </w:r>
      <w:r>
        <w:rPr>
          <w:rFonts w:ascii="Times New Roman" w:hAnsi="Times New Roman"/>
        </w:rPr>
        <w:t>}) рублей 00 копеек (включает в себя участие в 3 судебных заседаниях, при наличии такой услуги в Приложении № 1, каждое последующее судебное заседание оплачивается отдельно в размере 5 000 (пяти тысяч) рублей).</w:t>
      </w:r>
    </w:p>
    <w:p w14:paraId="61A3B52F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4.2. Оплата Услуг по Договору осуществляется в момент заключения настоящего Договора путем передачи Заказчиком наличных денежных средств Исполнителю.</w:t>
      </w:r>
    </w:p>
    <w:p w14:paraId="606AAE3B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77AAE552" w14:textId="77777777" w:rsidR="007B2395" w:rsidRDefault="00000000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5. ОТВЕТСТВЕННОСТЬ СТОРОН</w:t>
      </w:r>
    </w:p>
    <w:p w14:paraId="722C7D76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5.1.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Федерации.</w:t>
      </w:r>
    </w:p>
    <w:p w14:paraId="2FD60FAE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5.2. В случае неисполнения (ненадлежащего исполнения) Заказчиком обязанностей, предусмотренных п. 2.1.1. Договора, Заказчик выплачивает Исполнителю штраф в размере 2000 (две тысячи) рублей 00 копеек за каждый такой случай.</w:t>
      </w:r>
    </w:p>
    <w:p w14:paraId="42244AC5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5.3.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05554920" w14:textId="77777777" w:rsidR="007B2395" w:rsidRDefault="00000000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6. КОНФИДЕНЦИАЛЬНОСТЬ</w:t>
      </w:r>
    </w:p>
    <w:p w14:paraId="33E31722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6.1. Исполнитель возлагает на себя обязанность обеспечивать конфиденциальность информации, предоставляемой ему Заказчиком, либо ставшей известной Исполнителю в процессе осуществления его деятельности по настоящему Договору.</w:t>
      </w:r>
    </w:p>
    <w:p w14:paraId="29FB4A45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6.2. Исполнитель имеет право использовать информацию, полученную им в процессе исполнения Договора по своему усмотрению, когда такое использование не причиняет какой-либо вред имуществу или личности Заказчика. </w:t>
      </w:r>
    </w:p>
    <w:p w14:paraId="285D0785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6.3. Заказчик возлагает на себя обязанность обеспечивать конфиденциальность информации, в том числе информации юридического характера, предоставляемой ему Исполнителем.</w:t>
      </w:r>
    </w:p>
    <w:p w14:paraId="13F6339D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6.4. Обязательства по конфиденциальности не распространяются на общедоступную информацию.</w:t>
      </w:r>
    </w:p>
    <w:p w14:paraId="6726CDA6" w14:textId="77777777" w:rsidR="007B2395" w:rsidRDefault="00000000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7. ПОРЯДОК ИЗМЕНЕНИЯ И РАСТОРЖЕНИЯ ДОГОВОРА</w:t>
      </w:r>
    </w:p>
    <w:p w14:paraId="56AC3B4F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7.1. Изменение условий настоящего Договора и его досрочное расторжение допускается только по соглашению Сторон.</w:t>
      </w:r>
    </w:p>
    <w:p w14:paraId="286C3605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7.2. Все изменения и дополнения к настоящему Договору будут действительны лишь при условии, если они совершены в письменной форме и подписаны сторонами либо уполномоченными на то представителями обеих Сторон. </w:t>
      </w:r>
    </w:p>
    <w:p w14:paraId="5A611C01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7.3. Все приложения и дополнения к настоящему Договору, подписанные обеими Сторонами, являются его неотъемлемой частью.   </w:t>
      </w:r>
    </w:p>
    <w:p w14:paraId="5A7C496C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7.4.</w:t>
      </w:r>
      <w:r>
        <w:t xml:space="preserve"> </w:t>
      </w:r>
      <w:r>
        <w:rPr>
          <w:rFonts w:ascii="Times New Roman" w:hAnsi="Times New Roman"/>
        </w:rPr>
        <w:t xml:space="preserve">По исполнении договора или при прекращении настоящего Договора до его исполнения Исполнитель возвращает Заказчику по его требованию доверенность, срок действия которой не истек и  подлинники переданных документов. В случае, если Заказчик в течение 6 (шести) месяцев после направления </w:t>
      </w:r>
      <w:r>
        <w:rPr>
          <w:rFonts w:ascii="Times New Roman" w:hAnsi="Times New Roman"/>
        </w:rPr>
        <w:lastRenderedPageBreak/>
        <w:t>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 w14:paraId="6D19A61F" w14:textId="77777777" w:rsidR="007B2395" w:rsidRDefault="00000000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8. СРОК ДЕЙСТВИЯ ДОГОВОРА</w:t>
      </w:r>
    </w:p>
    <w:p w14:paraId="0C06F710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8.1. Договор вступает в силу с момента подписания его Сторонами и действует до полного исполнения Сторонами своих обязательств по нему.</w:t>
      </w:r>
    </w:p>
    <w:p w14:paraId="0240E7C6" w14:textId="77777777" w:rsidR="007B2395" w:rsidRDefault="00000000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9. РАЗРЕШЕНИЕ СПОРОВ</w:t>
      </w:r>
    </w:p>
    <w:p w14:paraId="0F084AEF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9.1.Претензионный порядок досудебного урегулирования споров из Договора является для Сторон обязательным.</w:t>
      </w:r>
    </w:p>
    <w:p w14:paraId="4C2F688D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9.2.Претензионные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11 Договора.</w:t>
      </w:r>
    </w:p>
    <w:p w14:paraId="51CABCC4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9.3.Срок рассмотрения претензионного письма составляет 5(пять) рабочих дней со дня получения последнего адресатом.</w:t>
      </w:r>
    </w:p>
    <w:p w14:paraId="69B89958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9.4. Споры из Договора разрешаются в судебном порядке в соответствии с действующим законодательством Российской Федерации.</w:t>
      </w:r>
    </w:p>
    <w:p w14:paraId="69DFC59E" w14:textId="77777777" w:rsidR="007B2395" w:rsidRDefault="00000000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10. ПРОЧИЕ УСЛОВИЯ</w:t>
      </w:r>
    </w:p>
    <w:p w14:paraId="48AD39E1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10.1.Стороны не имеют никаких сопутствующих устных договоренностей. Содержание текста Договора полностью соответствует действительному волеизъявлению Сторон.</w:t>
      </w:r>
    </w:p>
    <w:p w14:paraId="389253C4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10.2.Стороны признают, что если какое-либо из положений Договора становится недействительным в течение срока его действия вследствие изменения законодательства, остальные положения Договора обязательны для Сторон в течение срока действия Договора.</w:t>
      </w:r>
    </w:p>
    <w:p w14:paraId="60A456AD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10.3.Договор составлен в 2 (двух) экземплярах, имеющих одинаковую юридическую силу, на русском языке, по одному для каждой из Сторон.</w:t>
      </w:r>
    </w:p>
    <w:p w14:paraId="1B9E07D6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11. РЕКВИЗИТЫ И ПОДПИСИ СТОРОН</w:t>
      </w:r>
    </w:p>
    <w:tbl>
      <w:tblPr>
        <w:tblW w:w="93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3"/>
        <w:gridCol w:w="4671"/>
      </w:tblGrid>
      <w:tr w:rsidR="007B2395" w14:paraId="22EAE3CB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89F602E" w14:textId="77777777" w:rsidR="007B2395" w:rsidRDefault="00000000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Заказчик:</w:t>
            </w:r>
          </w:p>
          <w:p w14:paraId="35398A78" w14:textId="77777777" w:rsidR="007B2395" w:rsidRDefault="00000000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${CLNAME}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B81FB8D" w14:textId="77777777" w:rsidR="007B2395" w:rsidRDefault="00000000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Исполнитель: </w:t>
            </w:r>
          </w:p>
          <w:p w14:paraId="449C47E2" w14:textId="77777777" w:rsidR="007B2395" w:rsidRDefault="00000000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${COMPNAME}</w:t>
            </w:r>
          </w:p>
          <w:p w14:paraId="3A7E8617" w14:textId="77777777" w:rsidR="007B2395" w:rsidRDefault="00000000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${BRNAME}</w:t>
            </w:r>
          </w:p>
        </w:tc>
      </w:tr>
      <w:tr w:rsidR="007B2395" w14:paraId="712E2844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831A882" w14:textId="77777777" w:rsidR="007B2395" w:rsidRDefault="00000000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Адрес регистрации: ${</w:t>
            </w:r>
            <w:r>
              <w:rPr>
                <w:rFonts w:ascii="Times New Roman" w:hAnsi="Times New Roman"/>
                <w:lang w:val="en-US"/>
              </w:rPr>
              <w:t>CLADRREG}</w:t>
            </w:r>
          </w:p>
          <w:p w14:paraId="141A3AD4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D4F81F3" w14:textId="77777777" w:rsidR="007B2395" w:rsidRDefault="00000000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Юридический адрес: </w:t>
            </w:r>
          </w:p>
          <w:p w14:paraId="7E39242F" w14:textId="77777777" w:rsidR="007B2395" w:rsidRDefault="00000000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${COMPADR}</w:t>
            </w:r>
          </w:p>
        </w:tc>
      </w:tr>
      <w:tr w:rsidR="007B2395" w14:paraId="56E91709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2CBA906" w14:textId="77777777" w:rsidR="007B2395" w:rsidRDefault="00000000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Адрес проживания: ${</w:t>
            </w:r>
            <w:r>
              <w:rPr>
                <w:rFonts w:ascii="Times New Roman" w:hAnsi="Times New Roman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A200972" w14:textId="77777777" w:rsidR="007B2395" w:rsidRDefault="00000000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Почтовый адрес:</w:t>
            </w:r>
          </w:p>
          <w:p w14:paraId="2A173215" w14:textId="77777777" w:rsidR="007B2395" w:rsidRDefault="00000000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${BRADR}</w:t>
            </w:r>
          </w:p>
        </w:tc>
      </w:tr>
      <w:tr w:rsidR="007B2395" w14:paraId="22F72E1E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7259214" w14:textId="77777777" w:rsidR="007B2395" w:rsidRDefault="00000000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Паспорт: серия ${</w:t>
            </w:r>
            <w:r>
              <w:rPr>
                <w:rFonts w:ascii="Times New Roman" w:hAnsi="Times New Roman"/>
                <w:lang w:val="en-US"/>
              </w:rPr>
              <w:t>CLPASS</w:t>
            </w:r>
            <w:r>
              <w:rPr>
                <w:rFonts w:ascii="Times New Roman" w:hAnsi="Times New Roman"/>
              </w:rPr>
              <w:t>} номер ${</w:t>
            </w:r>
            <w:r>
              <w:rPr>
                <w:rFonts w:ascii="Times New Roman" w:hAnsi="Times New Roman"/>
                <w:lang w:val="en-US"/>
              </w:rPr>
              <w:t>CLPASN</w:t>
            </w:r>
            <w:r>
              <w:rPr>
                <w:rFonts w:ascii="Times New Roman" w:hAnsi="Times New Roman"/>
              </w:rPr>
              <w:t>}</w:t>
            </w:r>
          </w:p>
          <w:p w14:paraId="0761F2FE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3B3B910" w14:textId="77777777" w:rsidR="007B2395" w:rsidRDefault="00000000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ИНН/КПП</w:t>
            </w:r>
          </w:p>
          <w:p w14:paraId="30CF7CE5" w14:textId="77777777" w:rsidR="007B2395" w:rsidRDefault="00000000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${COMPINN} / ${KPP}</w:t>
            </w:r>
          </w:p>
        </w:tc>
      </w:tr>
      <w:tr w:rsidR="007B2395" w14:paraId="5B1E46C7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FB0EEF7" w14:textId="77777777" w:rsidR="007B2395" w:rsidRDefault="00000000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Выдан ${</w:t>
            </w:r>
            <w:r>
              <w:rPr>
                <w:rFonts w:ascii="Times New Roman" w:hAnsi="Times New Roman"/>
                <w:lang w:val="en-US"/>
              </w:rPr>
              <w:t>CLPASORG}</w:t>
            </w:r>
            <w:r>
              <w:rPr>
                <w:rFonts w:ascii="Times New Roman" w:hAnsi="Times New Roman"/>
              </w:rPr>
              <w:t xml:space="preserve"> ${</w:t>
            </w:r>
            <w:r>
              <w:rPr>
                <w:rFonts w:ascii="Times New Roman" w:hAnsi="Times New Roman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1CC712B" w14:textId="77777777" w:rsidR="007B2395" w:rsidRDefault="00000000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ОГРН ${</w:t>
            </w:r>
            <w:r>
              <w:rPr>
                <w:rFonts w:ascii="Times New Roman" w:hAnsi="Times New Roman"/>
                <w:lang w:val="en-US"/>
              </w:rPr>
              <w:t>OGRN}</w:t>
            </w:r>
          </w:p>
        </w:tc>
      </w:tr>
      <w:tr w:rsidR="007B2395" w14:paraId="772B75F3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8E1710" w14:textId="77777777" w:rsidR="007B2395" w:rsidRDefault="00000000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D178153" w14:textId="77777777" w:rsidR="007B2395" w:rsidRDefault="00000000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Банк</w:t>
            </w:r>
          </w:p>
          <w:p w14:paraId="39C9360D" w14:textId="77777777" w:rsidR="007B2395" w:rsidRDefault="00000000">
            <w:pPr>
              <w:spacing w:after="0" w:line="24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${COMPBANK}</w:t>
            </w:r>
          </w:p>
        </w:tc>
      </w:tr>
      <w:tr w:rsidR="007B2395" w14:paraId="1F4C2EFA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958D453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FD66778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7B2395" w14:paraId="54093686" w14:textId="77777777"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8B2F221" w14:textId="77777777" w:rsidR="007B2395" w:rsidRDefault="00000000">
            <w:pPr>
              <w:jc w:val="both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Контакты для связи: ${</w:t>
            </w:r>
            <w:r>
              <w:rPr>
                <w:rFonts w:ascii="Times New Roman" w:hAnsi="Times New Roman"/>
                <w:lang w:val="en-US"/>
              </w:rPr>
              <w:t>CLCONTACTS}</w:t>
            </w:r>
          </w:p>
        </w:tc>
        <w:tc>
          <w:tcPr>
            <w:tcW w:w="467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3FFB681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</w:tbl>
    <w:p w14:paraId="007D8D59" w14:textId="77777777" w:rsidR="007B2395" w:rsidRDefault="007B2395">
      <w:pPr>
        <w:spacing w:after="0" w:line="240" w:lineRule="auto"/>
        <w:jc w:val="both"/>
        <w:rPr>
          <w:rFonts w:ascii="Times New Roman" w:hAnsi="Times New Roman"/>
        </w:rPr>
      </w:pPr>
    </w:p>
    <w:p w14:paraId="6BA43A90" w14:textId="77777777" w:rsidR="007B2395" w:rsidRDefault="00000000">
      <w:pPr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Заказчик: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Исполнитель:</w:t>
      </w:r>
    </w:p>
    <w:p w14:paraId="16679F1A" w14:textId="77777777" w:rsidR="007B2395" w:rsidRDefault="00000000">
      <w:pPr>
        <w:jc w:val="both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_____________/____________________/                __________/</w:t>
      </w:r>
      <w:r>
        <w:rPr>
          <w:rFonts w:ascii="Times New Roman" w:hAnsi="Times New Roman"/>
          <w:lang w:val="en-US"/>
        </w:rPr>
        <w:t>${EMPNAME2}</w:t>
      </w:r>
    </w:p>
    <w:p w14:paraId="204F5FF8" w14:textId="77777777" w:rsidR="007B2395" w:rsidRDefault="00000000">
      <w:pPr>
        <w:jc w:val="both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подпись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ФИО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подпись</w:t>
      </w:r>
      <w:r>
        <w:rPr>
          <w:rFonts w:ascii="Times New Roman" w:hAnsi="Times New Roman"/>
        </w:rPr>
        <w:tab/>
        <w:t xml:space="preserve">         ФИО</w:t>
      </w:r>
    </w:p>
    <w:p w14:paraId="2021776D" w14:textId="77777777" w:rsidR="007B2395" w:rsidRDefault="007B2395">
      <w:pPr>
        <w:spacing w:after="0" w:line="240" w:lineRule="auto"/>
        <w:jc w:val="both"/>
        <w:rPr>
          <w:rFonts w:ascii="Times New Roman" w:hAnsi="Times New Roman"/>
        </w:rPr>
      </w:pPr>
    </w:p>
    <w:p w14:paraId="3EEF4B44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7D275228" w14:textId="77777777" w:rsidR="007B2395" w:rsidRDefault="00000000">
      <w:pPr>
        <w:tabs>
          <w:tab w:val="left" w:pos="4678"/>
        </w:tabs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</w:t>
      </w:r>
    </w:p>
    <w:p w14:paraId="6887BC4B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3A4F7B83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16422A82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03656F82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65737D21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1A944FF4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46CC0BDF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1CF047C0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48FD4D24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3885475A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6C0F2966" w14:textId="77777777" w:rsidR="007B2395" w:rsidRDefault="007B2395">
      <w:pPr>
        <w:spacing w:after="0" w:line="240" w:lineRule="auto"/>
        <w:ind w:firstLine="709"/>
        <w:jc w:val="right"/>
        <w:rPr>
          <w:rFonts w:ascii="Times New Roman" w:hAnsi="Times New Roman"/>
          <w:sz w:val="20"/>
          <w:szCs w:val="20"/>
        </w:rPr>
      </w:pPr>
    </w:p>
    <w:p w14:paraId="1CB428DD" w14:textId="77777777" w:rsidR="007B2395" w:rsidRDefault="00000000">
      <w:pPr>
        <w:spacing w:after="0" w:line="240" w:lineRule="auto"/>
        <w:ind w:firstLine="709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№1</w:t>
      </w:r>
    </w:p>
    <w:p w14:paraId="46907509" w14:textId="77777777" w:rsidR="007B2395" w:rsidRDefault="00000000">
      <w:pPr>
        <w:spacing w:after="0" w:line="240" w:lineRule="auto"/>
        <w:ind w:firstLine="709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об оказании юридических услуг № ${ID}-Р</w:t>
      </w:r>
    </w:p>
    <w:p w14:paraId="2EE6B070" w14:textId="77777777" w:rsidR="007B2395" w:rsidRDefault="00000000">
      <w:pPr>
        <w:spacing w:after="0" w:line="240" w:lineRule="auto"/>
        <w:ind w:firstLine="709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от </w:t>
      </w:r>
      <w:r>
        <w:rPr>
          <w:rFonts w:ascii="Times New Roman" w:hAnsi="Times New Roman"/>
          <w:sz w:val="20"/>
          <w:szCs w:val="20"/>
          <w:lang w:val="en-US"/>
        </w:rPr>
        <w:t>${DATE}</w:t>
      </w:r>
      <w:r>
        <w:rPr>
          <w:rFonts w:ascii="Times New Roman" w:hAnsi="Times New Roman"/>
          <w:sz w:val="20"/>
          <w:szCs w:val="20"/>
        </w:rPr>
        <w:t xml:space="preserve"> г.</w:t>
      </w:r>
    </w:p>
    <w:p w14:paraId="630B8E2E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D5A5E37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1EDD4637" w14:textId="77777777" w:rsidR="007B2395" w:rsidRDefault="00000000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ПЕРЕЧЕНЬ УСЛУГ</w:t>
      </w:r>
    </w:p>
    <w:p w14:paraId="29DB647A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tbl>
      <w:tblPr>
        <w:tblW w:w="93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561"/>
        <w:gridCol w:w="7230"/>
        <w:gridCol w:w="1553"/>
      </w:tblGrid>
      <w:tr w:rsidR="007B2395" w14:paraId="6D0DADF0" w14:textId="77777777"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0AA7482" w14:textId="77777777" w:rsidR="007B2395" w:rsidRDefault="0000000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 п/п</w:t>
            </w:r>
          </w:p>
        </w:tc>
        <w:tc>
          <w:tcPr>
            <w:tcW w:w="7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644976A" w14:textId="77777777" w:rsidR="007B2395" w:rsidRDefault="0000000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услуги</w:t>
            </w:r>
          </w:p>
        </w:tc>
        <w:tc>
          <w:tcPr>
            <w:tcW w:w="1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0717E79" w14:textId="77777777" w:rsidR="007B2395" w:rsidRDefault="0000000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Стоимость услуги (руб.)</w:t>
            </w:r>
          </w:p>
        </w:tc>
      </w:tr>
      <w:tr w:rsidR="007B2395" w14:paraId="02D0135B" w14:textId="77777777"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0D6C30E" w14:textId="77777777" w:rsidR="007B2395" w:rsidRDefault="00000000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7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A05B519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1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8013EBA" w14:textId="77777777" w:rsidR="007B2395" w:rsidRDefault="007B2395">
            <w:pPr>
              <w:spacing w:after="0" w:line="240" w:lineRule="auto"/>
              <w:jc w:val="center"/>
              <w:rPr>
                <w:rFonts w:ascii="Times New Roman" w:hAnsi="Times New Roman"/>
                <w:highlight w:val="yellow"/>
              </w:rPr>
            </w:pPr>
          </w:p>
        </w:tc>
      </w:tr>
      <w:tr w:rsidR="007B2395" w14:paraId="797EC1BC" w14:textId="77777777"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3833CDD" w14:textId="77777777" w:rsidR="007B2395" w:rsidRDefault="00000000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7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CC2A39B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1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20B606B" w14:textId="77777777" w:rsidR="007B2395" w:rsidRDefault="007B239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B2395" w14:paraId="2B03F961" w14:textId="77777777"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EDB3379" w14:textId="77777777" w:rsidR="007B2395" w:rsidRDefault="00000000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7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A526B46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  <w:highlight w:val="yellow"/>
              </w:rPr>
            </w:pPr>
          </w:p>
        </w:tc>
        <w:tc>
          <w:tcPr>
            <w:tcW w:w="1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6EA0664" w14:textId="77777777" w:rsidR="007B2395" w:rsidRDefault="007B2395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7B2395" w14:paraId="44AFDDAB" w14:textId="77777777"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282C9EA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890160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906CB3D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7B2395" w14:paraId="52C76894" w14:textId="77777777">
        <w:tc>
          <w:tcPr>
            <w:tcW w:w="5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9D7C24A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72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5454A34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5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E3C8501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</w:tbl>
    <w:p w14:paraId="4703E136" w14:textId="77777777" w:rsidR="007B2395" w:rsidRDefault="007B2395">
      <w:pPr>
        <w:spacing w:after="0" w:line="240" w:lineRule="auto"/>
        <w:jc w:val="both"/>
        <w:rPr>
          <w:rFonts w:ascii="Times New Roman" w:hAnsi="Times New Roman"/>
        </w:rPr>
      </w:pPr>
    </w:p>
    <w:p w14:paraId="7AE3C096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Общая стоимость услуг, оказываемых по Договору: </w:t>
      </w:r>
      <w:r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lang w:val="en-US"/>
        </w:rPr>
        <w:t>CONTSUM</w:t>
      </w:r>
      <w:r>
        <w:rPr>
          <w:rFonts w:ascii="Times New Roman" w:hAnsi="Times New Roman"/>
        </w:rPr>
        <w:t>} (${</w:t>
      </w:r>
      <w:r>
        <w:rPr>
          <w:rFonts w:ascii="Times New Roman" w:hAnsi="Times New Roman"/>
          <w:lang w:val="en-US"/>
        </w:rPr>
        <w:t>CONTSUMSTR</w:t>
      </w:r>
      <w:r>
        <w:rPr>
          <w:rFonts w:ascii="Times New Roman" w:hAnsi="Times New Roman"/>
        </w:rPr>
        <w:t>}) рублей 00 копеек.</w:t>
      </w:r>
    </w:p>
    <w:p w14:paraId="0E6030E2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1B400148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017DDCF5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54926683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0F73A2AF" w14:textId="77777777" w:rsidR="007B2395" w:rsidRDefault="00000000">
      <w:pPr>
        <w:spacing w:after="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Подписи сторон:</w:t>
      </w:r>
    </w:p>
    <w:p w14:paraId="6234D283" w14:textId="77777777" w:rsidR="007B2395" w:rsidRDefault="007B2395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tbl>
      <w:tblPr>
        <w:tblpPr w:leftFromText="180" w:rightFromText="180" w:vertAnchor="text" w:horzAnchor="margin" w:tblpY="74"/>
        <w:tblW w:w="10287" w:type="dxa"/>
        <w:tblLook w:val="01E0" w:firstRow="1" w:lastRow="1" w:firstColumn="1" w:lastColumn="1" w:noHBand="0" w:noVBand="0"/>
      </w:tblPr>
      <w:tblGrid>
        <w:gridCol w:w="5130"/>
        <w:gridCol w:w="5157"/>
      </w:tblGrid>
      <w:tr w:rsidR="007B2395" w14:paraId="22C252A2" w14:textId="77777777">
        <w:trPr>
          <w:trHeight w:val="832"/>
        </w:trPr>
        <w:tc>
          <w:tcPr>
            <w:tcW w:w="5130" w:type="dxa"/>
            <w:shd w:val="clear" w:color="auto" w:fill="auto"/>
          </w:tcPr>
          <w:p w14:paraId="1F7CDB9C" w14:textId="77777777" w:rsidR="007B2395" w:rsidRDefault="00000000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Заказчик:</w:t>
            </w:r>
          </w:p>
          <w:p w14:paraId="1401B85B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14:paraId="210A35E1" w14:textId="77777777" w:rsidR="007B2395" w:rsidRDefault="00000000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_____________/____________________/</w:t>
            </w:r>
          </w:p>
          <w:p w14:paraId="1FC1C2C5" w14:textId="77777777" w:rsidR="007B2395" w:rsidRDefault="00000000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Подпись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>ФИО</w:t>
            </w:r>
          </w:p>
        </w:tc>
        <w:tc>
          <w:tcPr>
            <w:tcW w:w="5156" w:type="dxa"/>
            <w:shd w:val="clear" w:color="auto" w:fill="auto"/>
          </w:tcPr>
          <w:p w14:paraId="6759C4B9" w14:textId="77777777" w:rsidR="007B2395" w:rsidRDefault="00000000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Исполнитель:</w:t>
            </w:r>
          </w:p>
          <w:p w14:paraId="79DCE025" w14:textId="77777777" w:rsidR="007B2395" w:rsidRDefault="007B2395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  <w:p w14:paraId="298FDDB5" w14:textId="77777777" w:rsidR="007B2395" w:rsidRDefault="00000000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_________________/</w:t>
            </w:r>
            <w:r>
              <w:rPr>
                <w:rFonts w:ascii="Times New Roman" w:hAnsi="Times New Roman"/>
                <w:lang w:val="en-US"/>
              </w:rPr>
              <w:t>${EMPNAME2}</w:t>
            </w:r>
          </w:p>
          <w:p w14:paraId="0F3942BF" w14:textId="77777777" w:rsidR="007B2395" w:rsidRDefault="00000000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ab/>
              <w:t>Подпись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  <w:t>ФИО</w:t>
            </w:r>
          </w:p>
        </w:tc>
      </w:tr>
    </w:tbl>
    <w:p w14:paraId="13E8E200" w14:textId="77777777" w:rsidR="007B2395" w:rsidRDefault="007B2395">
      <w:pPr>
        <w:tabs>
          <w:tab w:val="left" w:pos="4678"/>
        </w:tabs>
        <w:spacing w:after="0" w:line="240" w:lineRule="auto"/>
        <w:jc w:val="both"/>
      </w:pPr>
    </w:p>
    <w:sectPr w:rsidR="007B2395">
      <w:headerReference w:type="default" r:id="rId7"/>
      <w:pgSz w:w="11906" w:h="16838"/>
      <w:pgMar w:top="766" w:right="720" w:bottom="720" w:left="720" w:header="709" w:footer="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4B2B4" w14:textId="77777777" w:rsidR="00F9210B" w:rsidRDefault="00F9210B">
      <w:pPr>
        <w:spacing w:after="0" w:line="240" w:lineRule="auto"/>
      </w:pPr>
      <w:r>
        <w:separator/>
      </w:r>
    </w:p>
  </w:endnote>
  <w:endnote w:type="continuationSeparator" w:id="0">
    <w:p w14:paraId="1247882B" w14:textId="77777777" w:rsidR="00F9210B" w:rsidRDefault="00F92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roman"/>
    <w:pitch w:val="variable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472BE" w14:textId="77777777" w:rsidR="00F9210B" w:rsidRDefault="00F9210B">
      <w:pPr>
        <w:spacing w:after="0" w:line="240" w:lineRule="auto"/>
      </w:pPr>
      <w:r>
        <w:separator/>
      </w:r>
    </w:p>
  </w:footnote>
  <w:footnote w:type="continuationSeparator" w:id="0">
    <w:p w14:paraId="14E2FCBC" w14:textId="77777777" w:rsidR="00F9210B" w:rsidRDefault="00F92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9DEDB" w14:textId="77777777" w:rsidR="007B2395" w:rsidRDefault="00000000">
    <w:pPr>
      <w:pStyle w:val="ab"/>
      <w:jc w:val="center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  <w:p w14:paraId="20771BAD" w14:textId="77777777" w:rsidR="007B2395" w:rsidRDefault="007B2395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395"/>
    <w:rsid w:val="007B2395"/>
    <w:rsid w:val="00F9210B"/>
    <w:rsid w:val="00FB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29968"/>
  <w15:docId w15:val="{0DC98627-D3F6-4B85-9184-091218447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327A6"/>
  </w:style>
  <w:style w:type="character" w:customStyle="1" w:styleId="a4">
    <w:name w:val="Нижний колонтитул Знак"/>
    <w:basedOn w:val="a0"/>
    <w:uiPriority w:val="99"/>
    <w:qFormat/>
    <w:rsid w:val="002327A6"/>
  </w:style>
  <w:style w:type="character" w:customStyle="1" w:styleId="a5">
    <w:name w:val="Текст выноски Знак"/>
    <w:basedOn w:val="a0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Mangal"/>
    </w:rPr>
  </w:style>
  <w:style w:type="paragraph" w:styleId="ab">
    <w:name w:val="header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e">
    <w:name w:val="Balloon Text"/>
    <w:basedOn w:val="a"/>
    <w:uiPriority w:val="99"/>
    <w:semiHidden/>
    <w:unhideWhenUsed/>
    <w:qFormat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af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FFED8-3C73-48EA-843C-90D3B180F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1532</Words>
  <Characters>8733</Characters>
  <Application>Microsoft Office Word</Application>
  <DocSecurity>0</DocSecurity>
  <Lines>72</Lines>
  <Paragraphs>20</Paragraphs>
  <ScaleCrop>false</ScaleCrop>
  <Company>SPecialiST RePack</Company>
  <LinksUpToDate>false</LinksUpToDate>
  <CharactersWithSpaces>10245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dc:description/>
  <cp:lastModifiedBy>Андрей Булавский</cp:lastModifiedBy>
  <cp:revision>6</cp:revision>
  <cp:lastPrinted>2017-03-10T09:44:00Z</cp:lastPrinted>
  <dcterms:created xsi:type="dcterms:W3CDTF">2023-06-05T08:50:00Z</dcterms:created>
  <dcterms:modified xsi:type="dcterms:W3CDTF">2024-04-27T07:57:00Z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