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9A86E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02AF4647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рамках договора на </w:t>
      </w:r>
      <w:proofErr w:type="gramStart"/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оказание  услуг</w:t>
      </w:r>
      <w:proofErr w:type="gramEnd"/>
    </w:p>
    <w:p w14:paraId="1927BBC1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14:paraId="245AAA2B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53EEFF0" w14:textId="7610A060" w:rsidR="00895834" w:rsidRPr="00362825" w:rsidRDefault="00895834" w:rsidP="008958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</w:t>
      </w:r>
      <w:proofErr w:type="gramEnd"/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 w:rsidR="002C63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1A87AC7F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1F14399" w14:textId="77777777" w:rsidR="00B44EB2" w:rsidRDefault="00895834" w:rsidP="0089583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proofErr w:type="gramStart"/>
      <w:r w:rsidRPr="0048150C">
        <w:rPr>
          <w:rFonts w:ascii="Times New Roman" w:hAnsi="Times New Roman"/>
          <w:sz w:val="20"/>
          <w:szCs w:val="20"/>
        </w:rPr>
        <w:t>}</w:t>
      </w:r>
      <w:r w:rsidRPr="001460C3">
        <w:rPr>
          <w:rFonts w:ascii="Times New Roman" w:hAnsi="Times New Roman" w:cs="Times New Roman"/>
        </w:rPr>
        <w:t>(</w:t>
      </w:r>
      <w:proofErr w:type="gramEnd"/>
      <w:r w:rsidRPr="001460C3">
        <w:rPr>
          <w:rFonts w:ascii="Times New Roman" w:hAnsi="Times New Roman" w:cs="Times New Roman"/>
        </w:rPr>
        <w:t xml:space="preserve">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</w:t>
      </w:r>
    </w:p>
    <w:p w14:paraId="7FBB3F03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D6D4EA6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756F1A2E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424C5BC9" w14:textId="77777777"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14:paraId="0669F847" w14:textId="77777777"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W w:w="10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813"/>
        <w:gridCol w:w="1843"/>
        <w:gridCol w:w="1843"/>
        <w:gridCol w:w="1275"/>
        <w:gridCol w:w="1276"/>
        <w:gridCol w:w="1276"/>
      </w:tblGrid>
      <w:tr w:rsidR="009F40CF" w:rsidRPr="005B29BA" w14:paraId="015C9FD7" w14:textId="77777777" w:rsidTr="001F3449">
        <w:tc>
          <w:tcPr>
            <w:tcW w:w="710" w:type="dxa"/>
            <w:shd w:val="clear" w:color="auto" w:fill="auto"/>
            <w:vAlign w:val="center"/>
          </w:tcPr>
          <w:p w14:paraId="2A666F7F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36D01B5A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 по договору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B618B8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DF408F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BBC6F24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006C9A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  <w:tc>
          <w:tcPr>
            <w:tcW w:w="1276" w:type="dxa"/>
            <w:vAlign w:val="center"/>
          </w:tcPr>
          <w:p w14:paraId="46533672" w14:textId="406152E8" w:rsidR="009F40CF" w:rsidRPr="00BA5F10" w:rsidRDefault="00790CF8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Внесено платежей</w:t>
            </w:r>
          </w:p>
        </w:tc>
      </w:tr>
      <w:tr w:rsidR="009F40CF" w:rsidRPr="005B29BA" w14:paraId="140DD2F3" w14:textId="77777777" w:rsidTr="009F40CF">
        <w:tc>
          <w:tcPr>
            <w:tcW w:w="710" w:type="dxa"/>
            <w:shd w:val="clear" w:color="auto" w:fill="auto"/>
          </w:tcPr>
          <w:p w14:paraId="596CA836" w14:textId="77777777" w:rsidR="009F40CF" w:rsidRPr="00BA5F10" w:rsidRDefault="009F40CF" w:rsidP="008958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1813" w:type="dxa"/>
            <w:shd w:val="clear" w:color="auto" w:fill="auto"/>
          </w:tcPr>
          <w:p w14:paraId="387E06CC" w14:textId="59B232F6" w:rsidR="009F40CF" w:rsidRPr="00BA5F10" w:rsidRDefault="009F40CF" w:rsidP="008958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="00790C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{CREDNUM} </w:t>
            </w:r>
            <w:r w:rsidR="005B47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proofErr w:type="spellEnd"/>
            <w:r w:rsidR="005B47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${CREDDATE}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55D7839E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</w:tcPr>
          <w:p w14:paraId="47E1377D" w14:textId="77777777" w:rsidR="009F40CF" w:rsidRPr="009E73F0" w:rsidRDefault="009F40CF" w:rsidP="008958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261A9040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641CB8EC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3CEF0F20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  <w:tc>
          <w:tcPr>
            <w:tcW w:w="1276" w:type="dxa"/>
          </w:tcPr>
          <w:p w14:paraId="3A240CDA" w14:textId="77777777" w:rsidR="009F40CF" w:rsidRPr="009E73F0" w:rsidRDefault="009F40CF" w:rsidP="009F4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PAYNUM</w:t>
            </w: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9F40CF" w:rsidRPr="005B29BA" w14:paraId="7E943B5D" w14:textId="77777777" w:rsidTr="009F40C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628040" w14:textId="77777777" w:rsidR="009F40CF" w:rsidRPr="00BA5F10" w:rsidRDefault="009F40CF" w:rsidP="0089583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F1E7E" w14:textId="77777777" w:rsidR="009F40CF" w:rsidRPr="00BA5F10" w:rsidRDefault="009F40CF" w:rsidP="0089583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1C2BC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85C9F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FC60DB0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0C07EF2F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276F942D" w14:textId="77777777" w:rsidR="009F40CF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7B667C2" w14:textId="77777777" w:rsid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4BB73273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4E174FBA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6118"/>
      </w:tblGrid>
      <w:tr w:rsidR="00895834" w:rsidRPr="005B29BA" w14:paraId="7A12146B" w14:textId="77777777" w:rsidTr="00BA5F10">
        <w:tc>
          <w:tcPr>
            <w:tcW w:w="9345" w:type="dxa"/>
            <w:gridSpan w:val="2"/>
            <w:shd w:val="clear" w:color="auto" w:fill="auto"/>
          </w:tcPr>
          <w:p w14:paraId="6F5A6643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895834" w:rsidRPr="005B29BA" w14:paraId="64E2F308" w14:textId="77777777" w:rsidTr="00BA5F10">
        <w:tc>
          <w:tcPr>
            <w:tcW w:w="3227" w:type="dxa"/>
            <w:shd w:val="clear" w:color="auto" w:fill="auto"/>
          </w:tcPr>
          <w:p w14:paraId="22A64548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6118" w:type="dxa"/>
            <w:shd w:val="clear" w:color="auto" w:fill="auto"/>
          </w:tcPr>
          <w:p w14:paraId="5FBCB119" w14:textId="77777777" w:rsidR="00895834" w:rsidRPr="00BA5F10" w:rsidRDefault="00895834" w:rsidP="00B81D8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</w:t>
            </w:r>
            <w:r w:rsidR="00B81D81">
              <w:rPr>
                <w:rFonts w:ascii="Times New Roman" w:hAnsi="Times New Roman"/>
                <w:sz w:val="20"/>
                <w:szCs w:val="20"/>
              </w:rPr>
              <w:t>SUM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B81D81" w:rsidRPr="005B29BA" w14:paraId="18F0B20A" w14:textId="77777777" w:rsidTr="00E8185D">
        <w:tc>
          <w:tcPr>
            <w:tcW w:w="9345" w:type="dxa"/>
            <w:gridSpan w:val="2"/>
            <w:shd w:val="clear" w:color="auto" w:fill="auto"/>
          </w:tcPr>
          <w:p w14:paraId="719269C6" w14:textId="77777777" w:rsidR="00B81D81" w:rsidRPr="00BA5F10" w:rsidRDefault="00B81D81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895834" w:rsidRPr="005B29BA" w14:paraId="1493DD1E" w14:textId="77777777" w:rsidTr="00BA5F10">
        <w:tc>
          <w:tcPr>
            <w:tcW w:w="3227" w:type="dxa"/>
            <w:shd w:val="clear" w:color="auto" w:fill="auto"/>
          </w:tcPr>
          <w:p w14:paraId="64EAECB1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6118" w:type="dxa"/>
            <w:shd w:val="clear" w:color="auto" w:fill="auto"/>
          </w:tcPr>
          <w:p w14:paraId="238731F2" w14:textId="77777777" w:rsidR="00895834" w:rsidRPr="004A2DD7" w:rsidRDefault="004A2DD7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895834" w:rsidRPr="005B29BA" w14:paraId="7D499476" w14:textId="77777777" w:rsidTr="00BA5F10">
        <w:tc>
          <w:tcPr>
            <w:tcW w:w="3227" w:type="dxa"/>
            <w:shd w:val="clear" w:color="auto" w:fill="auto"/>
          </w:tcPr>
          <w:p w14:paraId="07969754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6118" w:type="dxa"/>
            <w:shd w:val="clear" w:color="auto" w:fill="auto"/>
          </w:tcPr>
          <w:p w14:paraId="3738134F" w14:textId="77777777" w:rsidR="00895834" w:rsidRPr="00B81D81" w:rsidRDefault="00B81D81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0AD1801C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2C74C9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1E8908DB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D1350C" w:rsidRPr="005B29BA" w14:paraId="4A5D74A8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0A257821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5A7E30CD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362305C2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78A0C2C8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7084CB94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7E513090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0BC0F4D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047E48CF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  <w:shd w:val="clear" w:color="auto" w:fill="auto"/>
          </w:tcPr>
          <w:p w14:paraId="7BBBD91B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3182E6D3" w14:textId="77777777" w:rsidR="00BF6E79" w:rsidRDefault="00BF6E79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05DE0273" w14:textId="77777777" w:rsidR="00307F67" w:rsidRDefault="007C5328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14:paraId="3110A86E" w14:textId="77777777" w:rsidR="00BA5440" w:rsidRPr="00FE4281" w:rsidRDefault="00BA5440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671A55B5" w14:textId="77777777"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14:paraId="7856E11C" w14:textId="77777777" w:rsidR="007C5328" w:rsidRPr="00D74A9E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D74A9E">
        <w:rPr>
          <w:rFonts w:ascii="Times New Roman" w:eastAsia="Times New Roman" w:hAnsi="Times New Roman" w:cs="Times New Roman"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единственным пригодным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законодательством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об ипотеке может быть обращено взыскание;</w:t>
      </w:r>
    </w:p>
    <w:p w14:paraId="3806DFA4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7ABE62C7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роскоши;</w:t>
      </w:r>
    </w:p>
    <w:p w14:paraId="74E06214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381B6C">
        <w:rPr>
          <w:rFonts w:ascii="Times New Roman" w:eastAsia="Times New Roman" w:hAnsi="Times New Roman" w:cs="Times New Roman"/>
          <w:iCs/>
        </w:rPr>
        <w:t>;</w:t>
      </w:r>
    </w:p>
    <w:p w14:paraId="5F1F87C9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381B6C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381B6C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381B6C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14:paraId="57A900D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F6E79" w:rsidRPr="00AF1287" w14:paraId="2485228E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0992E5C5" w14:textId="77777777" w:rsidR="00BF6E79" w:rsidRPr="00BA5F10" w:rsidRDefault="00BF6E79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638574FB" w14:textId="77777777" w:rsidR="00BF6E79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14:paraId="11E5A6CA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14:paraId="323C528C" w14:textId="77777777" w:rsidR="00895834" w:rsidRPr="00A07E06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14:paraId="4F37A36B" w14:textId="77777777" w:rsidR="00BA5440" w:rsidRPr="00BA5F10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14:paraId="228B5D88" w14:textId="77777777" w:rsidR="007C5328" w:rsidRPr="00FE4281" w:rsidRDefault="007C5328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78FE9DF" w14:textId="77777777"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 xml:space="preserve">последние 3 </w:t>
      </w:r>
      <w:proofErr w:type="gramStart"/>
      <w:r w:rsidR="002B3100">
        <w:rPr>
          <w:rFonts w:ascii="Times New Roman" w:hAnsi="Times New Roman" w:cs="Times New Roman"/>
          <w:b/>
          <w:bCs/>
        </w:rPr>
        <w:t>года(</w:t>
      </w:r>
      <w:proofErr w:type="gramEnd"/>
      <w:r w:rsidR="002B3100">
        <w:rPr>
          <w:rFonts w:ascii="Times New Roman" w:hAnsi="Times New Roman" w:cs="Times New Roman"/>
          <w:b/>
          <w:bCs/>
        </w:rPr>
        <w:t>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470BE415" w14:textId="77777777"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D1350C" w:rsidRPr="005B29BA" w14:paraId="688C4BE6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E39CBD4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7A4D4174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00D4FD40" w14:textId="77777777" w:rsidR="00D1350C" w:rsidRPr="00BA5F10" w:rsidRDefault="0083482F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0604285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01A20CAE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6948A80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2362FD9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27A77D06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  <w:shd w:val="clear" w:color="auto" w:fill="auto"/>
          </w:tcPr>
          <w:p w14:paraId="5F74099F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40CD229D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14:paraId="18B5ABBE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</w:t>
      </w:r>
      <w:r w:rsidR="00035543">
        <w:rPr>
          <w:rFonts w:ascii="Times New Roman" w:hAnsi="Times New Roman" w:cs="Times New Roman"/>
          <w:shd w:val="clear" w:color="auto" w:fill="FFFFFF"/>
        </w:rPr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="00035543">
        <w:t>,</w:t>
      </w:r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14:paraId="0C8A5AA3" w14:textId="77777777" w:rsidR="00F721EC" w:rsidRPr="00FE4281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2363C1" w:rsidRPr="005B29BA" w14:paraId="1A8EE6E5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32C3E50D" w14:textId="77777777" w:rsidR="002363C1" w:rsidRPr="00BA5F10" w:rsidRDefault="002363C1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2036E24A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7493FE0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6C8662BC" w14:textId="77777777" w:rsidR="00895834" w:rsidRPr="00A07E06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14:paraId="7A86A5AD" w14:textId="77777777" w:rsidR="002363C1" w:rsidRPr="00BA5F10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14:paraId="773C9B35" w14:textId="77777777" w:rsidR="00A86E2F" w:rsidRPr="001460C3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B1B2D0C" w14:textId="77777777"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0C9C1BAD" w14:textId="77777777"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895834" w:rsidRPr="005B29BA" w14:paraId="032F868B" w14:textId="77777777" w:rsidTr="00BA5F10">
        <w:tc>
          <w:tcPr>
            <w:tcW w:w="5343" w:type="dxa"/>
            <w:shd w:val="clear" w:color="auto" w:fill="auto"/>
          </w:tcPr>
          <w:p w14:paraId="5BDE6821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7E4DA13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895834" w:rsidRPr="005B29BA" w14:paraId="496162B8" w14:textId="77777777" w:rsidTr="00BA5F10">
        <w:tc>
          <w:tcPr>
            <w:tcW w:w="5343" w:type="dxa"/>
            <w:shd w:val="clear" w:color="auto" w:fill="auto"/>
          </w:tcPr>
          <w:p w14:paraId="51492CD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7F49B2E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895834" w:rsidRPr="005B29BA" w14:paraId="1A58E7F9" w14:textId="77777777" w:rsidTr="00BA5F10">
        <w:tc>
          <w:tcPr>
            <w:tcW w:w="5343" w:type="dxa"/>
            <w:shd w:val="clear" w:color="auto" w:fill="auto"/>
          </w:tcPr>
          <w:p w14:paraId="3815112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1B40A725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895834" w:rsidRPr="005B29BA" w14:paraId="4B9A3FEB" w14:textId="77777777" w:rsidTr="00BA5F10">
        <w:tc>
          <w:tcPr>
            <w:tcW w:w="5343" w:type="dxa"/>
            <w:shd w:val="clear" w:color="auto" w:fill="auto"/>
          </w:tcPr>
          <w:p w14:paraId="5FC7F16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  <w:proofErr w:type="spellEnd"/>
          </w:p>
        </w:tc>
        <w:tc>
          <w:tcPr>
            <w:tcW w:w="4722" w:type="dxa"/>
            <w:shd w:val="clear" w:color="auto" w:fill="auto"/>
          </w:tcPr>
          <w:p w14:paraId="1484F43B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14:paraId="7792F4F5" w14:textId="77777777"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14:paraId="5BCC4BFF" w14:textId="77777777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78C4C2E" w14:textId="77777777"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14:paraId="6C5352AE" w14:textId="77777777"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5397D279" w14:textId="77777777" w:rsidR="002363C1" w:rsidRPr="00035543" w:rsidRDefault="00F05907" w:rsidP="00035543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</w:t>
      </w:r>
      <w:r w:rsidR="00B53898" w:rsidRPr="00FE4281">
        <w:rPr>
          <w:rFonts w:ascii="Times New Roman" w:eastAsia="Times New Roman" w:hAnsi="Times New Roman" w:cs="Times New Roman"/>
          <w:b/>
          <w:bCs/>
        </w:rPr>
        <w:t xml:space="preserve">Реализация </w:t>
      </w:r>
      <w:r w:rsidR="00B53898">
        <w:rPr>
          <w:rFonts w:ascii="Times New Roman" w:eastAsia="Times New Roman" w:hAnsi="Times New Roman" w:cs="Times New Roman"/>
          <w:b/>
          <w:bCs/>
        </w:rPr>
        <w:t>имущества</w:t>
      </w:r>
    </w:p>
    <w:p w14:paraId="02725024" w14:textId="77777777"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98"/>
        <w:gridCol w:w="5175"/>
      </w:tblGrid>
      <w:tr w:rsidR="00733F17" w:rsidRPr="005B29BA" w14:paraId="4C3238AE" w14:textId="77777777" w:rsidTr="00BA5F10">
        <w:tc>
          <w:tcPr>
            <w:tcW w:w="4998" w:type="dxa"/>
            <w:shd w:val="clear" w:color="auto" w:fill="auto"/>
            <w:vAlign w:val="center"/>
          </w:tcPr>
          <w:p w14:paraId="767922EE" w14:textId="77777777" w:rsidR="00733F17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lastRenderedPageBreak/>
              <w:t xml:space="preserve">в процессе банкротства. </w:t>
            </w:r>
          </w:p>
          <w:p w14:paraId="203E0AF6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14:paraId="07374B93" w14:textId="77777777" w:rsidR="00F0590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shd w:val="clear" w:color="auto" w:fill="auto"/>
            <w:vAlign w:val="center"/>
          </w:tcPr>
          <w:p w14:paraId="6F5AEF76" w14:textId="77777777" w:rsidR="00296A5A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lastRenderedPageBreak/>
              <w:t>Реализация имущества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вторым этапом в 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lastRenderedPageBreak/>
              <w:t xml:space="preserve">процессе банкротства. </w:t>
            </w:r>
          </w:p>
          <w:p w14:paraId="0EA17064" w14:textId="77777777" w:rsidR="00733F1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14:paraId="62615CCE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14:paraId="71347B10" w14:textId="77777777" w:rsidTr="00BA5F10">
        <w:tc>
          <w:tcPr>
            <w:tcW w:w="4998" w:type="dxa"/>
            <w:shd w:val="clear" w:color="auto" w:fill="auto"/>
          </w:tcPr>
          <w:p w14:paraId="3DB54FFD" w14:textId="77777777" w:rsidR="003E1690" w:rsidRPr="00BA5F10" w:rsidRDefault="003E1690" w:rsidP="00BA5F10">
            <w:pPr>
              <w:pBdr>
                <w:bottom w:val="none" w:sz="4" w:space="5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 xml:space="preserve">В соответствии со ст. 213.13 Закона,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14:paraId="6FCA8283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14:paraId="46FDC11E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14:paraId="0FE67A89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14:paraId="17F79D0F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  <w:shd w:val="clear" w:color="auto" w:fill="auto"/>
          </w:tcPr>
          <w:p w14:paraId="11510046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14:paraId="6B843D44" w14:textId="77777777" w:rsidR="00733F17" w:rsidRPr="00BA5F10" w:rsidRDefault="00C02795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4B2F509D" w14:textId="77777777" w:rsidR="00BA5440" w:rsidRPr="00BA5F10" w:rsidRDefault="00BA5440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0E9A">
              <w:rPr>
                <w:rFonts w:ascii="Times New Roman" w:eastAsia="Times New Roman" w:hAnsi="Times New Roman" w:cs="Times New Roman"/>
                <w:sz w:val="20"/>
                <w:szCs w:val="20"/>
              </w:rPr>
              <w:t>Утверждается локальный план реструктуризации в отношении единственного жилья, являющегося предметом ипотеки.</w:t>
            </w:r>
          </w:p>
        </w:tc>
      </w:tr>
    </w:tbl>
    <w:p w14:paraId="05620176" w14:textId="77777777"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DECE08" w14:textId="77777777"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D92CB4B" w14:textId="77777777" w:rsidR="00035543" w:rsidRPr="00035543" w:rsidRDefault="00876F44" w:rsidP="00035543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Вероятность введения реструктуризации</w:t>
      </w:r>
      <w:r w:rsidR="00B5389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14:paraId="138DD38A" w14:textId="77777777"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W w:w="9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934"/>
        <w:gridCol w:w="4885"/>
      </w:tblGrid>
      <w:tr w:rsidR="00895834" w:rsidRPr="00EC1B42" w14:paraId="1332F324" w14:textId="77777777" w:rsidTr="00BA5F10">
        <w:tc>
          <w:tcPr>
            <w:tcW w:w="4885" w:type="dxa"/>
            <w:gridSpan w:val="2"/>
            <w:shd w:val="clear" w:color="auto" w:fill="auto"/>
          </w:tcPr>
          <w:p w14:paraId="42F92010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  <w:shd w:val="clear" w:color="auto" w:fill="auto"/>
          </w:tcPr>
          <w:p w14:paraId="6A4FD1DD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{MININCAVG}</w:t>
            </w:r>
          </w:p>
        </w:tc>
      </w:tr>
      <w:tr w:rsidR="00895834" w:rsidRPr="00EC1B42" w14:paraId="3B4B4B25" w14:textId="77777777" w:rsidTr="00BA5F10">
        <w:tc>
          <w:tcPr>
            <w:tcW w:w="4885" w:type="dxa"/>
            <w:gridSpan w:val="2"/>
            <w:shd w:val="clear" w:color="auto" w:fill="auto"/>
          </w:tcPr>
          <w:p w14:paraId="24A6561D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  <w:shd w:val="clear" w:color="auto" w:fill="auto"/>
          </w:tcPr>
          <w:p w14:paraId="1C426C8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{MININCWORK}</w:t>
            </w:r>
          </w:p>
        </w:tc>
      </w:tr>
      <w:tr w:rsidR="00895834" w:rsidRPr="00EC1B42" w14:paraId="57BDC541" w14:textId="77777777" w:rsidTr="00BA5F10">
        <w:tc>
          <w:tcPr>
            <w:tcW w:w="4885" w:type="dxa"/>
            <w:gridSpan w:val="2"/>
            <w:shd w:val="clear" w:color="auto" w:fill="auto"/>
          </w:tcPr>
          <w:p w14:paraId="528E8FD3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  <w:shd w:val="clear" w:color="auto" w:fill="auto"/>
          </w:tcPr>
          <w:p w14:paraId="42307322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{MININCPENS}</w:t>
            </w:r>
          </w:p>
        </w:tc>
      </w:tr>
      <w:tr w:rsidR="00895834" w:rsidRPr="00EC1B42" w14:paraId="47F19234" w14:textId="77777777" w:rsidTr="00BA5F10">
        <w:tc>
          <w:tcPr>
            <w:tcW w:w="4885" w:type="dxa"/>
            <w:gridSpan w:val="2"/>
            <w:shd w:val="clear" w:color="auto" w:fill="auto"/>
          </w:tcPr>
          <w:p w14:paraId="264529A7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  <w:shd w:val="clear" w:color="auto" w:fill="auto"/>
          </w:tcPr>
          <w:p w14:paraId="465BB9B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{MININCCHILD}</w:t>
            </w:r>
          </w:p>
        </w:tc>
      </w:tr>
      <w:tr w:rsidR="00895834" w:rsidRPr="00EC1B42" w14:paraId="7BCD7224" w14:textId="77777777" w:rsidTr="00895834">
        <w:trPr>
          <w:trHeight w:val="968"/>
        </w:trPr>
        <w:tc>
          <w:tcPr>
            <w:tcW w:w="1951" w:type="dxa"/>
            <w:shd w:val="clear" w:color="auto" w:fill="auto"/>
          </w:tcPr>
          <w:p w14:paraId="1982A91D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  <w:shd w:val="clear" w:color="auto" w:fill="auto"/>
          </w:tcPr>
          <w:p w14:paraId="449E774E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${MININCRESULT}</w:t>
            </w:r>
          </w:p>
          <w:p w14:paraId="0E53C6E7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F023E0C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41319B1" w14:textId="77777777" w:rsidR="00895834" w:rsidRPr="00BA5F10" w:rsidRDefault="00895834" w:rsidP="008958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3A0BCED" w14:textId="77777777" w:rsidR="00B44EB2" w:rsidRPr="00EC1B42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7805"/>
      </w:tblGrid>
      <w:tr w:rsidR="001173DD" w:rsidRPr="005B29BA" w14:paraId="0390D024" w14:textId="77777777" w:rsidTr="00BA5F10">
        <w:trPr>
          <w:trHeight w:val="292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187C8EAA" w14:textId="77777777" w:rsidR="001173DD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805" w:type="dxa"/>
            <w:tcBorders>
              <w:bottom w:val="single" w:sz="4" w:space="0" w:color="auto"/>
            </w:tcBorders>
            <w:shd w:val="clear" w:color="auto" w:fill="auto"/>
          </w:tcPr>
          <w:p w14:paraId="7D79DCE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471D9A1C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55AE038E" w14:textId="77777777" w:rsidR="00895834" w:rsidRPr="00A07E06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${RISK3NAME} </w:t>
            </w:r>
          </w:p>
          <w:p w14:paraId="0FCB4132" w14:textId="77777777" w:rsidR="001173DD" w:rsidRPr="00BA5F10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${/RISK3}</w:t>
            </w:r>
          </w:p>
        </w:tc>
      </w:tr>
    </w:tbl>
    <w:p w14:paraId="658DB8A9" w14:textId="77777777" w:rsidR="001173DD" w:rsidRPr="00FE4281" w:rsidRDefault="001173DD" w:rsidP="001173DD">
      <w:pPr>
        <w:pStyle w:val="af4"/>
        <w:pBdr>
          <w:bottom w:val="none" w:sz="4" w:space="5" w:color="000000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14:paraId="08F22575" w14:textId="77777777"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14:paraId="4C93A8DC" w14:textId="77777777"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 совершении недобросовестных действий Арбитражный </w:t>
      </w:r>
      <w:proofErr w:type="spellStart"/>
      <w:proofErr w:type="gramStart"/>
      <w:r w:rsidRPr="00FE4281">
        <w:rPr>
          <w:rFonts w:ascii="Times New Roman" w:eastAsia="Times New Roman" w:hAnsi="Times New Roman" w:cs="Times New Roman"/>
        </w:rPr>
        <w:t>суд</w:t>
      </w:r>
      <w:r w:rsidR="00C54705" w:rsidRPr="00FE4281">
        <w:rPr>
          <w:rFonts w:ascii="Times New Roman" w:eastAsia="Times New Roman" w:hAnsi="Times New Roman" w:cs="Times New Roman"/>
        </w:rPr>
        <w:t>,руководствуясь</w:t>
      </w:r>
      <w:proofErr w:type="spellEnd"/>
      <w:proofErr w:type="gramEnd"/>
      <w:r w:rsidR="00C54705" w:rsidRPr="00FE4281">
        <w:rPr>
          <w:rFonts w:ascii="Times New Roman" w:eastAsia="Times New Roman" w:hAnsi="Times New Roman" w:cs="Times New Roman"/>
        </w:rPr>
        <w:t xml:space="preserve">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</w:t>
      </w:r>
      <w:r w:rsidR="00035543">
        <w:rPr>
          <w:rFonts w:ascii="Times New Roman" w:eastAsia="Times New Roman" w:hAnsi="Times New Roman" w:cs="Times New Roman"/>
        </w:rPr>
        <w:t>и</w:t>
      </w:r>
      <w:r w:rsidRPr="00FE4281">
        <w:rPr>
          <w:rFonts w:ascii="Times New Roman" w:eastAsia="Times New Roman" w:hAnsi="Times New Roman" w:cs="Times New Roman"/>
        </w:rPr>
        <w:t xml:space="preserve">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14:paraId="57C1D1F8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14:paraId="41A0ECF6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14:paraId="55AF7959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14:paraId="47CF3F52" w14:textId="77777777"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14:paraId="74BD0D85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14:paraId="13BC9444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14:paraId="4490AC60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895834" w:rsidRPr="00AF1287" w14:paraId="4842B84F" w14:textId="77777777" w:rsidTr="00B0022B">
        <w:trPr>
          <w:trHeight w:val="297"/>
        </w:trPr>
        <w:tc>
          <w:tcPr>
            <w:tcW w:w="1947" w:type="dxa"/>
          </w:tcPr>
          <w:p w14:paraId="7D31B723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774BB8DD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EFFFFEE" w14:textId="77777777" w:rsidR="00895834" w:rsidRPr="00DD30DD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2E0A1ADD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lastRenderedPageBreak/>
              <w:t xml:space="preserve">Риски: </w:t>
            </w:r>
          </w:p>
          <w:p w14:paraId="54B55C1D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4C9B977B" w14:textId="77777777" w:rsidR="00895834" w:rsidRPr="00895834" w:rsidRDefault="00895834" w:rsidP="00895834">
            <w:pPr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${RISK4NAME} </w:t>
            </w:r>
          </w:p>
          <w:p w14:paraId="080F2673" w14:textId="77777777" w:rsidR="00895834" w:rsidRPr="00A07E06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lastRenderedPageBreak/>
              <w:t>${/RISK4}</w:t>
            </w:r>
          </w:p>
        </w:tc>
      </w:tr>
    </w:tbl>
    <w:p w14:paraId="42A580D2" w14:textId="77777777" w:rsidR="003E1690" w:rsidRPr="00FE4281" w:rsidRDefault="003E1690" w:rsidP="003E1690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</w:rPr>
      </w:pPr>
    </w:p>
    <w:p w14:paraId="624BD520" w14:textId="77777777" w:rsidR="00787154" w:rsidRPr="00FE4281" w:rsidRDefault="00787154" w:rsidP="003E1690">
      <w:pPr>
        <w:widowControl w:val="0"/>
        <w:pBdr>
          <w:top w:val="none" w:sz="4" w:space="2" w:color="000000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Cs/>
        </w:rPr>
      </w:pPr>
    </w:p>
    <w:p w14:paraId="123C087D" w14:textId="77777777" w:rsidR="00B44EB2" w:rsidRPr="009F40CF" w:rsidRDefault="00D63064" w:rsidP="009F40CF">
      <w:pPr>
        <w:pStyle w:val="af4"/>
        <w:widowControl w:val="0"/>
        <w:numPr>
          <w:ilvl w:val="1"/>
          <w:numId w:val="16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9F40CF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9F40CF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14:paraId="241E716A" w14:textId="77777777"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1701"/>
      </w:tblGrid>
      <w:tr w:rsidR="004B2E02" w:rsidRPr="005B29BA" w14:paraId="0F462DD1" w14:textId="77777777" w:rsidTr="00BA5F10">
        <w:tc>
          <w:tcPr>
            <w:tcW w:w="7196" w:type="dxa"/>
            <w:shd w:val="clear" w:color="auto" w:fill="auto"/>
          </w:tcPr>
          <w:p w14:paraId="3EF1A65B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  <w:shd w:val="clear" w:color="auto" w:fill="auto"/>
          </w:tcPr>
          <w:p w14:paraId="5787C966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14:paraId="1402AB18" w14:textId="77777777" w:rsidTr="00BA5F10">
        <w:tc>
          <w:tcPr>
            <w:tcW w:w="7196" w:type="dxa"/>
            <w:shd w:val="clear" w:color="auto" w:fill="auto"/>
          </w:tcPr>
          <w:p w14:paraId="125863A6" w14:textId="77777777" w:rsidR="004B2E02" w:rsidRPr="00BA5F10" w:rsidRDefault="00D74AB5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  <w:shd w:val="clear" w:color="auto" w:fill="auto"/>
          </w:tcPr>
          <w:p w14:paraId="63F39E09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14:paraId="0A577B1F" w14:textId="77777777" w:rsidTr="00BA5F10">
        <w:tc>
          <w:tcPr>
            <w:tcW w:w="7196" w:type="dxa"/>
            <w:shd w:val="clear" w:color="auto" w:fill="auto"/>
          </w:tcPr>
          <w:p w14:paraId="456A79CE" w14:textId="77777777" w:rsidR="004B2E02" w:rsidRPr="00BA5F10" w:rsidRDefault="004B2E02" w:rsidP="00BA5F10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  <w:shd w:val="clear" w:color="auto" w:fill="auto"/>
          </w:tcPr>
          <w:p w14:paraId="20CFB59F" w14:textId="77777777" w:rsidR="004B2E02" w:rsidRPr="00BA5F10" w:rsidRDefault="00296A5A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A964D0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5B7749CF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14:paraId="34187E40" w14:textId="77777777" w:rsidTr="00BA5F10">
        <w:tc>
          <w:tcPr>
            <w:tcW w:w="7196" w:type="dxa"/>
            <w:shd w:val="clear" w:color="auto" w:fill="auto"/>
          </w:tcPr>
          <w:p w14:paraId="591AFD79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7B7AE10C" w14:textId="77777777" w:rsidR="004B2E02" w:rsidRPr="00BA5F10" w:rsidRDefault="00296A5A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A964D0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</w:tbl>
    <w:p w14:paraId="2AB01E84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418F6972" w14:textId="77777777"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14:paraId="35CD1CCC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18D6848B" w14:textId="77777777" w:rsidR="00F05907" w:rsidRPr="009F40CF" w:rsidRDefault="00F05907" w:rsidP="009F40CF">
      <w:pPr>
        <w:pStyle w:val="af4"/>
        <w:widowControl w:val="0"/>
        <w:numPr>
          <w:ilvl w:val="1"/>
          <w:numId w:val="38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9F40CF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14:paraId="78A79871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901FFC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4427E6FB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49D4FC41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0ADE37FC" w14:textId="77777777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14:paraId="0A168761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</w:p>
    <w:p w14:paraId="1D545CFF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 w:firstRow="1" w:lastRow="0" w:firstColumn="1" w:lastColumn="0" w:noHBand="0" w:noVBand="1"/>
      </w:tblPr>
      <w:tblGrid>
        <w:gridCol w:w="3280"/>
        <w:gridCol w:w="2977"/>
        <w:gridCol w:w="3367"/>
      </w:tblGrid>
      <w:tr w:rsidR="00895834" w:rsidRPr="005B29BA" w14:paraId="4FCC68E5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80646C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14:paraId="00996F83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14:paraId="195793C3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895834" w:rsidRPr="005B29BA" w14:paraId="1E5B1747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E1025A" w14:textId="77777777" w:rsidR="00895834" w:rsidRPr="005108FE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26242118" w14:textId="77777777" w:rsidR="00895834" w:rsidRPr="00AF1287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367" w:type="dxa"/>
            <w:shd w:val="clear" w:color="auto" w:fill="auto"/>
          </w:tcPr>
          <w:p w14:paraId="53166CDC" w14:textId="77777777" w:rsidR="00895834" w:rsidRPr="003B0B20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2798D317" w14:textId="77777777" w:rsidR="00895834" w:rsidRDefault="00895834" w:rsidP="0089583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CE6DA18" w14:textId="1167F90D" w:rsidR="00895834" w:rsidRDefault="00895834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tbl>
      <w:tblPr>
        <w:tblStyle w:val="af"/>
        <w:tblW w:w="9659" w:type="dxa"/>
        <w:tblInd w:w="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</w:tblGrid>
      <w:tr w:rsidR="00F6095F" w:rsidRPr="005B29BA" w14:paraId="08744E15" w14:textId="77777777" w:rsidTr="00776E18">
        <w:tc>
          <w:tcPr>
            <w:tcW w:w="9659" w:type="dxa"/>
            <w:shd w:val="clear" w:color="auto" w:fill="auto"/>
          </w:tcPr>
          <w:p w14:paraId="5BBD4E5E" w14:textId="4ED038BA" w:rsidR="00F6095F" w:rsidRPr="005B29BA" w:rsidRDefault="00F6095F" w:rsidP="00C55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95834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Предложения по дальнейшим действиям:</w:t>
            </w:r>
          </w:p>
        </w:tc>
      </w:tr>
      <w:tr w:rsidR="00F6095F" w:rsidRPr="005108FE" w14:paraId="7F42F5B5" w14:textId="77777777" w:rsidTr="00776E18">
        <w:tc>
          <w:tcPr>
            <w:tcW w:w="9659" w:type="dxa"/>
            <w:shd w:val="clear" w:color="auto" w:fill="auto"/>
          </w:tcPr>
          <w:p w14:paraId="70E43E9D" w14:textId="37FA85B6" w:rsidR="00F6095F" w:rsidRPr="005108FE" w:rsidRDefault="00F6095F" w:rsidP="00F609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RECOMEND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2F49A229" w14:textId="77777777" w:rsidR="00895834" w:rsidRPr="00895834" w:rsidRDefault="00895834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895834">
        <w:rPr>
          <w:rFonts w:ascii="Times New Roman" w:hAnsi="Times New Roman" w:cs="Times New Roman"/>
          <w:bCs/>
          <w:color w:val="000000"/>
          <w:shd w:val="clear" w:color="auto" w:fill="FFFFFF"/>
        </w:rPr>
        <w:t>${</w:t>
      </w:r>
      <w:r w:rsidRPr="00895834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WHATTODO</w:t>
      </w:r>
      <w:r w:rsidRPr="00895834"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14:paraId="36DED7C3" w14:textId="04FC5C37" w:rsidR="00895834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bookmarkStart w:id="2" w:name="_GoBack"/>
      <w:bookmarkEnd w:id="2"/>
    </w:p>
    <w:p w14:paraId="606A6E8A" w14:textId="77777777" w:rsidR="00776E18" w:rsidRPr="001460C3" w:rsidRDefault="00776E18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E0817A7" w14:textId="77777777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3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3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378023E8" w14:textId="77777777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9EE44A3" w14:textId="77777777" w:rsidR="000F2571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               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54CBF462" w14:textId="77777777" w:rsidR="00895834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F6B4545" w14:textId="77777777" w:rsidR="000F2571" w:rsidRDefault="00593E84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14:paraId="414D3099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94E30D4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7B40749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088664B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BC91EDD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DB1F965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5FB9944C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6D7B0425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 xml:space="preserve">Обо всех рисках предупрежден (а), они мне разъяснены и </w:t>
      </w:r>
      <w:proofErr w:type="gramStart"/>
      <w:r w:rsidRPr="00050302">
        <w:rPr>
          <w:rFonts w:ascii="Times New Roman" w:eastAsia="Times New Roman" w:hAnsi="Times New Roman" w:cs="Times New Roman"/>
          <w:i/>
          <w:lang w:eastAsia="ru-RU"/>
        </w:rPr>
        <w:t>понятны:_</w:t>
      </w:r>
      <w:proofErr w:type="gramEnd"/>
      <w:r w:rsidRPr="00050302">
        <w:rPr>
          <w:rFonts w:ascii="Times New Roman" w:eastAsia="Times New Roman" w:hAnsi="Times New Roman" w:cs="Times New Roman"/>
          <w:i/>
          <w:lang w:eastAsia="ru-RU"/>
        </w:rPr>
        <w:t>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235AE5CC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712E7B61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F4021E4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A60DFC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176893F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B7C24B4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99001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CA5E93E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3F1DCC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0AF44F6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1EF57194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4912F6EF" w14:textId="77777777"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BA5F10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77980331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14:paraId="1DBF5CDF" w14:textId="77777777" w:rsidR="00A57D08" w:rsidRDefault="00C12EFD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14:paraId="515AAA68" w14:textId="77777777" w:rsidR="00A57D08" w:rsidRPr="00140E9A" w:rsidRDefault="00A57D08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0E9A">
        <w:rPr>
          <w:rFonts w:ascii="Times New Roman" w:eastAsia="Times New Roman" w:hAnsi="Times New Roman" w:cs="Times New Roman"/>
          <w:iCs/>
        </w:rPr>
        <w:t>Определение Верховного суда Российской Федерации № 305-ЭС22-9597 от 27.04.2023 г.</w:t>
      </w:r>
    </w:p>
    <w:p w14:paraId="1E4837FE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98C771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280E6C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BE0CF1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034CE0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DA8E041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2AFDDE7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E0BAE9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B6F6E3C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CE4DBB8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CE1FA5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9448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FC690" w14:textId="77777777" w:rsidR="002457CC" w:rsidRDefault="002457CC">
      <w:pPr>
        <w:spacing w:after="0" w:line="240" w:lineRule="auto"/>
      </w:pPr>
      <w:r>
        <w:separator/>
      </w:r>
    </w:p>
  </w:endnote>
  <w:endnote w:type="continuationSeparator" w:id="0">
    <w:p w14:paraId="7D5147CC" w14:textId="77777777" w:rsidR="002457CC" w:rsidRDefault="00245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D345C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D604A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3F93F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B623F" w14:textId="77777777" w:rsidR="002457CC" w:rsidRDefault="002457CC">
      <w:pPr>
        <w:spacing w:after="0" w:line="240" w:lineRule="auto"/>
      </w:pPr>
      <w:r>
        <w:separator/>
      </w:r>
    </w:p>
  </w:footnote>
  <w:footnote w:type="continuationSeparator" w:id="0">
    <w:p w14:paraId="1544EDBE" w14:textId="77777777" w:rsidR="002457CC" w:rsidRDefault="00245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0741E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DC14B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B8273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1ECF"/>
    <w:multiLevelType w:val="hybridMultilevel"/>
    <w:tmpl w:val="5DBC8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4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838D4"/>
    <w:multiLevelType w:val="hybridMultilevel"/>
    <w:tmpl w:val="81147F9A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53703BA"/>
    <w:multiLevelType w:val="multilevel"/>
    <w:tmpl w:val="7194B4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2733B"/>
    <w:multiLevelType w:val="hybridMultilevel"/>
    <w:tmpl w:val="76865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E1078A"/>
    <w:multiLevelType w:val="hybridMultilevel"/>
    <w:tmpl w:val="BF46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32" w15:restartNumberingAfterBreak="0">
    <w:nsid w:val="59D05AA9"/>
    <w:multiLevelType w:val="hybridMultilevel"/>
    <w:tmpl w:val="D7A47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3"/>
  </w:num>
  <w:num w:numId="3">
    <w:abstractNumId w:val="19"/>
  </w:num>
  <w:num w:numId="4">
    <w:abstractNumId w:val="36"/>
  </w:num>
  <w:num w:numId="5">
    <w:abstractNumId w:val="5"/>
  </w:num>
  <w:num w:numId="6">
    <w:abstractNumId w:val="9"/>
  </w:num>
  <w:num w:numId="7">
    <w:abstractNumId w:val="15"/>
  </w:num>
  <w:num w:numId="8">
    <w:abstractNumId w:val="27"/>
  </w:num>
  <w:num w:numId="9">
    <w:abstractNumId w:val="0"/>
  </w:num>
  <w:num w:numId="10">
    <w:abstractNumId w:val="30"/>
  </w:num>
  <w:num w:numId="11">
    <w:abstractNumId w:val="18"/>
  </w:num>
  <w:num w:numId="12">
    <w:abstractNumId w:val="7"/>
  </w:num>
  <w:num w:numId="13">
    <w:abstractNumId w:val="22"/>
  </w:num>
  <w:num w:numId="14">
    <w:abstractNumId w:val="31"/>
  </w:num>
  <w:num w:numId="15">
    <w:abstractNumId w:val="10"/>
  </w:num>
  <w:num w:numId="16">
    <w:abstractNumId w:val="26"/>
  </w:num>
  <w:num w:numId="17">
    <w:abstractNumId w:val="21"/>
  </w:num>
  <w:num w:numId="18">
    <w:abstractNumId w:val="16"/>
  </w:num>
  <w:num w:numId="19">
    <w:abstractNumId w:val="1"/>
  </w:num>
  <w:num w:numId="20">
    <w:abstractNumId w:val="4"/>
  </w:num>
  <w:num w:numId="21">
    <w:abstractNumId w:val="20"/>
  </w:num>
  <w:num w:numId="22">
    <w:abstractNumId w:val="14"/>
  </w:num>
  <w:num w:numId="23">
    <w:abstractNumId w:val="17"/>
  </w:num>
  <w:num w:numId="24">
    <w:abstractNumId w:val="3"/>
  </w:num>
  <w:num w:numId="25">
    <w:abstractNumId w:val="34"/>
  </w:num>
  <w:num w:numId="26">
    <w:abstractNumId w:val="35"/>
  </w:num>
  <w:num w:numId="27">
    <w:abstractNumId w:val="8"/>
  </w:num>
  <w:num w:numId="28">
    <w:abstractNumId w:val="11"/>
  </w:num>
  <w:num w:numId="29">
    <w:abstractNumId w:val="24"/>
  </w:num>
  <w:num w:numId="30">
    <w:abstractNumId w:val="37"/>
  </w:num>
  <w:num w:numId="31">
    <w:abstractNumId w:val="6"/>
  </w:num>
  <w:num w:numId="32">
    <w:abstractNumId w:val="13"/>
  </w:num>
  <w:num w:numId="33">
    <w:abstractNumId w:val="29"/>
  </w:num>
  <w:num w:numId="34">
    <w:abstractNumId w:val="28"/>
  </w:num>
  <w:num w:numId="35">
    <w:abstractNumId w:val="25"/>
  </w:num>
  <w:num w:numId="36">
    <w:abstractNumId w:val="32"/>
  </w:num>
  <w:num w:numId="37">
    <w:abstractNumId w:val="2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4EB2"/>
    <w:rsid w:val="00001225"/>
    <w:rsid w:val="00002F35"/>
    <w:rsid w:val="00016B03"/>
    <w:rsid w:val="00035543"/>
    <w:rsid w:val="00035708"/>
    <w:rsid w:val="0004236B"/>
    <w:rsid w:val="00050302"/>
    <w:rsid w:val="000710ED"/>
    <w:rsid w:val="0007114D"/>
    <w:rsid w:val="0009244F"/>
    <w:rsid w:val="000A0347"/>
    <w:rsid w:val="000A22F2"/>
    <w:rsid w:val="000C2B73"/>
    <w:rsid w:val="000D4F7A"/>
    <w:rsid w:val="000E1430"/>
    <w:rsid w:val="000F2571"/>
    <w:rsid w:val="001100BC"/>
    <w:rsid w:val="001155B7"/>
    <w:rsid w:val="001173DD"/>
    <w:rsid w:val="00126152"/>
    <w:rsid w:val="00126B73"/>
    <w:rsid w:val="00140E9A"/>
    <w:rsid w:val="001460C3"/>
    <w:rsid w:val="00164214"/>
    <w:rsid w:val="001669A1"/>
    <w:rsid w:val="00167351"/>
    <w:rsid w:val="001C67C5"/>
    <w:rsid w:val="001D7F4E"/>
    <w:rsid w:val="001E30DF"/>
    <w:rsid w:val="00201153"/>
    <w:rsid w:val="00201CC6"/>
    <w:rsid w:val="0022123C"/>
    <w:rsid w:val="002363C1"/>
    <w:rsid w:val="00241A4D"/>
    <w:rsid w:val="002457CC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0875"/>
    <w:rsid w:val="002A3A61"/>
    <w:rsid w:val="002B3100"/>
    <w:rsid w:val="002C63BE"/>
    <w:rsid w:val="002D3029"/>
    <w:rsid w:val="002E373D"/>
    <w:rsid w:val="002E74FA"/>
    <w:rsid w:val="00301FFC"/>
    <w:rsid w:val="00307F67"/>
    <w:rsid w:val="003131F5"/>
    <w:rsid w:val="003245AF"/>
    <w:rsid w:val="00332533"/>
    <w:rsid w:val="0033453E"/>
    <w:rsid w:val="00336901"/>
    <w:rsid w:val="00372D5B"/>
    <w:rsid w:val="00381B6C"/>
    <w:rsid w:val="003855A2"/>
    <w:rsid w:val="0039412E"/>
    <w:rsid w:val="00397666"/>
    <w:rsid w:val="003A38A5"/>
    <w:rsid w:val="003A5B16"/>
    <w:rsid w:val="003A5B85"/>
    <w:rsid w:val="003D201F"/>
    <w:rsid w:val="003D3B89"/>
    <w:rsid w:val="003D6DBF"/>
    <w:rsid w:val="003E1690"/>
    <w:rsid w:val="003E2D2C"/>
    <w:rsid w:val="003F3B1B"/>
    <w:rsid w:val="003F6AD0"/>
    <w:rsid w:val="00411530"/>
    <w:rsid w:val="00415333"/>
    <w:rsid w:val="00420DE2"/>
    <w:rsid w:val="00425E68"/>
    <w:rsid w:val="00437291"/>
    <w:rsid w:val="004465F8"/>
    <w:rsid w:val="00455BC3"/>
    <w:rsid w:val="00467597"/>
    <w:rsid w:val="00476AAB"/>
    <w:rsid w:val="0048150C"/>
    <w:rsid w:val="00490CF0"/>
    <w:rsid w:val="004A2DD7"/>
    <w:rsid w:val="004B2E02"/>
    <w:rsid w:val="004B3B29"/>
    <w:rsid w:val="004D2D07"/>
    <w:rsid w:val="004E0E2C"/>
    <w:rsid w:val="004E7DF6"/>
    <w:rsid w:val="00507F26"/>
    <w:rsid w:val="00512512"/>
    <w:rsid w:val="00556B34"/>
    <w:rsid w:val="00557B40"/>
    <w:rsid w:val="00572AFE"/>
    <w:rsid w:val="00593E84"/>
    <w:rsid w:val="00596B8B"/>
    <w:rsid w:val="005A36A3"/>
    <w:rsid w:val="005A4199"/>
    <w:rsid w:val="005A7803"/>
    <w:rsid w:val="005B29BA"/>
    <w:rsid w:val="005B47C0"/>
    <w:rsid w:val="005C6A73"/>
    <w:rsid w:val="005D0E7B"/>
    <w:rsid w:val="005D4ADE"/>
    <w:rsid w:val="005E0BBA"/>
    <w:rsid w:val="006079A8"/>
    <w:rsid w:val="0063342A"/>
    <w:rsid w:val="0063707D"/>
    <w:rsid w:val="00657B4B"/>
    <w:rsid w:val="00683702"/>
    <w:rsid w:val="00691969"/>
    <w:rsid w:val="00695278"/>
    <w:rsid w:val="006A6167"/>
    <w:rsid w:val="006B6E77"/>
    <w:rsid w:val="007001E3"/>
    <w:rsid w:val="00733F17"/>
    <w:rsid w:val="00735A2B"/>
    <w:rsid w:val="00763D1E"/>
    <w:rsid w:val="00767799"/>
    <w:rsid w:val="00776E18"/>
    <w:rsid w:val="00787154"/>
    <w:rsid w:val="00790CF8"/>
    <w:rsid w:val="007A345D"/>
    <w:rsid w:val="007C1578"/>
    <w:rsid w:val="007C5328"/>
    <w:rsid w:val="007E0E3C"/>
    <w:rsid w:val="007E15CD"/>
    <w:rsid w:val="007F4E2A"/>
    <w:rsid w:val="008331F3"/>
    <w:rsid w:val="0083482F"/>
    <w:rsid w:val="00836106"/>
    <w:rsid w:val="00842CB0"/>
    <w:rsid w:val="008456DB"/>
    <w:rsid w:val="00854F86"/>
    <w:rsid w:val="0086604C"/>
    <w:rsid w:val="0086657E"/>
    <w:rsid w:val="00876F44"/>
    <w:rsid w:val="008805FD"/>
    <w:rsid w:val="00895834"/>
    <w:rsid w:val="008C5F05"/>
    <w:rsid w:val="008D6455"/>
    <w:rsid w:val="008E5078"/>
    <w:rsid w:val="008F7360"/>
    <w:rsid w:val="00906B92"/>
    <w:rsid w:val="00916BD5"/>
    <w:rsid w:val="009201C3"/>
    <w:rsid w:val="00937E26"/>
    <w:rsid w:val="00944868"/>
    <w:rsid w:val="009529D0"/>
    <w:rsid w:val="00954108"/>
    <w:rsid w:val="009557D7"/>
    <w:rsid w:val="00977E15"/>
    <w:rsid w:val="00982555"/>
    <w:rsid w:val="009826BF"/>
    <w:rsid w:val="009C044B"/>
    <w:rsid w:val="009C0C42"/>
    <w:rsid w:val="009D6E12"/>
    <w:rsid w:val="009F3F51"/>
    <w:rsid w:val="009F40CF"/>
    <w:rsid w:val="009F79A7"/>
    <w:rsid w:val="00A0663C"/>
    <w:rsid w:val="00A110C2"/>
    <w:rsid w:val="00A20DA2"/>
    <w:rsid w:val="00A3786C"/>
    <w:rsid w:val="00A40F88"/>
    <w:rsid w:val="00A512D6"/>
    <w:rsid w:val="00A57D08"/>
    <w:rsid w:val="00A70CB4"/>
    <w:rsid w:val="00A75CD0"/>
    <w:rsid w:val="00A86E2F"/>
    <w:rsid w:val="00A91222"/>
    <w:rsid w:val="00A964D0"/>
    <w:rsid w:val="00AA1FD1"/>
    <w:rsid w:val="00AB007C"/>
    <w:rsid w:val="00AB1DE8"/>
    <w:rsid w:val="00AC3669"/>
    <w:rsid w:val="00AF1287"/>
    <w:rsid w:val="00B04A06"/>
    <w:rsid w:val="00B44EB2"/>
    <w:rsid w:val="00B53898"/>
    <w:rsid w:val="00B60315"/>
    <w:rsid w:val="00B81D81"/>
    <w:rsid w:val="00B94727"/>
    <w:rsid w:val="00B9512E"/>
    <w:rsid w:val="00BA5440"/>
    <w:rsid w:val="00BA5F10"/>
    <w:rsid w:val="00BB5622"/>
    <w:rsid w:val="00BD6BC8"/>
    <w:rsid w:val="00BF6E79"/>
    <w:rsid w:val="00C02795"/>
    <w:rsid w:val="00C06916"/>
    <w:rsid w:val="00C12754"/>
    <w:rsid w:val="00C12EFD"/>
    <w:rsid w:val="00C17494"/>
    <w:rsid w:val="00C47CD5"/>
    <w:rsid w:val="00C54705"/>
    <w:rsid w:val="00C62ECF"/>
    <w:rsid w:val="00C64822"/>
    <w:rsid w:val="00C72C20"/>
    <w:rsid w:val="00CA0358"/>
    <w:rsid w:val="00CA60AF"/>
    <w:rsid w:val="00CC0F0B"/>
    <w:rsid w:val="00D02BD7"/>
    <w:rsid w:val="00D07DEA"/>
    <w:rsid w:val="00D1350C"/>
    <w:rsid w:val="00D35404"/>
    <w:rsid w:val="00D63064"/>
    <w:rsid w:val="00D74A9E"/>
    <w:rsid w:val="00D74AB5"/>
    <w:rsid w:val="00D7794A"/>
    <w:rsid w:val="00D85B74"/>
    <w:rsid w:val="00D962E9"/>
    <w:rsid w:val="00DD1C25"/>
    <w:rsid w:val="00DD7283"/>
    <w:rsid w:val="00E22490"/>
    <w:rsid w:val="00E31363"/>
    <w:rsid w:val="00E32797"/>
    <w:rsid w:val="00E34589"/>
    <w:rsid w:val="00E4279C"/>
    <w:rsid w:val="00E443D6"/>
    <w:rsid w:val="00E7649D"/>
    <w:rsid w:val="00E77597"/>
    <w:rsid w:val="00EA093C"/>
    <w:rsid w:val="00EA2027"/>
    <w:rsid w:val="00EB56D2"/>
    <w:rsid w:val="00EB72E3"/>
    <w:rsid w:val="00EC1B42"/>
    <w:rsid w:val="00EC231F"/>
    <w:rsid w:val="00EE6DE1"/>
    <w:rsid w:val="00EE72F3"/>
    <w:rsid w:val="00EF2F5B"/>
    <w:rsid w:val="00F05907"/>
    <w:rsid w:val="00F07D37"/>
    <w:rsid w:val="00F1061A"/>
    <w:rsid w:val="00F10A9D"/>
    <w:rsid w:val="00F22CCA"/>
    <w:rsid w:val="00F54052"/>
    <w:rsid w:val="00F6095F"/>
    <w:rsid w:val="00F721EC"/>
    <w:rsid w:val="00F75F38"/>
    <w:rsid w:val="00F767CB"/>
    <w:rsid w:val="00FB3192"/>
    <w:rsid w:val="00FC0B63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887B"/>
  <w15:docId w15:val="{0BE4B1CD-A353-4754-AAD3-9598C18D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paragraph" w:styleId="aff">
    <w:name w:val="Revision"/>
    <w:hidden/>
    <w:uiPriority w:val="99"/>
    <w:semiHidden/>
    <w:rsid w:val="00A57D0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39A4C-484F-4174-9F45-C266146BE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11116</CharactersWithSpaces>
  <SharedDoc>false</SharedDoc>
  <HLinks>
    <vt:vector size="66" baseType="variant">
      <vt:variant>
        <vt:i4>6488132</vt:i4>
      </vt:variant>
      <vt:variant>
        <vt:i4>30</vt:i4>
      </vt:variant>
      <vt:variant>
        <vt:i4>0</vt:i4>
      </vt:variant>
      <vt:variant>
        <vt:i4>5</vt:i4>
      </vt:variant>
      <vt:variant>
        <vt:lpwstr>http://www.consultant.ru/document/cons_doc_LAW_434682/bd9ca2083dd1c43d58c7a1d951d6b56bc932de28/</vt:lpwstr>
      </vt:variant>
      <vt:variant>
        <vt:lpwstr>dst100162</vt:lpwstr>
      </vt:variant>
      <vt:variant>
        <vt:i4>5832737</vt:i4>
      </vt:variant>
      <vt:variant>
        <vt:i4>27</vt:i4>
      </vt:variant>
      <vt:variant>
        <vt:i4>0</vt:i4>
      </vt:variant>
      <vt:variant>
        <vt:i4>5</vt:i4>
      </vt:variant>
      <vt:variant>
        <vt:lpwstr>http://www.consultant.ru/document/cons_doc_LAW_435882/2dcf803c785fb62b59e90b2290a3912225baea82/</vt:lpwstr>
      </vt:variant>
      <vt:variant>
        <vt:lpwstr>dst1387</vt:lpwstr>
      </vt:variant>
      <vt:variant>
        <vt:i4>5570683</vt:i4>
      </vt:variant>
      <vt:variant>
        <vt:i4>24</vt:i4>
      </vt:variant>
      <vt:variant>
        <vt:i4>0</vt:i4>
      </vt:variant>
      <vt:variant>
        <vt:i4>5</vt:i4>
      </vt:variant>
      <vt:variant>
        <vt:lpwstr>http://www.consultant.ru/document/cons_doc_LAW_435882/8764f1ea3b4838d75bea542a4b17522b6649f35d/</vt:lpwstr>
      </vt:variant>
      <vt:variant>
        <vt:lpwstr>dst2463</vt:lpwstr>
      </vt:variant>
      <vt:variant>
        <vt:i4>2490394</vt:i4>
      </vt:variant>
      <vt:variant>
        <vt:i4>21</vt:i4>
      </vt:variant>
      <vt:variant>
        <vt:i4>0</vt:i4>
      </vt:variant>
      <vt:variant>
        <vt:i4>5</vt:i4>
      </vt:variant>
      <vt:variant>
        <vt:lpwstr>http://www.consultant.ru/document/cons_doc_LAW_39331/05ccb2acde4b3196880ca82e2d7f4c1dfd5ea0b5/</vt:lpwstr>
      </vt:variant>
      <vt:variant>
        <vt:lpwstr/>
      </vt:variant>
      <vt:variant>
        <vt:i4>3932225</vt:i4>
      </vt:variant>
      <vt:variant>
        <vt:i4>18</vt:i4>
      </vt:variant>
      <vt:variant>
        <vt:i4>0</vt:i4>
      </vt:variant>
      <vt:variant>
        <vt:i4>5</vt:i4>
      </vt:variant>
      <vt:variant>
        <vt:lpwstr>http://www.consultant.ru/document/cons_doc_LAW_408191/b529d69cefb10b01f89e6869c586c597d5aa7886/</vt:lpwstr>
      </vt:variant>
      <vt:variant>
        <vt:lpwstr>dst100074</vt:lpwstr>
      </vt:variant>
      <vt:variant>
        <vt:i4>4390928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dst0</vt:lpwstr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dst100014</vt:lpwstr>
      </vt:variant>
      <vt:variant>
        <vt:i4>4522001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dst100175</vt:lpwstr>
      </vt:variant>
      <vt:variant>
        <vt:i4>4718609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dst102184</vt:lpwstr>
      </vt:variant>
      <vt:variant>
        <vt:i4>4653075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dst100353</vt:lpwstr>
      </vt:variant>
      <vt:variant>
        <vt:i4>4653072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dst100052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Andrey</cp:lastModifiedBy>
  <cp:revision>10</cp:revision>
  <cp:lastPrinted>2023-01-18T06:11:00Z</cp:lastPrinted>
  <dcterms:created xsi:type="dcterms:W3CDTF">2024-03-16T14:49:00Z</dcterms:created>
  <dcterms:modified xsi:type="dcterms:W3CDTF">2024-09-18T06:41:00Z</dcterms:modified>
</cp:coreProperties>
</file>