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FC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>
        <w:rPr>
          <w:rFonts w:ascii="Times New Roman" w:hAnsi="Times New Roman"/>
          <w:b/>
        </w:rPr>
        <w:t>ДОГОВОР ОКАЗАНИЯ УСЛУГ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880067">
        <w:rPr>
          <w:rFonts w:ascii="Times New Roman" w:hAnsi="Times New Roman"/>
          <w:b/>
        </w:rPr>
        <w:t xml:space="preserve">   </w:t>
      </w:r>
      <w:proofErr w:type="gramEnd"/>
      <w:r w:rsidR="00880067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нижеследующем: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:rsidR="00FF6EB3" w:rsidRPr="0073708B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highlight w:val="yellow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1.2.1. Провести правовой анализ документов/рисков и составить правовое заключение по ситуации Заказчика.</w:t>
      </w:r>
    </w:p>
    <w:p w:rsidR="00FF6EB3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FF6EB3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FF6EB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2.1.3. Оказывать Услуги качественно и в срок в соответствии с условиями </w:t>
      </w:r>
      <w:proofErr w:type="spellStart"/>
      <w:r>
        <w:rPr>
          <w:rFonts w:ascii="Times New Roman" w:hAnsi="Times New Roman"/>
          <w:sz w:val="20"/>
          <w:szCs w:val="20"/>
        </w:rPr>
        <w:t>Договораи</w:t>
      </w:r>
      <w:proofErr w:type="spellEnd"/>
      <w:r>
        <w:rPr>
          <w:rFonts w:ascii="Times New Roman" w:hAnsi="Times New Roman"/>
          <w:sz w:val="20"/>
          <w:szCs w:val="20"/>
        </w:rPr>
        <w:t xml:space="preserve"> в соответствии с нормами действующего законодательства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FF6EB3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FF6EB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FF6EB3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</w:t>
      </w:r>
      <w:r>
        <w:rPr>
          <w:rFonts w:ascii="Times New Roman" w:hAnsi="Times New Roman"/>
          <w:sz w:val="20"/>
          <w:szCs w:val="20"/>
        </w:rPr>
        <w:lastRenderedPageBreak/>
        <w:t xml:space="preserve">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FF6EB3" w:rsidRPr="0073708B">
        <w:rPr>
          <w:rFonts w:ascii="Times New Roman" w:hAnsi="Times New Roman"/>
          <w:sz w:val="20"/>
          <w:szCs w:val="20"/>
          <w:highlight w:val="yellow"/>
        </w:rPr>
        <w:t>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FF6EB3">
        <w:rPr>
          <w:rFonts w:ascii="Times New Roman" w:hAnsi="Times New Roman"/>
          <w:sz w:val="20"/>
          <w:szCs w:val="20"/>
        </w:rPr>
        <w:t xml:space="preserve">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FF6EB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Заказчиком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единовременным абонентским </w:t>
      </w:r>
      <w:proofErr w:type="gramStart"/>
      <w:r>
        <w:rPr>
          <w:rFonts w:ascii="Times New Roman" w:hAnsi="Times New Roman"/>
          <w:sz w:val="20"/>
          <w:szCs w:val="20"/>
        </w:rPr>
        <w:t>платежом  или</w:t>
      </w:r>
      <w:proofErr w:type="gramEnd"/>
      <w:r>
        <w:rPr>
          <w:rFonts w:ascii="Times New Roman" w:hAnsi="Times New Roman"/>
          <w:sz w:val="20"/>
          <w:szCs w:val="20"/>
        </w:rPr>
        <w:t xml:space="preserve"> несколькими абонентскими платежами в соответствии с приведенным графиком: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9B32FC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B32FC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B32FC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4.6. При внесении оплаты за текущий месяц Заказчик выражает согласие на получение услуг по договору в текущем месяце, а </w:t>
      </w:r>
      <w:r w:rsidR="00FF6EB3">
        <w:rPr>
          <w:rFonts w:ascii="Times New Roman" w:hAnsi="Times New Roman"/>
          <w:sz w:val="20"/>
          <w:szCs w:val="20"/>
        </w:rPr>
        <w:t>также</w:t>
      </w:r>
      <w:r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FF6EB3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.8</w:t>
      </w:r>
      <w:r w:rsidRPr="0073708B">
        <w:rPr>
          <w:rFonts w:ascii="Times New Roman" w:hAnsi="Times New Roman"/>
          <w:sz w:val="20"/>
          <w:szCs w:val="20"/>
          <w:highlight w:val="yellow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10 000 (десяти тысяч) рублей.</w:t>
      </w:r>
    </w:p>
    <w:p w:rsidR="00FF6EB3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Pr="0079031B">
        <w:rPr>
          <w:rFonts w:ascii="Times New Roman" w:hAnsi="Times New Roman"/>
        </w:rPr>
        <w:t>.</w:t>
      </w:r>
      <w:r>
        <w:rPr>
          <w:rFonts w:ascii="Times New Roman" w:hAnsi="Times New Roman"/>
        </w:rPr>
        <w:t>9</w:t>
      </w:r>
      <w:r w:rsidRPr="0079031B">
        <w:rPr>
          <w:rFonts w:ascii="Times New Roman" w:hAnsi="Times New Roman"/>
        </w:rPr>
        <w:t xml:space="preserve">. </w:t>
      </w:r>
      <w:r w:rsidRPr="0073708B">
        <w:rPr>
          <w:rFonts w:ascii="Times New Roman" w:hAnsi="Times New Roman"/>
          <w:highlight w:val="yellow"/>
        </w:rPr>
        <w:t xml:space="preserve">В случае выявления </w:t>
      </w:r>
      <w:r w:rsidRPr="0073708B">
        <w:rPr>
          <w:rFonts w:ascii="Times New Roman" w:hAnsi="Times New Roman"/>
          <w:noProof/>
          <w:highlight w:val="yellow"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73708B">
        <w:rPr>
          <w:rFonts w:ascii="Times New Roman" w:hAnsi="Times New Roman"/>
          <w:highlight w:val="yellow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 w:rsidR="00FF6EB3">
        <w:rPr>
          <w:rFonts w:ascii="Times New Roman" w:hAnsi="Times New Roman"/>
          <w:sz w:val="20"/>
          <w:szCs w:val="20"/>
        </w:rPr>
        <w:t>.10</w:t>
      </w:r>
      <w:r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FF6EB3">
        <w:rPr>
          <w:rFonts w:ascii="Times New Roman" w:hAnsi="Times New Roman"/>
          <w:sz w:val="20"/>
          <w:szCs w:val="20"/>
        </w:rPr>
        <w:t>11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FF6EB3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>
        <w:rPr>
          <w:rFonts w:ascii="Times New Roman" w:hAnsi="Times New 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Заказчику не возвращаются.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FF6EB3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FF6EB3" w:rsidRDefault="00FF6EB3" w:rsidP="00FF6EB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069C">
        <w:rPr>
          <w:rFonts w:ascii="Times New Roman" w:hAnsi="Times New Roman"/>
          <w:sz w:val="20"/>
          <w:szCs w:val="20"/>
          <w:highlight w:val="yellow"/>
        </w:rPr>
        <w:t>- Приложение №1 «Согласие на обработку ПД»</w:t>
      </w:r>
    </w:p>
    <w:p w:rsidR="00FF6EB3" w:rsidRDefault="00FF6EB3" w:rsidP="00FF6EB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Pr="008E1F93">
        <w:rPr>
          <w:rFonts w:ascii="Times New Roman" w:hAnsi="Times New Roman"/>
          <w:sz w:val="20"/>
          <w:szCs w:val="20"/>
          <w:highlight w:val="yellow"/>
        </w:rPr>
        <w:t>2</w:t>
      </w:r>
      <w:r>
        <w:rPr>
          <w:rFonts w:ascii="Times New Roman" w:hAnsi="Times New Roman"/>
          <w:sz w:val="20"/>
          <w:szCs w:val="20"/>
        </w:rPr>
        <w:t xml:space="preserve"> «Список необходимых документов»;</w:t>
      </w:r>
    </w:p>
    <w:p w:rsidR="00FF6EB3" w:rsidRDefault="00FF6EB3" w:rsidP="00FF6EB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Pr="008E1F93">
        <w:rPr>
          <w:rFonts w:ascii="Times New Roman" w:hAnsi="Times New Roman"/>
          <w:sz w:val="20"/>
          <w:szCs w:val="20"/>
          <w:highlight w:val="yellow"/>
        </w:rPr>
        <w:t>3</w:t>
      </w:r>
      <w:r>
        <w:rPr>
          <w:rFonts w:ascii="Times New Roman" w:hAnsi="Times New Roman"/>
          <w:sz w:val="20"/>
          <w:szCs w:val="20"/>
        </w:rPr>
        <w:t xml:space="preserve"> «Анкета клиента»;</w:t>
      </w:r>
    </w:p>
    <w:p w:rsidR="00FF6EB3" w:rsidRDefault="00FF6EB3" w:rsidP="00FF6EB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Pr="008E1F93">
        <w:rPr>
          <w:rFonts w:ascii="Times New Roman" w:hAnsi="Times New Roman"/>
          <w:sz w:val="20"/>
          <w:szCs w:val="20"/>
          <w:highlight w:val="yellow"/>
        </w:rPr>
        <w:t>4</w:t>
      </w:r>
      <w:r>
        <w:rPr>
          <w:rFonts w:ascii="Times New Roman" w:hAnsi="Times New Roman"/>
          <w:sz w:val="20"/>
          <w:szCs w:val="20"/>
        </w:rPr>
        <w:t xml:space="preserve"> «Расписка об ознакомлении с процедурой признания несостоятельным (банкротом) клиента»</w:t>
      </w:r>
    </w:p>
    <w:p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FF6EB3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F6EB3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FF6EB3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FF6EB3" w:rsidRPr="008B069C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перед третьими лицами в рамках заключенного договора;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с помощью средств связи, СМС, писем по электронной почте и пр.;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о новых услугах, тарифах, скидках, акциях и пр.  (подписка на новостную рассылку)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на основании письменного заявления, предоставленного в ООО ФПК «Альтернатива».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FF6EB3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FF6EB3" w:rsidRPr="001F2668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FF6EB3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F6EB3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Pr="00FF6EB3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F6EB3">
        <w:rPr>
          <w:rFonts w:ascii="Times New Roman" w:hAnsi="Times New Roman"/>
          <w:sz w:val="20"/>
          <w:szCs w:val="20"/>
        </w:rPr>
        <w:t>№${</w:t>
      </w:r>
      <w:r w:rsidRPr="00FF6EB3">
        <w:rPr>
          <w:rFonts w:ascii="Times New Roman" w:hAnsi="Times New Roman"/>
          <w:sz w:val="20"/>
          <w:szCs w:val="20"/>
          <w:lang w:val="en-US"/>
        </w:rPr>
        <w:t>ID</w:t>
      </w:r>
      <w:r w:rsidRPr="00FF6EB3">
        <w:rPr>
          <w:rFonts w:ascii="Times New Roman" w:hAnsi="Times New Roman"/>
          <w:sz w:val="20"/>
          <w:szCs w:val="20"/>
        </w:rPr>
        <w:t>} от ${</w:t>
      </w:r>
      <w:r w:rsidRPr="00FF6EB3">
        <w:rPr>
          <w:rFonts w:ascii="Times New Roman" w:hAnsi="Times New Roman"/>
          <w:sz w:val="20"/>
          <w:szCs w:val="20"/>
          <w:lang w:val="en-US"/>
        </w:rPr>
        <w:t>DATE</w:t>
      </w:r>
      <w:r w:rsidRPr="00FF6EB3">
        <w:rPr>
          <w:rFonts w:ascii="Times New Roman" w:hAnsi="Times New Roman"/>
          <w:sz w:val="20"/>
          <w:szCs w:val="20"/>
        </w:rPr>
        <w:t>}</w:t>
      </w:r>
    </w:p>
    <w:p w:rsidR="009B32FC" w:rsidRPr="00FF6EB3" w:rsidRDefault="00BF496E">
      <w:pPr>
        <w:pStyle w:val="af"/>
        <w:ind w:firstLine="360"/>
        <w:jc w:val="center"/>
        <w:rPr>
          <w:b/>
          <w:sz w:val="20"/>
        </w:rPr>
      </w:pPr>
      <w:r w:rsidRPr="00FF6EB3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:rsidR="009B32FC" w:rsidRPr="00FF6EB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F6EB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:rsidR="009B32FC" w:rsidRPr="00FF6EB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F6EB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FF6EB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6EB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FF6EB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FF6EB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FF6EB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FF6EB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FF6EB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FF6EB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lastRenderedPageBreak/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FF6EB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F6EB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FF6EB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FF6EB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FF6EB3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FF6EB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6EB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B32FC" w:rsidRPr="00FF6EB3" w:rsidRDefault="00BF496E">
      <w:pPr>
        <w:pStyle w:val="af"/>
        <w:ind w:firstLine="360"/>
        <w:jc w:val="both"/>
        <w:rPr>
          <w:sz w:val="20"/>
        </w:rPr>
      </w:pPr>
      <w:r w:rsidRPr="00FF6EB3">
        <w:rPr>
          <w:bCs/>
          <w:sz w:val="20"/>
        </w:rPr>
        <w:t>Я, ${</w:t>
      </w:r>
      <w:r w:rsidRPr="00FF6EB3">
        <w:rPr>
          <w:sz w:val="20"/>
          <w:lang w:val="en-US"/>
        </w:rPr>
        <w:t>CLNAME</w:t>
      </w:r>
      <w:r w:rsidRPr="00FF6EB3">
        <w:rPr>
          <w:sz w:val="20"/>
        </w:rPr>
        <w:t>}, паспорт: серия ${</w:t>
      </w:r>
      <w:r w:rsidRPr="00FF6EB3">
        <w:rPr>
          <w:sz w:val="20"/>
          <w:lang w:val="en-US"/>
        </w:rPr>
        <w:t>CLPASS</w:t>
      </w:r>
      <w:r w:rsidRPr="00FF6EB3">
        <w:rPr>
          <w:sz w:val="20"/>
        </w:rPr>
        <w:t>} номер ${</w:t>
      </w:r>
      <w:r w:rsidRPr="00FF6EB3">
        <w:rPr>
          <w:sz w:val="20"/>
          <w:lang w:val="en-US"/>
        </w:rPr>
        <w:t>CLPASN</w:t>
      </w:r>
      <w:r w:rsidRPr="00FF6EB3">
        <w:rPr>
          <w:sz w:val="20"/>
        </w:rPr>
        <w:t>}, выданный ${</w:t>
      </w:r>
      <w:r w:rsidRPr="00FF6EB3">
        <w:rPr>
          <w:sz w:val="20"/>
          <w:lang w:val="en-US"/>
        </w:rPr>
        <w:t>CLPASORG</w:t>
      </w:r>
      <w:r w:rsidRPr="00FF6EB3">
        <w:rPr>
          <w:sz w:val="20"/>
        </w:rPr>
        <w:t>} ${</w:t>
      </w:r>
      <w:r w:rsidRPr="00FF6EB3">
        <w:rPr>
          <w:sz w:val="20"/>
          <w:lang w:val="en-US"/>
        </w:rPr>
        <w:t>CLPASDATE</w:t>
      </w:r>
      <w:r w:rsidRPr="00FF6EB3">
        <w:rPr>
          <w:sz w:val="20"/>
        </w:rPr>
        <w:t>}, ${</w:t>
      </w:r>
      <w:r w:rsidRPr="00FF6EB3">
        <w:rPr>
          <w:sz w:val="20"/>
          <w:lang w:val="en-US"/>
        </w:rPr>
        <w:t>CLBIRTHDATE</w:t>
      </w:r>
      <w:r w:rsidRPr="00FF6EB3">
        <w:rPr>
          <w:sz w:val="20"/>
        </w:rPr>
        <w:t>} года рождения, зарегистрированный по адресу: ${</w:t>
      </w:r>
      <w:r w:rsidRPr="00FF6EB3">
        <w:rPr>
          <w:sz w:val="20"/>
          <w:lang w:val="en-US"/>
        </w:rPr>
        <w:t>CLADRREG</w:t>
      </w:r>
      <w:r w:rsidRPr="00FF6EB3">
        <w:rPr>
          <w:sz w:val="20"/>
        </w:rPr>
        <w:t>} ${</w:t>
      </w:r>
      <w:r w:rsidRPr="00FF6EB3">
        <w:rPr>
          <w:sz w:val="20"/>
          <w:lang w:val="en-US"/>
        </w:rPr>
        <w:t>CLSEX</w:t>
      </w:r>
      <w:r w:rsidRPr="00FF6EB3">
        <w:rPr>
          <w:sz w:val="20"/>
        </w:rPr>
        <w:t>1</w:t>
      </w:r>
      <w:proofErr w:type="gramStart"/>
      <w:r w:rsidRPr="00FF6EB3">
        <w:rPr>
          <w:sz w:val="20"/>
        </w:rPr>
        <w:t>}  Заказчик</w:t>
      </w:r>
      <w:proofErr w:type="gramEnd"/>
      <w:r w:rsidRPr="00FF6EB3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B32FC" w:rsidRPr="00FF6EB3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FF6EB3">
        <w:rPr>
          <w:rFonts w:ascii="Times New Roman" w:hAnsi="Times New Roman"/>
          <w:b/>
          <w:sz w:val="20"/>
          <w:szCs w:val="20"/>
        </w:rPr>
        <w:t>Заказчик:</w:t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</w:r>
      <w:r w:rsidRPr="00FF6EB3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Pr="00FF6EB3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Pr="00FF6EB3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Pr="00FF6EB3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FF6EB3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  <w:t>_____________/</w:t>
      </w:r>
      <w:r w:rsidRPr="00FF6EB3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F6EB3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F6EB3"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Pr="00FF6EB3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FF6EB3">
        <w:rPr>
          <w:rFonts w:ascii="Times New Roman" w:hAnsi="Times New Roman"/>
          <w:sz w:val="20"/>
          <w:szCs w:val="20"/>
        </w:rPr>
        <w:t>подпись</w:t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</w:r>
      <w:r w:rsidRPr="00FF6EB3">
        <w:rPr>
          <w:rFonts w:ascii="Times New Roman" w:hAnsi="Times New Roman"/>
          <w:sz w:val="20"/>
          <w:szCs w:val="20"/>
        </w:rPr>
        <w:tab/>
      </w:r>
    </w:p>
    <w:p w:rsidR="009B32FC" w:rsidRPr="00FF6EB3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F6EB3">
        <w:rPr>
          <w:sz w:val="20"/>
          <w:szCs w:val="20"/>
        </w:rP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FF6EB3">
        <w:rPr>
          <w:rFonts w:ascii="Times New Roman" w:hAnsi="Times New Roman"/>
          <w:sz w:val="20"/>
          <w:szCs w:val="20"/>
        </w:rPr>
        <w:t>3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9B32FC" w:rsidRDefault="009B32FC">
      <w:pPr>
        <w:pStyle w:val="af"/>
        <w:ind w:firstLine="360"/>
        <w:jc w:val="center"/>
        <w:rPr>
          <w:b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Look w:val="04A0" w:firstRow="1" w:lastRow="0" w:firstColumn="1" w:lastColumn="0" w:noHBand="0" w:noVBand="1"/>
      </w:tblPr>
      <w:tblGrid>
        <w:gridCol w:w="1555"/>
        <w:gridCol w:w="3657"/>
        <w:gridCol w:w="1418"/>
        <w:gridCol w:w="3968"/>
      </w:tblGrid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B32FC">
        <w:trPr>
          <w:trHeight w:val="94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B32FC">
        <w:trPr>
          <w:trHeight w:val="42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B32FC">
        <w:trPr>
          <w:trHeight w:val="835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B32FC">
        <w:trPr>
          <w:trHeight w:val="1692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Look w:val="04A0" w:firstRow="1" w:lastRow="0" w:firstColumn="1" w:lastColumn="0" w:noHBand="0" w:noVBand="1"/>
      </w:tblPr>
      <w:tblGrid>
        <w:gridCol w:w="1555"/>
        <w:gridCol w:w="3657"/>
        <w:gridCol w:w="1985"/>
        <w:gridCol w:w="3401"/>
      </w:tblGrid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Look w:val="04A0" w:firstRow="1" w:lastRow="0" w:firstColumn="1" w:lastColumn="0" w:noHBand="0" w:noVBand="1"/>
      </w:tblPr>
      <w:tblGrid>
        <w:gridCol w:w="1474"/>
        <w:gridCol w:w="2575"/>
        <w:gridCol w:w="1866"/>
        <w:gridCol w:w="2020"/>
        <w:gridCol w:w="1870"/>
      </w:tblGrid>
      <w:tr w:rsidR="009B32FC">
        <w:trPr>
          <w:trHeight w:val="740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B32FC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9B32FC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9B32FC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9B32FC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B32FC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5" w:type="dxa"/>
        <w:tblLook w:val="04A0" w:firstRow="1" w:lastRow="0" w:firstColumn="1" w:lastColumn="0" w:noHBand="0" w:noVBand="1"/>
      </w:tblPr>
      <w:tblGrid>
        <w:gridCol w:w="1851"/>
        <w:gridCol w:w="4488"/>
        <w:gridCol w:w="2127"/>
        <w:gridCol w:w="2221"/>
      </w:tblGrid>
      <w:tr w:rsidR="009B32FC">
        <w:trPr>
          <w:trHeight w:val="297"/>
        </w:trPr>
        <w:tc>
          <w:tcPr>
            <w:tcW w:w="185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B32FC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B32FC">
        <w:trPr>
          <w:trHeight w:val="297"/>
        </w:trPr>
        <w:tc>
          <w:tcPr>
            <w:tcW w:w="185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5" w:type="dxa"/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9B32FC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9B32FC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9B32FC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B32FC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B32FC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B32FC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B32FC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B32FC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Default="00BF496E">
      <w:pPr>
        <w:pStyle w:val="af"/>
        <w:ind w:firstLine="360"/>
        <w:jc w:val="center"/>
      </w:pPr>
      <w:r>
        <w:t>подпись</w:t>
      </w:r>
      <w:r>
        <w:tab/>
      </w:r>
      <w:r>
        <w:tab/>
        <w:t xml:space="preserve">        ФИО</w:t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FF6EB3">
        <w:rPr>
          <w:rFonts w:ascii="Times New Roman" w:hAnsi="Times New Roman"/>
          <w:sz w:val="20"/>
          <w:szCs w:val="20"/>
        </w:rPr>
        <w:t>4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FF6EB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A55496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A55496" w:rsidRPr="00852EC4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A55496" w:rsidRPr="00852EC4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:rsidR="00A55496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 w:rsidR="00944DB5">
        <w:rPr>
          <w:rFonts w:ascii="Times New Roman" w:hAnsi="Times New Roman"/>
          <w:sz w:val="20"/>
          <w:szCs w:val="20"/>
        </w:rPr>
        <w:t>.</w:t>
      </w:r>
    </w:p>
    <w:p w:rsidR="00A55496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4B8" w:rsidRDefault="001774B8" w:rsidP="009B32FC">
      <w:pPr>
        <w:spacing w:after="0" w:line="240" w:lineRule="auto"/>
      </w:pPr>
      <w:r>
        <w:separator/>
      </w:r>
    </w:p>
  </w:endnote>
  <w:endnote w:type="continuationSeparator" w:id="0">
    <w:p w:rsidR="001774B8" w:rsidRDefault="001774B8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BF496E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9B32FC" w:rsidRDefault="00FF6EB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</w:t>
    </w:r>
    <w:r w:rsidR="00BF496E">
      <w:rPr>
        <w:rFonts w:ascii="Times New Roman" w:hAnsi="Times New Roman"/>
        <w:sz w:val="18"/>
        <w:szCs w:val="18"/>
      </w:rPr>
      <w:t>подпись</w:t>
    </w:r>
    <w:r w:rsidR="00BF496E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BF496E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4B8" w:rsidRDefault="001774B8" w:rsidP="009B32FC">
      <w:pPr>
        <w:spacing w:after="0" w:line="240" w:lineRule="auto"/>
      </w:pPr>
      <w:r>
        <w:separator/>
      </w:r>
    </w:p>
  </w:footnote>
  <w:footnote w:type="continuationSeparator" w:id="0">
    <w:p w:rsidR="001774B8" w:rsidRDefault="001774B8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2FC" w:rsidRDefault="00CE6171">
    <w:pPr>
      <w:pStyle w:val="11"/>
      <w:jc w:val="center"/>
    </w:pPr>
    <w:r>
      <w:fldChar w:fldCharType="begin"/>
    </w:r>
    <w:r w:rsidR="00BF496E">
      <w:instrText>PAGE</w:instrText>
    </w:r>
    <w:r>
      <w:fldChar w:fldCharType="separate"/>
    </w:r>
    <w:r w:rsidR="00CC7933">
      <w:rPr>
        <w:noProof/>
      </w:rPr>
      <w:t>1</w:t>
    </w:r>
    <w:r>
      <w:fldChar w:fldCharType="end"/>
    </w:r>
  </w:p>
  <w:p w:rsidR="009B32FC" w:rsidRDefault="009B32FC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1774B8"/>
    <w:rsid w:val="001B4273"/>
    <w:rsid w:val="006F1E13"/>
    <w:rsid w:val="00880067"/>
    <w:rsid w:val="00944DB5"/>
    <w:rsid w:val="009B32FC"/>
    <w:rsid w:val="00A55496"/>
    <w:rsid w:val="00A844AB"/>
    <w:rsid w:val="00BF496E"/>
    <w:rsid w:val="00CC7933"/>
    <w:rsid w:val="00CE6171"/>
    <w:rsid w:val="00E1788F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BAB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53481-1C7A-4BE5-B151-4A1D56BA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6223</Words>
  <Characters>35472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6</cp:revision>
  <cp:lastPrinted>2022-05-30T05:16:00Z</cp:lastPrinted>
  <dcterms:created xsi:type="dcterms:W3CDTF">2024-06-05T04:19:00Z</dcterms:created>
  <dcterms:modified xsi:type="dcterms:W3CDTF">2024-06-11T09:39:00Z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