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Fronteira Sistêmica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62425" cy="278004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55198" y="75766"/>
                          <a:ext cx="4162425" cy="2780042"/>
                          <a:chOff x="955198" y="75766"/>
                          <a:chExt cx="5170545" cy="3450366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87552" y="1372825"/>
                            <a:ext cx="1534200" cy="934800"/>
                          </a:xfrm>
                          <a:prstGeom prst="cube">
                            <a:avLst>
                              <a:gd fmla="val 11764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Della Sollution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946806" y="1354719"/>
                            <a:ext cx="109500" cy="971700"/>
                          </a:xfrm>
                          <a:prstGeom prst="curvedConnector4">
                            <a:avLst>
                              <a:gd fmla="val -95063" name="adj1"/>
                              <a:gd fmla="val 78849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955198" y="1367577"/>
                            <a:ext cx="1121017" cy="712382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425" y="1732225"/>
                                <a:ext cx="60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cNvPr id="4" name="Shape 4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Cliente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538075" y="75766"/>
                            <a:ext cx="1433171" cy="1052541"/>
                            <a:chOff x="2163781" y="3081806"/>
                            <a:chExt cx="2091000" cy="1172748"/>
                          </a:xfrm>
                        </wpg:grpSpPr>
                        <wpg:grpSp>
                          <wpg:cNvGrpSpPr/>
                          <wpg:grpSpPr>
                            <a:xfrm>
                              <a:off x="3046217" y="3081806"/>
                              <a:ext cx="308885" cy="587736"/>
                              <a:chOff x="2948493" y="1505232"/>
                              <a:chExt cx="497400" cy="843600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3046593" y="1505232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3198993" y="1786632"/>
                                <a:ext cx="4200" cy="292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976243" y="1913182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2948493" y="2077332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3197193" y="2077332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cNvPr id="19" name="Shape 19"/>
                          <wps:spPr>
                            <a:xfrm>
                              <a:off x="2163781" y="3757153"/>
                              <a:ext cx="2091000" cy="497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Dono empresa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433078" y="724503"/>
                            <a:ext cx="1692665" cy="1066996"/>
                            <a:chOff x="2163780" y="3081806"/>
                            <a:chExt cx="2091000" cy="925569"/>
                          </a:xfrm>
                        </wpg:grpSpPr>
                        <wpg:grpSp>
                          <wpg:cNvGrpSpPr/>
                          <wpg:grpSpPr>
                            <a:xfrm>
                              <a:off x="3046217" y="3081806"/>
                              <a:ext cx="308885" cy="587736"/>
                              <a:chOff x="2948493" y="1505232"/>
                              <a:chExt cx="497400" cy="843600"/>
                            </a:xfrm>
                          </wpg:grpSpPr>
                          <wps:wsp>
                            <wps:cNvSpPr/>
                            <wps:cNvPr id="22" name="Shape 22"/>
                            <wps:spPr>
                              <a:xfrm>
                                <a:off x="3046593" y="1505232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3198993" y="1786632"/>
                                <a:ext cx="4200" cy="292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976243" y="1913182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2948493" y="2077332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3197193" y="2077332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cNvPr id="27" name="Shape 27"/>
                          <wps:spPr>
                            <a:xfrm>
                              <a:off x="2163780" y="3757174"/>
                              <a:ext cx="2091000" cy="25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Equipe de desenvolvimento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flipH="1" rot="10800000">
                            <a:off x="4022049" y="1209712"/>
                            <a:ext cx="1200000" cy="5274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3063450" y="703125"/>
                            <a:ext cx="806400" cy="4230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408975" y="2635589"/>
                            <a:ext cx="1691410" cy="890543"/>
                            <a:chOff x="2163793" y="3081806"/>
                            <a:chExt cx="2091000" cy="925528"/>
                          </a:xfrm>
                        </wpg:grpSpPr>
                        <wpg:grpSp>
                          <wpg:cNvGrpSpPr/>
                          <wpg:grpSpPr>
                            <a:xfrm>
                              <a:off x="3046217" y="3081806"/>
                              <a:ext cx="308885" cy="587736"/>
                              <a:chOff x="2948493" y="1505232"/>
                              <a:chExt cx="497400" cy="843600"/>
                            </a:xfrm>
                          </wpg:grpSpPr>
                          <wps:wsp>
                            <wps:cNvSpPr/>
                            <wps:cNvPr id="32" name="Shape 32"/>
                            <wps:spPr>
                              <a:xfrm>
                                <a:off x="3046593" y="1505232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3198993" y="1786632"/>
                                <a:ext cx="42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976243" y="1913182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2948493" y="2077332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3197193" y="2077332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cNvPr id="37" name="Shape 37"/>
                          <wps:spPr>
                            <a:xfrm>
                              <a:off x="2163793" y="3669534"/>
                              <a:ext cx="2091000" cy="33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Fornecedores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flipH="1" rot="-5400000">
                            <a:off x="2943211" y="2328089"/>
                            <a:ext cx="344100" cy="2709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62425" cy="2780042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2425" cy="27800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highlight w:val="red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Fronteira Sistêmica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66928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 w:val="1"/>
    <w:rsid w:val="00166928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66928"/>
  </w:style>
  <w:style w:type="character" w:styleId="SubttuloChar" w:customStyle="1">
    <w:name w:val="Subtítulo Char"/>
    <w:basedOn w:val="Fontepargpadro"/>
    <w:link w:val="Subttulo"/>
    <w:rsid w:val="00397FC7"/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VjdwB7x3dHf/w323/fu0SD0IbA==">AMUW2mWQKxkl/EAZtL3uztu7S1y0slHc1sTjiJpM2eTNCoen8hFRpWCImVRY0imeEj8tQwUXwbRQJTujs1YGPuLL/fcB0v2bfc4ahccSuZr++qMRGHFAClheseMe03k2IfIlHSS1teeU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2019-10-07T15:54:00Z</dcterms:created>
</cp:coreProperties>
</file>