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F3E2" w14:textId="77777777" w:rsidR="00917AD4" w:rsidRPr="00D85958" w:rsidRDefault="00917AD4" w:rsidP="004D17DC">
      <w:pPr>
        <w:pStyle w:val="Title"/>
        <w:jc w:val="both"/>
        <w:rPr>
          <w:lang w:val="en-US"/>
        </w:rPr>
      </w:pPr>
    </w:p>
    <w:p w14:paraId="12830935" w14:textId="3AEFEB0D" w:rsidR="00917AD4" w:rsidRPr="00D85958" w:rsidRDefault="00917AD4" w:rsidP="004D17DC">
      <w:pPr>
        <w:pStyle w:val="Title"/>
        <w:jc w:val="both"/>
        <w:rPr>
          <w:lang w:val="en-US"/>
        </w:rPr>
      </w:pPr>
    </w:p>
    <w:p w14:paraId="48050381" w14:textId="77777777" w:rsidR="00917AD4" w:rsidRPr="00D85958" w:rsidRDefault="00917AD4" w:rsidP="004D17DC">
      <w:pPr>
        <w:pStyle w:val="Title"/>
        <w:jc w:val="both"/>
        <w:rPr>
          <w:lang w:val="en-US"/>
        </w:rPr>
      </w:pPr>
    </w:p>
    <w:p w14:paraId="0364501F" w14:textId="77777777" w:rsidR="00917AD4" w:rsidRPr="00D85958" w:rsidRDefault="00917AD4" w:rsidP="004D17DC">
      <w:pPr>
        <w:pStyle w:val="Title"/>
        <w:jc w:val="both"/>
        <w:rPr>
          <w:lang w:val="en-US"/>
        </w:rPr>
      </w:pPr>
    </w:p>
    <w:p w14:paraId="3A626A16" w14:textId="77777777" w:rsidR="00917AD4" w:rsidRPr="00D85958" w:rsidRDefault="00917AD4" w:rsidP="00BE7D42">
      <w:pPr>
        <w:pStyle w:val="Title"/>
        <w:rPr>
          <w:lang w:val="en-US"/>
        </w:rPr>
      </w:pPr>
    </w:p>
    <w:p w14:paraId="6C8CAA00" w14:textId="77777777" w:rsidR="00917AD4" w:rsidRPr="00D85958" w:rsidRDefault="00917AD4" w:rsidP="004D17DC">
      <w:pPr>
        <w:pStyle w:val="Title"/>
        <w:jc w:val="both"/>
        <w:rPr>
          <w:lang w:val="en-US"/>
        </w:rPr>
      </w:pPr>
    </w:p>
    <w:p w14:paraId="3BE5CFD1" w14:textId="1175E0CA" w:rsidR="004725E6" w:rsidRDefault="004725E6" w:rsidP="004725E6">
      <w:pPr>
        <w:pStyle w:val="Title"/>
        <w:jc w:val="right"/>
        <w:rPr>
          <w:rFonts w:cs="Arial"/>
        </w:rPr>
      </w:pPr>
      <w:r w:rsidRPr="004725E6">
        <w:rPr>
          <w:rFonts w:cs="Arial"/>
        </w:rPr>
        <w:t>Artefato 15 – “Arquitetura de Negócio</w:t>
      </w:r>
    </w:p>
    <w:p w14:paraId="47119304" w14:textId="0FC60CCD" w:rsidR="00917AD4" w:rsidRPr="004725E6" w:rsidRDefault="004725E6" w:rsidP="004725E6">
      <w:pPr>
        <w:pStyle w:val="Title"/>
        <w:jc w:val="right"/>
      </w:pPr>
      <w:r w:rsidRPr="004725E6">
        <w:rPr>
          <w:rFonts w:cs="Arial"/>
        </w:rPr>
        <w:t>p</w:t>
      </w:r>
      <w:r>
        <w:rPr>
          <w:rFonts w:cs="Arial"/>
        </w:rPr>
        <w:t>ara cada Cenário”:</w:t>
      </w:r>
    </w:p>
    <w:p w14:paraId="0841E097" w14:textId="29C3B8C9" w:rsidR="00917AD4" w:rsidRPr="00090DC4" w:rsidRDefault="004725E6" w:rsidP="00FF3D38">
      <w:pPr>
        <w:pStyle w:val="Title"/>
        <w:jc w:val="right"/>
        <w:rPr>
          <w:rFonts w:cs="Arial"/>
          <w:b w:val="0"/>
          <w:lang w:val="fr-FR"/>
        </w:rPr>
      </w:pPr>
      <w:r>
        <w:rPr>
          <w:rFonts w:cs="Arial"/>
          <w:b w:val="0"/>
          <w:lang w:val="fr-FR"/>
        </w:rPr>
        <w:t xml:space="preserve">         Case – </w:t>
      </w:r>
      <w:proofErr w:type="spellStart"/>
      <w:r>
        <w:rPr>
          <w:rFonts w:cs="Arial"/>
          <w:b w:val="0"/>
          <w:lang w:val="fr-FR"/>
        </w:rPr>
        <w:t>Sistema</w:t>
      </w:r>
      <w:proofErr w:type="spellEnd"/>
      <w:r>
        <w:rPr>
          <w:rFonts w:cs="Arial"/>
          <w:b w:val="0"/>
          <w:lang w:val="fr-FR"/>
        </w:rPr>
        <w:t xml:space="preserve"> Web </w:t>
      </w:r>
      <w:proofErr w:type="spellStart"/>
      <w:r>
        <w:rPr>
          <w:rFonts w:cs="Arial"/>
          <w:b w:val="0"/>
          <w:lang w:val="fr-FR"/>
        </w:rPr>
        <w:t>Gerenciador</w:t>
      </w:r>
      <w:proofErr w:type="spellEnd"/>
      <w:r>
        <w:rPr>
          <w:rFonts w:cs="Arial"/>
          <w:b w:val="0"/>
          <w:lang w:val="fr-FR"/>
        </w:rPr>
        <w:t xml:space="preserve"> de Estoque, Clientes, </w:t>
      </w:r>
      <w:proofErr w:type="spellStart"/>
      <w:r>
        <w:rPr>
          <w:rFonts w:cs="Arial"/>
          <w:b w:val="0"/>
          <w:lang w:val="fr-FR"/>
        </w:rPr>
        <w:t>Fornecedores</w:t>
      </w:r>
      <w:proofErr w:type="spellEnd"/>
      <w:r>
        <w:rPr>
          <w:rFonts w:cs="Arial"/>
          <w:b w:val="0"/>
          <w:lang w:val="fr-FR"/>
        </w:rPr>
        <w:t xml:space="preserve"> e </w:t>
      </w:r>
      <w:proofErr w:type="spellStart"/>
      <w:r>
        <w:rPr>
          <w:rFonts w:cs="Arial"/>
          <w:b w:val="0"/>
          <w:lang w:val="fr-FR"/>
        </w:rPr>
        <w:t>Portfólio</w:t>
      </w:r>
      <w:proofErr w:type="spellEnd"/>
    </w:p>
    <w:p w14:paraId="6251B60E" w14:textId="77777777" w:rsidR="00917AD4" w:rsidRPr="00090DC4" w:rsidRDefault="00917AD4" w:rsidP="00FF3D38">
      <w:pPr>
        <w:pStyle w:val="Title"/>
        <w:jc w:val="right"/>
        <w:rPr>
          <w:lang w:val="fr-FR"/>
        </w:rPr>
      </w:pPr>
    </w:p>
    <w:p w14:paraId="73C20F93" w14:textId="2D9328B9" w:rsidR="009B5DDB" w:rsidRDefault="00917AD4" w:rsidP="00FF3D38">
      <w:pPr>
        <w:pStyle w:val="Title"/>
        <w:jc w:val="right"/>
        <w:rPr>
          <w:sz w:val="28"/>
          <w:lang w:val="fr-FR"/>
        </w:rPr>
      </w:pPr>
      <w:proofErr w:type="spellStart"/>
      <w:proofErr w:type="gramStart"/>
      <w:r w:rsidRPr="00090DC4">
        <w:rPr>
          <w:sz w:val="28"/>
          <w:lang w:val="fr-FR"/>
        </w:rPr>
        <w:t>Vers</w:t>
      </w:r>
      <w:r w:rsidR="00B54F5C">
        <w:rPr>
          <w:sz w:val="28"/>
          <w:lang w:val="fr-FR"/>
        </w:rPr>
        <w:t>ão</w:t>
      </w:r>
      <w:proofErr w:type="spellEnd"/>
      <w:r w:rsidR="00E5234F" w:rsidRPr="00090DC4">
        <w:rPr>
          <w:sz w:val="28"/>
          <w:lang w:val="fr-FR"/>
        </w:rPr>
        <w:t>:</w:t>
      </w:r>
      <w:proofErr w:type="gramEnd"/>
      <w:r w:rsidRPr="00090DC4">
        <w:rPr>
          <w:sz w:val="28"/>
          <w:lang w:val="fr-FR"/>
        </w:rPr>
        <w:t xml:space="preserve"> </w:t>
      </w:r>
      <w:r w:rsidR="004725E6">
        <w:rPr>
          <w:sz w:val="28"/>
          <w:lang w:val="fr-FR"/>
        </w:rPr>
        <w:t>1</w:t>
      </w:r>
      <w:r w:rsidR="00014450">
        <w:rPr>
          <w:sz w:val="28"/>
          <w:lang w:val="fr-FR"/>
        </w:rPr>
        <w:t>.</w:t>
      </w:r>
      <w:r w:rsidR="004725E6">
        <w:rPr>
          <w:sz w:val="28"/>
          <w:lang w:val="fr-FR"/>
        </w:rPr>
        <w:t>5</w:t>
      </w:r>
    </w:p>
    <w:p w14:paraId="02C63759" w14:textId="5494CAB7" w:rsidR="004725E6" w:rsidRPr="004725E6" w:rsidRDefault="004725E6" w:rsidP="004725E6">
      <w:pPr>
        <w:rPr>
          <w:rFonts w:cs="Arial"/>
          <w:bCs/>
          <w:sz w:val="36"/>
          <w:szCs w:val="36"/>
          <w:lang w:val="fr-FR"/>
        </w:rPr>
      </w:pPr>
      <w:r>
        <w:rPr>
          <w:rFonts w:cs="Arial"/>
          <w:b/>
          <w:bCs/>
          <w:sz w:val="36"/>
          <w:szCs w:val="36"/>
        </w:rPr>
        <w:t xml:space="preserve">                             </w:t>
      </w:r>
    </w:p>
    <w:p w14:paraId="3AD36BC0" w14:textId="184A880F" w:rsidR="004725E6" w:rsidRPr="004725E6" w:rsidRDefault="004725E6" w:rsidP="004725E6">
      <w:pPr>
        <w:ind w:left="2160"/>
        <w:rPr>
          <w:rFonts w:cs="Arial"/>
          <w:b/>
          <w:bCs/>
          <w:sz w:val="36"/>
          <w:szCs w:val="36"/>
        </w:rPr>
      </w:pPr>
    </w:p>
    <w:p w14:paraId="76DC6818" w14:textId="77777777" w:rsidR="00917AD4" w:rsidRPr="00090DC4" w:rsidRDefault="00917AD4" w:rsidP="004D17DC">
      <w:pPr>
        <w:pStyle w:val="Title"/>
        <w:jc w:val="both"/>
        <w:rPr>
          <w:sz w:val="28"/>
          <w:lang w:val="fr-FR"/>
        </w:rPr>
      </w:pPr>
    </w:p>
    <w:p w14:paraId="00925DEE" w14:textId="77777777" w:rsidR="00917AD4" w:rsidRPr="00090DC4" w:rsidRDefault="00917AD4" w:rsidP="004D17DC">
      <w:pPr>
        <w:jc w:val="both"/>
        <w:rPr>
          <w:lang w:val="fr-FR"/>
        </w:rPr>
      </w:pPr>
    </w:p>
    <w:p w14:paraId="0A2A14A8" w14:textId="77777777" w:rsidR="009B5DDB" w:rsidRPr="00090DC4" w:rsidRDefault="009B5DDB" w:rsidP="004D17DC">
      <w:pPr>
        <w:pStyle w:val="Title"/>
        <w:jc w:val="both"/>
        <w:rPr>
          <w:lang w:val="fr-FR"/>
        </w:rPr>
      </w:pPr>
    </w:p>
    <w:p w14:paraId="0B67366B" w14:textId="77777777" w:rsidR="009B5DDB" w:rsidRPr="00090DC4" w:rsidRDefault="009B5DDB" w:rsidP="004D17DC">
      <w:pPr>
        <w:pStyle w:val="Title"/>
        <w:jc w:val="both"/>
        <w:rPr>
          <w:lang w:val="fr-FR"/>
        </w:rPr>
      </w:pPr>
    </w:p>
    <w:p w14:paraId="119F6D7F" w14:textId="77777777" w:rsidR="009B5DDB" w:rsidRPr="00090DC4" w:rsidRDefault="009B5DDB" w:rsidP="004D17DC">
      <w:pPr>
        <w:pStyle w:val="Title"/>
        <w:jc w:val="both"/>
        <w:rPr>
          <w:lang w:val="fr-FR"/>
        </w:rPr>
      </w:pPr>
    </w:p>
    <w:p w14:paraId="77C9BC07" w14:textId="76D9E080" w:rsidR="009B5DDB" w:rsidRDefault="009B5DDB" w:rsidP="004D17DC">
      <w:pPr>
        <w:jc w:val="both"/>
        <w:rPr>
          <w:rFonts w:cs="Arial"/>
          <w:lang w:val="fr-FR"/>
        </w:rPr>
      </w:pPr>
    </w:p>
    <w:p w14:paraId="1F8680D8" w14:textId="77777777" w:rsidR="004B62ED" w:rsidRPr="00090DC4" w:rsidRDefault="004B62ED" w:rsidP="004D17DC">
      <w:pPr>
        <w:jc w:val="both"/>
        <w:rPr>
          <w:rFonts w:cs="Arial"/>
          <w:lang w:val="fr-FR"/>
        </w:rPr>
      </w:pPr>
    </w:p>
    <w:p w14:paraId="113F6257" w14:textId="77777777" w:rsidR="009B5DDB" w:rsidRPr="00090DC4" w:rsidRDefault="009B5DDB" w:rsidP="004D17DC">
      <w:pPr>
        <w:jc w:val="both"/>
        <w:rPr>
          <w:rFonts w:cs="Arial"/>
          <w:lang w:val="fr-FR"/>
        </w:rPr>
      </w:pPr>
    </w:p>
    <w:p w14:paraId="47AC5894" w14:textId="77777777" w:rsidR="009B5DDB" w:rsidRPr="00090DC4" w:rsidRDefault="009B5DDB" w:rsidP="004D17DC">
      <w:pPr>
        <w:jc w:val="both"/>
        <w:rPr>
          <w:rFonts w:cs="Arial"/>
          <w:lang w:val="fr-FR"/>
        </w:rPr>
      </w:pPr>
    </w:p>
    <w:tbl>
      <w:tblPr>
        <w:tblW w:w="828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5517"/>
      </w:tblGrid>
      <w:tr w:rsidR="009B5DDB" w:rsidRPr="00D85958" w14:paraId="64D89B10" w14:textId="77777777" w:rsidTr="00ED6B97">
        <w:trPr>
          <w:trHeight w:val="412"/>
        </w:trPr>
        <w:tc>
          <w:tcPr>
            <w:tcW w:w="2763" w:type="dxa"/>
            <w:shd w:val="clear" w:color="auto" w:fill="FFFFFF"/>
            <w:vAlign w:val="center"/>
          </w:tcPr>
          <w:p w14:paraId="39CF0FB7" w14:textId="59BC9F0A" w:rsidR="009B5DDB" w:rsidRPr="00D85958" w:rsidRDefault="009B5DDB" w:rsidP="004D17DC">
            <w:pPr>
              <w:jc w:val="both"/>
              <w:rPr>
                <w:rFonts w:cs="Arial"/>
                <w:b/>
                <w:lang w:val="en-US"/>
              </w:rPr>
            </w:pPr>
            <w:proofErr w:type="spellStart"/>
            <w:r w:rsidRPr="00D85958">
              <w:rPr>
                <w:rFonts w:cs="Arial"/>
                <w:b/>
                <w:lang w:val="en-US"/>
              </w:rPr>
              <w:t>Au</w:t>
            </w:r>
            <w:r w:rsidR="004725E6">
              <w:rPr>
                <w:rFonts w:cs="Arial"/>
                <w:b/>
                <w:lang w:val="en-US"/>
              </w:rPr>
              <w:t>tores</w:t>
            </w:r>
            <w:proofErr w:type="spellEnd"/>
            <w:r w:rsidRPr="00D85958">
              <w:rPr>
                <w:rFonts w:cs="Arial"/>
                <w:b/>
                <w:lang w:val="en-US"/>
              </w:rPr>
              <w:t>:</w:t>
            </w:r>
          </w:p>
        </w:tc>
        <w:tc>
          <w:tcPr>
            <w:tcW w:w="5517" w:type="dxa"/>
            <w:vAlign w:val="center"/>
          </w:tcPr>
          <w:p w14:paraId="7FB53DC5" w14:textId="5DDEC969" w:rsidR="00A30880" w:rsidRDefault="004725E6" w:rsidP="00A30880">
            <w:pPr>
              <w:pStyle w:val="BodyText"/>
              <w:ind w:left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Anderson </w:t>
            </w:r>
            <w:r w:rsidRPr="004725E6">
              <w:rPr>
                <w:rFonts w:cs="Arial"/>
                <w:sz w:val="24"/>
                <w:szCs w:val="24"/>
              </w:rPr>
              <w:t>Anderson da Silva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4725E6">
              <w:rPr>
                <w:rFonts w:cs="Arial"/>
                <w:sz w:val="24"/>
                <w:szCs w:val="24"/>
              </w:rPr>
              <w:t>Machado</w:t>
            </w:r>
          </w:p>
          <w:p w14:paraId="34D29BD0" w14:textId="77777777" w:rsidR="00A30880" w:rsidRDefault="00A30880" w:rsidP="00A30880">
            <w:pPr>
              <w:pStyle w:val="BodyText"/>
              <w:ind w:left="0"/>
              <w:jc w:val="center"/>
              <w:rPr>
                <w:rFonts w:cs="Arial"/>
                <w:sz w:val="24"/>
                <w:szCs w:val="24"/>
              </w:rPr>
            </w:pPr>
            <w:r w:rsidRPr="00A30880">
              <w:rPr>
                <w:rFonts w:cs="Arial"/>
                <w:sz w:val="24"/>
                <w:szCs w:val="24"/>
              </w:rPr>
              <w:t>Bárbara Ferreira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A30880">
              <w:rPr>
                <w:rFonts w:cs="Arial"/>
                <w:sz w:val="24"/>
                <w:szCs w:val="24"/>
              </w:rPr>
              <w:t>Massanares</w:t>
            </w:r>
          </w:p>
          <w:p w14:paraId="3D5AD993" w14:textId="46E19BE2" w:rsidR="00A30880" w:rsidRDefault="00A30880" w:rsidP="00A30880">
            <w:pPr>
              <w:pStyle w:val="BodyText"/>
              <w:ind w:left="0"/>
              <w:jc w:val="center"/>
              <w:rPr>
                <w:rFonts w:cs="Arial"/>
                <w:sz w:val="24"/>
                <w:szCs w:val="24"/>
              </w:rPr>
            </w:pPr>
            <w:r w:rsidRPr="00A30880">
              <w:rPr>
                <w:rFonts w:cs="Arial"/>
                <w:sz w:val="24"/>
                <w:szCs w:val="24"/>
              </w:rPr>
              <w:t>Fabiola Rosa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A30880">
              <w:rPr>
                <w:rFonts w:cs="Arial"/>
                <w:sz w:val="24"/>
                <w:szCs w:val="24"/>
              </w:rPr>
              <w:t>Pedroso</w:t>
            </w:r>
          </w:p>
          <w:p w14:paraId="32E031AF" w14:textId="77777777" w:rsidR="00A30880" w:rsidRDefault="00A30880" w:rsidP="00A30880">
            <w:pPr>
              <w:pStyle w:val="BodyText"/>
              <w:ind w:left="0"/>
              <w:jc w:val="center"/>
              <w:rPr>
                <w:rFonts w:cs="Arial"/>
                <w:sz w:val="24"/>
                <w:szCs w:val="24"/>
              </w:rPr>
            </w:pPr>
            <w:r w:rsidRPr="00A30880">
              <w:rPr>
                <w:rFonts w:cs="Arial"/>
                <w:sz w:val="24"/>
                <w:szCs w:val="24"/>
              </w:rPr>
              <w:t>Jhonatha Nunes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A30880">
              <w:rPr>
                <w:rFonts w:cs="Arial"/>
                <w:sz w:val="24"/>
                <w:szCs w:val="24"/>
              </w:rPr>
              <w:t>Silveira</w:t>
            </w:r>
          </w:p>
          <w:p w14:paraId="579AB32D" w14:textId="4A8030E2" w:rsidR="00A30880" w:rsidRPr="00B51155" w:rsidRDefault="00A30880" w:rsidP="00A30880">
            <w:pPr>
              <w:pStyle w:val="BodyText"/>
              <w:ind w:left="0"/>
              <w:jc w:val="center"/>
              <w:rPr>
                <w:rFonts w:cs="Arial"/>
                <w:sz w:val="24"/>
                <w:szCs w:val="24"/>
              </w:rPr>
            </w:pPr>
            <w:r w:rsidRPr="00A30880">
              <w:rPr>
                <w:rFonts w:cs="Arial"/>
                <w:sz w:val="24"/>
                <w:szCs w:val="24"/>
              </w:rPr>
              <w:t>João Victor Palma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A30880">
              <w:rPr>
                <w:rFonts w:cs="Arial"/>
                <w:sz w:val="24"/>
                <w:szCs w:val="24"/>
              </w:rPr>
              <w:t>da Silva</w:t>
            </w:r>
          </w:p>
        </w:tc>
      </w:tr>
      <w:tr w:rsidR="009B5DDB" w:rsidRPr="00D85958" w14:paraId="49F09C63" w14:textId="77777777" w:rsidTr="00ED6B97">
        <w:trPr>
          <w:trHeight w:val="346"/>
        </w:trPr>
        <w:tc>
          <w:tcPr>
            <w:tcW w:w="2763" w:type="dxa"/>
            <w:shd w:val="clear" w:color="auto" w:fill="FFFFFF"/>
            <w:vAlign w:val="center"/>
          </w:tcPr>
          <w:p w14:paraId="64C1AD38" w14:textId="60989A4C" w:rsidR="009B5DDB" w:rsidRPr="00D85958" w:rsidRDefault="00A30880" w:rsidP="004D17DC">
            <w:pPr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Data de </w:t>
            </w:r>
            <w:proofErr w:type="spellStart"/>
            <w:r>
              <w:rPr>
                <w:rFonts w:cs="Arial"/>
                <w:b/>
                <w:lang w:val="en-US"/>
              </w:rPr>
              <w:t>Criação</w:t>
            </w:r>
            <w:proofErr w:type="spellEnd"/>
            <w:r w:rsidR="009B5DDB" w:rsidRPr="00D85958">
              <w:rPr>
                <w:rFonts w:cs="Arial"/>
                <w:b/>
                <w:lang w:val="en-US"/>
              </w:rPr>
              <w:t>:</w:t>
            </w:r>
          </w:p>
        </w:tc>
        <w:tc>
          <w:tcPr>
            <w:tcW w:w="5517" w:type="dxa"/>
            <w:vAlign w:val="center"/>
          </w:tcPr>
          <w:p w14:paraId="751F3992" w14:textId="02CCD2D8" w:rsidR="009B5DDB" w:rsidRPr="00D85958" w:rsidRDefault="00A30880" w:rsidP="00471948">
            <w:pPr>
              <w:pStyle w:val="BodyText"/>
              <w:spacing w:after="0"/>
              <w:ind w:left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01/09/</w:t>
            </w:r>
            <w:r w:rsidR="00617A54">
              <w:rPr>
                <w:rFonts w:cs="Arial"/>
                <w:sz w:val="24"/>
                <w:szCs w:val="24"/>
                <w:lang w:val="en-US"/>
              </w:rPr>
              <w:t>20</w:t>
            </w:r>
            <w:r w:rsidR="003E6089">
              <w:rPr>
                <w:rFonts w:cs="Arial"/>
                <w:sz w:val="24"/>
                <w:szCs w:val="24"/>
                <w:lang w:val="en-US"/>
              </w:rPr>
              <w:t>20</w:t>
            </w:r>
          </w:p>
        </w:tc>
      </w:tr>
      <w:tr w:rsidR="009B5DDB" w:rsidRPr="00D85958" w14:paraId="7712B553" w14:textId="77777777" w:rsidTr="00ED6B97">
        <w:trPr>
          <w:trHeight w:val="450"/>
        </w:trPr>
        <w:tc>
          <w:tcPr>
            <w:tcW w:w="2763" w:type="dxa"/>
            <w:shd w:val="clear" w:color="auto" w:fill="FFFFFF"/>
            <w:vAlign w:val="center"/>
          </w:tcPr>
          <w:p w14:paraId="2EAC4FAB" w14:textId="1E0262B1" w:rsidR="009B5DDB" w:rsidRPr="00D85958" w:rsidRDefault="00A30880" w:rsidP="004D17DC">
            <w:pPr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Data </w:t>
            </w:r>
            <w:proofErr w:type="spellStart"/>
            <w:r>
              <w:rPr>
                <w:rFonts w:cs="Arial"/>
                <w:b/>
                <w:lang w:val="en-US"/>
              </w:rPr>
              <w:t>Última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Alteração</w:t>
            </w:r>
            <w:proofErr w:type="spellEnd"/>
            <w:r w:rsidR="009B5DDB" w:rsidRPr="00D85958">
              <w:rPr>
                <w:rFonts w:cs="Arial"/>
                <w:b/>
                <w:lang w:val="en-US"/>
              </w:rPr>
              <w:t>:</w:t>
            </w:r>
          </w:p>
        </w:tc>
        <w:tc>
          <w:tcPr>
            <w:tcW w:w="5517" w:type="dxa"/>
            <w:vAlign w:val="center"/>
          </w:tcPr>
          <w:p w14:paraId="23791476" w14:textId="7FACECB4" w:rsidR="009B5DDB" w:rsidRPr="00D85958" w:rsidRDefault="00A30880" w:rsidP="002D0479">
            <w:pPr>
              <w:pStyle w:val="BodyText"/>
              <w:spacing w:after="0"/>
              <w:ind w:left="0"/>
              <w:jc w:val="both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05</w:t>
            </w:r>
            <w:r w:rsidR="00114B4C">
              <w:rPr>
                <w:rFonts w:cs="Arial"/>
                <w:sz w:val="24"/>
                <w:szCs w:val="24"/>
                <w:lang w:val="en-US"/>
              </w:rPr>
              <w:t>/0</w:t>
            </w:r>
            <w:r>
              <w:rPr>
                <w:rFonts w:cs="Arial"/>
                <w:sz w:val="24"/>
                <w:szCs w:val="24"/>
                <w:lang w:val="en-US"/>
              </w:rPr>
              <w:t>9</w:t>
            </w:r>
            <w:r w:rsidR="00114B4C">
              <w:rPr>
                <w:rFonts w:cs="Arial"/>
                <w:sz w:val="24"/>
                <w:szCs w:val="24"/>
                <w:lang w:val="en-US"/>
              </w:rPr>
              <w:t>/2020</w:t>
            </w:r>
          </w:p>
        </w:tc>
      </w:tr>
      <w:tr w:rsidR="009B5DDB" w:rsidRPr="00D85958" w14:paraId="09ABA39E" w14:textId="77777777" w:rsidTr="00ED6B97">
        <w:trPr>
          <w:trHeight w:val="356"/>
        </w:trPr>
        <w:tc>
          <w:tcPr>
            <w:tcW w:w="2763" w:type="dxa"/>
            <w:shd w:val="clear" w:color="auto" w:fill="FFFFFF"/>
            <w:vAlign w:val="center"/>
          </w:tcPr>
          <w:p w14:paraId="23C335C7" w14:textId="77777777" w:rsidR="009B5DDB" w:rsidRPr="00D85958" w:rsidRDefault="009B5DDB" w:rsidP="004D17DC">
            <w:pPr>
              <w:jc w:val="both"/>
              <w:rPr>
                <w:rFonts w:cs="Arial"/>
                <w:b/>
                <w:lang w:val="en-US"/>
              </w:rPr>
            </w:pPr>
            <w:r w:rsidRPr="00D85958">
              <w:rPr>
                <w:rFonts w:cs="Arial"/>
                <w:b/>
                <w:lang w:val="en-US"/>
              </w:rPr>
              <w:t>Status:</w:t>
            </w:r>
          </w:p>
        </w:tc>
        <w:tc>
          <w:tcPr>
            <w:tcW w:w="5517" w:type="dxa"/>
            <w:vAlign w:val="center"/>
          </w:tcPr>
          <w:p w14:paraId="12F2DA41" w14:textId="1158BC73" w:rsidR="009B5DDB" w:rsidRPr="00D85958" w:rsidRDefault="00A30880" w:rsidP="00471948">
            <w:pPr>
              <w:pStyle w:val="BodyText"/>
              <w:spacing w:after="0"/>
              <w:ind w:left="0"/>
              <w:jc w:val="both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US"/>
              </w:rPr>
              <w:t>Concluído</w:t>
            </w:r>
            <w:proofErr w:type="spellEnd"/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395258A" w14:textId="77777777" w:rsidR="009F351E" w:rsidRDefault="009F351E" w:rsidP="004D17DC">
      <w:pPr>
        <w:pStyle w:val="Title"/>
        <w:jc w:val="both"/>
        <w:rPr>
          <w:rFonts w:cs="Arial"/>
          <w:lang w:val="en-US"/>
        </w:rPr>
      </w:pPr>
    </w:p>
    <w:p w14:paraId="34FC9478" w14:textId="381909AE" w:rsidR="00917AD4" w:rsidRPr="004B62ED" w:rsidRDefault="00A30880" w:rsidP="004D17DC">
      <w:pPr>
        <w:pStyle w:val="Title"/>
        <w:jc w:val="both"/>
        <w:rPr>
          <w:lang w:val="en-US"/>
        </w:rPr>
      </w:pPr>
      <w:proofErr w:type="spellStart"/>
      <w:r>
        <w:rPr>
          <w:rFonts w:cs="Arial"/>
          <w:lang w:val="en-US"/>
        </w:rPr>
        <w:t>Histórico</w:t>
      </w:r>
      <w:proofErr w:type="spellEnd"/>
      <w:r>
        <w:rPr>
          <w:rFonts w:cs="Arial"/>
          <w:lang w:val="en-US"/>
        </w:rPr>
        <w:t xml:space="preserve"> de </w:t>
      </w:r>
      <w:proofErr w:type="spellStart"/>
      <w:r>
        <w:rPr>
          <w:rFonts w:cs="Arial"/>
          <w:lang w:val="en-US"/>
        </w:rPr>
        <w:t>Alterações</w:t>
      </w:r>
      <w:proofErr w:type="spellEnd"/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992"/>
        <w:gridCol w:w="4798"/>
        <w:gridCol w:w="2148"/>
      </w:tblGrid>
      <w:tr w:rsidR="00917AD4" w:rsidRPr="00D85958" w14:paraId="7B21068C" w14:textId="77777777" w:rsidTr="00CB4466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990F" w14:textId="3D2B16E6" w:rsidR="00917AD4" w:rsidRPr="00D85958" w:rsidRDefault="00917AD4" w:rsidP="004D17DC">
            <w:pPr>
              <w:pStyle w:val="Tabletext"/>
              <w:jc w:val="both"/>
              <w:rPr>
                <w:rFonts w:cs="Arial"/>
                <w:b/>
                <w:lang w:val="en-US"/>
              </w:rPr>
            </w:pPr>
            <w:r w:rsidRPr="00D85958">
              <w:rPr>
                <w:rFonts w:cs="Arial"/>
                <w:b/>
                <w:lang w:val="en-US"/>
              </w:rPr>
              <w:t>D</w:t>
            </w:r>
            <w:r w:rsidR="00A30880">
              <w:rPr>
                <w:rFonts w:cs="Arial"/>
                <w:b/>
                <w:lang w:val="en-US"/>
              </w:rPr>
              <w:t>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4A9A5" w14:textId="5CA99542" w:rsidR="00917AD4" w:rsidRPr="00D85958" w:rsidRDefault="007D3960" w:rsidP="004D17DC">
            <w:pPr>
              <w:pStyle w:val="Tabletext"/>
              <w:jc w:val="both"/>
              <w:rPr>
                <w:rFonts w:cs="Arial"/>
                <w:b/>
                <w:lang w:val="en-US"/>
              </w:rPr>
            </w:pPr>
            <w:proofErr w:type="spellStart"/>
            <w:r w:rsidRPr="00D85958">
              <w:rPr>
                <w:rFonts w:cs="Arial"/>
                <w:b/>
                <w:lang w:val="en-US"/>
              </w:rPr>
              <w:t>Ver</w:t>
            </w:r>
            <w:r w:rsidR="00A30880">
              <w:rPr>
                <w:rFonts w:cs="Arial"/>
                <w:b/>
                <w:lang w:val="en-US"/>
              </w:rPr>
              <w:t>são</w:t>
            </w:r>
            <w:proofErr w:type="spellEnd"/>
          </w:p>
        </w:tc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CE692" w14:textId="10730266" w:rsidR="00917AD4" w:rsidRPr="00D85958" w:rsidRDefault="007D3960" w:rsidP="004D17DC">
            <w:pPr>
              <w:pStyle w:val="Tabletext"/>
              <w:jc w:val="both"/>
              <w:rPr>
                <w:rFonts w:cs="Arial"/>
                <w:b/>
                <w:lang w:val="en-US"/>
              </w:rPr>
            </w:pPr>
            <w:proofErr w:type="spellStart"/>
            <w:r w:rsidRPr="00D85958">
              <w:rPr>
                <w:rFonts w:cs="Arial"/>
                <w:b/>
                <w:lang w:val="en-US"/>
              </w:rPr>
              <w:t>Descri</w:t>
            </w:r>
            <w:r w:rsidR="00A30880">
              <w:rPr>
                <w:rFonts w:cs="Arial"/>
                <w:b/>
                <w:lang w:val="en-US"/>
              </w:rPr>
              <w:t>ção</w:t>
            </w:r>
            <w:proofErr w:type="spellEnd"/>
          </w:p>
        </w:tc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61C1" w14:textId="3EA2F05C" w:rsidR="00917AD4" w:rsidRPr="00D85958" w:rsidRDefault="007D3960" w:rsidP="004D17DC">
            <w:pPr>
              <w:pStyle w:val="Tabletext"/>
              <w:jc w:val="both"/>
              <w:rPr>
                <w:rFonts w:cs="Arial"/>
                <w:b/>
                <w:lang w:val="en-US"/>
              </w:rPr>
            </w:pPr>
            <w:r w:rsidRPr="00D85958">
              <w:rPr>
                <w:rFonts w:cs="Arial"/>
                <w:b/>
                <w:lang w:val="en-US"/>
              </w:rPr>
              <w:t>Aut</w:t>
            </w:r>
            <w:r w:rsidR="00A30880">
              <w:rPr>
                <w:rFonts w:cs="Arial"/>
                <w:b/>
                <w:lang w:val="en-US"/>
              </w:rPr>
              <w:t>or</w:t>
            </w:r>
          </w:p>
        </w:tc>
      </w:tr>
      <w:tr w:rsidR="00917AD4" w:rsidRPr="003F36A1" w14:paraId="03BF3106" w14:textId="77777777" w:rsidTr="00CB4466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30768" w14:textId="1940D2EF" w:rsidR="00917AD4" w:rsidRPr="00A30880" w:rsidRDefault="00A30880" w:rsidP="00471948">
            <w:pPr>
              <w:pStyle w:val="Tabletext"/>
              <w:jc w:val="both"/>
              <w:rPr>
                <w:rFonts w:cs="Arial"/>
                <w:lang w:val="en-US"/>
              </w:rPr>
            </w:pPr>
            <w:r w:rsidRPr="00A30880">
              <w:rPr>
                <w:rFonts w:cs="Arial"/>
                <w:lang w:val="en-US"/>
              </w:rPr>
              <w:t>01/09/2020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FDB2" w14:textId="739026C0" w:rsidR="00917AD4" w:rsidRPr="00D85958" w:rsidRDefault="00217920" w:rsidP="004D17DC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1.0</w:t>
            </w:r>
          </w:p>
        </w:tc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45221" w14:textId="23D1D5E8" w:rsidR="003F36A1" w:rsidRPr="00D85958" w:rsidRDefault="00A30880" w:rsidP="00471948">
            <w:pPr>
              <w:pStyle w:val="Tabletext"/>
              <w:jc w:val="both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Criação</w:t>
            </w:r>
            <w:proofErr w:type="spellEnd"/>
            <w:r>
              <w:rPr>
                <w:rFonts w:cs="Arial"/>
                <w:lang w:val="en-US"/>
              </w:rPr>
              <w:t xml:space="preserve"> do </w:t>
            </w:r>
            <w:proofErr w:type="spellStart"/>
            <w:r>
              <w:rPr>
                <w:rFonts w:cs="Arial"/>
                <w:lang w:val="en-US"/>
              </w:rPr>
              <w:t>documento</w:t>
            </w:r>
            <w:proofErr w:type="spellEnd"/>
            <w:r w:rsidR="00471948"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106C" w14:textId="027273E7" w:rsidR="00917AD4" w:rsidRPr="00471948" w:rsidRDefault="00A30880" w:rsidP="00C81C52">
            <w:pPr>
              <w:pStyle w:val="Tabletext"/>
              <w:jc w:val="both"/>
              <w:rPr>
                <w:lang w:val="en-US"/>
              </w:rPr>
            </w:pPr>
            <w:r>
              <w:rPr>
                <w:rFonts w:cs="Arial"/>
                <w:lang w:val="en-US"/>
              </w:rPr>
              <w:t>Fabiola Pedroso</w:t>
            </w:r>
          </w:p>
        </w:tc>
      </w:tr>
      <w:tr w:rsidR="00114B4C" w:rsidRPr="003F36A1" w14:paraId="3BBD684C" w14:textId="77777777" w:rsidTr="00CB4466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8627" w14:textId="4D0D1DDE" w:rsidR="00114B4C" w:rsidRDefault="00A30880" w:rsidP="00471948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02</w:t>
            </w:r>
            <w:r w:rsidR="009121CB">
              <w:rPr>
                <w:rFonts w:cs="Arial"/>
                <w:lang w:val="en-US"/>
              </w:rPr>
              <w:t>/0</w:t>
            </w:r>
            <w:r>
              <w:rPr>
                <w:rFonts w:cs="Arial"/>
                <w:lang w:val="en-US"/>
              </w:rPr>
              <w:t>9</w:t>
            </w:r>
            <w:r w:rsidR="009121CB">
              <w:rPr>
                <w:rFonts w:cs="Arial"/>
                <w:lang w:val="en-US"/>
              </w:rPr>
              <w:t>/2020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B8A6A" w14:textId="6C872FB9" w:rsidR="00114B4C" w:rsidRDefault="009121CB" w:rsidP="004D17DC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A30880">
              <w:rPr>
                <w:rFonts w:cs="Arial"/>
                <w:lang w:val="en-US"/>
              </w:rPr>
              <w:t>1</w:t>
            </w:r>
          </w:p>
        </w:tc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F545" w14:textId="29082FAC" w:rsidR="00114B4C" w:rsidRPr="00A30880" w:rsidRDefault="009121CB" w:rsidP="00471948">
            <w:pPr>
              <w:pStyle w:val="Tabletext"/>
              <w:jc w:val="both"/>
              <w:rPr>
                <w:rFonts w:cs="Arial"/>
              </w:rPr>
            </w:pPr>
            <w:r w:rsidRPr="00A30880">
              <w:rPr>
                <w:rFonts w:cs="Arial"/>
              </w:rPr>
              <w:t xml:space="preserve">Alteração </w:t>
            </w:r>
            <w:r w:rsidR="00A30880" w:rsidRPr="00A30880">
              <w:rPr>
                <w:rFonts w:cs="Arial"/>
              </w:rPr>
              <w:t>na formatação do documento</w:t>
            </w:r>
          </w:p>
        </w:tc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666E" w14:textId="14D17AEC" w:rsidR="00114B4C" w:rsidRDefault="00A30880" w:rsidP="00C81C52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Barbara Massanares</w:t>
            </w:r>
          </w:p>
        </w:tc>
      </w:tr>
      <w:tr w:rsidR="00091DEE" w:rsidRPr="003F36A1" w14:paraId="063B05EC" w14:textId="77777777" w:rsidTr="00CB4466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64C2" w14:textId="20F8F96D" w:rsidR="00091DEE" w:rsidRDefault="00A30880" w:rsidP="00471948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</w:t>
            </w:r>
            <w:r w:rsidR="00CB4466">
              <w:rPr>
                <w:rFonts w:cs="Arial"/>
                <w:lang w:val="en-US"/>
              </w:rPr>
              <w:t>3</w:t>
            </w:r>
            <w:r w:rsidR="009121CB">
              <w:rPr>
                <w:rFonts w:cs="Arial"/>
                <w:lang w:val="en-US"/>
              </w:rPr>
              <w:t>/0</w:t>
            </w:r>
            <w:r>
              <w:rPr>
                <w:rFonts w:cs="Arial"/>
                <w:lang w:val="en-US"/>
              </w:rPr>
              <w:t>9</w:t>
            </w:r>
            <w:r w:rsidR="009121CB">
              <w:rPr>
                <w:rFonts w:cs="Arial"/>
                <w:lang w:val="en-US"/>
              </w:rPr>
              <w:t>/2020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C28F0" w14:textId="667643A8" w:rsidR="00091DEE" w:rsidRDefault="009121CB" w:rsidP="004D17DC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A30880">
              <w:rPr>
                <w:rFonts w:cs="Arial"/>
                <w:lang w:val="en-US"/>
              </w:rPr>
              <w:t>2</w:t>
            </w:r>
          </w:p>
        </w:tc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B5D72" w14:textId="43775702" w:rsidR="00091DEE" w:rsidRPr="006B2589" w:rsidRDefault="00A30880" w:rsidP="00471948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Alteração no único cenário existente “Solicitar Orçamento”</w:t>
            </w:r>
          </w:p>
        </w:tc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CCB95" w14:textId="264659AE" w:rsidR="00091DEE" w:rsidRPr="006B2589" w:rsidRDefault="00CB4466" w:rsidP="00C81C52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Anderson Machado</w:t>
            </w:r>
          </w:p>
        </w:tc>
      </w:tr>
      <w:tr w:rsidR="003959C4" w:rsidRPr="003F36A1" w14:paraId="490CDAB5" w14:textId="77777777" w:rsidTr="00CB4466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271C2" w14:textId="47BAAAFE" w:rsidR="003959C4" w:rsidRDefault="00CB4466" w:rsidP="00471948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04</w:t>
            </w:r>
            <w:r w:rsidR="003959C4">
              <w:rPr>
                <w:rFonts w:cs="Arial"/>
                <w:lang w:val="en-US"/>
              </w:rPr>
              <w:t>/0</w:t>
            </w:r>
            <w:r>
              <w:rPr>
                <w:rFonts w:cs="Arial"/>
                <w:lang w:val="en-US"/>
              </w:rPr>
              <w:t>9</w:t>
            </w:r>
            <w:r w:rsidR="003959C4">
              <w:rPr>
                <w:rFonts w:cs="Arial"/>
                <w:lang w:val="en-US"/>
              </w:rPr>
              <w:t>/2020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30A8D" w14:textId="40CC1359" w:rsidR="003959C4" w:rsidRDefault="003959C4" w:rsidP="004D17DC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</w:t>
            </w:r>
            <w:r w:rsidR="00CB4466">
              <w:rPr>
                <w:rFonts w:cs="Arial"/>
                <w:lang w:val="en-US"/>
              </w:rPr>
              <w:t>3</w:t>
            </w:r>
          </w:p>
        </w:tc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88C6D" w14:textId="6946FD81" w:rsidR="003959C4" w:rsidRDefault="00CB4466" w:rsidP="00471948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Ajustes após análise do Marco Antônio Tomé</w:t>
            </w:r>
          </w:p>
        </w:tc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7F0FD" w14:textId="5D8CAF17" w:rsidR="003959C4" w:rsidRDefault="00CB4466" w:rsidP="00C81C52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Anderson Machado, Barbara Massanares, </w:t>
            </w:r>
          </w:p>
          <w:p w14:paraId="7C71B2A5" w14:textId="77777777" w:rsidR="00CB4466" w:rsidRDefault="00CB4466" w:rsidP="00C81C52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Fabiola Pedroso, </w:t>
            </w:r>
          </w:p>
          <w:p w14:paraId="670131BD" w14:textId="77777777" w:rsidR="00CB4466" w:rsidRPr="00CB4466" w:rsidRDefault="00CB4466" w:rsidP="00C81C52">
            <w:pPr>
              <w:pStyle w:val="Tabletext"/>
              <w:jc w:val="both"/>
              <w:rPr>
                <w:rFonts w:cs="Arial"/>
              </w:rPr>
            </w:pPr>
            <w:r w:rsidRPr="00CB4466">
              <w:rPr>
                <w:rFonts w:cs="Arial"/>
              </w:rPr>
              <w:t xml:space="preserve">Jhonatha Silveira, </w:t>
            </w:r>
          </w:p>
          <w:p w14:paraId="76201D31" w14:textId="7B3AA26D" w:rsidR="00CB4466" w:rsidRDefault="00CB4466" w:rsidP="00C81C52">
            <w:pPr>
              <w:pStyle w:val="Tabletext"/>
              <w:jc w:val="both"/>
              <w:rPr>
                <w:rFonts w:cs="Arial"/>
              </w:rPr>
            </w:pPr>
            <w:r w:rsidRPr="00CB4466">
              <w:rPr>
                <w:rFonts w:cs="Arial"/>
              </w:rPr>
              <w:t>João Victor Silva</w:t>
            </w:r>
          </w:p>
        </w:tc>
      </w:tr>
      <w:tr w:rsidR="00014450" w:rsidRPr="003F36A1" w14:paraId="59FDA530" w14:textId="77777777" w:rsidTr="00CB4466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0C6D6" w14:textId="6C3699DF" w:rsidR="00014450" w:rsidRDefault="00014450" w:rsidP="00471948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</w:t>
            </w:r>
            <w:r w:rsidR="00CB4466">
              <w:rPr>
                <w:rFonts w:cs="Arial"/>
                <w:lang w:val="en-US"/>
              </w:rPr>
              <w:t>5</w:t>
            </w:r>
            <w:r>
              <w:rPr>
                <w:rFonts w:cs="Arial"/>
                <w:lang w:val="en-US"/>
              </w:rPr>
              <w:t>/0</w:t>
            </w:r>
            <w:r w:rsidR="00CB4466">
              <w:rPr>
                <w:rFonts w:cs="Arial"/>
                <w:lang w:val="en-US"/>
              </w:rPr>
              <w:t>9</w:t>
            </w:r>
            <w:r>
              <w:rPr>
                <w:rFonts w:cs="Arial"/>
                <w:lang w:val="en-US"/>
              </w:rPr>
              <w:t>/2020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8EBF0" w14:textId="4DADF46D" w:rsidR="00014450" w:rsidRDefault="00CB4466" w:rsidP="004D17DC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  <w:r w:rsidR="00014450">
              <w:rPr>
                <w:rFonts w:cs="Arial"/>
                <w:lang w:val="en-US"/>
              </w:rPr>
              <w:t>.</w:t>
            </w: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03B1E" w14:textId="1582A8DC" w:rsidR="00014450" w:rsidRDefault="00CB4466" w:rsidP="00471948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Inclusão de novos cenários após revisão no conceito do artefato</w:t>
            </w:r>
          </w:p>
        </w:tc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793CC" w14:textId="77777777" w:rsid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Anderson Machado, Barbara Massanares, </w:t>
            </w:r>
          </w:p>
          <w:p w14:paraId="576D9E33" w14:textId="77777777" w:rsid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Fabiola Pedroso, </w:t>
            </w:r>
          </w:p>
          <w:p w14:paraId="235AE0FF" w14:textId="77777777" w:rsidR="00CB4466" w:rsidRP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 w:rsidRPr="00CB4466">
              <w:rPr>
                <w:rFonts w:cs="Arial"/>
              </w:rPr>
              <w:t xml:space="preserve">Jhonatha Silveira, </w:t>
            </w:r>
          </w:p>
          <w:p w14:paraId="3008BB13" w14:textId="707661A3" w:rsidR="00014450" w:rsidRDefault="00CB4466" w:rsidP="00CB4466">
            <w:pPr>
              <w:pStyle w:val="Tabletext"/>
              <w:jc w:val="both"/>
              <w:rPr>
                <w:rFonts w:cs="Arial"/>
              </w:rPr>
            </w:pPr>
            <w:r w:rsidRPr="00CB4466">
              <w:rPr>
                <w:rFonts w:cs="Arial"/>
              </w:rPr>
              <w:t>João Victor Silva</w:t>
            </w:r>
          </w:p>
        </w:tc>
      </w:tr>
      <w:tr w:rsidR="00CB4466" w:rsidRPr="003F36A1" w14:paraId="404DE63A" w14:textId="77777777" w:rsidTr="00CB4466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F78D0" w14:textId="3420A53D" w:rsidR="00CB4466" w:rsidRDefault="00CB4466" w:rsidP="00CB4466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05/09/2020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A73D1" w14:textId="234B0563" w:rsidR="00CB4466" w:rsidRDefault="00CB4466" w:rsidP="00CB4466">
            <w:pPr>
              <w:pStyle w:val="Table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1.5</w:t>
            </w:r>
          </w:p>
        </w:tc>
        <w:tc>
          <w:tcPr>
            <w:tcW w:w="4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9F1DD" w14:textId="3E274B85" w:rsid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Formatação do documento</w:t>
            </w:r>
          </w:p>
        </w:tc>
        <w:tc>
          <w:tcPr>
            <w:tcW w:w="2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F6A6C" w14:textId="77777777" w:rsid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Anderson Machado, Barbara Massanares, </w:t>
            </w:r>
          </w:p>
          <w:p w14:paraId="15E28754" w14:textId="77777777" w:rsid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Fabiola Pedroso, </w:t>
            </w:r>
          </w:p>
          <w:p w14:paraId="2E6E700B" w14:textId="77777777" w:rsidR="00CB4466" w:rsidRP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 w:rsidRPr="00CB4466">
              <w:rPr>
                <w:rFonts w:cs="Arial"/>
              </w:rPr>
              <w:t xml:space="preserve">Jhonatha Silveira, </w:t>
            </w:r>
          </w:p>
          <w:p w14:paraId="48109C6D" w14:textId="5DCD1742" w:rsidR="00CB4466" w:rsidRDefault="00CB4466" w:rsidP="00CB4466">
            <w:pPr>
              <w:pStyle w:val="Tabletext"/>
              <w:jc w:val="both"/>
              <w:rPr>
                <w:rFonts w:cs="Arial"/>
              </w:rPr>
            </w:pPr>
            <w:r w:rsidRPr="00CB4466">
              <w:rPr>
                <w:rFonts w:cs="Arial"/>
              </w:rPr>
              <w:t>João Victor Silva</w:t>
            </w:r>
          </w:p>
        </w:tc>
      </w:tr>
    </w:tbl>
    <w:p w14:paraId="7E1EDE73" w14:textId="200220D6" w:rsidR="00917AD4" w:rsidRDefault="00917AD4" w:rsidP="004D17DC">
      <w:pPr>
        <w:jc w:val="both"/>
        <w:rPr>
          <w:rFonts w:cs="Arial"/>
        </w:rPr>
      </w:pPr>
    </w:p>
    <w:p w14:paraId="0CB26DC3" w14:textId="34299846" w:rsidR="00CB4466" w:rsidRDefault="00CB4466" w:rsidP="004D17DC">
      <w:pPr>
        <w:jc w:val="both"/>
        <w:rPr>
          <w:rFonts w:cs="Arial"/>
        </w:rPr>
      </w:pPr>
    </w:p>
    <w:p w14:paraId="3AC38561" w14:textId="79E0ACCE" w:rsidR="00CB4466" w:rsidRDefault="00CB4466" w:rsidP="004D17DC">
      <w:pPr>
        <w:jc w:val="both"/>
        <w:rPr>
          <w:rFonts w:cs="Arial"/>
        </w:rPr>
      </w:pPr>
    </w:p>
    <w:p w14:paraId="3B52617C" w14:textId="62729541" w:rsidR="00CB4466" w:rsidRDefault="00CB4466" w:rsidP="004D17DC">
      <w:pPr>
        <w:jc w:val="both"/>
        <w:rPr>
          <w:rFonts w:cs="Arial"/>
        </w:rPr>
      </w:pPr>
    </w:p>
    <w:p w14:paraId="60D4DC31" w14:textId="61102E1F" w:rsidR="00CB4466" w:rsidRDefault="00CB4466" w:rsidP="004D17DC">
      <w:pPr>
        <w:jc w:val="both"/>
        <w:rPr>
          <w:rFonts w:cs="Arial"/>
        </w:rPr>
      </w:pPr>
    </w:p>
    <w:p w14:paraId="44C651CC" w14:textId="073CE697" w:rsidR="00CB4466" w:rsidRDefault="00CB4466" w:rsidP="004D17DC">
      <w:pPr>
        <w:jc w:val="both"/>
        <w:rPr>
          <w:rFonts w:cs="Arial"/>
        </w:rPr>
      </w:pPr>
    </w:p>
    <w:p w14:paraId="4666DC69" w14:textId="732292C4" w:rsidR="00CB4466" w:rsidRDefault="00CB4466" w:rsidP="004D17DC">
      <w:pPr>
        <w:jc w:val="both"/>
        <w:rPr>
          <w:rFonts w:cs="Arial"/>
        </w:rPr>
      </w:pPr>
    </w:p>
    <w:p w14:paraId="10655541" w14:textId="1A844F65" w:rsidR="00CB4466" w:rsidRDefault="00CB4466" w:rsidP="004D17DC">
      <w:pPr>
        <w:jc w:val="both"/>
        <w:rPr>
          <w:rFonts w:cs="Arial"/>
        </w:rPr>
      </w:pPr>
    </w:p>
    <w:p w14:paraId="60E692AE" w14:textId="089617DF" w:rsidR="00CB4466" w:rsidRDefault="00CB4466" w:rsidP="004D17DC">
      <w:pPr>
        <w:jc w:val="both"/>
        <w:rPr>
          <w:rFonts w:cs="Arial"/>
        </w:rPr>
      </w:pPr>
    </w:p>
    <w:p w14:paraId="011E86C1" w14:textId="0B244B32" w:rsidR="00CB4466" w:rsidRDefault="00CB4466" w:rsidP="004D17DC">
      <w:pPr>
        <w:jc w:val="both"/>
        <w:rPr>
          <w:rFonts w:cs="Arial"/>
        </w:rPr>
      </w:pPr>
    </w:p>
    <w:p w14:paraId="0A656FAC" w14:textId="7079C26E" w:rsidR="00CB4466" w:rsidRDefault="00CB4466" w:rsidP="004D17DC">
      <w:pPr>
        <w:jc w:val="both"/>
        <w:rPr>
          <w:rFonts w:cs="Arial"/>
        </w:rPr>
      </w:pPr>
    </w:p>
    <w:p w14:paraId="0A24ED37" w14:textId="45ACFA6C" w:rsidR="00CB4466" w:rsidRDefault="00CB4466" w:rsidP="004D17DC">
      <w:pPr>
        <w:jc w:val="both"/>
        <w:rPr>
          <w:rFonts w:cs="Arial"/>
        </w:rPr>
      </w:pPr>
    </w:p>
    <w:p w14:paraId="180FD7DB" w14:textId="32D89F23" w:rsidR="00CB4466" w:rsidRDefault="00CB4466" w:rsidP="004D17DC">
      <w:pPr>
        <w:jc w:val="both"/>
        <w:rPr>
          <w:rFonts w:cs="Arial"/>
        </w:rPr>
      </w:pPr>
    </w:p>
    <w:p w14:paraId="3B5DCC7E" w14:textId="187AE241" w:rsidR="00CB4466" w:rsidRDefault="00CB4466" w:rsidP="004D17DC">
      <w:pPr>
        <w:jc w:val="both"/>
        <w:rPr>
          <w:rFonts w:cs="Arial"/>
        </w:rPr>
      </w:pPr>
    </w:p>
    <w:p w14:paraId="3D46A158" w14:textId="59A87C9E" w:rsidR="00CB4466" w:rsidRDefault="00CB4466" w:rsidP="004D17DC">
      <w:pPr>
        <w:jc w:val="both"/>
        <w:rPr>
          <w:rFonts w:cs="Arial"/>
        </w:rPr>
      </w:pPr>
    </w:p>
    <w:p w14:paraId="2FC19676" w14:textId="30B5F746" w:rsidR="00CB4466" w:rsidRDefault="00CB4466" w:rsidP="004D17DC">
      <w:pPr>
        <w:jc w:val="both"/>
        <w:rPr>
          <w:rFonts w:cs="Arial"/>
        </w:rPr>
      </w:pPr>
    </w:p>
    <w:p w14:paraId="4FDBFA11" w14:textId="45153C83" w:rsidR="00CB4466" w:rsidRDefault="00CB4466" w:rsidP="004D17DC">
      <w:pPr>
        <w:jc w:val="both"/>
        <w:rPr>
          <w:rFonts w:cs="Arial"/>
        </w:rPr>
      </w:pPr>
    </w:p>
    <w:p w14:paraId="5ABF3B5D" w14:textId="75554D74" w:rsidR="00CB4466" w:rsidRDefault="00CB4466" w:rsidP="004D17DC">
      <w:pPr>
        <w:jc w:val="both"/>
        <w:rPr>
          <w:rFonts w:cs="Arial"/>
        </w:rPr>
      </w:pPr>
    </w:p>
    <w:p w14:paraId="64893FD8" w14:textId="0063201B" w:rsidR="00CB4466" w:rsidRDefault="00CB4466" w:rsidP="004D17DC">
      <w:pPr>
        <w:jc w:val="both"/>
        <w:rPr>
          <w:rFonts w:cs="Arial"/>
        </w:rPr>
      </w:pPr>
    </w:p>
    <w:p w14:paraId="75D36F17" w14:textId="77777777" w:rsidR="00CB4466" w:rsidRPr="006B2589" w:rsidRDefault="00CB4466" w:rsidP="004D17DC">
      <w:pPr>
        <w:jc w:val="both"/>
        <w:rPr>
          <w:rFonts w:cs="Arial"/>
        </w:rPr>
      </w:pPr>
    </w:p>
    <w:p w14:paraId="0148D865" w14:textId="77777777" w:rsidR="00917AD4" w:rsidRPr="006B2589" w:rsidRDefault="00917AD4" w:rsidP="004D17DC">
      <w:pPr>
        <w:jc w:val="both"/>
        <w:rPr>
          <w:rFonts w:cs="Arial"/>
        </w:rPr>
      </w:pPr>
    </w:p>
    <w:p w14:paraId="62A23C7B" w14:textId="665021C0" w:rsidR="00917AD4" w:rsidRPr="00D85958" w:rsidRDefault="0007640F" w:rsidP="004D17DC">
      <w:pPr>
        <w:pStyle w:val="Title"/>
        <w:jc w:val="both"/>
        <w:rPr>
          <w:rFonts w:cs="Arial"/>
          <w:lang w:val="en-US"/>
        </w:rPr>
      </w:pPr>
      <w:proofErr w:type="spellStart"/>
      <w:r w:rsidRPr="00D85958">
        <w:rPr>
          <w:rFonts w:cs="Arial"/>
          <w:lang w:val="en-US"/>
        </w:rPr>
        <w:t>A</w:t>
      </w:r>
      <w:r w:rsidR="00CB4466">
        <w:rPr>
          <w:rFonts w:cs="Arial"/>
          <w:lang w:val="en-US"/>
        </w:rPr>
        <w:t>provadores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955"/>
      </w:tblGrid>
      <w:tr w:rsidR="00CB4466" w:rsidRPr="00604DB4" w14:paraId="22F82AFE" w14:textId="77777777" w:rsidTr="00F04B5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37D2" w14:textId="3EC8B683" w:rsidR="00CB4466" w:rsidRPr="00D85958" w:rsidRDefault="00CB4466" w:rsidP="004D17DC">
            <w:pPr>
              <w:pStyle w:val="Tabletext"/>
              <w:jc w:val="both"/>
              <w:rPr>
                <w:rFonts w:cs="Arial"/>
                <w:b/>
                <w:lang w:val="en-US"/>
              </w:rPr>
            </w:pPr>
            <w:r w:rsidRPr="00D85958">
              <w:rPr>
                <w:rFonts w:cs="Arial"/>
                <w:b/>
                <w:lang w:val="en-US"/>
              </w:rPr>
              <w:t>Da</w:t>
            </w:r>
            <w:r>
              <w:rPr>
                <w:rFonts w:cs="Arial"/>
                <w:b/>
                <w:lang w:val="en-US"/>
              </w:rPr>
              <w:t>ta</w:t>
            </w:r>
          </w:p>
        </w:tc>
        <w:tc>
          <w:tcPr>
            <w:tcW w:w="3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18E8" w14:textId="2DCA1559" w:rsidR="00CB4466" w:rsidRPr="00D85958" w:rsidRDefault="00CB4466" w:rsidP="004D17DC">
            <w:pPr>
              <w:pStyle w:val="Tabletext"/>
              <w:jc w:val="both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Aprovado</w:t>
            </w:r>
            <w:proofErr w:type="spellEnd"/>
            <w:r>
              <w:rPr>
                <w:rFonts w:cs="Arial"/>
                <w:b/>
                <w:lang w:val="en-US"/>
              </w:rPr>
              <w:t xml:space="preserve"> Por</w:t>
            </w:r>
          </w:p>
        </w:tc>
      </w:tr>
      <w:tr w:rsidR="00CB4466" w:rsidRPr="00604DB4" w14:paraId="63C834CF" w14:textId="77777777" w:rsidTr="00CB4466">
        <w:trPr>
          <w:trHeight w:val="307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27EB" w14:textId="5F218592" w:rsidR="00CB4466" w:rsidRPr="00886A36" w:rsidRDefault="00CB4466" w:rsidP="00CB4466">
            <w:pPr>
              <w:pStyle w:val="Tabletext"/>
              <w:spacing w:after="0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05/09/2020</w:t>
            </w:r>
          </w:p>
        </w:tc>
        <w:tc>
          <w:tcPr>
            <w:tcW w:w="3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2D74" w14:textId="3084F1E0" w:rsidR="00CB4466" w:rsidRPr="00CB4466" w:rsidRDefault="00B54F5C" w:rsidP="00CB4466">
            <w:pPr>
              <w:pStyle w:val="Tabletext"/>
              <w:jc w:val="both"/>
              <w:rPr>
                <w:rFonts w:cs="Arial"/>
              </w:rPr>
            </w:pPr>
            <w:r>
              <w:rPr>
                <w:rFonts w:cs="Arial"/>
              </w:rPr>
              <w:t>João Marcos Massanares (DELLA TELECOM SERVICE)</w:t>
            </w:r>
          </w:p>
        </w:tc>
      </w:tr>
    </w:tbl>
    <w:p w14:paraId="5F9B9407" w14:textId="77777777" w:rsidR="00F04B50" w:rsidRPr="00CB4466" w:rsidRDefault="00917AD4" w:rsidP="004D17DC">
      <w:pPr>
        <w:pStyle w:val="BodyText"/>
        <w:keepLines w:val="0"/>
        <w:widowControl/>
        <w:autoSpaceDE/>
        <w:autoSpaceDN/>
        <w:spacing w:line="240" w:lineRule="auto"/>
        <w:ind w:left="0"/>
        <w:jc w:val="both"/>
        <w:rPr>
          <w:color w:val="0000FF"/>
        </w:rPr>
      </w:pPr>
      <w:bookmarkStart w:id="0" w:name="_GoBack"/>
      <w:bookmarkEnd w:id="0"/>
      <w:r w:rsidRPr="00CB4466">
        <w:rPr>
          <w:rFonts w:cs="Arial"/>
          <w:color w:val="0000FF"/>
        </w:rPr>
        <w:br w:type="page"/>
      </w:r>
    </w:p>
    <w:p w14:paraId="24B05E58" w14:textId="77777777" w:rsidR="009F351E" w:rsidRDefault="009F351E" w:rsidP="004D17DC">
      <w:pPr>
        <w:pStyle w:val="Title"/>
        <w:jc w:val="both"/>
      </w:pPr>
    </w:p>
    <w:p w14:paraId="6E8AC607" w14:textId="7BCDE3FD" w:rsidR="00917AD4" w:rsidRPr="00926ACF" w:rsidRDefault="00CB4466" w:rsidP="004D17DC">
      <w:pPr>
        <w:pStyle w:val="Title"/>
        <w:jc w:val="both"/>
      </w:pPr>
      <w:r w:rsidRPr="00926ACF">
        <w:t>Conteúdo</w:t>
      </w:r>
    </w:p>
    <w:p w14:paraId="32EF7F2A" w14:textId="532B6925" w:rsidR="00926ACF" w:rsidRPr="00926ACF" w:rsidRDefault="00917AD4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r w:rsidRPr="00D85958">
        <w:rPr>
          <w:rFonts w:cs="Arial"/>
          <w:lang w:val="en-US"/>
        </w:rPr>
        <w:fldChar w:fldCharType="begin"/>
      </w:r>
      <w:r w:rsidRPr="00926ACF">
        <w:rPr>
          <w:rFonts w:cs="Arial"/>
        </w:rPr>
        <w:instrText xml:space="preserve"> TOC \o "1-3" </w:instrText>
      </w:r>
      <w:r w:rsidRPr="00D85958">
        <w:rPr>
          <w:rFonts w:cs="Arial"/>
          <w:lang w:val="en-US"/>
        </w:rPr>
        <w:fldChar w:fldCharType="separate"/>
      </w:r>
      <w:r w:rsidR="00926ACF" w:rsidRPr="00926ACF">
        <w:rPr>
          <w:rFonts w:cs="Arial"/>
          <w:noProof/>
          <w:color w:val="000000"/>
        </w:rPr>
        <w:t>1</w:t>
      </w:r>
      <w:r w:rsidR="00926ACF" w:rsidRPr="00926ACF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  <w:tab/>
      </w:r>
      <w:r w:rsidR="00926ACF" w:rsidRPr="00926ACF">
        <w:rPr>
          <w:rFonts w:cs="Arial"/>
          <w:noProof/>
        </w:rPr>
        <w:t>Introdução</w:t>
      </w:r>
      <w:r w:rsidR="00926ACF">
        <w:rPr>
          <w:noProof/>
        </w:rPr>
        <w:tab/>
      </w:r>
      <w:r w:rsidR="00926ACF">
        <w:rPr>
          <w:noProof/>
        </w:rPr>
        <w:fldChar w:fldCharType="begin"/>
      </w:r>
      <w:r w:rsidR="00926ACF">
        <w:rPr>
          <w:noProof/>
        </w:rPr>
        <w:instrText xml:space="preserve"> PAGEREF _Toc50239710 \h </w:instrText>
      </w:r>
      <w:r w:rsidR="00926ACF">
        <w:rPr>
          <w:noProof/>
        </w:rPr>
      </w:r>
      <w:r w:rsidR="00926ACF">
        <w:rPr>
          <w:noProof/>
        </w:rPr>
        <w:fldChar w:fldCharType="separate"/>
      </w:r>
      <w:r w:rsidR="00926ACF">
        <w:rPr>
          <w:noProof/>
        </w:rPr>
        <w:t>6</w:t>
      </w:r>
      <w:r w:rsidR="00926ACF">
        <w:rPr>
          <w:noProof/>
        </w:rPr>
        <w:fldChar w:fldCharType="end"/>
      </w:r>
    </w:p>
    <w:p w14:paraId="28EE4B52" w14:textId="7892B843" w:rsidR="00926ACF" w:rsidRPr="00926ACF" w:rsidRDefault="00926ACF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r w:rsidRPr="00833250">
        <w:rPr>
          <w:rFonts w:cs="Arial"/>
          <w:noProof/>
          <w:color w:val="000000"/>
        </w:rPr>
        <w:t>2</w:t>
      </w:r>
      <w:r w:rsidRPr="00926ACF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  <w:tab/>
      </w:r>
      <w:r w:rsidRPr="00833250">
        <w:rPr>
          <w:rFonts w:cs="Arial"/>
          <w:noProof/>
        </w:rPr>
        <w:t>Controle do Serviço Prestado para 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CC5331" w14:textId="4B0B0222" w:rsidR="00926ACF" w:rsidRPr="00926ACF" w:rsidRDefault="00926ACF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r w:rsidRPr="00833250">
        <w:rPr>
          <w:rFonts w:cs="Arial"/>
          <w:noProof/>
          <w:color w:val="000000"/>
        </w:rPr>
        <w:t>3</w:t>
      </w:r>
      <w:r w:rsidRPr="00926ACF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  <w:tab/>
      </w:r>
      <w:r w:rsidRPr="00833250">
        <w:rPr>
          <w:rFonts w:cs="Arial"/>
          <w:noProof/>
        </w:rPr>
        <w:t>Contexto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A066CD" w14:textId="24F86D50" w:rsidR="00926ACF" w:rsidRPr="00926ACF" w:rsidRDefault="00926ACF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r w:rsidRPr="00926ACF">
        <w:rPr>
          <w:noProof/>
          <w:color w:val="000000"/>
        </w:rPr>
        <w:t>4</w:t>
      </w:r>
      <w:r w:rsidRPr="00926ACF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  <w:tab/>
      </w:r>
      <w:r w:rsidRPr="00926ACF">
        <w:rPr>
          <w:noProof/>
        </w:rPr>
        <w:t>Cenários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94A4CE" w14:textId="698B6D99" w:rsidR="00926ACF" w:rsidRPr="00926ACF" w:rsidRDefault="00926ACF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r w:rsidRPr="00926ACF">
        <w:rPr>
          <w:rFonts w:cs="Arial"/>
          <w:noProof/>
          <w:color w:val="000000"/>
        </w:rPr>
        <w:t>5</w:t>
      </w:r>
      <w:r w:rsidRPr="00926ACF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  <w:tab/>
      </w:r>
      <w:r w:rsidRPr="00926ACF">
        <w:rPr>
          <w:rFonts w:cs="Arial"/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_Toc50239714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BA7C4" w14:textId="1C7AED54" w:rsidR="00917AD4" w:rsidRPr="005A7BDB" w:rsidRDefault="00917AD4" w:rsidP="004D17DC">
      <w:pPr>
        <w:pStyle w:val="Title"/>
        <w:rPr>
          <w:rFonts w:cs="Arial"/>
          <w:color w:val="4F81BD"/>
        </w:rPr>
      </w:pPr>
      <w:r w:rsidRPr="00D85958">
        <w:rPr>
          <w:rFonts w:cs="Arial"/>
          <w:sz w:val="20"/>
          <w:szCs w:val="20"/>
          <w:lang w:val="en-US"/>
        </w:rPr>
        <w:fldChar w:fldCharType="end"/>
      </w:r>
      <w:r w:rsidRPr="005A7BDB">
        <w:br w:type="page"/>
      </w:r>
      <w:bookmarkStart w:id="1" w:name="_Toc425054503"/>
      <w:bookmarkStart w:id="2" w:name="_Toc423410237"/>
      <w:bookmarkEnd w:id="1"/>
      <w:bookmarkEnd w:id="2"/>
      <w:r w:rsidR="00CB4466">
        <w:lastRenderedPageBreak/>
        <w:t>Case – Sistema Web Gerenciador de Estoque, Clientes, Fornecedores e Portfólio</w:t>
      </w:r>
    </w:p>
    <w:p w14:paraId="617FB4E9" w14:textId="77777777" w:rsidR="00917AD4" w:rsidRPr="005A7BDB" w:rsidRDefault="00917AD4" w:rsidP="0052072D">
      <w:pPr>
        <w:pStyle w:val="InfoBlue"/>
        <w:rPr>
          <w:lang w:val="pt-BR"/>
        </w:rPr>
      </w:pPr>
    </w:p>
    <w:p w14:paraId="7B4C3D03" w14:textId="77777777" w:rsidR="00917AD4" w:rsidRPr="005A7BDB" w:rsidRDefault="00917AD4" w:rsidP="004D17DC">
      <w:pPr>
        <w:pStyle w:val="BodyText"/>
        <w:jc w:val="both"/>
        <w:rPr>
          <w:rFonts w:cs="Arial"/>
        </w:rPr>
      </w:pPr>
    </w:p>
    <w:p w14:paraId="36CD8B49" w14:textId="58E624A5" w:rsidR="00917AD4" w:rsidRPr="00D85958" w:rsidRDefault="00917AD4" w:rsidP="004D17DC">
      <w:pPr>
        <w:pStyle w:val="Heading1"/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rFonts w:cs="Arial"/>
          <w:sz w:val="24"/>
          <w:lang w:val="en-US"/>
        </w:rPr>
      </w:pPr>
      <w:bookmarkStart w:id="3" w:name="_Toc50239710"/>
      <w:proofErr w:type="spellStart"/>
      <w:r w:rsidRPr="00D85958">
        <w:rPr>
          <w:rFonts w:cs="Arial"/>
          <w:sz w:val="24"/>
          <w:lang w:val="en-US"/>
        </w:rPr>
        <w:t>Intro</w:t>
      </w:r>
      <w:r w:rsidR="00CB4466">
        <w:rPr>
          <w:rFonts w:cs="Arial"/>
          <w:sz w:val="24"/>
          <w:lang w:val="en-US"/>
        </w:rPr>
        <w:t>dução</w:t>
      </w:r>
      <w:bookmarkEnd w:id="3"/>
      <w:proofErr w:type="spellEnd"/>
    </w:p>
    <w:p w14:paraId="40661A53" w14:textId="77777777" w:rsidR="001077C3" w:rsidRDefault="001077C3" w:rsidP="001077C3">
      <w:pPr>
        <w:pStyle w:val="BodyText"/>
        <w:ind w:left="0"/>
        <w:jc w:val="both"/>
        <w:rPr>
          <w:lang w:val="en-US"/>
        </w:rPr>
      </w:pPr>
    </w:p>
    <w:p w14:paraId="5FAF1F3A" w14:textId="5D2E61C6" w:rsidR="00B04BC0" w:rsidRDefault="00927BA2" w:rsidP="00B90D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both"/>
      </w:pPr>
      <w:r w:rsidRPr="005A7BDB">
        <w:t xml:space="preserve">Este documento tem como objetivo </w:t>
      </w:r>
      <w:r w:rsidR="00B04BC0">
        <w:t>apresentar uma análise de arquitetura de negócio para cada cenário identificado pela equipe do projeto.</w:t>
      </w:r>
    </w:p>
    <w:p w14:paraId="1239EA2C" w14:textId="5465918E" w:rsidR="00927BA2" w:rsidRPr="005A7BDB" w:rsidRDefault="00CD098B" w:rsidP="00CD09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both"/>
      </w:pPr>
      <w:r>
        <w:t>A finalidade deste documento é definir os cenários, nós operacionais e capacidade dos nós operacionais.</w:t>
      </w:r>
    </w:p>
    <w:p w14:paraId="408CDA2A" w14:textId="27836821" w:rsidR="00217920" w:rsidRPr="005A7BDB" w:rsidRDefault="00217920" w:rsidP="004D17DC">
      <w:pPr>
        <w:pStyle w:val="BodyText"/>
        <w:jc w:val="both"/>
      </w:pPr>
    </w:p>
    <w:p w14:paraId="7371C309" w14:textId="36815249" w:rsidR="00917AD4" w:rsidRPr="00CD098B" w:rsidRDefault="00CD098B" w:rsidP="004D17DC">
      <w:pPr>
        <w:pStyle w:val="Heading1"/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rFonts w:cs="Arial"/>
          <w:sz w:val="24"/>
        </w:rPr>
      </w:pPr>
      <w:bookmarkStart w:id="4" w:name="_Toc50239711"/>
      <w:r w:rsidRPr="00CD098B">
        <w:rPr>
          <w:rFonts w:cs="Arial"/>
          <w:sz w:val="24"/>
        </w:rPr>
        <w:t>Controle d</w:t>
      </w:r>
      <w:r>
        <w:rPr>
          <w:rFonts w:cs="Arial"/>
          <w:sz w:val="24"/>
        </w:rPr>
        <w:t>o Serviço Prestado para o Cliente</w:t>
      </w:r>
      <w:bookmarkEnd w:id="4"/>
    </w:p>
    <w:p w14:paraId="280CB09B" w14:textId="77777777" w:rsidR="001077C3" w:rsidRPr="00CD098B" w:rsidRDefault="001077C3" w:rsidP="001077C3">
      <w:pPr>
        <w:jc w:val="both"/>
      </w:pPr>
    </w:p>
    <w:p w14:paraId="45DCA137" w14:textId="77777777" w:rsidR="00CD098B" w:rsidRDefault="00CD098B" w:rsidP="00CD098B">
      <w:pPr>
        <w:pStyle w:val="BodyText"/>
        <w:numPr>
          <w:ilvl w:val="0"/>
          <w:numId w:val="47"/>
        </w:numPr>
        <w:jc w:val="both"/>
      </w:pPr>
      <w:r>
        <w:t xml:space="preserve">Deseja-se especificar os processos que o cliente realiza com a empresa tendo como objeto final contratar os serviços da mesma. </w:t>
      </w:r>
    </w:p>
    <w:p w14:paraId="12E6EAD7" w14:textId="77777777" w:rsidR="00CD098B" w:rsidRDefault="00CD098B" w:rsidP="00CD098B">
      <w:pPr>
        <w:pStyle w:val="BodyText"/>
        <w:numPr>
          <w:ilvl w:val="0"/>
          <w:numId w:val="47"/>
        </w:numPr>
        <w:jc w:val="both"/>
      </w:pPr>
      <w:r>
        <w:t xml:space="preserve">Quando um cliente entra em contato com a empresa o mesmo deseja realizar um orçamento de determinado serviço, a empresa deve realizar o orçamento e enviar para o cliente. </w:t>
      </w:r>
    </w:p>
    <w:p w14:paraId="3E1D5767" w14:textId="77777777" w:rsidR="00CD098B" w:rsidRDefault="00CD098B" w:rsidP="00CD098B">
      <w:pPr>
        <w:pStyle w:val="BodyText"/>
        <w:numPr>
          <w:ilvl w:val="0"/>
          <w:numId w:val="47"/>
        </w:numPr>
        <w:jc w:val="both"/>
      </w:pPr>
      <w:r>
        <w:t xml:space="preserve">O orçamento feito é entregado para o cliente. </w:t>
      </w:r>
    </w:p>
    <w:p w14:paraId="6EE34749" w14:textId="4761394B" w:rsidR="00FA60CA" w:rsidRDefault="00CD098B" w:rsidP="00CD098B">
      <w:pPr>
        <w:pStyle w:val="BodyText"/>
        <w:numPr>
          <w:ilvl w:val="0"/>
          <w:numId w:val="47"/>
        </w:numPr>
        <w:jc w:val="both"/>
      </w:pPr>
      <w:r>
        <w:t>Caso o cliente aprove o orçamento, o mesmo contrata os serviços da empresa.</w:t>
      </w:r>
    </w:p>
    <w:p w14:paraId="03433FB2" w14:textId="77777777" w:rsidR="00FA60CA" w:rsidRPr="005A7BDB" w:rsidRDefault="00FA60CA" w:rsidP="00FA60CA">
      <w:pPr>
        <w:pStyle w:val="BodyText"/>
        <w:ind w:left="0"/>
        <w:jc w:val="both"/>
      </w:pPr>
    </w:p>
    <w:p w14:paraId="573868FA" w14:textId="10B88727" w:rsidR="00917AD4" w:rsidRPr="00CD098B" w:rsidRDefault="00CD098B" w:rsidP="004D17DC">
      <w:pPr>
        <w:pStyle w:val="Heading1"/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rFonts w:cs="Arial"/>
          <w:sz w:val="24"/>
        </w:rPr>
      </w:pPr>
      <w:bookmarkStart w:id="5" w:name="_Toc50239712"/>
      <w:r w:rsidRPr="00CD098B">
        <w:rPr>
          <w:rFonts w:cs="Arial"/>
          <w:sz w:val="24"/>
        </w:rPr>
        <w:t>Contexto de Negócio</w:t>
      </w:r>
      <w:bookmarkEnd w:id="5"/>
    </w:p>
    <w:p w14:paraId="2A2024F3" w14:textId="714B764F" w:rsidR="00AA1433" w:rsidRDefault="00AA1433" w:rsidP="008035AE">
      <w:pPr>
        <w:spacing w:line="240" w:lineRule="auto"/>
        <w:jc w:val="both"/>
      </w:pPr>
    </w:p>
    <w:p w14:paraId="7706A5C3" w14:textId="291A3CEB" w:rsidR="00CD098B" w:rsidRPr="00CD098B" w:rsidRDefault="00CD098B" w:rsidP="008035AE">
      <w:pPr>
        <w:spacing w:line="240" w:lineRule="auto"/>
        <w:jc w:val="both"/>
      </w:pPr>
      <w:r>
        <w:rPr>
          <w:noProof/>
        </w:rPr>
        <w:drawing>
          <wp:inline distT="0" distB="0" distL="0" distR="0" wp14:anchorId="6E9FB9D7" wp14:editId="00A96F56">
            <wp:extent cx="52006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7766" w14:textId="709B6D27" w:rsidR="0078147B" w:rsidRDefault="00CD098B" w:rsidP="00CD098B">
      <w:pPr>
        <w:spacing w:line="240" w:lineRule="auto"/>
        <w:jc w:val="both"/>
      </w:pPr>
      <w:r>
        <w:t>Os números 1 e 2 especificados na imagem acima são os cenários identificados, sendo estes os objetivos do cliente ao interagir com a empresa prestadora de serviços.</w:t>
      </w:r>
    </w:p>
    <w:p w14:paraId="15B77233" w14:textId="7975F077" w:rsidR="00F32DFB" w:rsidRDefault="00F32DFB" w:rsidP="00CD098B">
      <w:pPr>
        <w:spacing w:line="240" w:lineRule="auto"/>
        <w:jc w:val="both"/>
      </w:pPr>
    </w:p>
    <w:p w14:paraId="3C96F7CC" w14:textId="06AD1C9D" w:rsidR="00F32DFB" w:rsidRDefault="00F32DFB" w:rsidP="00CD098B">
      <w:pPr>
        <w:spacing w:line="240" w:lineRule="auto"/>
        <w:jc w:val="both"/>
      </w:pPr>
    </w:p>
    <w:p w14:paraId="3A2F5BCC" w14:textId="45E173C1" w:rsidR="00F32DFB" w:rsidRDefault="00F32DFB" w:rsidP="00CD098B">
      <w:pPr>
        <w:spacing w:line="240" w:lineRule="auto"/>
        <w:jc w:val="both"/>
      </w:pPr>
    </w:p>
    <w:p w14:paraId="75229A5D" w14:textId="4B88C72A" w:rsidR="00F32DFB" w:rsidRDefault="00F32DFB" w:rsidP="00CD098B">
      <w:pPr>
        <w:spacing w:line="240" w:lineRule="auto"/>
        <w:jc w:val="both"/>
      </w:pPr>
    </w:p>
    <w:p w14:paraId="594D66F4" w14:textId="09739089" w:rsidR="00F32DFB" w:rsidRDefault="00F32DFB" w:rsidP="00CD098B">
      <w:pPr>
        <w:spacing w:line="240" w:lineRule="auto"/>
        <w:jc w:val="both"/>
      </w:pPr>
    </w:p>
    <w:p w14:paraId="317C8ED8" w14:textId="57FECD36" w:rsidR="00F32DFB" w:rsidRDefault="00F32DFB" w:rsidP="00CD098B">
      <w:pPr>
        <w:spacing w:line="240" w:lineRule="auto"/>
        <w:jc w:val="both"/>
      </w:pPr>
    </w:p>
    <w:p w14:paraId="6FA03F17" w14:textId="71A13590" w:rsidR="00F32DFB" w:rsidRDefault="00F32DFB" w:rsidP="00CD098B">
      <w:pPr>
        <w:spacing w:line="240" w:lineRule="auto"/>
        <w:jc w:val="both"/>
      </w:pPr>
    </w:p>
    <w:p w14:paraId="5090B7D8" w14:textId="5AE9ADE9" w:rsidR="00F32DFB" w:rsidRDefault="00F32DFB" w:rsidP="00CD098B">
      <w:pPr>
        <w:spacing w:line="240" w:lineRule="auto"/>
        <w:jc w:val="both"/>
      </w:pPr>
    </w:p>
    <w:p w14:paraId="51C1B8AF" w14:textId="0FD6E0C7" w:rsidR="00F32DFB" w:rsidRDefault="00F32DFB" w:rsidP="00CD098B">
      <w:pPr>
        <w:spacing w:line="240" w:lineRule="auto"/>
        <w:jc w:val="both"/>
      </w:pPr>
    </w:p>
    <w:p w14:paraId="4179E58B" w14:textId="7C67E89F" w:rsidR="00F32DFB" w:rsidRDefault="00F32DFB" w:rsidP="00CD098B">
      <w:pPr>
        <w:spacing w:line="240" w:lineRule="auto"/>
        <w:jc w:val="both"/>
      </w:pPr>
    </w:p>
    <w:p w14:paraId="395427E1" w14:textId="6C8AAFFD" w:rsidR="00F32DFB" w:rsidRDefault="00F32DFB" w:rsidP="00CD098B">
      <w:pPr>
        <w:spacing w:line="240" w:lineRule="auto"/>
        <w:jc w:val="both"/>
      </w:pPr>
    </w:p>
    <w:p w14:paraId="1F8E612B" w14:textId="77777777" w:rsidR="00F32DFB" w:rsidRPr="005A7BDB" w:rsidRDefault="00F32DFB" w:rsidP="00CD098B">
      <w:pPr>
        <w:spacing w:line="240" w:lineRule="auto"/>
        <w:jc w:val="both"/>
      </w:pPr>
    </w:p>
    <w:p w14:paraId="335E1676" w14:textId="78D2990F" w:rsidR="00217920" w:rsidRPr="005A7BDB" w:rsidRDefault="00217920" w:rsidP="0052072D">
      <w:pPr>
        <w:pStyle w:val="BodyText"/>
        <w:ind w:left="360"/>
      </w:pPr>
    </w:p>
    <w:p w14:paraId="3C00D71B" w14:textId="1D251386" w:rsidR="00AA1433" w:rsidRPr="00AA1433" w:rsidRDefault="00CD098B" w:rsidP="00CD098B">
      <w:pPr>
        <w:pStyle w:val="Heading1"/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lang w:val="en-US"/>
        </w:rPr>
      </w:pPr>
      <w:bookmarkStart w:id="6" w:name="_Toc221333571"/>
      <w:bookmarkStart w:id="7" w:name="_Toc50239713"/>
      <w:proofErr w:type="spellStart"/>
      <w:r>
        <w:rPr>
          <w:sz w:val="24"/>
          <w:lang w:val="en-US"/>
        </w:rPr>
        <w:lastRenderedPageBreak/>
        <w:t>Cenários</w:t>
      </w:r>
      <w:bookmarkEnd w:id="6"/>
      <w:bookmarkEnd w:id="7"/>
      <w:proofErr w:type="spellEnd"/>
    </w:p>
    <w:p w14:paraId="5FAA6C2A" w14:textId="1CA27381" w:rsidR="00F32DFB" w:rsidRDefault="00CD098B" w:rsidP="00F32DFB">
      <w:pPr>
        <w:pStyle w:val="BodyText"/>
        <w:ind w:left="0"/>
        <w:rPr>
          <w:b/>
          <w:bCs/>
          <w:smallCaps/>
        </w:rPr>
      </w:pPr>
      <w:r w:rsidRPr="00CD098B">
        <w:rPr>
          <w:b/>
          <w:bCs/>
          <w:smallCaps/>
        </w:rPr>
        <w:t xml:space="preserve">4.1. </w:t>
      </w:r>
      <w:r w:rsidR="00F32DFB">
        <w:rPr>
          <w:b/>
          <w:bCs/>
          <w:smallCaps/>
        </w:rPr>
        <w:t>S</w:t>
      </w:r>
      <w:r w:rsidRPr="00CD098B">
        <w:rPr>
          <w:b/>
          <w:bCs/>
          <w:smallCaps/>
        </w:rPr>
        <w:t>olicitar orçamento</w:t>
      </w:r>
    </w:p>
    <w:p w14:paraId="3FF23506" w14:textId="77777777" w:rsidR="00F32DFB" w:rsidRPr="00F32DFB" w:rsidRDefault="00F32DFB" w:rsidP="00F32DFB">
      <w:pPr>
        <w:pStyle w:val="BodyText"/>
        <w:ind w:left="0"/>
        <w:rPr>
          <w:b/>
          <w:bCs/>
          <w:smallCaps/>
        </w:rPr>
      </w:pPr>
    </w:p>
    <w:p w14:paraId="71818CF8" w14:textId="49E903F1" w:rsidR="00CD098B" w:rsidRDefault="00F32DFB" w:rsidP="00CD098B">
      <w:pPr>
        <w:widowControl/>
        <w:autoSpaceDE/>
        <w:autoSpaceDN/>
        <w:spacing w:line="240" w:lineRule="auto"/>
        <w:rPr>
          <w:b/>
          <w:bCs/>
          <w:smallCaps/>
        </w:rPr>
      </w:pPr>
      <w:r>
        <w:rPr>
          <w:noProof/>
        </w:rPr>
        <w:drawing>
          <wp:inline distT="0" distB="0" distL="0" distR="0" wp14:anchorId="41021E7A" wp14:editId="0957F6B4">
            <wp:extent cx="4410075" cy="2105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973" w14:textId="34A23B75" w:rsidR="00F32DFB" w:rsidRDefault="00F32DFB" w:rsidP="00CD098B">
      <w:pPr>
        <w:widowControl/>
        <w:autoSpaceDE/>
        <w:autoSpaceDN/>
        <w:spacing w:line="240" w:lineRule="auto"/>
      </w:pPr>
      <w:r w:rsidRPr="00F32DFB">
        <w:t>Neste cenário, o cliente i</w:t>
      </w:r>
      <w:r>
        <w:t xml:space="preserve">nterage com os consultores existentes na empresa (sendo os consultores da empresa um nó operacional). </w:t>
      </w:r>
    </w:p>
    <w:p w14:paraId="4ECFCCD9" w14:textId="05E849CB" w:rsidR="00F32DFB" w:rsidRDefault="00F32DFB" w:rsidP="00CD098B">
      <w:pPr>
        <w:widowControl/>
        <w:autoSpaceDE/>
        <w:autoSpaceDN/>
        <w:spacing w:line="240" w:lineRule="auto"/>
      </w:pPr>
      <w:r>
        <w:t>Os consultores necessitam ter a capacidade de realizar o orçamento solicitado.</w:t>
      </w:r>
      <w:r w:rsidRPr="00F32DFB">
        <w:t xml:space="preserve"> </w:t>
      </w:r>
      <w:r>
        <w:t>Podemos visualizar uma ilustração de tal cenário na imagem acima.</w:t>
      </w:r>
    </w:p>
    <w:p w14:paraId="0B3A0EDA" w14:textId="3930AD43" w:rsidR="00F32DFB" w:rsidRDefault="00F32DFB" w:rsidP="00CD098B">
      <w:pPr>
        <w:widowControl/>
        <w:autoSpaceDE/>
        <w:autoSpaceDN/>
        <w:spacing w:line="240" w:lineRule="auto"/>
        <w:rPr>
          <w:b/>
          <w:bCs/>
          <w:smallCaps/>
        </w:rPr>
      </w:pPr>
    </w:p>
    <w:p w14:paraId="1DBA9A33" w14:textId="56FA3AFD" w:rsidR="00F32DFB" w:rsidRDefault="00F32DFB" w:rsidP="00F32DFB">
      <w:pPr>
        <w:pStyle w:val="BodyText"/>
        <w:ind w:left="0"/>
        <w:rPr>
          <w:b/>
          <w:bCs/>
          <w:smallCaps/>
        </w:rPr>
      </w:pPr>
      <w:r w:rsidRPr="00CD098B">
        <w:rPr>
          <w:b/>
          <w:bCs/>
          <w:smallCaps/>
        </w:rPr>
        <w:t>4.</w:t>
      </w:r>
      <w:r>
        <w:rPr>
          <w:b/>
          <w:bCs/>
          <w:smallCaps/>
        </w:rPr>
        <w:t>2</w:t>
      </w:r>
      <w:r w:rsidRPr="00CD098B">
        <w:rPr>
          <w:b/>
          <w:bCs/>
          <w:smallCaps/>
        </w:rPr>
        <w:t xml:space="preserve">. </w:t>
      </w:r>
      <w:r>
        <w:rPr>
          <w:b/>
          <w:bCs/>
          <w:smallCaps/>
        </w:rPr>
        <w:t xml:space="preserve">Solicitar serviço </w:t>
      </w:r>
      <w:r w:rsidRPr="00CD098B">
        <w:rPr>
          <w:b/>
          <w:bCs/>
          <w:smallCaps/>
        </w:rPr>
        <w:t>orça</w:t>
      </w:r>
      <w:r>
        <w:rPr>
          <w:b/>
          <w:bCs/>
          <w:smallCaps/>
        </w:rPr>
        <w:t xml:space="preserve">do </w:t>
      </w:r>
    </w:p>
    <w:p w14:paraId="58B5CEB4" w14:textId="2CB8BCF5" w:rsidR="00F32DFB" w:rsidRDefault="00C90492" w:rsidP="00F32DFB">
      <w:pPr>
        <w:pStyle w:val="BodyText"/>
        <w:ind w:left="0"/>
        <w:rPr>
          <w:b/>
          <w:bCs/>
          <w:smallCaps/>
        </w:rPr>
      </w:pPr>
      <w:r>
        <w:rPr>
          <w:b/>
          <w:bCs/>
          <w:smallCaps/>
          <w:noProof/>
        </w:rPr>
        <w:drawing>
          <wp:inline distT="0" distB="0" distL="0" distR="0" wp14:anchorId="26B27A81" wp14:editId="22C2F835">
            <wp:extent cx="36671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E7A5" w14:textId="7B020843" w:rsidR="00F32DFB" w:rsidRDefault="00F32DFB" w:rsidP="00F32DFB">
      <w:pPr>
        <w:widowControl/>
        <w:autoSpaceDE/>
        <w:autoSpaceDN/>
        <w:spacing w:line="240" w:lineRule="auto"/>
      </w:pPr>
      <w:r w:rsidRPr="00F32DFB">
        <w:t>Neste cenário, o cliente i</w:t>
      </w:r>
      <w:r>
        <w:t xml:space="preserve">nterage com o setor comercial existente na empresa (sendo tal setor um nó operacional). </w:t>
      </w:r>
    </w:p>
    <w:p w14:paraId="6B7A84FF" w14:textId="49D71C70" w:rsidR="00F32DFB" w:rsidRDefault="00F32DFB" w:rsidP="00F32DFB">
      <w:pPr>
        <w:widowControl/>
        <w:autoSpaceDE/>
        <w:autoSpaceDN/>
        <w:spacing w:line="240" w:lineRule="auto"/>
      </w:pPr>
      <w:r>
        <w:t xml:space="preserve">Sabendo que uma solicitação de um serviço dentro da empresa gera uma ordem de serviço, os consultores necessitam ter a capacidade de gerar tal ordem de serviço com base no orçamento realizado e aprovado pelo cliente. Podemos visualizar uma ilustração de tal cenário na imagem acima. </w:t>
      </w:r>
    </w:p>
    <w:p w14:paraId="17B85886" w14:textId="55185160" w:rsidR="00F32DFB" w:rsidRDefault="00F32DFB" w:rsidP="00F32DFB">
      <w:pPr>
        <w:pStyle w:val="BodyText"/>
        <w:ind w:left="0"/>
        <w:rPr>
          <w:b/>
          <w:bCs/>
          <w:smallCaps/>
        </w:rPr>
      </w:pPr>
    </w:p>
    <w:p w14:paraId="20F6AF1C" w14:textId="32A899D8" w:rsidR="00F32DFB" w:rsidRDefault="00F32DFB" w:rsidP="00F32DFB">
      <w:pPr>
        <w:pStyle w:val="BodyText"/>
        <w:ind w:left="0"/>
        <w:rPr>
          <w:b/>
          <w:bCs/>
          <w:smallCaps/>
        </w:rPr>
      </w:pPr>
    </w:p>
    <w:p w14:paraId="0922B0B0" w14:textId="12E112C7" w:rsidR="00F32DFB" w:rsidRDefault="00F32DFB" w:rsidP="00F32DFB">
      <w:pPr>
        <w:pStyle w:val="BodyText"/>
        <w:ind w:left="0"/>
        <w:rPr>
          <w:b/>
          <w:bCs/>
          <w:smallCaps/>
        </w:rPr>
      </w:pPr>
    </w:p>
    <w:p w14:paraId="5F9A10AB" w14:textId="347E48B0" w:rsidR="00F32DFB" w:rsidRDefault="00F32DFB" w:rsidP="00F32DFB">
      <w:pPr>
        <w:pStyle w:val="BodyText"/>
        <w:ind w:left="0"/>
        <w:rPr>
          <w:b/>
          <w:bCs/>
          <w:smallCaps/>
        </w:rPr>
      </w:pPr>
    </w:p>
    <w:p w14:paraId="6BB7563C" w14:textId="77777777" w:rsidR="00F32DFB" w:rsidRDefault="00F32DFB" w:rsidP="00F32DFB">
      <w:pPr>
        <w:pStyle w:val="BodyText"/>
        <w:ind w:left="0"/>
        <w:rPr>
          <w:b/>
          <w:bCs/>
          <w:smallCaps/>
        </w:rPr>
      </w:pPr>
    </w:p>
    <w:p w14:paraId="1B73AA39" w14:textId="77777777" w:rsidR="00F32DFB" w:rsidRPr="00F32DFB" w:rsidRDefault="00F32DFB" w:rsidP="00CD098B">
      <w:pPr>
        <w:widowControl/>
        <w:autoSpaceDE/>
        <w:autoSpaceDN/>
        <w:spacing w:line="240" w:lineRule="auto"/>
        <w:rPr>
          <w:b/>
          <w:bCs/>
          <w:smallCaps/>
        </w:rPr>
      </w:pPr>
    </w:p>
    <w:p w14:paraId="5C3431A1" w14:textId="737434E1" w:rsidR="00917AD4" w:rsidRDefault="00AF11E3" w:rsidP="004D17DC">
      <w:pPr>
        <w:pStyle w:val="Heading1"/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rFonts w:cs="Arial"/>
          <w:sz w:val="24"/>
          <w:lang w:val="en-US"/>
        </w:rPr>
      </w:pPr>
      <w:bookmarkStart w:id="8" w:name="_Toc50239714"/>
      <w:proofErr w:type="spellStart"/>
      <w:r w:rsidRPr="00D85958">
        <w:rPr>
          <w:rFonts w:cs="Arial"/>
          <w:sz w:val="24"/>
          <w:lang w:val="en-US"/>
        </w:rPr>
        <w:lastRenderedPageBreak/>
        <w:t>Re</w:t>
      </w:r>
      <w:r w:rsidR="00F32DFB">
        <w:rPr>
          <w:rFonts w:cs="Arial"/>
          <w:sz w:val="24"/>
          <w:lang w:val="en-US"/>
        </w:rPr>
        <w:t>sumo</w:t>
      </w:r>
      <w:bookmarkEnd w:id="8"/>
      <w:proofErr w:type="spellEnd"/>
    </w:p>
    <w:p w14:paraId="4C1D89F5" w14:textId="77777777" w:rsidR="00F32DFB" w:rsidRPr="00F32DFB" w:rsidRDefault="00F32DFB" w:rsidP="00F32DFB">
      <w:pPr>
        <w:rPr>
          <w:lang w:val="en-US"/>
        </w:rPr>
      </w:pPr>
    </w:p>
    <w:p w14:paraId="6724F348" w14:textId="35745058" w:rsidR="00F32DFB" w:rsidRDefault="00F32DFB" w:rsidP="00F32DFB">
      <w:pPr>
        <w:pStyle w:val="BodyText"/>
        <w:ind w:left="0"/>
        <w:rPr>
          <w:b/>
          <w:bCs/>
          <w:smallCaps/>
        </w:rPr>
      </w:pPr>
      <w:r>
        <w:rPr>
          <w:b/>
          <w:bCs/>
          <w:smallCaps/>
        </w:rPr>
        <w:t>5</w:t>
      </w:r>
      <w:r w:rsidRPr="00CD098B">
        <w:rPr>
          <w:b/>
          <w:bCs/>
          <w:smallCaps/>
        </w:rPr>
        <w:t xml:space="preserve">.1. </w:t>
      </w:r>
      <w:r>
        <w:rPr>
          <w:b/>
          <w:bCs/>
          <w:smallCaps/>
        </w:rPr>
        <w:t>Cenário: S</w:t>
      </w:r>
      <w:r w:rsidRPr="00CD098B">
        <w:rPr>
          <w:b/>
          <w:bCs/>
          <w:smallCaps/>
        </w:rPr>
        <w:t>olicitar orçamento</w:t>
      </w:r>
    </w:p>
    <w:p w14:paraId="4A3B0414" w14:textId="6DEDC8F7" w:rsidR="00F32DFB" w:rsidRPr="00926ACF" w:rsidRDefault="00F32DFB" w:rsidP="00926ACF">
      <w:pPr>
        <w:widowControl/>
        <w:autoSpaceDE/>
        <w:autoSpaceDN/>
        <w:spacing w:line="240" w:lineRule="auto"/>
        <w:ind w:firstLine="720"/>
      </w:pPr>
      <w:r>
        <w:rPr>
          <w:b/>
          <w:bCs/>
          <w:smallCaps/>
        </w:rPr>
        <w:t xml:space="preserve">Nó operacional: </w:t>
      </w:r>
      <w:r w:rsidR="00926ACF">
        <w:t>Consultores</w:t>
      </w:r>
    </w:p>
    <w:p w14:paraId="60CB648D" w14:textId="06A6B508" w:rsidR="00926ACF" w:rsidRPr="00926ACF" w:rsidRDefault="00F32DFB" w:rsidP="00926ACF">
      <w:pPr>
        <w:widowControl/>
        <w:autoSpaceDE/>
        <w:autoSpaceDN/>
        <w:spacing w:line="240" w:lineRule="auto"/>
        <w:ind w:firstLine="720"/>
      </w:pPr>
      <w:r>
        <w:rPr>
          <w:b/>
          <w:bCs/>
          <w:smallCaps/>
        </w:rPr>
        <w:t xml:space="preserve">Capacidade do nó operacional: </w:t>
      </w:r>
      <w:r w:rsidR="00926ACF">
        <w:t>Realizar orçamento</w:t>
      </w:r>
    </w:p>
    <w:p w14:paraId="73B33DB8" w14:textId="3A8976C5" w:rsidR="00F32DFB" w:rsidRDefault="00F32DFB" w:rsidP="00F32DFB">
      <w:pPr>
        <w:pStyle w:val="BodyText"/>
        <w:ind w:left="1080"/>
        <w:rPr>
          <w:b/>
          <w:bCs/>
          <w:smallCaps/>
        </w:rPr>
      </w:pPr>
    </w:p>
    <w:p w14:paraId="59405E6F" w14:textId="77777777" w:rsidR="00F32DFB" w:rsidRPr="00926ACF" w:rsidRDefault="00F32DFB" w:rsidP="007C6582">
      <w:pPr>
        <w:widowControl/>
        <w:autoSpaceDE/>
        <w:autoSpaceDN/>
        <w:spacing w:line="240" w:lineRule="auto"/>
      </w:pPr>
    </w:p>
    <w:p w14:paraId="37C474BE" w14:textId="73E71E8A" w:rsidR="00F32DFB" w:rsidRDefault="00F32DFB" w:rsidP="00F32DFB">
      <w:pPr>
        <w:pStyle w:val="BodyText"/>
        <w:ind w:left="0"/>
        <w:rPr>
          <w:b/>
          <w:bCs/>
          <w:smallCaps/>
        </w:rPr>
      </w:pPr>
      <w:r>
        <w:rPr>
          <w:b/>
          <w:bCs/>
          <w:smallCaps/>
        </w:rPr>
        <w:t>5</w:t>
      </w:r>
      <w:r w:rsidRPr="00CD098B">
        <w:rPr>
          <w:b/>
          <w:bCs/>
          <w:smallCaps/>
        </w:rPr>
        <w:t>.</w:t>
      </w:r>
      <w:r>
        <w:rPr>
          <w:b/>
          <w:bCs/>
          <w:smallCaps/>
        </w:rPr>
        <w:t>2</w:t>
      </w:r>
      <w:r w:rsidRPr="00CD098B">
        <w:rPr>
          <w:b/>
          <w:bCs/>
          <w:smallCaps/>
        </w:rPr>
        <w:t xml:space="preserve">. </w:t>
      </w:r>
      <w:r>
        <w:rPr>
          <w:b/>
          <w:bCs/>
          <w:smallCaps/>
        </w:rPr>
        <w:t>Cenário: S</w:t>
      </w:r>
      <w:r w:rsidRPr="00CD098B">
        <w:rPr>
          <w:b/>
          <w:bCs/>
          <w:smallCaps/>
        </w:rPr>
        <w:t xml:space="preserve">olicitar </w:t>
      </w:r>
      <w:r>
        <w:rPr>
          <w:b/>
          <w:bCs/>
          <w:smallCaps/>
        </w:rPr>
        <w:t>serviço orçado</w:t>
      </w:r>
    </w:p>
    <w:p w14:paraId="2616C581" w14:textId="77B87EC8" w:rsidR="00926ACF" w:rsidRPr="00926ACF" w:rsidRDefault="00926ACF" w:rsidP="00926ACF">
      <w:pPr>
        <w:widowControl/>
        <w:autoSpaceDE/>
        <w:autoSpaceDN/>
        <w:spacing w:line="240" w:lineRule="auto"/>
        <w:ind w:firstLine="720"/>
      </w:pPr>
      <w:r>
        <w:rPr>
          <w:b/>
          <w:bCs/>
          <w:smallCaps/>
        </w:rPr>
        <w:t xml:space="preserve">Nó operacional: </w:t>
      </w:r>
      <w:r>
        <w:t>Setor Comercial</w:t>
      </w:r>
    </w:p>
    <w:p w14:paraId="52A39C1C" w14:textId="647A8E89" w:rsidR="00926ACF" w:rsidRPr="00926ACF" w:rsidRDefault="00926ACF" w:rsidP="00926ACF">
      <w:pPr>
        <w:widowControl/>
        <w:autoSpaceDE/>
        <w:autoSpaceDN/>
        <w:spacing w:line="240" w:lineRule="auto"/>
        <w:ind w:firstLine="720"/>
      </w:pPr>
      <w:r>
        <w:rPr>
          <w:b/>
          <w:bCs/>
          <w:smallCaps/>
        </w:rPr>
        <w:t xml:space="preserve">Capacidade do nó operacional: </w:t>
      </w:r>
      <w:r>
        <w:t>Gerar ordem de serviço</w:t>
      </w:r>
    </w:p>
    <w:p w14:paraId="5C6F600B" w14:textId="77777777" w:rsidR="00F32DFB" w:rsidRPr="00926ACF" w:rsidRDefault="00F32DFB" w:rsidP="007C6582">
      <w:pPr>
        <w:widowControl/>
        <w:autoSpaceDE/>
        <w:autoSpaceDN/>
        <w:spacing w:line="240" w:lineRule="auto"/>
      </w:pPr>
    </w:p>
    <w:p w14:paraId="4B20B274" w14:textId="77777777" w:rsidR="00927BA2" w:rsidRPr="00926ACF" w:rsidRDefault="00927BA2" w:rsidP="004D17DC">
      <w:pPr>
        <w:pStyle w:val="BodyText"/>
        <w:ind w:left="0"/>
        <w:jc w:val="both"/>
        <w:rPr>
          <w:rFonts w:cs="Arial"/>
          <w:color w:val="95B3D7"/>
        </w:rPr>
      </w:pPr>
    </w:p>
    <w:sectPr w:rsidR="00927BA2" w:rsidRPr="00926ACF" w:rsidSect="00607C4D">
      <w:headerReference w:type="default" r:id="rId14"/>
      <w:footerReference w:type="default" r:id="rId15"/>
      <w:headerReference w:type="first" r:id="rId16"/>
      <w:endnotePr>
        <w:numFmt w:val="decimal"/>
      </w:endnotePr>
      <w:pgSz w:w="12240" w:h="15840"/>
      <w:pgMar w:top="1418" w:right="1440" w:bottom="141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EDF4" w14:textId="77777777" w:rsidR="00BC5B42" w:rsidRDefault="00BC5B42">
      <w:r>
        <w:separator/>
      </w:r>
    </w:p>
  </w:endnote>
  <w:endnote w:type="continuationSeparator" w:id="0">
    <w:p w14:paraId="10051FD6" w14:textId="77777777" w:rsidR="00BC5B42" w:rsidRDefault="00BC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25E6" w14:paraId="272B82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17212A" w14:textId="22325C8B" w:rsidR="004725E6" w:rsidRDefault="00F32DFB">
          <w:pPr>
            <w:ind w:right="360"/>
            <w:rPr>
              <w:sz w:val="24"/>
            </w:rPr>
          </w:pPr>
          <w:r>
            <w:t>Documento não 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602EE9" w14:textId="0EA60410" w:rsidR="004725E6" w:rsidRDefault="00F32DFB">
          <w:pPr>
            <w:jc w:val="center"/>
          </w:pPr>
          <w:r>
            <w:t>SÃO PAULO</w:t>
          </w:r>
          <w:r w:rsidR="004725E6">
            <w:t xml:space="preserve">, </w:t>
          </w:r>
          <w:r w:rsidR="004725E6">
            <w:fldChar w:fldCharType="begin"/>
          </w:r>
          <w:r w:rsidR="004725E6">
            <w:instrText xml:space="preserve"> DATE \@ "yyyy" </w:instrText>
          </w:r>
          <w:r w:rsidR="004725E6">
            <w:fldChar w:fldCharType="separate"/>
          </w:r>
          <w:r w:rsidR="00B54F5C">
            <w:rPr>
              <w:noProof/>
            </w:rPr>
            <w:t>2020</w:t>
          </w:r>
          <w:r w:rsidR="004725E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F474A3" w14:textId="77777777" w:rsidR="004725E6" w:rsidRDefault="004725E6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B4600C3" w14:textId="77777777" w:rsidR="004725E6" w:rsidRDefault="00472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F3825" w14:textId="77777777" w:rsidR="00BC5B42" w:rsidRDefault="00BC5B42">
      <w:r>
        <w:separator/>
      </w:r>
    </w:p>
  </w:footnote>
  <w:footnote w:type="continuationSeparator" w:id="0">
    <w:p w14:paraId="7A66037A" w14:textId="77777777" w:rsidR="00BC5B42" w:rsidRDefault="00BC5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25E6" w:rsidRPr="00A6696F" w14:paraId="5D8E9ACA" w14:textId="77777777" w:rsidTr="00A3088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8710CF" w14:textId="3A73AF75" w:rsidR="004725E6" w:rsidRPr="00A30880" w:rsidRDefault="00A30880" w:rsidP="006758A9">
          <w:pPr>
            <w:pStyle w:val="Header"/>
            <w:tabs>
              <w:tab w:val="clear" w:pos="4320"/>
              <w:tab w:val="clear" w:pos="8640"/>
            </w:tabs>
            <w:rPr>
              <w:rFonts w:cs="Arial"/>
            </w:rPr>
          </w:pPr>
          <w:r w:rsidRPr="00A30880">
            <w:rPr>
              <w:rFonts w:cs="Arial"/>
            </w:rPr>
            <w:t>Artefato 15 – “Arquitetura de Negócio para cada Cenário”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9CC718" w14:textId="4678147F" w:rsidR="004725E6" w:rsidRPr="00472FF2" w:rsidRDefault="004725E6" w:rsidP="00D36BA4">
          <w:pPr>
            <w:tabs>
              <w:tab w:val="left" w:pos="1135"/>
            </w:tabs>
            <w:ind w:right="68"/>
            <w:rPr>
              <w:lang w:val="en-US"/>
            </w:rPr>
          </w:pPr>
          <w:r w:rsidRPr="00A30880">
            <w:t xml:space="preserve">  </w:t>
          </w:r>
          <w:proofErr w:type="spellStart"/>
          <w:r w:rsidRPr="00472FF2">
            <w:rPr>
              <w:lang w:val="en-US"/>
            </w:rPr>
            <w:t>Ver</w:t>
          </w:r>
          <w:r w:rsidR="009F351E">
            <w:rPr>
              <w:lang w:val="en-US"/>
            </w:rPr>
            <w:t>são</w:t>
          </w:r>
          <w:proofErr w:type="spellEnd"/>
          <w:r w:rsidRPr="00472FF2">
            <w:rPr>
              <w:lang w:val="en-US"/>
            </w:rPr>
            <w:t xml:space="preserve">: </w:t>
          </w:r>
          <w:r w:rsidR="00A30880">
            <w:rPr>
              <w:lang w:val="en-US"/>
            </w:rPr>
            <w:t>1</w:t>
          </w:r>
          <w:r>
            <w:rPr>
              <w:lang w:val="en-US"/>
            </w:rPr>
            <w:t>.5</w:t>
          </w:r>
        </w:p>
      </w:tc>
    </w:tr>
    <w:tr w:rsidR="004725E6" w:rsidRPr="00A6696F" w14:paraId="249A4950" w14:textId="77777777" w:rsidTr="00A3088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D524A1" w14:textId="123398FA" w:rsidR="004725E6" w:rsidRPr="005A7BDB" w:rsidRDefault="00A30880" w:rsidP="00966772">
          <w:pPr>
            <w:rPr>
              <w:rFonts w:cs="Arial"/>
            </w:rPr>
          </w:pPr>
          <w:r>
            <w:rPr>
              <w:rFonts w:cs="Arial"/>
            </w:rPr>
            <w:t xml:space="preserve">Case – Sistema Web </w:t>
          </w:r>
          <w:r w:rsidR="00CB4466">
            <w:rPr>
              <w:rFonts w:cs="Arial"/>
            </w:rPr>
            <w:t>G</w:t>
          </w:r>
          <w:r>
            <w:rPr>
              <w:rFonts w:cs="Arial"/>
            </w:rPr>
            <w:t>erenciador de Estoque, Clientes, Fornecedores e Portólio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EB07E3" w14:textId="1B6CCD9F" w:rsidR="004725E6" w:rsidRPr="00472FF2" w:rsidRDefault="004725E6" w:rsidP="00D36BA4">
          <w:pPr>
            <w:rPr>
              <w:lang w:val="en-US"/>
            </w:rPr>
          </w:pPr>
          <w:r w:rsidRPr="005A7BDB">
            <w:t xml:space="preserve">  </w:t>
          </w:r>
          <w:r w:rsidRPr="00472FF2">
            <w:rPr>
              <w:lang w:val="en-US"/>
            </w:rPr>
            <w:t>Dat</w:t>
          </w:r>
          <w:r w:rsidR="009F351E">
            <w:rPr>
              <w:lang w:val="en-US"/>
            </w:rPr>
            <w:t>a</w:t>
          </w:r>
          <w:r w:rsidRPr="00472FF2">
            <w:rPr>
              <w:lang w:val="en-US"/>
            </w:rPr>
            <w:t xml:space="preserve">:  </w:t>
          </w:r>
          <w:r w:rsidR="00A30880">
            <w:rPr>
              <w:lang w:val="en-US"/>
            </w:rPr>
            <w:t>05/09/2020</w:t>
          </w:r>
        </w:p>
      </w:tc>
    </w:tr>
  </w:tbl>
  <w:p w14:paraId="2276738B" w14:textId="77777777" w:rsidR="004725E6" w:rsidRPr="00A6696F" w:rsidRDefault="004725E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04"/>
      <w:gridCol w:w="5122"/>
    </w:tblGrid>
    <w:tr w:rsidR="004725E6" w14:paraId="7B51324E" w14:textId="77777777">
      <w:tc>
        <w:tcPr>
          <w:tcW w:w="4304" w:type="dxa"/>
          <w:vAlign w:val="center"/>
        </w:tcPr>
        <w:p w14:paraId="7FB29326" w14:textId="75F77B81" w:rsidR="004725E6" w:rsidRDefault="007B2126">
          <w:pPr>
            <w:pStyle w:val="Header"/>
            <w:rPr>
              <w:noProof/>
              <w:sz w:val="16"/>
            </w:rPr>
          </w:pPr>
          <w:r>
            <w:rPr>
              <w:noProof/>
              <w:snapToGrid/>
              <w:sz w:val="16"/>
            </w:rPr>
            <w:drawing>
              <wp:inline distT="0" distB="0" distL="0" distR="0" wp14:anchorId="324A0BDC" wp14:editId="05D55059">
                <wp:extent cx="1519936" cy="704850"/>
                <wp:effectExtent l="0" t="0" r="4445" b="0"/>
                <wp:docPr id="19" name="Picture 19" descr="A picture containing cloc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logo_della_telec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109" cy="724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vAlign w:val="center"/>
        </w:tcPr>
        <w:p w14:paraId="00C4071A" w14:textId="1C470CF9" w:rsidR="004725E6" w:rsidRDefault="007B2126">
          <w:pPr>
            <w:pStyle w:val="Header"/>
            <w:jc w:val="right"/>
            <w:rPr>
              <w:noProof/>
              <w:sz w:val="16"/>
            </w:rPr>
          </w:pPr>
          <w:r>
            <w:rPr>
              <w:noProof/>
              <w:snapToGrid/>
              <w:lang w:val="en-US"/>
            </w:rPr>
            <w:drawing>
              <wp:inline distT="0" distB="0" distL="0" distR="0" wp14:anchorId="6CC97FA0" wp14:editId="09320ECB">
                <wp:extent cx="857250" cy="860079"/>
                <wp:effectExtent l="0" t="0" r="0" b="0"/>
                <wp:docPr id="18" name="Picture 18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logo_grupo_op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094" cy="868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126" w14:paraId="17628E0B" w14:textId="77777777">
      <w:tc>
        <w:tcPr>
          <w:tcW w:w="4304" w:type="dxa"/>
          <w:vAlign w:val="center"/>
        </w:tcPr>
        <w:p w14:paraId="4ECA5130" w14:textId="77777777" w:rsidR="007B2126" w:rsidRDefault="007B2126">
          <w:pPr>
            <w:pStyle w:val="Header"/>
            <w:rPr>
              <w:noProof/>
              <w:snapToGrid/>
            </w:rPr>
          </w:pPr>
        </w:p>
      </w:tc>
      <w:tc>
        <w:tcPr>
          <w:tcW w:w="5122" w:type="dxa"/>
          <w:vAlign w:val="center"/>
        </w:tcPr>
        <w:p w14:paraId="42998A7C" w14:textId="77777777" w:rsidR="007B2126" w:rsidRDefault="007B2126">
          <w:pPr>
            <w:pStyle w:val="Header"/>
            <w:jc w:val="right"/>
            <w:rPr>
              <w:noProof/>
              <w:snapToGrid/>
              <w:lang w:val="en-US"/>
            </w:rPr>
          </w:pPr>
        </w:p>
      </w:tc>
    </w:tr>
  </w:tbl>
  <w:p w14:paraId="7503CD93" w14:textId="77777777" w:rsidR="004725E6" w:rsidRDefault="00472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EFC93DC"/>
    <w:lvl w:ilvl="0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41D029B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24B56"/>
    <w:multiLevelType w:val="hybridMultilevel"/>
    <w:tmpl w:val="C0E0FED4"/>
    <w:lvl w:ilvl="0" w:tplc="97343AE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95252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A531B"/>
    <w:multiLevelType w:val="hybridMultilevel"/>
    <w:tmpl w:val="EB4A02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F0E03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751CAD"/>
    <w:multiLevelType w:val="hybridMultilevel"/>
    <w:tmpl w:val="1A0A7440"/>
    <w:lvl w:ilvl="0" w:tplc="4A38CD4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C2157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D4284"/>
    <w:multiLevelType w:val="hybridMultilevel"/>
    <w:tmpl w:val="E98EA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81E40"/>
    <w:multiLevelType w:val="hybridMultilevel"/>
    <w:tmpl w:val="4774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42947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3C2A4F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B25FFC"/>
    <w:multiLevelType w:val="hybridMultilevel"/>
    <w:tmpl w:val="353A583A"/>
    <w:lvl w:ilvl="0" w:tplc="F668B9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3" w15:restartNumberingAfterBreak="0">
    <w:nsid w:val="24FA4CD0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7E56C0"/>
    <w:multiLevelType w:val="hybridMultilevel"/>
    <w:tmpl w:val="0AE2025E"/>
    <w:lvl w:ilvl="0" w:tplc="04090001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6"/>
        </w:tabs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6"/>
        </w:tabs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6"/>
        </w:tabs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6"/>
        </w:tabs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7A5242A"/>
    <w:multiLevelType w:val="hybridMultilevel"/>
    <w:tmpl w:val="1B8411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510E8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E312A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A33FD9"/>
    <w:multiLevelType w:val="hybridMultilevel"/>
    <w:tmpl w:val="E1CC0C3E"/>
    <w:lvl w:ilvl="0" w:tplc="DBF01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D5DB9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FA12DF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F00CC3"/>
    <w:multiLevelType w:val="hybridMultilevel"/>
    <w:tmpl w:val="D32031CC"/>
    <w:lvl w:ilvl="0" w:tplc="ABBE090E">
      <w:start w:val="1"/>
      <w:numFmt w:val="decimal"/>
      <w:pStyle w:val="Heading3"/>
      <w:lvlText w:val="%1"/>
      <w:lvlJc w:val="left"/>
      <w:pPr>
        <w:ind w:left="-144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-360" w:hanging="360"/>
      </w:pPr>
    </w:lvl>
    <w:lvl w:ilvl="2" w:tplc="0416001B" w:tentative="1">
      <w:start w:val="1"/>
      <w:numFmt w:val="lowerRoman"/>
      <w:lvlText w:val="%3."/>
      <w:lvlJc w:val="right"/>
      <w:pPr>
        <w:ind w:left="360" w:hanging="180"/>
      </w:pPr>
    </w:lvl>
    <w:lvl w:ilvl="3" w:tplc="0416000F" w:tentative="1">
      <w:start w:val="1"/>
      <w:numFmt w:val="decimal"/>
      <w:lvlText w:val="%4."/>
      <w:lvlJc w:val="left"/>
      <w:pPr>
        <w:ind w:left="1080" w:hanging="360"/>
      </w:pPr>
    </w:lvl>
    <w:lvl w:ilvl="4" w:tplc="04160019" w:tentative="1">
      <w:start w:val="1"/>
      <w:numFmt w:val="lowerLetter"/>
      <w:lvlText w:val="%5."/>
      <w:lvlJc w:val="left"/>
      <w:pPr>
        <w:ind w:left="1800" w:hanging="360"/>
      </w:pPr>
    </w:lvl>
    <w:lvl w:ilvl="5" w:tplc="0416001B" w:tentative="1">
      <w:start w:val="1"/>
      <w:numFmt w:val="lowerRoman"/>
      <w:lvlText w:val="%6."/>
      <w:lvlJc w:val="right"/>
      <w:pPr>
        <w:ind w:left="2520" w:hanging="180"/>
      </w:pPr>
    </w:lvl>
    <w:lvl w:ilvl="6" w:tplc="0416000F" w:tentative="1">
      <w:start w:val="1"/>
      <w:numFmt w:val="decimal"/>
      <w:lvlText w:val="%7."/>
      <w:lvlJc w:val="left"/>
      <w:pPr>
        <w:ind w:left="3240" w:hanging="360"/>
      </w:pPr>
    </w:lvl>
    <w:lvl w:ilvl="7" w:tplc="04160019" w:tentative="1">
      <w:start w:val="1"/>
      <w:numFmt w:val="lowerLetter"/>
      <w:lvlText w:val="%8."/>
      <w:lvlJc w:val="left"/>
      <w:pPr>
        <w:ind w:left="3960" w:hanging="360"/>
      </w:pPr>
    </w:lvl>
    <w:lvl w:ilvl="8" w:tplc="0416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2" w15:restartNumberingAfterBreak="0">
    <w:nsid w:val="35D61329"/>
    <w:multiLevelType w:val="hybridMultilevel"/>
    <w:tmpl w:val="9020ADB2"/>
    <w:lvl w:ilvl="0" w:tplc="E370C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46E1B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A555C2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A25966"/>
    <w:multiLevelType w:val="hybridMultilevel"/>
    <w:tmpl w:val="AC0A9906"/>
    <w:lvl w:ilvl="0" w:tplc="64AC9584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E7402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DD3ECA"/>
    <w:multiLevelType w:val="hybridMultilevel"/>
    <w:tmpl w:val="3CCA91D6"/>
    <w:lvl w:ilvl="0" w:tplc="F668B9E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35260"/>
    <w:multiLevelType w:val="hybridMultilevel"/>
    <w:tmpl w:val="6D4806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D0328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BF7158"/>
    <w:multiLevelType w:val="hybridMultilevel"/>
    <w:tmpl w:val="7ACA1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13B0C"/>
    <w:multiLevelType w:val="hybridMultilevel"/>
    <w:tmpl w:val="D9F296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22114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E95D93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854A48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B366E6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7570C6"/>
    <w:multiLevelType w:val="hybridMultilevel"/>
    <w:tmpl w:val="353A583A"/>
    <w:lvl w:ilvl="0" w:tplc="F668B9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7" w15:restartNumberingAfterBreak="0">
    <w:nsid w:val="6C567459"/>
    <w:multiLevelType w:val="hybridMultilevel"/>
    <w:tmpl w:val="13CCDCA6"/>
    <w:lvl w:ilvl="0" w:tplc="473C6084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1" w:tplc="F668B9E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306FF7"/>
    <w:multiLevelType w:val="hybridMultilevel"/>
    <w:tmpl w:val="CABAF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37C00"/>
    <w:multiLevelType w:val="hybridMultilevel"/>
    <w:tmpl w:val="A660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E617E"/>
    <w:multiLevelType w:val="hybridMultilevel"/>
    <w:tmpl w:val="E806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F2014"/>
    <w:multiLevelType w:val="hybridMultilevel"/>
    <w:tmpl w:val="CBFE76D2"/>
    <w:lvl w:ilvl="0" w:tplc="F668B9E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7"/>
  </w:num>
  <w:num w:numId="3">
    <w:abstractNumId w:val="36"/>
  </w:num>
  <w:num w:numId="4">
    <w:abstractNumId w:val="21"/>
  </w:num>
  <w:num w:numId="5">
    <w:abstractNumId w:val="2"/>
  </w:num>
  <w:num w:numId="6">
    <w:abstractNumId w:val="25"/>
  </w:num>
  <w:num w:numId="7">
    <w:abstractNumId w:val="34"/>
  </w:num>
  <w:num w:numId="8">
    <w:abstractNumId w:val="14"/>
  </w:num>
  <w:num w:numId="9">
    <w:abstractNumId w:val="38"/>
  </w:num>
  <w:num w:numId="10">
    <w:abstractNumId w:val="10"/>
  </w:num>
  <w:num w:numId="11">
    <w:abstractNumId w:val="12"/>
  </w:num>
  <w:num w:numId="12">
    <w:abstractNumId w:val="24"/>
  </w:num>
  <w:num w:numId="13">
    <w:abstractNumId w:val="20"/>
  </w:num>
  <w:num w:numId="14">
    <w:abstractNumId w:val="13"/>
  </w:num>
  <w:num w:numId="15">
    <w:abstractNumId w:val="16"/>
  </w:num>
  <w:num w:numId="16">
    <w:abstractNumId w:val="7"/>
  </w:num>
  <w:num w:numId="17">
    <w:abstractNumId w:val="17"/>
  </w:num>
  <w:num w:numId="18">
    <w:abstractNumId w:val="26"/>
  </w:num>
  <w:num w:numId="19">
    <w:abstractNumId w:val="19"/>
  </w:num>
  <w:num w:numId="20">
    <w:abstractNumId w:val="29"/>
  </w:num>
  <w:num w:numId="21">
    <w:abstractNumId w:val="33"/>
  </w:num>
  <w:num w:numId="22">
    <w:abstractNumId w:val="5"/>
  </w:num>
  <w:num w:numId="23">
    <w:abstractNumId w:val="11"/>
  </w:num>
  <w:num w:numId="24">
    <w:abstractNumId w:val="32"/>
  </w:num>
  <w:num w:numId="25">
    <w:abstractNumId w:val="1"/>
  </w:num>
  <w:num w:numId="26">
    <w:abstractNumId w:val="35"/>
  </w:num>
  <w:num w:numId="27">
    <w:abstractNumId w:val="41"/>
  </w:num>
  <w:num w:numId="28">
    <w:abstractNumId w:val="23"/>
  </w:num>
  <w:num w:numId="29">
    <w:abstractNumId w:val="9"/>
  </w:num>
  <w:num w:numId="30">
    <w:abstractNumId w:val="39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7"/>
  </w:num>
  <w:num w:numId="35">
    <w:abstractNumId w:val="3"/>
  </w:num>
  <w:num w:numId="36">
    <w:abstractNumId w:val="22"/>
  </w:num>
  <w:num w:numId="37">
    <w:abstractNumId w:val="31"/>
  </w:num>
  <w:num w:numId="38">
    <w:abstractNumId w:val="4"/>
  </w:num>
  <w:num w:numId="39">
    <w:abstractNumId w:val="30"/>
  </w:num>
  <w:num w:numId="40">
    <w:abstractNumId w:val="2"/>
  </w:num>
  <w:num w:numId="41">
    <w:abstractNumId w:val="8"/>
  </w:num>
  <w:num w:numId="42">
    <w:abstractNumId w:val="25"/>
  </w:num>
  <w:num w:numId="43">
    <w:abstractNumId w:val="18"/>
  </w:num>
  <w:num w:numId="44">
    <w:abstractNumId w:val="6"/>
  </w:num>
  <w:num w:numId="45">
    <w:abstractNumId w:val="25"/>
  </w:num>
  <w:num w:numId="46">
    <w:abstractNumId w:val="28"/>
  </w:num>
  <w:num w:numId="47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08"/>
    <w:rsid w:val="00000242"/>
    <w:rsid w:val="0001279D"/>
    <w:rsid w:val="0001296E"/>
    <w:rsid w:val="00012C60"/>
    <w:rsid w:val="00014450"/>
    <w:rsid w:val="0001499E"/>
    <w:rsid w:val="00015E19"/>
    <w:rsid w:val="000213F3"/>
    <w:rsid w:val="00022888"/>
    <w:rsid w:val="00023A3A"/>
    <w:rsid w:val="00031275"/>
    <w:rsid w:val="00032289"/>
    <w:rsid w:val="00033352"/>
    <w:rsid w:val="00033485"/>
    <w:rsid w:val="000365F0"/>
    <w:rsid w:val="00040542"/>
    <w:rsid w:val="00041913"/>
    <w:rsid w:val="00042E21"/>
    <w:rsid w:val="00044C74"/>
    <w:rsid w:val="00045C84"/>
    <w:rsid w:val="00046A32"/>
    <w:rsid w:val="00046B63"/>
    <w:rsid w:val="000548F2"/>
    <w:rsid w:val="00056FB8"/>
    <w:rsid w:val="0006072A"/>
    <w:rsid w:val="0006394D"/>
    <w:rsid w:val="00063D1C"/>
    <w:rsid w:val="000650C0"/>
    <w:rsid w:val="00066772"/>
    <w:rsid w:val="00067824"/>
    <w:rsid w:val="000708E3"/>
    <w:rsid w:val="000712C5"/>
    <w:rsid w:val="0007640F"/>
    <w:rsid w:val="000768A1"/>
    <w:rsid w:val="00076D32"/>
    <w:rsid w:val="00076D98"/>
    <w:rsid w:val="000836EA"/>
    <w:rsid w:val="0008536A"/>
    <w:rsid w:val="00086BA8"/>
    <w:rsid w:val="00087E76"/>
    <w:rsid w:val="00090A3C"/>
    <w:rsid w:val="00090DC4"/>
    <w:rsid w:val="00091DEE"/>
    <w:rsid w:val="00094314"/>
    <w:rsid w:val="00095D59"/>
    <w:rsid w:val="000A05EE"/>
    <w:rsid w:val="000A07B3"/>
    <w:rsid w:val="000A081F"/>
    <w:rsid w:val="000A1AE3"/>
    <w:rsid w:val="000A5B79"/>
    <w:rsid w:val="000A6FF1"/>
    <w:rsid w:val="000B2B1E"/>
    <w:rsid w:val="000B2F71"/>
    <w:rsid w:val="000B318B"/>
    <w:rsid w:val="000B7347"/>
    <w:rsid w:val="000C1179"/>
    <w:rsid w:val="000C3202"/>
    <w:rsid w:val="000D1334"/>
    <w:rsid w:val="000D1646"/>
    <w:rsid w:val="000D1EC3"/>
    <w:rsid w:val="000D29DC"/>
    <w:rsid w:val="000D6FE7"/>
    <w:rsid w:val="000E0A4F"/>
    <w:rsid w:val="000E4705"/>
    <w:rsid w:val="000E7515"/>
    <w:rsid w:val="000F373D"/>
    <w:rsid w:val="000F5273"/>
    <w:rsid w:val="000F5788"/>
    <w:rsid w:val="000F6A34"/>
    <w:rsid w:val="000F6C1E"/>
    <w:rsid w:val="000F6EED"/>
    <w:rsid w:val="00102C2E"/>
    <w:rsid w:val="0010491B"/>
    <w:rsid w:val="001057D3"/>
    <w:rsid w:val="001057F6"/>
    <w:rsid w:val="001077C3"/>
    <w:rsid w:val="00107838"/>
    <w:rsid w:val="00107EA9"/>
    <w:rsid w:val="00110E1E"/>
    <w:rsid w:val="00114B4C"/>
    <w:rsid w:val="00123AB5"/>
    <w:rsid w:val="001253D2"/>
    <w:rsid w:val="00132535"/>
    <w:rsid w:val="001346F5"/>
    <w:rsid w:val="00137A21"/>
    <w:rsid w:val="00140CEA"/>
    <w:rsid w:val="00145350"/>
    <w:rsid w:val="00150AEB"/>
    <w:rsid w:val="00155E4C"/>
    <w:rsid w:val="00156B94"/>
    <w:rsid w:val="00157DF1"/>
    <w:rsid w:val="001633B4"/>
    <w:rsid w:val="00163C38"/>
    <w:rsid w:val="00164FF8"/>
    <w:rsid w:val="0016540B"/>
    <w:rsid w:val="00166D82"/>
    <w:rsid w:val="001742C2"/>
    <w:rsid w:val="00176A00"/>
    <w:rsid w:val="001812AC"/>
    <w:rsid w:val="00181D1F"/>
    <w:rsid w:val="00183EBA"/>
    <w:rsid w:val="00185060"/>
    <w:rsid w:val="00185088"/>
    <w:rsid w:val="0018613E"/>
    <w:rsid w:val="00186819"/>
    <w:rsid w:val="00187F74"/>
    <w:rsid w:val="00191031"/>
    <w:rsid w:val="001946D2"/>
    <w:rsid w:val="001963C4"/>
    <w:rsid w:val="001A0123"/>
    <w:rsid w:val="001A25FB"/>
    <w:rsid w:val="001A2A0C"/>
    <w:rsid w:val="001A3FC7"/>
    <w:rsid w:val="001A669A"/>
    <w:rsid w:val="001B4414"/>
    <w:rsid w:val="001B5893"/>
    <w:rsid w:val="001B63E9"/>
    <w:rsid w:val="001B6489"/>
    <w:rsid w:val="001C5296"/>
    <w:rsid w:val="001C60BC"/>
    <w:rsid w:val="001C6333"/>
    <w:rsid w:val="001D3BA6"/>
    <w:rsid w:val="001D5400"/>
    <w:rsid w:val="001D5CA5"/>
    <w:rsid w:val="001D5E25"/>
    <w:rsid w:val="001D6AF7"/>
    <w:rsid w:val="001E08A0"/>
    <w:rsid w:val="001E0DB5"/>
    <w:rsid w:val="001E469D"/>
    <w:rsid w:val="001F00BE"/>
    <w:rsid w:val="001F212F"/>
    <w:rsid w:val="001F41C1"/>
    <w:rsid w:val="001F470C"/>
    <w:rsid w:val="00200147"/>
    <w:rsid w:val="002017F6"/>
    <w:rsid w:val="00202517"/>
    <w:rsid w:val="002045D3"/>
    <w:rsid w:val="00205301"/>
    <w:rsid w:val="0020532E"/>
    <w:rsid w:val="00205D3E"/>
    <w:rsid w:val="00206E55"/>
    <w:rsid w:val="0021086D"/>
    <w:rsid w:val="00211243"/>
    <w:rsid w:val="002124DC"/>
    <w:rsid w:val="00213534"/>
    <w:rsid w:val="002137F0"/>
    <w:rsid w:val="0021382E"/>
    <w:rsid w:val="00215A43"/>
    <w:rsid w:val="00217920"/>
    <w:rsid w:val="00220DDD"/>
    <w:rsid w:val="002229E3"/>
    <w:rsid w:val="002245FA"/>
    <w:rsid w:val="00230D2C"/>
    <w:rsid w:val="0023434D"/>
    <w:rsid w:val="002465C7"/>
    <w:rsid w:val="00246DDE"/>
    <w:rsid w:val="002523D2"/>
    <w:rsid w:val="00260B5C"/>
    <w:rsid w:val="002631A5"/>
    <w:rsid w:val="00265DE2"/>
    <w:rsid w:val="00270BD5"/>
    <w:rsid w:val="00270D55"/>
    <w:rsid w:val="0027367A"/>
    <w:rsid w:val="00274595"/>
    <w:rsid w:val="002746B4"/>
    <w:rsid w:val="002772B7"/>
    <w:rsid w:val="002772DE"/>
    <w:rsid w:val="0028015F"/>
    <w:rsid w:val="002809F1"/>
    <w:rsid w:val="00282970"/>
    <w:rsid w:val="00282D5A"/>
    <w:rsid w:val="00285500"/>
    <w:rsid w:val="00286C4A"/>
    <w:rsid w:val="002901A6"/>
    <w:rsid w:val="00291514"/>
    <w:rsid w:val="002927FD"/>
    <w:rsid w:val="002928D5"/>
    <w:rsid w:val="00295517"/>
    <w:rsid w:val="00296A52"/>
    <w:rsid w:val="002A5834"/>
    <w:rsid w:val="002B14F0"/>
    <w:rsid w:val="002B255A"/>
    <w:rsid w:val="002B4282"/>
    <w:rsid w:val="002B440C"/>
    <w:rsid w:val="002B527C"/>
    <w:rsid w:val="002B5AC8"/>
    <w:rsid w:val="002B5AD6"/>
    <w:rsid w:val="002B6BCC"/>
    <w:rsid w:val="002B6EE1"/>
    <w:rsid w:val="002C065E"/>
    <w:rsid w:val="002C0686"/>
    <w:rsid w:val="002C416D"/>
    <w:rsid w:val="002C52E8"/>
    <w:rsid w:val="002C552C"/>
    <w:rsid w:val="002C68FE"/>
    <w:rsid w:val="002C6FE2"/>
    <w:rsid w:val="002D0479"/>
    <w:rsid w:val="002D254A"/>
    <w:rsid w:val="002D32CD"/>
    <w:rsid w:val="002D5AD6"/>
    <w:rsid w:val="002D6A82"/>
    <w:rsid w:val="002D7C96"/>
    <w:rsid w:val="002D7D15"/>
    <w:rsid w:val="002E1427"/>
    <w:rsid w:val="002E2A4E"/>
    <w:rsid w:val="002E50CF"/>
    <w:rsid w:val="002E6FC0"/>
    <w:rsid w:val="002E7D8E"/>
    <w:rsid w:val="002F0733"/>
    <w:rsid w:val="002F27F7"/>
    <w:rsid w:val="002F2A8C"/>
    <w:rsid w:val="002F3808"/>
    <w:rsid w:val="002F6F0E"/>
    <w:rsid w:val="00303043"/>
    <w:rsid w:val="00306F8C"/>
    <w:rsid w:val="0031192F"/>
    <w:rsid w:val="00314298"/>
    <w:rsid w:val="00317597"/>
    <w:rsid w:val="00317BC8"/>
    <w:rsid w:val="003236C5"/>
    <w:rsid w:val="00325214"/>
    <w:rsid w:val="00327400"/>
    <w:rsid w:val="00327909"/>
    <w:rsid w:val="00327E8F"/>
    <w:rsid w:val="00330A9F"/>
    <w:rsid w:val="00342A02"/>
    <w:rsid w:val="003510A9"/>
    <w:rsid w:val="0035413A"/>
    <w:rsid w:val="00354273"/>
    <w:rsid w:val="00354394"/>
    <w:rsid w:val="0035647E"/>
    <w:rsid w:val="00357F10"/>
    <w:rsid w:val="00364C70"/>
    <w:rsid w:val="0036589C"/>
    <w:rsid w:val="00367915"/>
    <w:rsid w:val="0037039B"/>
    <w:rsid w:val="00371BCC"/>
    <w:rsid w:val="003736B0"/>
    <w:rsid w:val="00374305"/>
    <w:rsid w:val="003760BD"/>
    <w:rsid w:val="003813FD"/>
    <w:rsid w:val="00381932"/>
    <w:rsid w:val="003827AA"/>
    <w:rsid w:val="00383F05"/>
    <w:rsid w:val="00384D40"/>
    <w:rsid w:val="00387750"/>
    <w:rsid w:val="00390229"/>
    <w:rsid w:val="00390902"/>
    <w:rsid w:val="00392CE6"/>
    <w:rsid w:val="00393010"/>
    <w:rsid w:val="00394DAF"/>
    <w:rsid w:val="003959C4"/>
    <w:rsid w:val="003A10FB"/>
    <w:rsid w:val="003A34DB"/>
    <w:rsid w:val="003A36D7"/>
    <w:rsid w:val="003B105D"/>
    <w:rsid w:val="003B1EF6"/>
    <w:rsid w:val="003B2295"/>
    <w:rsid w:val="003B26ED"/>
    <w:rsid w:val="003B3374"/>
    <w:rsid w:val="003B35F1"/>
    <w:rsid w:val="003B6523"/>
    <w:rsid w:val="003B6A19"/>
    <w:rsid w:val="003C26B3"/>
    <w:rsid w:val="003C4DF3"/>
    <w:rsid w:val="003D14BA"/>
    <w:rsid w:val="003D52EB"/>
    <w:rsid w:val="003E3403"/>
    <w:rsid w:val="003E3867"/>
    <w:rsid w:val="003E40A9"/>
    <w:rsid w:val="003E4792"/>
    <w:rsid w:val="003E56E0"/>
    <w:rsid w:val="003E6089"/>
    <w:rsid w:val="003F0091"/>
    <w:rsid w:val="003F2C03"/>
    <w:rsid w:val="003F36A1"/>
    <w:rsid w:val="003F65AD"/>
    <w:rsid w:val="00400F6F"/>
    <w:rsid w:val="00403421"/>
    <w:rsid w:val="00405B40"/>
    <w:rsid w:val="00411F13"/>
    <w:rsid w:val="00420155"/>
    <w:rsid w:val="0042086E"/>
    <w:rsid w:val="00421717"/>
    <w:rsid w:val="004219F6"/>
    <w:rsid w:val="00424771"/>
    <w:rsid w:val="00424D21"/>
    <w:rsid w:val="00424D58"/>
    <w:rsid w:val="004270E7"/>
    <w:rsid w:val="004273AB"/>
    <w:rsid w:val="00430623"/>
    <w:rsid w:val="004311E2"/>
    <w:rsid w:val="004327D4"/>
    <w:rsid w:val="004339D3"/>
    <w:rsid w:val="004345E4"/>
    <w:rsid w:val="0043535B"/>
    <w:rsid w:val="0044011D"/>
    <w:rsid w:val="00445267"/>
    <w:rsid w:val="00450BC2"/>
    <w:rsid w:val="00455A2E"/>
    <w:rsid w:val="00457F96"/>
    <w:rsid w:val="00470118"/>
    <w:rsid w:val="00471948"/>
    <w:rsid w:val="004725E6"/>
    <w:rsid w:val="00472FF2"/>
    <w:rsid w:val="00476C7D"/>
    <w:rsid w:val="0047728D"/>
    <w:rsid w:val="00480705"/>
    <w:rsid w:val="0048259A"/>
    <w:rsid w:val="0048310F"/>
    <w:rsid w:val="00483E78"/>
    <w:rsid w:val="00484A68"/>
    <w:rsid w:val="004900F6"/>
    <w:rsid w:val="00490D63"/>
    <w:rsid w:val="0049463A"/>
    <w:rsid w:val="00495152"/>
    <w:rsid w:val="00495B1F"/>
    <w:rsid w:val="004A03D4"/>
    <w:rsid w:val="004A1632"/>
    <w:rsid w:val="004A445D"/>
    <w:rsid w:val="004A6443"/>
    <w:rsid w:val="004B5481"/>
    <w:rsid w:val="004B62ED"/>
    <w:rsid w:val="004C4F38"/>
    <w:rsid w:val="004D17DC"/>
    <w:rsid w:val="004D32F3"/>
    <w:rsid w:val="004D4E4A"/>
    <w:rsid w:val="004D5583"/>
    <w:rsid w:val="004D59E0"/>
    <w:rsid w:val="004D5C3E"/>
    <w:rsid w:val="004D671B"/>
    <w:rsid w:val="004E21D5"/>
    <w:rsid w:val="004E26C5"/>
    <w:rsid w:val="004E361C"/>
    <w:rsid w:val="004E3F0B"/>
    <w:rsid w:val="004E4699"/>
    <w:rsid w:val="004E49E4"/>
    <w:rsid w:val="004E5BD7"/>
    <w:rsid w:val="004F0293"/>
    <w:rsid w:val="004F1718"/>
    <w:rsid w:val="004F1FDC"/>
    <w:rsid w:val="004F26ED"/>
    <w:rsid w:val="004F3F6A"/>
    <w:rsid w:val="004F5506"/>
    <w:rsid w:val="00500D3D"/>
    <w:rsid w:val="00501F45"/>
    <w:rsid w:val="005029C5"/>
    <w:rsid w:val="00505F72"/>
    <w:rsid w:val="00506BB1"/>
    <w:rsid w:val="00512865"/>
    <w:rsid w:val="005133D7"/>
    <w:rsid w:val="00513FAF"/>
    <w:rsid w:val="00515621"/>
    <w:rsid w:val="00515B5D"/>
    <w:rsid w:val="00516F43"/>
    <w:rsid w:val="0052072D"/>
    <w:rsid w:val="005222B7"/>
    <w:rsid w:val="0052275B"/>
    <w:rsid w:val="00525CC3"/>
    <w:rsid w:val="005306CD"/>
    <w:rsid w:val="00531F0E"/>
    <w:rsid w:val="00532677"/>
    <w:rsid w:val="00535091"/>
    <w:rsid w:val="00535CDE"/>
    <w:rsid w:val="00535EC9"/>
    <w:rsid w:val="005409D8"/>
    <w:rsid w:val="00540ED5"/>
    <w:rsid w:val="00540FC5"/>
    <w:rsid w:val="005426C8"/>
    <w:rsid w:val="00543AC8"/>
    <w:rsid w:val="0054672A"/>
    <w:rsid w:val="005469A0"/>
    <w:rsid w:val="00547147"/>
    <w:rsid w:val="005519B8"/>
    <w:rsid w:val="00553A35"/>
    <w:rsid w:val="00553F2C"/>
    <w:rsid w:val="00557861"/>
    <w:rsid w:val="005607F1"/>
    <w:rsid w:val="0056085F"/>
    <w:rsid w:val="00560DFD"/>
    <w:rsid w:val="005616CE"/>
    <w:rsid w:val="00565807"/>
    <w:rsid w:val="00565CC6"/>
    <w:rsid w:val="005664C9"/>
    <w:rsid w:val="00567B4C"/>
    <w:rsid w:val="00570ED9"/>
    <w:rsid w:val="00570EFF"/>
    <w:rsid w:val="005724D4"/>
    <w:rsid w:val="005806D4"/>
    <w:rsid w:val="00580C85"/>
    <w:rsid w:val="00581088"/>
    <w:rsid w:val="00583F58"/>
    <w:rsid w:val="005849F7"/>
    <w:rsid w:val="005871BD"/>
    <w:rsid w:val="0059372E"/>
    <w:rsid w:val="005952FB"/>
    <w:rsid w:val="005975C9"/>
    <w:rsid w:val="005A09BF"/>
    <w:rsid w:val="005A1D8C"/>
    <w:rsid w:val="005A2CC4"/>
    <w:rsid w:val="005A3351"/>
    <w:rsid w:val="005A4F83"/>
    <w:rsid w:val="005A52C1"/>
    <w:rsid w:val="005A6003"/>
    <w:rsid w:val="005A7022"/>
    <w:rsid w:val="005A7BDB"/>
    <w:rsid w:val="005B2121"/>
    <w:rsid w:val="005B45BB"/>
    <w:rsid w:val="005C2BA4"/>
    <w:rsid w:val="005C2C6C"/>
    <w:rsid w:val="005C3536"/>
    <w:rsid w:val="005C7111"/>
    <w:rsid w:val="005C7B62"/>
    <w:rsid w:val="005D0C94"/>
    <w:rsid w:val="005D0CF4"/>
    <w:rsid w:val="005D3456"/>
    <w:rsid w:val="005D4EB2"/>
    <w:rsid w:val="005D50C9"/>
    <w:rsid w:val="005D6055"/>
    <w:rsid w:val="005D72EB"/>
    <w:rsid w:val="005D7E03"/>
    <w:rsid w:val="005E2579"/>
    <w:rsid w:val="005E391F"/>
    <w:rsid w:val="005E4388"/>
    <w:rsid w:val="005E5402"/>
    <w:rsid w:val="005E605C"/>
    <w:rsid w:val="005F6CCE"/>
    <w:rsid w:val="006004ED"/>
    <w:rsid w:val="00600CCB"/>
    <w:rsid w:val="00600CFD"/>
    <w:rsid w:val="0060408F"/>
    <w:rsid w:val="00604DB4"/>
    <w:rsid w:val="00605D1C"/>
    <w:rsid w:val="00607C4D"/>
    <w:rsid w:val="006113DF"/>
    <w:rsid w:val="006122B9"/>
    <w:rsid w:val="006155E4"/>
    <w:rsid w:val="00615BDC"/>
    <w:rsid w:val="00616480"/>
    <w:rsid w:val="00617811"/>
    <w:rsid w:val="00617A54"/>
    <w:rsid w:val="00617C79"/>
    <w:rsid w:val="00620BE2"/>
    <w:rsid w:val="00620EEA"/>
    <w:rsid w:val="00621929"/>
    <w:rsid w:val="006246A7"/>
    <w:rsid w:val="00632317"/>
    <w:rsid w:val="00632A30"/>
    <w:rsid w:val="006342A6"/>
    <w:rsid w:val="006364CD"/>
    <w:rsid w:val="00637455"/>
    <w:rsid w:val="006379BF"/>
    <w:rsid w:val="006407D3"/>
    <w:rsid w:val="00640F9A"/>
    <w:rsid w:val="00646639"/>
    <w:rsid w:val="00650473"/>
    <w:rsid w:val="006523EE"/>
    <w:rsid w:val="00666F38"/>
    <w:rsid w:val="006673F6"/>
    <w:rsid w:val="006703CE"/>
    <w:rsid w:val="0067198E"/>
    <w:rsid w:val="00671C8B"/>
    <w:rsid w:val="00672677"/>
    <w:rsid w:val="00674E6D"/>
    <w:rsid w:val="006758A9"/>
    <w:rsid w:val="006767F2"/>
    <w:rsid w:val="00680124"/>
    <w:rsid w:val="00683E9F"/>
    <w:rsid w:val="00697F9F"/>
    <w:rsid w:val="006A1B93"/>
    <w:rsid w:val="006A58C6"/>
    <w:rsid w:val="006A5E83"/>
    <w:rsid w:val="006B08F4"/>
    <w:rsid w:val="006B0B97"/>
    <w:rsid w:val="006B2589"/>
    <w:rsid w:val="006B6427"/>
    <w:rsid w:val="006B68DA"/>
    <w:rsid w:val="006C03A1"/>
    <w:rsid w:val="006C1C29"/>
    <w:rsid w:val="006C3288"/>
    <w:rsid w:val="006C334D"/>
    <w:rsid w:val="006C39C1"/>
    <w:rsid w:val="006C443E"/>
    <w:rsid w:val="006C50B7"/>
    <w:rsid w:val="006D3378"/>
    <w:rsid w:val="006D4E2B"/>
    <w:rsid w:val="006D5C07"/>
    <w:rsid w:val="006E0C36"/>
    <w:rsid w:val="006E1ADB"/>
    <w:rsid w:val="006E1D1A"/>
    <w:rsid w:val="006F0E7E"/>
    <w:rsid w:val="006F0F80"/>
    <w:rsid w:val="006F198A"/>
    <w:rsid w:val="006F24C9"/>
    <w:rsid w:val="006F4EA2"/>
    <w:rsid w:val="00701076"/>
    <w:rsid w:val="00701252"/>
    <w:rsid w:val="007079E7"/>
    <w:rsid w:val="00710A11"/>
    <w:rsid w:val="00711494"/>
    <w:rsid w:val="007118FD"/>
    <w:rsid w:val="0072425C"/>
    <w:rsid w:val="0072639C"/>
    <w:rsid w:val="007315E7"/>
    <w:rsid w:val="00732292"/>
    <w:rsid w:val="00734CFB"/>
    <w:rsid w:val="0073784E"/>
    <w:rsid w:val="00742C42"/>
    <w:rsid w:val="00742FF3"/>
    <w:rsid w:val="00750054"/>
    <w:rsid w:val="007512B1"/>
    <w:rsid w:val="00752D29"/>
    <w:rsid w:val="00754377"/>
    <w:rsid w:val="00754B14"/>
    <w:rsid w:val="00755496"/>
    <w:rsid w:val="007648C0"/>
    <w:rsid w:val="0076552C"/>
    <w:rsid w:val="00766A63"/>
    <w:rsid w:val="00767D5A"/>
    <w:rsid w:val="00770033"/>
    <w:rsid w:val="00770299"/>
    <w:rsid w:val="00772D5E"/>
    <w:rsid w:val="00775A68"/>
    <w:rsid w:val="007763D6"/>
    <w:rsid w:val="0078147B"/>
    <w:rsid w:val="00782F9B"/>
    <w:rsid w:val="00782FF0"/>
    <w:rsid w:val="007833F7"/>
    <w:rsid w:val="00783A99"/>
    <w:rsid w:val="00786062"/>
    <w:rsid w:val="00790DB3"/>
    <w:rsid w:val="0079440E"/>
    <w:rsid w:val="007A1803"/>
    <w:rsid w:val="007A3892"/>
    <w:rsid w:val="007A6268"/>
    <w:rsid w:val="007B2126"/>
    <w:rsid w:val="007B4C32"/>
    <w:rsid w:val="007B51B8"/>
    <w:rsid w:val="007B60D6"/>
    <w:rsid w:val="007B7CB0"/>
    <w:rsid w:val="007C1BBD"/>
    <w:rsid w:val="007C34B8"/>
    <w:rsid w:val="007C37A6"/>
    <w:rsid w:val="007C51E0"/>
    <w:rsid w:val="007C6582"/>
    <w:rsid w:val="007C68BB"/>
    <w:rsid w:val="007C7F0C"/>
    <w:rsid w:val="007D0975"/>
    <w:rsid w:val="007D3960"/>
    <w:rsid w:val="007D3E02"/>
    <w:rsid w:val="007E0537"/>
    <w:rsid w:val="007E1B96"/>
    <w:rsid w:val="007E2D90"/>
    <w:rsid w:val="007E3612"/>
    <w:rsid w:val="007E46C1"/>
    <w:rsid w:val="007F0C80"/>
    <w:rsid w:val="007F3F84"/>
    <w:rsid w:val="007F458A"/>
    <w:rsid w:val="007F5617"/>
    <w:rsid w:val="007F6242"/>
    <w:rsid w:val="008018E6"/>
    <w:rsid w:val="00801E11"/>
    <w:rsid w:val="008035AE"/>
    <w:rsid w:val="008045F9"/>
    <w:rsid w:val="0080506D"/>
    <w:rsid w:val="00805EA2"/>
    <w:rsid w:val="00815938"/>
    <w:rsid w:val="008167E3"/>
    <w:rsid w:val="00817EA7"/>
    <w:rsid w:val="00824EEF"/>
    <w:rsid w:val="00826108"/>
    <w:rsid w:val="0082784B"/>
    <w:rsid w:val="00831AA0"/>
    <w:rsid w:val="008325D4"/>
    <w:rsid w:val="00833E86"/>
    <w:rsid w:val="00834243"/>
    <w:rsid w:val="0083576A"/>
    <w:rsid w:val="00836806"/>
    <w:rsid w:val="0083697E"/>
    <w:rsid w:val="00837133"/>
    <w:rsid w:val="00837E9B"/>
    <w:rsid w:val="008450E1"/>
    <w:rsid w:val="008470AE"/>
    <w:rsid w:val="00850A4C"/>
    <w:rsid w:val="008514CF"/>
    <w:rsid w:val="00853BF8"/>
    <w:rsid w:val="00853C5B"/>
    <w:rsid w:val="00854910"/>
    <w:rsid w:val="00854CC7"/>
    <w:rsid w:val="00854F4F"/>
    <w:rsid w:val="0085573E"/>
    <w:rsid w:val="00860ED9"/>
    <w:rsid w:val="00864AE7"/>
    <w:rsid w:val="00864F83"/>
    <w:rsid w:val="00866876"/>
    <w:rsid w:val="00872A9B"/>
    <w:rsid w:val="00872BCC"/>
    <w:rsid w:val="00873AFE"/>
    <w:rsid w:val="00873E64"/>
    <w:rsid w:val="00877C54"/>
    <w:rsid w:val="00877C68"/>
    <w:rsid w:val="00880339"/>
    <w:rsid w:val="00882B98"/>
    <w:rsid w:val="0088489D"/>
    <w:rsid w:val="00886A36"/>
    <w:rsid w:val="008874C5"/>
    <w:rsid w:val="00887D21"/>
    <w:rsid w:val="00890C2D"/>
    <w:rsid w:val="00894037"/>
    <w:rsid w:val="008A19D6"/>
    <w:rsid w:val="008A3FDB"/>
    <w:rsid w:val="008A4B46"/>
    <w:rsid w:val="008A56BF"/>
    <w:rsid w:val="008A6B49"/>
    <w:rsid w:val="008B1B20"/>
    <w:rsid w:val="008B2F74"/>
    <w:rsid w:val="008B4A5E"/>
    <w:rsid w:val="008B7E1B"/>
    <w:rsid w:val="008C013A"/>
    <w:rsid w:val="008C0E89"/>
    <w:rsid w:val="008C1865"/>
    <w:rsid w:val="008C694F"/>
    <w:rsid w:val="008D3DD3"/>
    <w:rsid w:val="008D4C31"/>
    <w:rsid w:val="008D55A3"/>
    <w:rsid w:val="008D5A5F"/>
    <w:rsid w:val="008F1BC9"/>
    <w:rsid w:val="008F327F"/>
    <w:rsid w:val="008F3B53"/>
    <w:rsid w:val="008F7620"/>
    <w:rsid w:val="00901E11"/>
    <w:rsid w:val="0090261F"/>
    <w:rsid w:val="009027A1"/>
    <w:rsid w:val="009062A4"/>
    <w:rsid w:val="00906EBC"/>
    <w:rsid w:val="009108EF"/>
    <w:rsid w:val="009119A9"/>
    <w:rsid w:val="009121CB"/>
    <w:rsid w:val="009132DD"/>
    <w:rsid w:val="00917AD4"/>
    <w:rsid w:val="00921008"/>
    <w:rsid w:val="009213AD"/>
    <w:rsid w:val="00923123"/>
    <w:rsid w:val="0092368B"/>
    <w:rsid w:val="00923CB6"/>
    <w:rsid w:val="00926ACF"/>
    <w:rsid w:val="00927BA2"/>
    <w:rsid w:val="00937B12"/>
    <w:rsid w:val="009411A6"/>
    <w:rsid w:val="0094165E"/>
    <w:rsid w:val="00947BC5"/>
    <w:rsid w:val="00947CFF"/>
    <w:rsid w:val="00951CC5"/>
    <w:rsid w:val="00955853"/>
    <w:rsid w:val="009638E9"/>
    <w:rsid w:val="00966772"/>
    <w:rsid w:val="00970D4F"/>
    <w:rsid w:val="00973745"/>
    <w:rsid w:val="00974E69"/>
    <w:rsid w:val="009751E6"/>
    <w:rsid w:val="0097587F"/>
    <w:rsid w:val="009804DE"/>
    <w:rsid w:val="00980570"/>
    <w:rsid w:val="00981BFE"/>
    <w:rsid w:val="00983AF9"/>
    <w:rsid w:val="00984FC1"/>
    <w:rsid w:val="00985C86"/>
    <w:rsid w:val="00986535"/>
    <w:rsid w:val="00990229"/>
    <w:rsid w:val="009938F8"/>
    <w:rsid w:val="009943B1"/>
    <w:rsid w:val="00994FFE"/>
    <w:rsid w:val="00997683"/>
    <w:rsid w:val="009A0EC5"/>
    <w:rsid w:val="009A29F4"/>
    <w:rsid w:val="009A35AE"/>
    <w:rsid w:val="009A5B92"/>
    <w:rsid w:val="009A7047"/>
    <w:rsid w:val="009A7E1B"/>
    <w:rsid w:val="009B1F8C"/>
    <w:rsid w:val="009B21BE"/>
    <w:rsid w:val="009B5DDB"/>
    <w:rsid w:val="009B618E"/>
    <w:rsid w:val="009B74DB"/>
    <w:rsid w:val="009B7DAA"/>
    <w:rsid w:val="009C06D7"/>
    <w:rsid w:val="009C0718"/>
    <w:rsid w:val="009C075F"/>
    <w:rsid w:val="009C3B54"/>
    <w:rsid w:val="009D1C37"/>
    <w:rsid w:val="009D1D9F"/>
    <w:rsid w:val="009D2D30"/>
    <w:rsid w:val="009D478F"/>
    <w:rsid w:val="009D7F67"/>
    <w:rsid w:val="009E7584"/>
    <w:rsid w:val="009F03D0"/>
    <w:rsid w:val="009F0CE1"/>
    <w:rsid w:val="009F2DBF"/>
    <w:rsid w:val="009F351E"/>
    <w:rsid w:val="009F4D1C"/>
    <w:rsid w:val="009F548F"/>
    <w:rsid w:val="009F5B03"/>
    <w:rsid w:val="00A0007A"/>
    <w:rsid w:val="00A008BD"/>
    <w:rsid w:val="00A02419"/>
    <w:rsid w:val="00A044E5"/>
    <w:rsid w:val="00A1074F"/>
    <w:rsid w:val="00A11406"/>
    <w:rsid w:val="00A149BC"/>
    <w:rsid w:val="00A15B9B"/>
    <w:rsid w:val="00A16B17"/>
    <w:rsid w:val="00A21766"/>
    <w:rsid w:val="00A23505"/>
    <w:rsid w:val="00A2530A"/>
    <w:rsid w:val="00A2780C"/>
    <w:rsid w:val="00A27E2A"/>
    <w:rsid w:val="00A30880"/>
    <w:rsid w:val="00A32B64"/>
    <w:rsid w:val="00A33828"/>
    <w:rsid w:val="00A348C3"/>
    <w:rsid w:val="00A42943"/>
    <w:rsid w:val="00A44B88"/>
    <w:rsid w:val="00A452BB"/>
    <w:rsid w:val="00A474AA"/>
    <w:rsid w:val="00A47C50"/>
    <w:rsid w:val="00A50940"/>
    <w:rsid w:val="00A53CCE"/>
    <w:rsid w:val="00A55D85"/>
    <w:rsid w:val="00A5748B"/>
    <w:rsid w:val="00A60973"/>
    <w:rsid w:val="00A60A6F"/>
    <w:rsid w:val="00A6315A"/>
    <w:rsid w:val="00A63311"/>
    <w:rsid w:val="00A64E79"/>
    <w:rsid w:val="00A65EC7"/>
    <w:rsid w:val="00A6696F"/>
    <w:rsid w:val="00A7094C"/>
    <w:rsid w:val="00A731E0"/>
    <w:rsid w:val="00A7379C"/>
    <w:rsid w:val="00A743C4"/>
    <w:rsid w:val="00A7646C"/>
    <w:rsid w:val="00A776EB"/>
    <w:rsid w:val="00A77959"/>
    <w:rsid w:val="00A8143E"/>
    <w:rsid w:val="00A81B6B"/>
    <w:rsid w:val="00A8374E"/>
    <w:rsid w:val="00A851DA"/>
    <w:rsid w:val="00A869A7"/>
    <w:rsid w:val="00A86EA5"/>
    <w:rsid w:val="00A91D44"/>
    <w:rsid w:val="00A93157"/>
    <w:rsid w:val="00A93A51"/>
    <w:rsid w:val="00A94B92"/>
    <w:rsid w:val="00AA1433"/>
    <w:rsid w:val="00AA3852"/>
    <w:rsid w:val="00AA64C4"/>
    <w:rsid w:val="00AB0830"/>
    <w:rsid w:val="00AB0B97"/>
    <w:rsid w:val="00AB298B"/>
    <w:rsid w:val="00AC05D8"/>
    <w:rsid w:val="00AC1521"/>
    <w:rsid w:val="00AC1F3D"/>
    <w:rsid w:val="00AC376A"/>
    <w:rsid w:val="00AC3FF3"/>
    <w:rsid w:val="00AC4213"/>
    <w:rsid w:val="00AC5844"/>
    <w:rsid w:val="00AD00D2"/>
    <w:rsid w:val="00AD37B9"/>
    <w:rsid w:val="00AD48C3"/>
    <w:rsid w:val="00AD49AE"/>
    <w:rsid w:val="00AD6617"/>
    <w:rsid w:val="00AE1C9B"/>
    <w:rsid w:val="00AE26F9"/>
    <w:rsid w:val="00AF11E3"/>
    <w:rsid w:val="00AF3271"/>
    <w:rsid w:val="00B0080F"/>
    <w:rsid w:val="00B04099"/>
    <w:rsid w:val="00B04BC0"/>
    <w:rsid w:val="00B050B3"/>
    <w:rsid w:val="00B066C7"/>
    <w:rsid w:val="00B10827"/>
    <w:rsid w:val="00B11509"/>
    <w:rsid w:val="00B120F8"/>
    <w:rsid w:val="00B15624"/>
    <w:rsid w:val="00B22561"/>
    <w:rsid w:val="00B2292E"/>
    <w:rsid w:val="00B22A81"/>
    <w:rsid w:val="00B25863"/>
    <w:rsid w:val="00B25E4C"/>
    <w:rsid w:val="00B309E2"/>
    <w:rsid w:val="00B31D02"/>
    <w:rsid w:val="00B350EE"/>
    <w:rsid w:val="00B3545E"/>
    <w:rsid w:val="00B36C13"/>
    <w:rsid w:val="00B36D4B"/>
    <w:rsid w:val="00B418A4"/>
    <w:rsid w:val="00B42EF1"/>
    <w:rsid w:val="00B51155"/>
    <w:rsid w:val="00B51D90"/>
    <w:rsid w:val="00B54A5A"/>
    <w:rsid w:val="00B54F5C"/>
    <w:rsid w:val="00B6254F"/>
    <w:rsid w:val="00B63362"/>
    <w:rsid w:val="00B64787"/>
    <w:rsid w:val="00B65402"/>
    <w:rsid w:val="00B65DFA"/>
    <w:rsid w:val="00B66478"/>
    <w:rsid w:val="00B7144F"/>
    <w:rsid w:val="00B730E1"/>
    <w:rsid w:val="00B81851"/>
    <w:rsid w:val="00B87854"/>
    <w:rsid w:val="00B90D95"/>
    <w:rsid w:val="00B91C50"/>
    <w:rsid w:val="00BA0CE6"/>
    <w:rsid w:val="00BA10E9"/>
    <w:rsid w:val="00BA1315"/>
    <w:rsid w:val="00BA25C7"/>
    <w:rsid w:val="00BB125C"/>
    <w:rsid w:val="00BB1ABC"/>
    <w:rsid w:val="00BB2557"/>
    <w:rsid w:val="00BB363C"/>
    <w:rsid w:val="00BB4300"/>
    <w:rsid w:val="00BB51BE"/>
    <w:rsid w:val="00BC1539"/>
    <w:rsid w:val="00BC32C3"/>
    <w:rsid w:val="00BC5B42"/>
    <w:rsid w:val="00BD172F"/>
    <w:rsid w:val="00BD2E0D"/>
    <w:rsid w:val="00BD61E5"/>
    <w:rsid w:val="00BD7E13"/>
    <w:rsid w:val="00BE10CB"/>
    <w:rsid w:val="00BE2A96"/>
    <w:rsid w:val="00BE5610"/>
    <w:rsid w:val="00BE7D42"/>
    <w:rsid w:val="00BF0B3B"/>
    <w:rsid w:val="00BF38C6"/>
    <w:rsid w:val="00BF4751"/>
    <w:rsid w:val="00BF5817"/>
    <w:rsid w:val="00C0033D"/>
    <w:rsid w:val="00C01983"/>
    <w:rsid w:val="00C01A4B"/>
    <w:rsid w:val="00C0221F"/>
    <w:rsid w:val="00C02D37"/>
    <w:rsid w:val="00C03325"/>
    <w:rsid w:val="00C0361D"/>
    <w:rsid w:val="00C03B5E"/>
    <w:rsid w:val="00C048CB"/>
    <w:rsid w:val="00C05649"/>
    <w:rsid w:val="00C05912"/>
    <w:rsid w:val="00C07DB9"/>
    <w:rsid w:val="00C10FAF"/>
    <w:rsid w:val="00C132DB"/>
    <w:rsid w:val="00C143D0"/>
    <w:rsid w:val="00C14DA0"/>
    <w:rsid w:val="00C15E46"/>
    <w:rsid w:val="00C16C9C"/>
    <w:rsid w:val="00C2087D"/>
    <w:rsid w:val="00C23156"/>
    <w:rsid w:val="00C25498"/>
    <w:rsid w:val="00C260F6"/>
    <w:rsid w:val="00C26680"/>
    <w:rsid w:val="00C333B5"/>
    <w:rsid w:val="00C413C9"/>
    <w:rsid w:val="00C42E1D"/>
    <w:rsid w:val="00C51750"/>
    <w:rsid w:val="00C522E6"/>
    <w:rsid w:val="00C53CDC"/>
    <w:rsid w:val="00C54F22"/>
    <w:rsid w:val="00C60320"/>
    <w:rsid w:val="00C60B26"/>
    <w:rsid w:val="00C618AB"/>
    <w:rsid w:val="00C63D09"/>
    <w:rsid w:val="00C63D5A"/>
    <w:rsid w:val="00C63EB0"/>
    <w:rsid w:val="00C6630E"/>
    <w:rsid w:val="00C66362"/>
    <w:rsid w:val="00C714D5"/>
    <w:rsid w:val="00C72466"/>
    <w:rsid w:val="00C7361B"/>
    <w:rsid w:val="00C747AA"/>
    <w:rsid w:val="00C76138"/>
    <w:rsid w:val="00C76DB6"/>
    <w:rsid w:val="00C81C52"/>
    <w:rsid w:val="00C8442C"/>
    <w:rsid w:val="00C84D63"/>
    <w:rsid w:val="00C86858"/>
    <w:rsid w:val="00C872B8"/>
    <w:rsid w:val="00C90492"/>
    <w:rsid w:val="00CA1382"/>
    <w:rsid w:val="00CB318E"/>
    <w:rsid w:val="00CB3B90"/>
    <w:rsid w:val="00CB4466"/>
    <w:rsid w:val="00CB45E2"/>
    <w:rsid w:val="00CC08B6"/>
    <w:rsid w:val="00CC3241"/>
    <w:rsid w:val="00CD098B"/>
    <w:rsid w:val="00CD15E1"/>
    <w:rsid w:val="00CD527F"/>
    <w:rsid w:val="00CD674A"/>
    <w:rsid w:val="00CE0EA7"/>
    <w:rsid w:val="00CE1666"/>
    <w:rsid w:val="00CE5A3B"/>
    <w:rsid w:val="00CE6106"/>
    <w:rsid w:val="00CE61DB"/>
    <w:rsid w:val="00CF3B42"/>
    <w:rsid w:val="00CF6C87"/>
    <w:rsid w:val="00CF6DAF"/>
    <w:rsid w:val="00D006F1"/>
    <w:rsid w:val="00D04987"/>
    <w:rsid w:val="00D0673A"/>
    <w:rsid w:val="00D072BF"/>
    <w:rsid w:val="00D1089A"/>
    <w:rsid w:val="00D11764"/>
    <w:rsid w:val="00D12DD9"/>
    <w:rsid w:val="00D16E2A"/>
    <w:rsid w:val="00D17156"/>
    <w:rsid w:val="00D17B88"/>
    <w:rsid w:val="00D21363"/>
    <w:rsid w:val="00D25166"/>
    <w:rsid w:val="00D25F0E"/>
    <w:rsid w:val="00D30AE2"/>
    <w:rsid w:val="00D30E43"/>
    <w:rsid w:val="00D31D36"/>
    <w:rsid w:val="00D32619"/>
    <w:rsid w:val="00D32D8F"/>
    <w:rsid w:val="00D365A0"/>
    <w:rsid w:val="00D36BA4"/>
    <w:rsid w:val="00D36EC5"/>
    <w:rsid w:val="00D379E8"/>
    <w:rsid w:val="00D41FD3"/>
    <w:rsid w:val="00D421D5"/>
    <w:rsid w:val="00D42315"/>
    <w:rsid w:val="00D42E21"/>
    <w:rsid w:val="00D4672A"/>
    <w:rsid w:val="00D47EF0"/>
    <w:rsid w:val="00D51637"/>
    <w:rsid w:val="00D53605"/>
    <w:rsid w:val="00D53DF0"/>
    <w:rsid w:val="00D57774"/>
    <w:rsid w:val="00D60ED4"/>
    <w:rsid w:val="00D6411E"/>
    <w:rsid w:val="00D6513A"/>
    <w:rsid w:val="00D6527A"/>
    <w:rsid w:val="00D65D98"/>
    <w:rsid w:val="00D700B6"/>
    <w:rsid w:val="00D75192"/>
    <w:rsid w:val="00D8003F"/>
    <w:rsid w:val="00D81E9C"/>
    <w:rsid w:val="00D81F91"/>
    <w:rsid w:val="00D8254E"/>
    <w:rsid w:val="00D82DA3"/>
    <w:rsid w:val="00D8334C"/>
    <w:rsid w:val="00D85958"/>
    <w:rsid w:val="00D860C1"/>
    <w:rsid w:val="00D8611D"/>
    <w:rsid w:val="00D86A2B"/>
    <w:rsid w:val="00D93651"/>
    <w:rsid w:val="00DA04F9"/>
    <w:rsid w:val="00DA1B20"/>
    <w:rsid w:val="00DA42A8"/>
    <w:rsid w:val="00DA486C"/>
    <w:rsid w:val="00DA5A75"/>
    <w:rsid w:val="00DB2611"/>
    <w:rsid w:val="00DB2B1D"/>
    <w:rsid w:val="00DB3D23"/>
    <w:rsid w:val="00DB4FBF"/>
    <w:rsid w:val="00DB51C3"/>
    <w:rsid w:val="00DB60D6"/>
    <w:rsid w:val="00DB69B3"/>
    <w:rsid w:val="00DC105F"/>
    <w:rsid w:val="00DC300B"/>
    <w:rsid w:val="00DC35FC"/>
    <w:rsid w:val="00DC4FD3"/>
    <w:rsid w:val="00DC5E7F"/>
    <w:rsid w:val="00DC749C"/>
    <w:rsid w:val="00DD1313"/>
    <w:rsid w:val="00DD1BB9"/>
    <w:rsid w:val="00DD3D93"/>
    <w:rsid w:val="00DD440A"/>
    <w:rsid w:val="00DD496B"/>
    <w:rsid w:val="00DD7A56"/>
    <w:rsid w:val="00DE05EA"/>
    <w:rsid w:val="00DE2176"/>
    <w:rsid w:val="00DE7327"/>
    <w:rsid w:val="00DF2AEC"/>
    <w:rsid w:val="00DF6E02"/>
    <w:rsid w:val="00DF7377"/>
    <w:rsid w:val="00E00757"/>
    <w:rsid w:val="00E02296"/>
    <w:rsid w:val="00E04134"/>
    <w:rsid w:val="00E0573E"/>
    <w:rsid w:val="00E124D0"/>
    <w:rsid w:val="00E209FC"/>
    <w:rsid w:val="00E21A6C"/>
    <w:rsid w:val="00E23512"/>
    <w:rsid w:val="00E2382F"/>
    <w:rsid w:val="00E27150"/>
    <w:rsid w:val="00E32638"/>
    <w:rsid w:val="00E33601"/>
    <w:rsid w:val="00E3457E"/>
    <w:rsid w:val="00E34C15"/>
    <w:rsid w:val="00E372EC"/>
    <w:rsid w:val="00E437E3"/>
    <w:rsid w:val="00E45583"/>
    <w:rsid w:val="00E45D2B"/>
    <w:rsid w:val="00E51B79"/>
    <w:rsid w:val="00E5234F"/>
    <w:rsid w:val="00E5309E"/>
    <w:rsid w:val="00E55740"/>
    <w:rsid w:val="00E55F8F"/>
    <w:rsid w:val="00E56BA9"/>
    <w:rsid w:val="00E57949"/>
    <w:rsid w:val="00E6543D"/>
    <w:rsid w:val="00E65F95"/>
    <w:rsid w:val="00E67ACD"/>
    <w:rsid w:val="00E7045A"/>
    <w:rsid w:val="00E71608"/>
    <w:rsid w:val="00E72B96"/>
    <w:rsid w:val="00E72CA6"/>
    <w:rsid w:val="00E7376B"/>
    <w:rsid w:val="00E80D62"/>
    <w:rsid w:val="00E82B42"/>
    <w:rsid w:val="00E85FA4"/>
    <w:rsid w:val="00E87C22"/>
    <w:rsid w:val="00E94D97"/>
    <w:rsid w:val="00E96221"/>
    <w:rsid w:val="00E966D0"/>
    <w:rsid w:val="00E978BE"/>
    <w:rsid w:val="00EA0F9B"/>
    <w:rsid w:val="00EA1265"/>
    <w:rsid w:val="00EA3554"/>
    <w:rsid w:val="00EA5C7A"/>
    <w:rsid w:val="00EA6381"/>
    <w:rsid w:val="00EB1996"/>
    <w:rsid w:val="00EB1D35"/>
    <w:rsid w:val="00EC1A0D"/>
    <w:rsid w:val="00EC1B04"/>
    <w:rsid w:val="00EC20D0"/>
    <w:rsid w:val="00EC7F5F"/>
    <w:rsid w:val="00ED0739"/>
    <w:rsid w:val="00ED21DC"/>
    <w:rsid w:val="00ED21DF"/>
    <w:rsid w:val="00ED6B97"/>
    <w:rsid w:val="00EE1EC7"/>
    <w:rsid w:val="00EE2EA9"/>
    <w:rsid w:val="00EE3C8F"/>
    <w:rsid w:val="00EE6D10"/>
    <w:rsid w:val="00EE7690"/>
    <w:rsid w:val="00EF0A0A"/>
    <w:rsid w:val="00EF1D0D"/>
    <w:rsid w:val="00EF35B8"/>
    <w:rsid w:val="00EF4328"/>
    <w:rsid w:val="00EF5D64"/>
    <w:rsid w:val="00EF7E8C"/>
    <w:rsid w:val="00F00394"/>
    <w:rsid w:val="00F04B50"/>
    <w:rsid w:val="00F1184F"/>
    <w:rsid w:val="00F13A18"/>
    <w:rsid w:val="00F15042"/>
    <w:rsid w:val="00F161C4"/>
    <w:rsid w:val="00F167DE"/>
    <w:rsid w:val="00F216F2"/>
    <w:rsid w:val="00F21A29"/>
    <w:rsid w:val="00F24B50"/>
    <w:rsid w:val="00F261D1"/>
    <w:rsid w:val="00F262C1"/>
    <w:rsid w:val="00F27BF4"/>
    <w:rsid w:val="00F312BA"/>
    <w:rsid w:val="00F321E0"/>
    <w:rsid w:val="00F32248"/>
    <w:rsid w:val="00F32DFB"/>
    <w:rsid w:val="00F34A14"/>
    <w:rsid w:val="00F356C8"/>
    <w:rsid w:val="00F35E32"/>
    <w:rsid w:val="00F37D63"/>
    <w:rsid w:val="00F44369"/>
    <w:rsid w:val="00F47716"/>
    <w:rsid w:val="00F47F51"/>
    <w:rsid w:val="00F51287"/>
    <w:rsid w:val="00F5158C"/>
    <w:rsid w:val="00F61216"/>
    <w:rsid w:val="00F670AD"/>
    <w:rsid w:val="00F702B3"/>
    <w:rsid w:val="00F71589"/>
    <w:rsid w:val="00F76139"/>
    <w:rsid w:val="00F76B0A"/>
    <w:rsid w:val="00F837B0"/>
    <w:rsid w:val="00F83A09"/>
    <w:rsid w:val="00F87F9E"/>
    <w:rsid w:val="00F933A5"/>
    <w:rsid w:val="00F9396A"/>
    <w:rsid w:val="00F94142"/>
    <w:rsid w:val="00F97417"/>
    <w:rsid w:val="00FA19A9"/>
    <w:rsid w:val="00FA4C16"/>
    <w:rsid w:val="00FA4E5D"/>
    <w:rsid w:val="00FA5E87"/>
    <w:rsid w:val="00FA60CA"/>
    <w:rsid w:val="00FA61CF"/>
    <w:rsid w:val="00FA62F1"/>
    <w:rsid w:val="00FB271F"/>
    <w:rsid w:val="00FB74F3"/>
    <w:rsid w:val="00FC03E1"/>
    <w:rsid w:val="00FC1025"/>
    <w:rsid w:val="00FC156C"/>
    <w:rsid w:val="00FC2D60"/>
    <w:rsid w:val="00FC51FB"/>
    <w:rsid w:val="00FC6508"/>
    <w:rsid w:val="00FD0E17"/>
    <w:rsid w:val="00FD667E"/>
    <w:rsid w:val="00FD780C"/>
    <w:rsid w:val="00FE06F9"/>
    <w:rsid w:val="00FE246A"/>
    <w:rsid w:val="00FE67A7"/>
    <w:rsid w:val="00FE68FD"/>
    <w:rsid w:val="00FF0DE9"/>
    <w:rsid w:val="00FF2A4E"/>
    <w:rsid w:val="00FF3D38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7BAC64"/>
  <w15:docId w15:val="{EA816DEE-F78C-45E0-BE10-DB5B344D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120F8"/>
    <w:pPr>
      <w:widowControl w:val="0"/>
      <w:autoSpaceDE w:val="0"/>
      <w:autoSpaceDN w:val="0"/>
      <w:spacing w:line="240" w:lineRule="atLeast"/>
    </w:pPr>
    <w:rPr>
      <w:rFonts w:ascii="Arial" w:hAnsi="Arial"/>
      <w:snapToGrid w:val="0"/>
    </w:rPr>
  </w:style>
  <w:style w:type="paragraph" w:styleId="Heading1">
    <w:name w:val="heading 1"/>
    <w:next w:val="Normal"/>
    <w:qFormat/>
    <w:rsid w:val="00DB2611"/>
    <w:pPr>
      <w:keepNext/>
      <w:numPr>
        <w:numId w:val="5"/>
      </w:numPr>
      <w:spacing w:before="120" w:after="60"/>
      <w:outlineLvl w:val="0"/>
    </w:pPr>
    <w:rPr>
      <w:rFonts w:ascii="Arial" w:hAnsi="Arial"/>
      <w:b/>
      <w:bCs/>
      <w:smallCaps/>
      <w:snapToGrid w:val="0"/>
    </w:rPr>
  </w:style>
  <w:style w:type="paragraph" w:styleId="Heading2">
    <w:name w:val="heading 2"/>
    <w:basedOn w:val="Heading1"/>
    <w:next w:val="Normal"/>
    <w:qFormat/>
    <w:rsid w:val="00260B5C"/>
    <w:pPr>
      <w:numPr>
        <w:numId w:val="6"/>
      </w:numPr>
      <w:autoSpaceDE w:val="0"/>
      <w:autoSpaceDN w:val="0"/>
      <w:spacing w:line="240" w:lineRule="atLeast"/>
      <w:outlineLvl w:val="1"/>
    </w:pPr>
  </w:style>
  <w:style w:type="paragraph" w:styleId="Heading3">
    <w:name w:val="heading 3"/>
    <w:basedOn w:val="Heading2"/>
    <w:next w:val="Normal"/>
    <w:qFormat/>
    <w:rsid w:val="00ED6B97"/>
    <w:pPr>
      <w:numPr>
        <w:numId w:val="4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B120F8"/>
    <w:pPr>
      <w:tabs>
        <w:tab w:val="left" w:pos="432"/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aliases w:val="body text,bt,body tesx,contents,Texto independiente,bt1,body text1,body tesx1,bt2,body text2,body tesx2,bt3,body text3,body tesx3,bt4,body text4,body tesx4,contents1,Texto independiente1,bt5,body text5,body tesx5,bt6,body text6,body tesx6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link w:val="InfoBlueChar"/>
    <w:autoRedefine/>
    <w:rsid w:val="0052072D"/>
    <w:pPr>
      <w:spacing w:after="120"/>
      <w:ind w:firstLine="360"/>
      <w:jc w:val="both"/>
    </w:pPr>
    <w:rPr>
      <w:rFonts w:cs="Arial"/>
      <w:bCs/>
      <w:iCs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InfoRed">
    <w:name w:val="InfoRed"/>
    <w:basedOn w:val="InfoBlue"/>
    <w:rPr>
      <w:iCs w:val="0"/>
      <w:color w:val="FF0000"/>
    </w:rPr>
  </w:style>
  <w:style w:type="paragraph" w:customStyle="1" w:styleId="TableText0">
    <w:name w:val="Table Text"/>
    <w:basedOn w:val="Normal"/>
    <w:pPr>
      <w:keepLines/>
      <w:widowControl/>
      <w:autoSpaceDE/>
      <w:autoSpaceDN/>
      <w:spacing w:line="240" w:lineRule="auto"/>
    </w:pPr>
    <w:rPr>
      <w:snapToGrid/>
      <w:sz w:val="16"/>
      <w:szCs w:val="24"/>
      <w:lang w:val="en-US" w:eastAsia="en-US"/>
    </w:rPr>
  </w:style>
  <w:style w:type="paragraph" w:customStyle="1" w:styleId="TableHeading">
    <w:name w:val="Table Heading"/>
    <w:basedOn w:val="TableText0"/>
    <w:pPr>
      <w:spacing w:before="120" w:after="120"/>
    </w:pPr>
    <w:rPr>
      <w:b/>
    </w:rPr>
  </w:style>
  <w:style w:type="paragraph" w:customStyle="1" w:styleId="BodyTextbodytext">
    <w:name w:val="Body Text.body text"/>
    <w:basedOn w:val="Normal"/>
    <w:pPr>
      <w:widowControl/>
      <w:autoSpaceDE/>
      <w:autoSpaceDN/>
      <w:spacing w:before="120" w:after="120" w:line="240" w:lineRule="auto"/>
      <w:ind w:left="2520"/>
    </w:pPr>
    <w:rPr>
      <w:snapToGrid/>
      <w:lang w:eastAsia="en-US"/>
    </w:rPr>
  </w:style>
  <w:style w:type="paragraph" w:customStyle="1" w:styleId="Note">
    <w:name w:val="Note"/>
    <w:basedOn w:val="BodyText"/>
    <w:pPr>
      <w:keepLines w:val="0"/>
      <w:widowControl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autoSpaceDE/>
      <w:autoSpaceDN/>
      <w:spacing w:before="120" w:line="240" w:lineRule="auto"/>
      <w:ind w:right="5040" w:hanging="720"/>
    </w:pPr>
    <w:rPr>
      <w:snapToGrid/>
      <w:vanish/>
      <w:sz w:val="24"/>
      <w:szCs w:val="24"/>
      <w:lang w:val="en-US" w:eastAsia="en-US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E523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234F"/>
    <w:rPr>
      <w:rFonts w:ascii="Tahoma" w:hAnsi="Tahoma" w:cs="Tahoma"/>
      <w:snapToGrid w:val="0"/>
      <w:sz w:val="16"/>
      <w:szCs w:val="16"/>
    </w:rPr>
  </w:style>
  <w:style w:type="character" w:customStyle="1" w:styleId="InfoBlueChar">
    <w:name w:val="InfoBlue Char"/>
    <w:link w:val="InfoBlue"/>
    <w:rsid w:val="0052072D"/>
    <w:rPr>
      <w:rFonts w:ascii="Arial" w:hAnsi="Arial" w:cs="Arial"/>
      <w:bCs/>
      <w:iCs/>
      <w:snapToGrid w:val="0"/>
      <w:lang w:val="en-US"/>
    </w:rPr>
  </w:style>
  <w:style w:type="paragraph" w:styleId="ListParagraph">
    <w:name w:val="List Paragraph"/>
    <w:basedOn w:val="Normal"/>
    <w:uiPriority w:val="34"/>
    <w:qFormat/>
    <w:rsid w:val="0097587F"/>
    <w:pPr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65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D98"/>
    <w:pPr>
      <w:spacing w:line="240" w:lineRule="auto"/>
    </w:pPr>
    <w:rPr>
      <w:rFonts w:ascii="Times New Roman" w:hAnsi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D98"/>
    <w:rPr>
      <w:snapToGrid w:val="0"/>
    </w:rPr>
  </w:style>
  <w:style w:type="table" w:styleId="TableGrid">
    <w:name w:val="Table Grid"/>
    <w:basedOn w:val="TableNormal"/>
    <w:rsid w:val="006A5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D527F"/>
  </w:style>
  <w:style w:type="character" w:customStyle="1" w:styleId="HeaderChar">
    <w:name w:val="Header Char"/>
    <w:basedOn w:val="DefaultParagraphFont"/>
    <w:link w:val="Header"/>
    <w:rsid w:val="007C1BBD"/>
    <w:rPr>
      <w:rFonts w:ascii="Arial" w:hAnsi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2CC4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2CC4"/>
    <w:rPr>
      <w:rFonts w:ascii="Arial" w:hAnsi="Arial"/>
      <w:b/>
      <w:bCs/>
      <w:snapToGrid w:val="0"/>
    </w:rPr>
  </w:style>
  <w:style w:type="character" w:customStyle="1" w:styleId="urcwhl">
    <w:name w:val="urcwhl"/>
    <w:basedOn w:val="DefaultParagraphFont"/>
    <w:rsid w:val="00046A32"/>
  </w:style>
  <w:style w:type="character" w:customStyle="1" w:styleId="urclbl">
    <w:name w:val="urclbl"/>
    <w:basedOn w:val="DefaultParagraphFont"/>
    <w:rsid w:val="00046A32"/>
  </w:style>
  <w:style w:type="character" w:customStyle="1" w:styleId="lscbstdtxt">
    <w:name w:val="lscbstdtxt"/>
    <w:basedOn w:val="DefaultParagraphFont"/>
    <w:rsid w:val="00046A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A2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1E0DB5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CF6C87"/>
    <w:pPr>
      <w:widowControl/>
      <w:autoSpaceDE/>
      <w:autoSpaceDN/>
      <w:spacing w:line="240" w:lineRule="auto"/>
    </w:pPr>
    <w:rPr>
      <w:rFonts w:ascii="Calibri" w:eastAsiaTheme="minorHAnsi" w:hAnsi="Calibri" w:cs="Calibri"/>
      <w:snapToGrid/>
      <w:sz w:val="22"/>
      <w:szCs w:val="22"/>
    </w:rPr>
  </w:style>
  <w:style w:type="table" w:styleId="GridTable1Light">
    <w:name w:val="Grid Table 1 Light"/>
    <w:basedOn w:val="TableNormal"/>
    <w:uiPriority w:val="46"/>
    <w:rsid w:val="005D0C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ts_note_01\Downloads\ICC010%20-%20Functional%20Specification%20of%20Integration_V1.0_E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7CAB09FBE47488243F647C06CFD34" ma:contentTypeVersion="13" ma:contentTypeDescription="Create a new document." ma:contentTypeScope="" ma:versionID="93c79c16a18ee7f7ad169b1c4de3d18e">
  <xsd:schema xmlns:xsd="http://www.w3.org/2001/XMLSchema" xmlns:xs="http://www.w3.org/2001/XMLSchema" xmlns:p="http://schemas.microsoft.com/office/2006/metadata/properties" xmlns:ns3="d8e58c27-7d46-4be3-b766-dee7b1f54f9f" xmlns:ns4="977b5034-d27c-4896-b920-aeedd983a80a" targetNamespace="http://schemas.microsoft.com/office/2006/metadata/properties" ma:root="true" ma:fieldsID="0b72fb8fccf027e2aa0cb81a6e8cc263" ns3:_="" ns4:_="">
    <xsd:import namespace="d8e58c27-7d46-4be3-b766-dee7b1f54f9f"/>
    <xsd:import namespace="977b5034-d27c-4896-b920-aeedd983a8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58c27-7d46-4be3-b766-dee7b1f54f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b5034-d27c-4896-b920-aeedd983a8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DF14C-9F02-494D-8A50-F17E98A29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58c27-7d46-4be3-b766-dee7b1f54f9f"/>
    <ds:schemaRef ds:uri="977b5034-d27c-4896-b920-aeedd983a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9EC43-FFDB-495F-A033-809FCDF83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CDC9A-45E0-42A9-A987-77EC6E59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5BA45A-6905-4376-9715-B18DAE81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ICC010 - Functional Specification of Integration_V1.0_EN.dotx</Template>
  <TotalTime>41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Infosys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Christiane Bof</dc:creator>
  <dc:description/>
  <cp:lastModifiedBy>Ferreira Massanares, Barbara</cp:lastModifiedBy>
  <cp:revision>7</cp:revision>
  <cp:lastPrinted>2014-10-06T19:18:00Z</cp:lastPrinted>
  <dcterms:created xsi:type="dcterms:W3CDTF">2020-09-06T02:09:00Z</dcterms:created>
  <dcterms:modified xsi:type="dcterms:W3CDTF">2020-09-06T03:39:00Z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0x010100A567CAB09FBE47488243F647C06CFD34</vt:lpwstr>
  </property>
  <property fmtid="{D5CDD505-2E9C-101B-9397-08002B2CF9AE}" pid="3" name="MSIP_Label_340ed6a7-0f03-43d9-901d-02d4a7e408aa_Enabled">
    <vt:lpwstr>True</vt:lpwstr>
  </property>
  <property fmtid="{D5CDD505-2E9C-101B-9397-08002B2CF9AE}" pid="4" name="MSIP_Label_340ed6a7-0f03-43d9-901d-02d4a7e408aa_SiteId">
    <vt:lpwstr>7893571b-6c2c-4cef-b4da-7d4b266a0626</vt:lpwstr>
  </property>
  <property fmtid="{D5CDD505-2E9C-101B-9397-08002B2CF9AE}" pid="5" name="MSIP_Label_340ed6a7-0f03-43d9-901d-02d4a7e408aa_Owner">
    <vt:lpwstr>mauro.marcal@vale.com</vt:lpwstr>
  </property>
  <property fmtid="{D5CDD505-2E9C-101B-9397-08002B2CF9AE}" pid="6" name="MSIP_Label_340ed6a7-0f03-43d9-901d-02d4a7e408aa_SetDate">
    <vt:lpwstr>2020-04-13T11:53:37.0682474Z</vt:lpwstr>
  </property>
  <property fmtid="{D5CDD505-2E9C-101B-9397-08002B2CF9AE}" pid="7" name="MSIP_Label_340ed6a7-0f03-43d9-901d-02d4a7e408aa_Name">
    <vt:lpwstr>Public</vt:lpwstr>
  </property>
  <property fmtid="{D5CDD505-2E9C-101B-9397-08002B2CF9AE}" pid="8" name="MSIP_Label_340ed6a7-0f03-43d9-901d-02d4a7e408aa_Application">
    <vt:lpwstr>Microsoft Azure Information Protection</vt:lpwstr>
  </property>
  <property fmtid="{D5CDD505-2E9C-101B-9397-08002B2CF9AE}" pid="9" name="MSIP_Label_340ed6a7-0f03-43d9-901d-02d4a7e408aa_ActionId">
    <vt:lpwstr>9f92bd4b-f5dc-4b6f-a1bb-1c7cdd4dca89</vt:lpwstr>
  </property>
  <property fmtid="{D5CDD505-2E9C-101B-9397-08002B2CF9AE}" pid="10" name="MSIP_Label_340ed6a7-0f03-43d9-901d-02d4a7e408aa_Extended_MSFT_Method">
    <vt:lpwstr>Manual</vt:lpwstr>
  </property>
  <property fmtid="{D5CDD505-2E9C-101B-9397-08002B2CF9AE}" pid="11" name="Sensitivity">
    <vt:lpwstr>Public</vt:lpwstr>
  </property>
</Properties>
</file>