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7A5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528CDD9D" wp14:editId="011E9F3D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8365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340273FD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D287086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371A6AF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6A1477E4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2E484A75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265D422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2C05964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8322F24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08473B71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FC01CD8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81F462F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2D4705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AE759D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2C32C5C1" w14:textId="77777777" w:rsidTr="00FF0208">
        <w:trPr>
          <w:jc w:val="center"/>
        </w:trPr>
        <w:tc>
          <w:tcPr>
            <w:tcW w:w="1984" w:type="dxa"/>
          </w:tcPr>
          <w:p w14:paraId="686EF7A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041EC9DD" w14:textId="199CB167" w:rsidR="00FF0208" w:rsidRPr="00796194" w:rsidRDefault="002B175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梁浩</w:t>
            </w:r>
          </w:p>
        </w:tc>
      </w:tr>
      <w:tr w:rsidR="00FF0208" w:rsidRPr="00796194" w14:paraId="2501A762" w14:textId="77777777" w:rsidTr="00FF0208">
        <w:trPr>
          <w:jc w:val="center"/>
        </w:trPr>
        <w:tc>
          <w:tcPr>
            <w:tcW w:w="1984" w:type="dxa"/>
          </w:tcPr>
          <w:p w14:paraId="32D945D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545A3DCC" w14:textId="424DD491" w:rsidR="00FF0208" w:rsidRPr="00796194" w:rsidRDefault="002B175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190200717</w:t>
            </w:r>
          </w:p>
        </w:tc>
      </w:tr>
      <w:tr w:rsidR="00FF0208" w:rsidRPr="00796194" w14:paraId="1F310E3B" w14:textId="77777777" w:rsidTr="00FF0208">
        <w:trPr>
          <w:jc w:val="center"/>
        </w:trPr>
        <w:tc>
          <w:tcPr>
            <w:tcW w:w="1984" w:type="dxa"/>
          </w:tcPr>
          <w:p w14:paraId="4B7F202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6700A7C5" w14:textId="726C0B27" w:rsidR="00FF0208" w:rsidRPr="00796194" w:rsidRDefault="002B175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903008</w:t>
            </w:r>
          </w:p>
        </w:tc>
      </w:tr>
      <w:tr w:rsidR="00FF0208" w:rsidRPr="00796194" w14:paraId="5E2FA9F9" w14:textId="77777777" w:rsidTr="00FF0208">
        <w:trPr>
          <w:jc w:val="center"/>
        </w:trPr>
        <w:tc>
          <w:tcPr>
            <w:tcW w:w="1984" w:type="dxa"/>
          </w:tcPr>
          <w:p w14:paraId="37FBA2D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4BA398F4" w14:textId="6C62DDF4" w:rsidR="00FF0208" w:rsidRPr="00796194" w:rsidRDefault="0093105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2B175B" w:rsidRPr="000E4567">
                <w:rPr>
                  <w:rStyle w:val="aa"/>
                  <w:rFonts w:ascii="Times New Roman" w:eastAsia="宋体" w:hAnsi="Times New Roman" w:cs="Times New Roman" w:hint="eastAsia"/>
                  <w:sz w:val="28"/>
                </w:rPr>
                <w:t>3</w:t>
              </w:r>
              <w:r w:rsidR="002B175B" w:rsidRPr="000E4567">
                <w:rPr>
                  <w:rStyle w:val="aa"/>
                  <w:rFonts w:ascii="Times New Roman" w:eastAsia="宋体" w:hAnsi="Times New Roman" w:cs="Times New Roman"/>
                  <w:sz w:val="28"/>
                </w:rPr>
                <w:t>235962608@qq.com</w:t>
              </w:r>
            </w:hyperlink>
          </w:p>
        </w:tc>
      </w:tr>
      <w:tr w:rsidR="00FF0208" w:rsidRPr="00796194" w14:paraId="5D3BD447" w14:textId="77777777" w:rsidTr="00FF0208">
        <w:trPr>
          <w:jc w:val="center"/>
        </w:trPr>
        <w:tc>
          <w:tcPr>
            <w:tcW w:w="1984" w:type="dxa"/>
          </w:tcPr>
          <w:p w14:paraId="65988D6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28764B84" w14:textId="411F609D" w:rsidR="00FF0208" w:rsidRPr="00796194" w:rsidRDefault="002B175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5961817952</w:t>
            </w:r>
          </w:p>
        </w:tc>
      </w:tr>
    </w:tbl>
    <w:p w14:paraId="5B4B9304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D53D784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147FE5B5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099C02E2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41275F6F" w14:textId="204844DB" w:rsidR="000E382B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52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E84FC2B" w14:textId="4344617D" w:rsidR="000E382B" w:rsidRDefault="0093105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ECAC51A" w14:textId="0B30C9D2" w:rsidR="000E382B" w:rsidRDefault="0093105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3F85B39" w14:textId="7A1E3127" w:rsidR="000E382B" w:rsidRDefault="0093105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9D07F63" w14:textId="75E18A50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3.1.1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EB3BF2C" w14:textId="2A3DE05A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3.1.2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0B9DC65" w14:textId="071E6E81" w:rsidR="000E382B" w:rsidRDefault="0093105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5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548C742" w14:textId="41443C75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5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4113481" w14:textId="324D063F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drawSquare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5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317EBBE" w14:textId="5F62EB44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6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7BB984F" w14:textId="7B8DC8EB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6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2CF090F" w14:textId="198F9265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6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B9B4FAD" w14:textId="01517E6F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7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04C87C7" w14:textId="73E84430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7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3018E5F" w14:textId="001D794E" w:rsidR="000E382B" w:rsidRDefault="0093105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7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4DBFAB60" w14:textId="76400BDC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FriendshipGraph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8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4D1E6C0C" w14:textId="447DA3B9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Person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9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323F0F6" w14:textId="7DCBA5EA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main()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10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34DFD6B9" w14:textId="5C9ED259" w:rsidR="000E382B" w:rsidRDefault="0093105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A3D4A62" w14:textId="3CFEF7C3" w:rsidR="000E382B" w:rsidRDefault="0093105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C5B368A" w14:textId="5120A10E" w:rsidR="000E382B" w:rsidRDefault="0093105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2483B08" w14:textId="750AECCD" w:rsidR="000E382B" w:rsidRDefault="0093105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80D4ECA" w14:textId="17E7090E" w:rsidR="000E382B" w:rsidRDefault="0093105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1946DA9" w14:textId="5E5A73BF" w:rsidR="000E382B" w:rsidRDefault="0093105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7D00C3">
              <w:rPr>
                <w:noProof/>
                <w:webHidden/>
              </w:rPr>
              <w:t>13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563FA171" w14:textId="77777777"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62215CF7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34F865AB" w14:textId="28DEB5E7" w:rsidR="0029473E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2932552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2FEA153F" w14:textId="2740D38B" w:rsidR="0067546A" w:rsidRDefault="0067546A" w:rsidP="00B71330">
      <w:pPr>
        <w:ind w:firstLineChars="200" w:firstLine="420"/>
      </w:pPr>
      <w:r>
        <w:rPr>
          <w:rFonts w:hint="eastAsia"/>
        </w:rPr>
        <w:t>本次实验通过求解三个问题，训练基本</w:t>
      </w:r>
      <w:r>
        <w:t xml:space="preserve"> Java 编程技能，能够利用 Java OO 开</w:t>
      </w:r>
      <w:r>
        <w:rPr>
          <w:rFonts w:hint="eastAsia"/>
        </w:rPr>
        <w:t>发基本的功能模块，能够阅读理解已有代码框架并根据功能需求补全代码，能够为所开发的代码编写基本的测试程序并完成测试，初步保证所开发代码的正确性。另一方面，利用</w:t>
      </w:r>
      <w:r>
        <w:t xml:space="preserve"> Git 作为代码配置管理的工具，学会 Git 的基本使用方法。</w:t>
      </w:r>
    </w:p>
    <w:p w14:paraId="423DD1F3" w14:textId="0A621953" w:rsidR="0067546A" w:rsidRDefault="0067546A" w:rsidP="0067546A">
      <w:pPr>
        <w:pStyle w:val="a7"/>
        <w:numPr>
          <w:ilvl w:val="0"/>
          <w:numId w:val="25"/>
        </w:numPr>
        <w:ind w:firstLineChars="0"/>
      </w:pPr>
      <w:r>
        <w:t>基本的 Java OO 编程</w:t>
      </w:r>
    </w:p>
    <w:p w14:paraId="58AC3CBB" w14:textId="4D7AAA36" w:rsidR="0067546A" w:rsidRDefault="0067546A" w:rsidP="0067546A">
      <w:pPr>
        <w:pStyle w:val="a7"/>
        <w:numPr>
          <w:ilvl w:val="0"/>
          <w:numId w:val="25"/>
        </w:numPr>
        <w:ind w:firstLineChars="0"/>
      </w:pPr>
      <w:r>
        <w:t>基于 Eclipse IDE 进行 Java 编程</w:t>
      </w:r>
    </w:p>
    <w:p w14:paraId="62A2A986" w14:textId="39B90A78" w:rsidR="0067546A" w:rsidRDefault="0067546A" w:rsidP="0067546A">
      <w:pPr>
        <w:pStyle w:val="a7"/>
        <w:numPr>
          <w:ilvl w:val="0"/>
          <w:numId w:val="25"/>
        </w:numPr>
        <w:ind w:firstLineChars="0"/>
      </w:pPr>
      <w:r>
        <w:t>基于 JUnit 的测试</w:t>
      </w:r>
    </w:p>
    <w:p w14:paraId="02F51E9C" w14:textId="3C4FB59E" w:rsidR="0067546A" w:rsidRPr="0067546A" w:rsidRDefault="0067546A" w:rsidP="0067546A">
      <w:pPr>
        <w:pStyle w:val="a7"/>
        <w:numPr>
          <w:ilvl w:val="0"/>
          <w:numId w:val="25"/>
        </w:numPr>
        <w:ind w:firstLineChars="0"/>
      </w:pPr>
      <w:r>
        <w:t>基于 Git 的代码配置管理</w:t>
      </w:r>
    </w:p>
    <w:p w14:paraId="022A3782" w14:textId="56C8B400" w:rsidR="00DF2EC8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29325522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14:paraId="6CAE35E5" w14:textId="68AEFD50" w:rsidR="00A42828" w:rsidRDefault="00A42828" w:rsidP="00A42828">
      <w:r>
        <w:rPr>
          <w:rFonts w:hint="eastAsia"/>
        </w:rPr>
        <w:t>通过学生认证下载了IDEA</w:t>
      </w:r>
      <w:r>
        <w:t xml:space="preserve"> </w:t>
      </w:r>
      <w:r>
        <w:rPr>
          <w:rFonts w:hint="eastAsia"/>
        </w:rPr>
        <w:t>ultimate版本，由于之前大一写过Java</w:t>
      </w:r>
      <w:r>
        <w:t xml:space="preserve"> </w:t>
      </w:r>
      <w:r>
        <w:rPr>
          <w:rFonts w:hint="eastAsia"/>
        </w:rPr>
        <w:t>web</w:t>
      </w:r>
      <w:r w:rsidR="007D00C3">
        <w:rPr>
          <w:rFonts w:hint="eastAsia"/>
        </w:rPr>
        <w:t>，</w:t>
      </w:r>
      <w:r>
        <w:rPr>
          <w:rFonts w:hint="eastAsia"/>
        </w:rPr>
        <w:t>所以JDK、Jre、环境变量等等都已经配置好了。</w:t>
      </w:r>
    </w:p>
    <w:p w14:paraId="079BD38A" w14:textId="46ED22FE" w:rsidR="00A42828" w:rsidRDefault="00A42828" w:rsidP="00A42828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La</w:t>
      </w:r>
      <w:r>
        <w:t>b1</w:t>
      </w:r>
      <w:r>
        <w:rPr>
          <w:rFonts w:hint="eastAsia"/>
        </w:rPr>
        <w:t>仓库的URL地址为：</w:t>
      </w:r>
    </w:p>
    <w:p w14:paraId="12643CD9" w14:textId="3D9E18BC" w:rsidR="00A42828" w:rsidRPr="00A42828" w:rsidRDefault="0093105E" w:rsidP="00A42828">
      <w:hyperlink r:id="rId12" w:history="1">
        <w:r w:rsidR="00A42828" w:rsidRPr="00A42828">
          <w:rPr>
            <w:rStyle w:val="aa"/>
          </w:rPr>
          <w:t>https://github.com/ComputerScienceHIT/HIT-Lab1-1190200717/tree/master</w:t>
        </w:r>
      </w:hyperlink>
    </w:p>
    <w:p w14:paraId="2E698EFB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2932552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6C657F14" w14:textId="45652A0E"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14:paraId="550B45DC" w14:textId="60D8C171" w:rsidR="007A348E" w:rsidRPr="007A348E" w:rsidRDefault="00F32E90" w:rsidP="007512ED">
      <w:pPr>
        <w:ind w:firstLineChars="200" w:firstLine="420"/>
      </w:pPr>
      <w:r>
        <w:rPr>
          <w:rFonts w:hint="eastAsia"/>
        </w:rPr>
        <w:t>Magic</w:t>
      </w:r>
      <w:r>
        <w:t xml:space="preserve"> </w:t>
      </w:r>
      <w:r>
        <w:rPr>
          <w:rFonts w:hint="eastAsia"/>
        </w:rPr>
        <w:t>Squares是一种特殊的矩阵，它满足每行、每列和对角线上的数字和都相等。</w:t>
      </w:r>
      <w:r w:rsidR="00DF7EA7">
        <w:rPr>
          <w:rFonts w:hint="eastAsia"/>
        </w:rPr>
        <w:t>我们需要做的就是从已有的t</w:t>
      </w:r>
      <w:r w:rsidR="00DF7EA7">
        <w:t>xt</w:t>
      </w:r>
      <w:r w:rsidR="00DF7EA7">
        <w:rPr>
          <w:rFonts w:hint="eastAsia"/>
        </w:rPr>
        <w:t>文件中读取矩阵并判断是否满足上述性质</w:t>
      </w:r>
      <w:r w:rsidR="00131D8A">
        <w:rPr>
          <w:rFonts w:hint="eastAsia"/>
        </w:rPr>
        <w:t>（同时代码还要能判断t</w:t>
      </w:r>
      <w:r w:rsidR="00131D8A">
        <w:t>xt</w:t>
      </w:r>
      <w:r w:rsidR="00131D8A">
        <w:rPr>
          <w:rFonts w:hint="eastAsia"/>
        </w:rPr>
        <w:t>中的数据是否符合要求）。此外，我们可以利用</w:t>
      </w:r>
      <w:r w:rsidR="00131D8A" w:rsidRPr="00131D8A">
        <w:t>generateMagicSquare(</w:t>
      </w:r>
      <w:r w:rsidR="00131D8A">
        <w:rPr>
          <w:rFonts w:hint="eastAsia"/>
        </w:rPr>
        <w:t>int</w:t>
      </w:r>
      <w:r w:rsidR="00131D8A">
        <w:t xml:space="preserve"> n</w:t>
      </w:r>
      <w:r w:rsidR="00131D8A" w:rsidRPr="00131D8A">
        <w:t>)</w:t>
      </w:r>
      <w:r w:rsidR="00131D8A">
        <w:rPr>
          <w:rFonts w:hint="eastAsia"/>
        </w:rPr>
        <w:t>函数来生成n</w:t>
      </w:r>
      <w:r w:rsidR="00131D8A">
        <w:t>*n</w:t>
      </w:r>
      <w:r w:rsidR="00131D8A">
        <w:rPr>
          <w:rFonts w:hint="eastAsia"/>
        </w:rPr>
        <w:t>大小的幻方。</w:t>
      </w:r>
    </w:p>
    <w:p w14:paraId="19DA972D" w14:textId="77777777"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29325525"/>
      <w:r w:rsidRPr="00D36AFC">
        <w:rPr>
          <w:rFonts w:ascii="Consolas" w:hAnsi="Consolas" w:cs="Times New Roman"/>
          <w:sz w:val="24"/>
        </w:rPr>
        <w:t>isLegalMagicSquare()</w:t>
      </w:r>
      <w:bookmarkEnd w:id="7"/>
    </w:p>
    <w:p w14:paraId="734864DC" w14:textId="6EFFB8DD" w:rsidR="00BF2C3A" w:rsidRDefault="00947BB2" w:rsidP="00BF2C3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题目要求写一个函数来判断已有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文件中存储的数据是否是符合幻方性质的矩阵</w:t>
      </w:r>
      <w:r w:rsidR="00AB4813">
        <w:rPr>
          <w:rFonts w:ascii="Times New Roman" w:eastAsia="宋体" w:hAnsi="Times New Roman" w:cs="Times New Roman" w:hint="eastAsia"/>
          <w:sz w:val="24"/>
          <w:szCs w:val="24"/>
        </w:rPr>
        <w:t>，函数返回类型为</w:t>
      </w:r>
      <w:r w:rsidR="00AB4813">
        <w:rPr>
          <w:rFonts w:ascii="Times New Roman" w:eastAsia="宋体" w:hAnsi="Times New Roman" w:cs="Times New Roman"/>
          <w:sz w:val="24"/>
          <w:szCs w:val="24"/>
        </w:rPr>
        <w:t>boolean</w:t>
      </w:r>
      <w:r w:rsidR="00AB481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43F7080" w14:textId="51030625" w:rsidR="001A7A01" w:rsidRPr="001A7A01" w:rsidRDefault="00FC0822" w:rsidP="00FC082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首先创建字符输入流</w:t>
      </w:r>
      <w:r>
        <w:rPr>
          <w:rFonts w:ascii="Times New Roman" w:eastAsia="宋体" w:hAnsi="Times New Roman" w:cs="Times New Roman"/>
          <w:sz w:val="24"/>
          <w:szCs w:val="24"/>
        </w:rPr>
        <w:t>buf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ma</w:t>
      </w:r>
      <w:r>
        <w:rPr>
          <w:rFonts w:ascii="Times New Roman" w:eastAsia="宋体" w:hAnsi="Times New Roman" w:cs="Times New Roman"/>
          <w:sz w:val="24"/>
          <w:szCs w:val="24"/>
        </w:rPr>
        <w:t>trix</w:t>
      </w:r>
      <w:r>
        <w:rPr>
          <w:rFonts w:ascii="Times New Roman" w:eastAsia="宋体" w:hAnsi="Times New Roman" w:cs="Times New Roman" w:hint="eastAsia"/>
          <w:sz w:val="24"/>
          <w:szCs w:val="24"/>
        </w:rPr>
        <w:t>数组，</w:t>
      </w:r>
      <w:r>
        <w:rPr>
          <w:rFonts w:ascii="Times New Roman" w:eastAsia="宋体" w:hAnsi="Times New Roman" w:cs="Times New Roman" w:hint="eastAsia"/>
          <w:sz w:val="24"/>
          <w:szCs w:val="24"/>
        </w:rPr>
        <w:t>buf</w:t>
      </w:r>
      <w:r>
        <w:rPr>
          <w:rFonts w:ascii="Times New Roman" w:eastAsia="宋体" w:hAnsi="Times New Roman" w:cs="Times New Roman" w:hint="eastAsia"/>
          <w:sz w:val="24"/>
          <w:szCs w:val="24"/>
        </w:rPr>
        <w:t>用来读取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文件中的数据，</w:t>
      </w:r>
      <w:r>
        <w:rPr>
          <w:rFonts w:ascii="Times New Roman" w:eastAsia="宋体" w:hAnsi="Times New Roman" w:cs="Times New Roman" w:hint="eastAsia"/>
          <w:sz w:val="24"/>
          <w:szCs w:val="24"/>
        </w:rPr>
        <w:t>matrix</w:t>
      </w:r>
      <w:r>
        <w:rPr>
          <w:rFonts w:ascii="Times New Roman" w:eastAsia="宋体" w:hAnsi="Times New Roman" w:cs="Times New Roman" w:hint="eastAsia"/>
          <w:sz w:val="24"/>
          <w:szCs w:val="24"/>
        </w:rPr>
        <w:t>数组存储对应的数据。</w:t>
      </w:r>
    </w:p>
    <w:p w14:paraId="471261AF" w14:textId="3E1588E8" w:rsidR="00BF2C3A" w:rsidRDefault="00FC0822" w:rsidP="00FC0822">
      <w:pPr>
        <w:rPr>
          <w:rFonts w:ascii="Times New Roman" w:eastAsia="宋体" w:hAnsi="Times New Roman" w:cs="Times New Roman"/>
          <w:sz w:val="24"/>
          <w:szCs w:val="24"/>
        </w:rPr>
      </w:pPr>
      <w:r w:rsidRPr="00FC0822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31EF91" wp14:editId="24E48CF1">
            <wp:extent cx="5274310" cy="1869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B666" w14:textId="6C198EA6" w:rsidR="00FC0822" w:rsidRDefault="001A7A01" w:rsidP="00FC082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然后按行读入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文件，如果读到的数据是负数、浮点数或者数据间不是以</w:t>
      </w:r>
      <w:r>
        <w:rPr>
          <w:rFonts w:ascii="Times New Roman" w:eastAsia="宋体" w:hAnsi="Times New Roman" w:cs="Times New Roman"/>
          <w:sz w:val="24"/>
          <w:szCs w:val="24"/>
        </w:rPr>
        <w:t>’\t’</w:t>
      </w:r>
      <w:r>
        <w:rPr>
          <w:rFonts w:ascii="Times New Roman" w:eastAsia="宋体" w:hAnsi="Times New Roman" w:cs="Times New Roman" w:hint="eastAsia"/>
          <w:sz w:val="24"/>
          <w:szCs w:val="24"/>
        </w:rPr>
        <w:t>分开抛出异常，打印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数据格式有误</w:t>
      </w:r>
      <w:r>
        <w:rPr>
          <w:rFonts w:ascii="Times New Roman" w:eastAsia="宋体" w:hAnsi="Times New Roman" w:cs="Times New Roman" w:hint="eastAsia"/>
          <w:sz w:val="24"/>
          <w:szCs w:val="24"/>
        </w:rPr>
        <w:t>!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。如果数据无误，统计行数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ow</w:t>
      </w:r>
      <w:r>
        <w:rPr>
          <w:rFonts w:ascii="Times New Roman" w:eastAsia="宋体" w:hAnsi="Times New Roman" w:cs="Times New Roman" w:hint="eastAsia"/>
          <w:sz w:val="24"/>
          <w:szCs w:val="24"/>
        </w:rPr>
        <w:t>和列数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ol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，如果不相等，说明不是矩阵，抛出异常，打印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 w:rsidRPr="001A7A01">
        <w:rPr>
          <w:rFonts w:hint="eastAsia"/>
        </w:rPr>
        <w:t xml:space="preserve"> </w:t>
      </w:r>
      <w:r w:rsidRPr="001A7A01">
        <w:rPr>
          <w:rFonts w:ascii="Times New Roman" w:eastAsia="宋体" w:hAnsi="Times New Roman" w:cs="Times New Roman" w:hint="eastAsia"/>
          <w:sz w:val="24"/>
          <w:szCs w:val="24"/>
        </w:rPr>
        <w:t>输入的不是矩阵</w:t>
      </w:r>
      <w:r w:rsidRPr="001A7A01">
        <w:rPr>
          <w:rFonts w:ascii="Times New Roman" w:eastAsia="宋体" w:hAnsi="Times New Roman" w:cs="Times New Roman"/>
          <w:sz w:val="24"/>
          <w:szCs w:val="24"/>
        </w:rPr>
        <w:t>!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 w:rsidR="002B3AF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D310495" w14:textId="6F4DB165" w:rsidR="00BF2C3A" w:rsidRDefault="001A7A01" w:rsidP="00FC0822">
      <w:pPr>
        <w:rPr>
          <w:rFonts w:ascii="Times New Roman" w:eastAsia="宋体" w:hAnsi="Times New Roman" w:cs="Times New Roman"/>
          <w:sz w:val="24"/>
          <w:szCs w:val="24"/>
        </w:rPr>
      </w:pPr>
      <w:r w:rsidRPr="001A7A0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29B6482" wp14:editId="5631FB83">
            <wp:extent cx="5274310" cy="4231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A771" w14:textId="0223DB03" w:rsidR="00BF2C3A" w:rsidRDefault="003226CA" w:rsidP="00FC082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如果函数能运行到这里，说明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中存储的矩阵数据格式没有问题，接下来判断它是否满足幻方的性质。</w:t>
      </w:r>
      <w:r w:rsidR="009F3FBE">
        <w:rPr>
          <w:rFonts w:ascii="Times New Roman" w:eastAsia="宋体" w:hAnsi="Times New Roman" w:cs="Times New Roman" w:hint="eastAsia"/>
          <w:sz w:val="24"/>
          <w:szCs w:val="24"/>
        </w:rPr>
        <w:t>先通过一次循环，获取主对角线元素的和</w:t>
      </w:r>
      <w:r w:rsidR="009F3FB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F3FBE">
        <w:rPr>
          <w:rFonts w:ascii="Times New Roman" w:eastAsia="宋体" w:hAnsi="Times New Roman" w:cs="Times New Roman"/>
          <w:sz w:val="24"/>
          <w:szCs w:val="24"/>
        </w:rPr>
        <w:t>um_1</w:t>
      </w:r>
      <w:r w:rsidR="009F3FBE">
        <w:rPr>
          <w:rFonts w:ascii="Times New Roman" w:eastAsia="宋体" w:hAnsi="Times New Roman" w:cs="Times New Roman" w:hint="eastAsia"/>
          <w:sz w:val="24"/>
          <w:szCs w:val="24"/>
        </w:rPr>
        <w:t>和副对角线的和</w:t>
      </w:r>
      <w:r w:rsidR="009F3FB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F3FBE">
        <w:rPr>
          <w:rFonts w:ascii="Times New Roman" w:eastAsia="宋体" w:hAnsi="Times New Roman" w:cs="Times New Roman"/>
          <w:sz w:val="24"/>
          <w:szCs w:val="24"/>
        </w:rPr>
        <w:t>um_2</w:t>
      </w:r>
      <w:r w:rsidR="009E508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36C0C3" w14:textId="613B833D" w:rsidR="009F3FBE" w:rsidRDefault="009F3FBE" w:rsidP="00FC0822">
      <w:pPr>
        <w:rPr>
          <w:rFonts w:ascii="Times New Roman" w:eastAsia="宋体" w:hAnsi="Times New Roman" w:cs="Times New Roman"/>
          <w:sz w:val="24"/>
          <w:szCs w:val="24"/>
        </w:rPr>
      </w:pPr>
      <w:r w:rsidRPr="009F3FB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FB30463" wp14:editId="61BBFFC3">
            <wp:extent cx="4201111" cy="121937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967F" w14:textId="7564434E" w:rsidR="008F7C82" w:rsidRDefault="008F7C82" w:rsidP="008F7C8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如果不等，直接打印</w:t>
      </w:r>
      <w:r w:rsidRPr="008F7C82">
        <w:rPr>
          <w:rFonts w:ascii="Times New Roman" w:eastAsia="宋体" w:hAnsi="Times New Roman" w:cs="Times New Roman"/>
          <w:sz w:val="24"/>
          <w:szCs w:val="24"/>
        </w:rPr>
        <w:t>"Not a magic Square"</w:t>
      </w:r>
      <w:r>
        <w:rPr>
          <w:rFonts w:ascii="Times New Roman" w:eastAsia="宋体" w:hAnsi="Times New Roman" w:cs="Times New Roman" w:hint="eastAsia"/>
          <w:sz w:val="24"/>
          <w:szCs w:val="24"/>
        </w:rPr>
        <w:t>。如果相等，继续比较每一行、每一列的和是否和对角线的和相等。</w:t>
      </w:r>
    </w:p>
    <w:p w14:paraId="22770538" w14:textId="01D30743" w:rsidR="008F7C82" w:rsidRDefault="008F7C82" w:rsidP="008F7C82">
      <w:pPr>
        <w:rPr>
          <w:rFonts w:ascii="Times New Roman" w:eastAsia="宋体" w:hAnsi="Times New Roman" w:cs="Times New Roman"/>
          <w:sz w:val="24"/>
          <w:szCs w:val="24"/>
        </w:rPr>
      </w:pPr>
      <w:r w:rsidRPr="008F7C8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3482721" wp14:editId="0211D989">
            <wp:extent cx="4925112" cy="3391373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3914" w14:textId="17360DF5" w:rsidR="008F7C82" w:rsidRDefault="008F7C82" w:rsidP="008F7C8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如果程序执行到这里，说明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xt</w:t>
      </w:r>
      <w:r>
        <w:rPr>
          <w:rFonts w:ascii="Times New Roman" w:eastAsia="宋体" w:hAnsi="Times New Roman" w:cs="Times New Roman" w:hint="eastAsia"/>
          <w:sz w:val="24"/>
          <w:szCs w:val="24"/>
        </w:rPr>
        <w:t>中存储的矩阵满足幻方性质，返回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rue</w:t>
      </w:r>
      <w:r w:rsidR="00047AA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E2F4C9" w14:textId="5FC6C90F" w:rsidR="008F7C82" w:rsidRPr="00BF2C3A" w:rsidRDefault="008F7C82" w:rsidP="008F7C82">
      <w:pPr>
        <w:rPr>
          <w:rFonts w:ascii="Times New Roman" w:eastAsia="宋体" w:hAnsi="Times New Roman" w:cs="Times New Roman"/>
          <w:sz w:val="24"/>
          <w:szCs w:val="24"/>
        </w:rPr>
      </w:pPr>
    </w:p>
    <w:p w14:paraId="2C461F01" w14:textId="7D9D2B15" w:rsidR="0034260F" w:rsidRDefault="0034260F" w:rsidP="0034260F">
      <w:pPr>
        <w:pStyle w:val="3"/>
        <w:rPr>
          <w:rFonts w:ascii="Consolas" w:hAnsi="Consolas" w:cs="Times New Roman"/>
          <w:sz w:val="24"/>
        </w:rPr>
      </w:pPr>
      <w:bookmarkStart w:id="8" w:name="_Toc29325526"/>
      <w:bookmarkStart w:id="9" w:name="_Hlk72265506"/>
      <w:r w:rsidRPr="0034260F">
        <w:rPr>
          <w:rFonts w:ascii="Consolas" w:hAnsi="Consolas" w:cs="Times New Roman"/>
          <w:sz w:val="24"/>
        </w:rPr>
        <w:t>generateMagicSquare()</w:t>
      </w:r>
      <w:bookmarkEnd w:id="8"/>
    </w:p>
    <w:p w14:paraId="118AB77F" w14:textId="722975D2" w:rsidR="00364551" w:rsidRDefault="00364551" w:rsidP="00364551">
      <w:r>
        <w:rPr>
          <w:rFonts w:hint="eastAsia"/>
        </w:rPr>
        <w:t>函数生成幻方的流程如下：</w:t>
      </w:r>
    </w:p>
    <w:p w14:paraId="3B99E6AF" w14:textId="2D43E789" w:rsidR="00364551" w:rsidRDefault="00364551" w:rsidP="00364551">
      <w:r w:rsidRPr="00364551">
        <w:rPr>
          <w:noProof/>
        </w:rPr>
        <w:lastRenderedPageBreak/>
        <w:drawing>
          <wp:inline distT="0" distB="0" distL="0" distR="0" wp14:anchorId="11619E87" wp14:editId="21A31FEA">
            <wp:extent cx="4423558" cy="368647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055" cy="36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3037" w14:textId="1EF12C41" w:rsidR="00431EB8" w:rsidRDefault="00395C62" w:rsidP="00364551">
      <w:r>
        <w:rPr>
          <w:rFonts w:hint="eastAsia"/>
        </w:rPr>
        <w:t>可以用5阶幻方举例：</w:t>
      </w:r>
    </w:p>
    <w:p w14:paraId="2F517BD9" w14:textId="6B08B95D" w:rsidR="003F28ED" w:rsidRDefault="00176396" w:rsidP="00364551">
      <w:r w:rsidRPr="00176396">
        <w:rPr>
          <w:noProof/>
        </w:rPr>
        <w:drawing>
          <wp:inline distT="0" distB="0" distL="0" distR="0" wp14:anchorId="48BC1B8C" wp14:editId="73799FF3">
            <wp:extent cx="3829584" cy="160995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3B3D" w14:textId="2BFCB03A" w:rsidR="003F28ED" w:rsidRDefault="003F28ED" w:rsidP="003F28E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把1放在第一行的中间</w:t>
      </w:r>
    </w:p>
    <w:p w14:paraId="18017DD6" w14:textId="05F15C8A" w:rsidR="003F28ED" w:rsidRDefault="003F28ED" w:rsidP="003F28E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按照顺序将2，3，4，5，.</w:t>
      </w:r>
      <w:r>
        <w:t>..</w:t>
      </w:r>
      <w:r>
        <w:rPr>
          <w:rFonts w:hint="eastAsia"/>
        </w:rPr>
        <w:t>.</w:t>
      </w:r>
      <w:r>
        <w:t>..</w:t>
      </w:r>
      <w:r>
        <w:rPr>
          <w:rFonts w:hint="eastAsia"/>
        </w:rPr>
        <w:t>等数放在当前位置的右上方的格子中</w:t>
      </w:r>
    </w:p>
    <w:p w14:paraId="42F2E6D0" w14:textId="77777777" w:rsidR="00893F3E" w:rsidRDefault="003F28ED" w:rsidP="003F28E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如果当前位置的右上方格子已经出界，</w:t>
      </w:r>
      <w:r w:rsidR="00893F3E">
        <w:rPr>
          <w:rFonts w:hint="eastAsia"/>
        </w:rPr>
        <w:t>分为三种情况：</w:t>
      </w:r>
    </w:p>
    <w:p w14:paraId="7E509EED" w14:textId="77777777" w:rsidR="00893F3E" w:rsidRDefault="00893F3E" w:rsidP="00893F3E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如果是行出界，把数填入原本应填入的位置的对应列中的最下方</w:t>
      </w:r>
    </w:p>
    <w:p w14:paraId="5095E674" w14:textId="77777777" w:rsidR="00893F3E" w:rsidRDefault="00893F3E" w:rsidP="00893F3E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如果是列出界，把数填入原本应填入的位置的对应行中的最左方</w:t>
      </w:r>
    </w:p>
    <w:p w14:paraId="1777D09C" w14:textId="5568C1E0" w:rsidR="003F28ED" w:rsidRDefault="00893F3E" w:rsidP="00893F3E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如果行、列同时出界，把数填入当前位置的下</w:t>
      </w:r>
      <w:r w:rsidR="007F503F">
        <w:rPr>
          <w:rFonts w:hint="eastAsia"/>
        </w:rPr>
        <w:t>方</w:t>
      </w:r>
    </w:p>
    <w:p w14:paraId="3A50E7D6" w14:textId="52DA0A9B" w:rsidR="003F28ED" w:rsidRDefault="003F28ED" w:rsidP="003F28E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如果当前位置的右上方格子中已经有数，则把数填入当前位置正下方的格子中</w:t>
      </w:r>
    </w:p>
    <w:p w14:paraId="0AD58E3B" w14:textId="37444561" w:rsidR="00364551" w:rsidRDefault="003F28ED" w:rsidP="0036455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按照以上的步骤直至填完</w:t>
      </w:r>
      <w:r>
        <w:t>n^2</w:t>
      </w:r>
      <w:r>
        <w:rPr>
          <w:rFonts w:hint="eastAsia"/>
        </w:rPr>
        <w:t>个格子</w:t>
      </w:r>
    </w:p>
    <w:p w14:paraId="73BC9DC9" w14:textId="1CDAD24B" w:rsidR="000941E6" w:rsidRDefault="000941E6" w:rsidP="000941E6"/>
    <w:p w14:paraId="5E86B041" w14:textId="77777777" w:rsidR="007C5F92" w:rsidRDefault="000941E6" w:rsidP="000941E6">
      <w:r>
        <w:rPr>
          <w:rFonts w:hint="eastAsia"/>
        </w:rPr>
        <w:t>对原有的函数进行扩展，</w:t>
      </w:r>
    </w:p>
    <w:p w14:paraId="494661A4" w14:textId="178F07C2" w:rsidR="007C5F92" w:rsidRDefault="007C5F92" w:rsidP="007C5F92">
      <w:r>
        <w:t>1</w:t>
      </w:r>
      <w:r>
        <w:rPr>
          <w:rFonts w:hint="eastAsia"/>
        </w:rPr>
        <w:t>）将产生的</w:t>
      </w:r>
      <w:r>
        <w:t xml:space="preserve"> magic square 写入文件 \src\P1\txt\6.txt</w:t>
      </w:r>
      <w:r>
        <w:rPr>
          <w:rFonts w:hint="eastAsia"/>
        </w:rPr>
        <w:t>中</w:t>
      </w:r>
    </w:p>
    <w:p w14:paraId="11C2545A" w14:textId="622D2344" w:rsidR="000941E6" w:rsidRDefault="007C5F92" w:rsidP="000941E6">
      <w:r>
        <w:rPr>
          <w:rFonts w:hint="eastAsia"/>
        </w:rPr>
        <w:t>2）</w:t>
      </w:r>
      <w:r w:rsidR="000941E6">
        <w:rPr>
          <w:rFonts w:hint="eastAsia"/>
        </w:rPr>
        <w:t>当输入的</w:t>
      </w:r>
      <w:r w:rsidR="000941E6">
        <w:t xml:space="preserve"> n 不合法时</w:t>
      </w:r>
      <w:r w:rsidR="000941E6">
        <w:rPr>
          <w:rFonts w:hint="eastAsia"/>
        </w:rPr>
        <w:t>（n</w:t>
      </w:r>
      <w:r w:rsidR="000941E6">
        <w:t>为偶数</w:t>
      </w:r>
      <w:r w:rsidR="000941E6">
        <w:rPr>
          <w:rFonts w:hint="eastAsia"/>
        </w:rPr>
        <w:t>、</w:t>
      </w:r>
      <w:r w:rsidR="000941E6">
        <w:t>n为负数</w:t>
      </w:r>
      <w:r w:rsidR="000941E6">
        <w:rPr>
          <w:rFonts w:hint="eastAsia"/>
        </w:rPr>
        <w:t>时</w:t>
      </w:r>
      <w:r w:rsidR="000941E6">
        <w:t>），</w:t>
      </w:r>
      <w:r>
        <w:rPr>
          <w:rFonts w:hint="eastAsia"/>
        </w:rPr>
        <w:t>打印</w:t>
      </w:r>
      <w:r w:rsidR="000941E6">
        <w:rPr>
          <w:rFonts w:hint="eastAsia"/>
        </w:rPr>
        <w:t>错误，函数返回f</w:t>
      </w:r>
      <w:r w:rsidR="000941E6">
        <w:t>alse</w:t>
      </w:r>
    </w:p>
    <w:p w14:paraId="123BE93A" w14:textId="1AF44EF6" w:rsidR="000941E6" w:rsidRDefault="000941E6" w:rsidP="000941E6"/>
    <w:p w14:paraId="2985F681" w14:textId="5778F832" w:rsidR="009C1015" w:rsidRDefault="009C1015" w:rsidP="000941E6"/>
    <w:p w14:paraId="56D68129" w14:textId="5FF4F234" w:rsidR="009C1015" w:rsidRDefault="009C1015" w:rsidP="000941E6"/>
    <w:p w14:paraId="52FC8DC1" w14:textId="598AEA2F" w:rsidR="009C1015" w:rsidRPr="003F28ED" w:rsidRDefault="00C779BE" w:rsidP="000941E6">
      <w:r w:rsidRPr="00C779BE">
        <w:rPr>
          <w:noProof/>
        </w:rPr>
        <w:lastRenderedPageBreak/>
        <w:drawing>
          <wp:inline distT="0" distB="0" distL="0" distR="0" wp14:anchorId="4146F6CC" wp14:editId="319153F7">
            <wp:extent cx="5274310" cy="2558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B87B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29325527"/>
      <w:bookmarkEnd w:id="9"/>
      <w:r w:rsidRPr="00796194">
        <w:rPr>
          <w:rFonts w:ascii="Times New Roman" w:hAnsi="Times New Roman" w:cs="Times New Roman"/>
          <w:sz w:val="28"/>
        </w:rPr>
        <w:t>Turtle Graphics</w:t>
      </w:r>
      <w:bookmarkEnd w:id="10"/>
    </w:p>
    <w:p w14:paraId="3EB4A203" w14:textId="5100027D" w:rsidR="00DB00C9" w:rsidRPr="000E3103" w:rsidRDefault="00DB00C9" w:rsidP="00DB00C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将已经写好的代码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下来</w:t>
      </w:r>
      <w:r w:rsidR="009D08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E5CA6">
        <w:rPr>
          <w:rFonts w:ascii="Times New Roman" w:eastAsia="宋体" w:hAnsi="Times New Roman" w:cs="Times New Roman" w:hint="eastAsia"/>
          <w:sz w:val="24"/>
          <w:szCs w:val="24"/>
        </w:rPr>
        <w:t>通过实现</w:t>
      </w:r>
      <w:r w:rsidR="00AE5CA6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AE5CA6">
        <w:rPr>
          <w:rFonts w:ascii="Times New Roman" w:eastAsia="宋体" w:hAnsi="Times New Roman" w:cs="Times New Roman"/>
          <w:sz w:val="24"/>
          <w:szCs w:val="24"/>
        </w:rPr>
        <w:t>rawSquare</w:t>
      </w:r>
      <w:r w:rsidR="00AE5CA6">
        <w:rPr>
          <w:rFonts w:ascii="Times New Roman" w:eastAsia="宋体" w:hAnsi="Times New Roman" w:cs="Times New Roman" w:hint="eastAsia"/>
          <w:sz w:val="24"/>
          <w:szCs w:val="24"/>
        </w:rPr>
        <w:t>函数、</w:t>
      </w:r>
      <w:r w:rsidR="00AE5CA6" w:rsidRPr="00AE5CA6">
        <w:rPr>
          <w:rFonts w:ascii="Times New Roman" w:eastAsia="宋体" w:hAnsi="Times New Roman" w:cs="Times New Roman"/>
          <w:sz w:val="24"/>
          <w:szCs w:val="24"/>
        </w:rPr>
        <w:t>calculateRegularPolygonAngle</w:t>
      </w:r>
      <w:r w:rsidR="00AE5CA6">
        <w:rPr>
          <w:rFonts w:ascii="Times New Roman" w:eastAsia="宋体" w:hAnsi="Times New Roman" w:cs="Times New Roman" w:hint="eastAsia"/>
          <w:sz w:val="24"/>
          <w:szCs w:val="24"/>
        </w:rPr>
        <w:t>函数、</w:t>
      </w:r>
      <w:r w:rsidR="00AE5CA6" w:rsidRPr="00AE5CA6">
        <w:rPr>
          <w:rFonts w:ascii="Times New Roman" w:eastAsia="宋体" w:hAnsi="Times New Roman" w:cs="Times New Roman"/>
          <w:sz w:val="24"/>
          <w:szCs w:val="24"/>
        </w:rPr>
        <w:t>drawRegularPolygon</w:t>
      </w:r>
      <w:r w:rsidR="00AE5CA6">
        <w:rPr>
          <w:rFonts w:ascii="Times New Roman" w:eastAsia="宋体" w:hAnsi="Times New Roman" w:cs="Times New Roman" w:hint="eastAsia"/>
          <w:sz w:val="24"/>
          <w:szCs w:val="24"/>
        </w:rPr>
        <w:t>函数、</w:t>
      </w:r>
      <w:r w:rsidR="00AE5CA6" w:rsidRPr="00AE5CA6">
        <w:rPr>
          <w:rFonts w:ascii="Times New Roman" w:eastAsia="宋体" w:hAnsi="Times New Roman" w:cs="Times New Roman"/>
          <w:sz w:val="24"/>
          <w:szCs w:val="24"/>
        </w:rPr>
        <w:t>calculateBearingToPoint</w:t>
      </w:r>
      <w:r w:rsidR="00AE5CA6">
        <w:rPr>
          <w:rFonts w:ascii="Times New Roman" w:eastAsia="宋体" w:hAnsi="Times New Roman" w:cs="Times New Roman" w:hint="eastAsia"/>
          <w:sz w:val="24"/>
          <w:szCs w:val="24"/>
        </w:rPr>
        <w:t>函数、</w:t>
      </w:r>
      <w:r w:rsidR="00AE5CA6" w:rsidRPr="00AE5CA6">
        <w:rPr>
          <w:rFonts w:ascii="Times New Roman" w:eastAsia="宋体" w:hAnsi="Times New Roman" w:cs="Times New Roman"/>
          <w:sz w:val="24"/>
          <w:szCs w:val="24"/>
        </w:rPr>
        <w:t>calculateBearings</w:t>
      </w:r>
      <w:r w:rsidR="00AE5CA6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AE5CA6">
        <w:rPr>
          <w:rFonts w:ascii="Times New Roman" w:eastAsia="宋体" w:hAnsi="Times New Roman" w:cs="Times New Roman" w:hint="eastAsia"/>
          <w:sz w:val="24"/>
          <w:szCs w:val="24"/>
        </w:rPr>
        <w:t>函数、</w:t>
      </w:r>
      <w:r w:rsidR="00AE5CA6" w:rsidRPr="00AE5CA6">
        <w:rPr>
          <w:rFonts w:ascii="Times New Roman" w:eastAsia="宋体" w:hAnsi="Times New Roman" w:cs="Times New Roman"/>
          <w:sz w:val="24"/>
          <w:szCs w:val="24"/>
        </w:rPr>
        <w:t>convexHull</w:t>
      </w:r>
      <w:r w:rsidR="00AE5CA6">
        <w:rPr>
          <w:rFonts w:ascii="Times New Roman" w:eastAsia="宋体" w:hAnsi="Times New Roman" w:cs="Times New Roman" w:hint="eastAsia"/>
          <w:sz w:val="24"/>
          <w:szCs w:val="24"/>
        </w:rPr>
        <w:t>函数、</w:t>
      </w:r>
      <w:r w:rsidR="00AE5CA6" w:rsidRPr="00AE5CA6">
        <w:rPr>
          <w:rFonts w:ascii="Times New Roman" w:eastAsia="宋体" w:hAnsi="Times New Roman" w:cs="Times New Roman"/>
          <w:sz w:val="24"/>
          <w:szCs w:val="24"/>
        </w:rPr>
        <w:t>drawPersonalArt</w:t>
      </w:r>
      <w:r w:rsidR="00AE5CA6">
        <w:rPr>
          <w:rFonts w:ascii="Times New Roman" w:eastAsia="宋体" w:hAnsi="Times New Roman" w:cs="Times New Roman" w:hint="eastAsia"/>
          <w:sz w:val="24"/>
          <w:szCs w:val="24"/>
        </w:rPr>
        <w:t>函数来完成所有的问题</w:t>
      </w:r>
      <w:r w:rsidR="00C8611F">
        <w:rPr>
          <w:rFonts w:ascii="Times New Roman" w:eastAsia="宋体" w:hAnsi="Times New Roman" w:cs="Times New Roman" w:hint="eastAsia"/>
          <w:sz w:val="24"/>
          <w:szCs w:val="24"/>
        </w:rPr>
        <w:t>，同时还要通过</w:t>
      </w:r>
      <w:r w:rsidR="00C8611F">
        <w:rPr>
          <w:rFonts w:ascii="Times New Roman" w:eastAsia="宋体" w:hAnsi="Times New Roman" w:cs="Times New Roman" w:hint="eastAsia"/>
          <w:sz w:val="24"/>
          <w:szCs w:val="24"/>
        </w:rPr>
        <w:t>Tur</w:t>
      </w:r>
      <w:r w:rsidR="00C8611F">
        <w:rPr>
          <w:rFonts w:ascii="Times New Roman" w:eastAsia="宋体" w:hAnsi="Times New Roman" w:cs="Times New Roman"/>
          <w:sz w:val="24"/>
          <w:szCs w:val="24"/>
        </w:rPr>
        <w:t>tle</w:t>
      </w:r>
      <w:r w:rsidR="00C8611F">
        <w:rPr>
          <w:rFonts w:ascii="Times New Roman" w:eastAsia="宋体" w:hAnsi="Times New Roman" w:cs="Times New Roman" w:hint="eastAsia"/>
          <w:sz w:val="24"/>
          <w:szCs w:val="24"/>
        </w:rPr>
        <w:t>SoupTest</w:t>
      </w:r>
      <w:r w:rsidR="00C8611F">
        <w:rPr>
          <w:rFonts w:ascii="Times New Roman" w:eastAsia="宋体" w:hAnsi="Times New Roman" w:cs="Times New Roman"/>
          <w:sz w:val="24"/>
          <w:szCs w:val="24"/>
        </w:rPr>
        <w:t>.java</w:t>
      </w:r>
      <w:r w:rsidR="00C8611F">
        <w:rPr>
          <w:rFonts w:ascii="Times New Roman" w:eastAsia="宋体" w:hAnsi="Times New Roman" w:cs="Times New Roman" w:hint="eastAsia"/>
          <w:sz w:val="24"/>
          <w:szCs w:val="24"/>
        </w:rPr>
        <w:t>中的测试用例。</w:t>
      </w:r>
    </w:p>
    <w:p w14:paraId="5ED743E9" w14:textId="0841B8FA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29325528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1"/>
    </w:p>
    <w:p w14:paraId="549CE2BA" w14:textId="0FAE0D94" w:rsidR="00226750" w:rsidRDefault="0068343B" w:rsidP="00752C0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站学习了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的基本操作，</w:t>
      </w:r>
      <w:r w:rsidR="0054185F">
        <w:rPr>
          <w:rFonts w:ascii="Times New Roman" w:eastAsia="宋体" w:hAnsi="Times New Roman" w:cs="Times New Roman" w:hint="eastAsia"/>
          <w:sz w:val="24"/>
          <w:szCs w:val="24"/>
        </w:rPr>
        <w:t>这里</w:t>
      </w:r>
      <w:r>
        <w:rPr>
          <w:rFonts w:ascii="Times New Roman" w:eastAsia="宋体" w:hAnsi="Times New Roman" w:cs="Times New Roman" w:hint="eastAsia"/>
          <w:sz w:val="24"/>
          <w:szCs w:val="24"/>
        </w:rPr>
        <w:t>选择用命令行直接操作（</w:t>
      </w:r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  <w:r>
        <w:rPr>
          <w:rFonts w:ascii="Times New Roman" w:eastAsia="宋体" w:hAnsi="Times New Roman" w:cs="Times New Roman" w:hint="eastAsia"/>
          <w:sz w:val="24"/>
          <w:szCs w:val="24"/>
        </w:rPr>
        <w:t>本身也支持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的相关操作）</w:t>
      </w:r>
    </w:p>
    <w:p w14:paraId="73BE6DB3" w14:textId="00281D7E"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2" w:name="_Toc29325529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r w:rsidRPr="004C3CD5">
        <w:rPr>
          <w:rFonts w:ascii="Consolas" w:hAnsi="Consolas" w:cs="Times New Roman"/>
          <w:sz w:val="24"/>
        </w:rPr>
        <w:t>drawSquare</w:t>
      </w:r>
      <w:bookmarkEnd w:id="12"/>
    </w:p>
    <w:p w14:paraId="1E002BF7" w14:textId="181AAE85" w:rsidR="00D26B6F" w:rsidRPr="00D26B6F" w:rsidRDefault="00D26B6F" w:rsidP="00D26B6F">
      <w:r>
        <w:rPr>
          <w:rFonts w:hint="eastAsia"/>
        </w:rPr>
        <w:t>for</w:t>
      </w:r>
      <w:r>
        <w:t>ward</w:t>
      </w:r>
      <w:r>
        <w:rPr>
          <w:rFonts w:hint="eastAsia"/>
        </w:rPr>
        <w:t>是前进，t</w:t>
      </w:r>
      <w:r>
        <w:t>urn</w:t>
      </w:r>
      <w:r>
        <w:rPr>
          <w:rFonts w:hint="eastAsia"/>
        </w:rPr>
        <w:t>是顺时针旋转，要想画出正方形，只需要前进四次，每次转9</w:t>
      </w:r>
      <w:r>
        <w:t>0</w:t>
      </w:r>
      <w:r>
        <w:rPr>
          <w:rFonts w:hint="eastAsia"/>
        </w:rPr>
        <w:t>°即可。</w:t>
      </w:r>
    </w:p>
    <w:p w14:paraId="4CFD0A3B" w14:textId="23493077" w:rsidR="00D26B6F" w:rsidRPr="00D26B6F" w:rsidRDefault="00D26B6F" w:rsidP="00D26B6F">
      <w:r w:rsidRPr="00D26B6F">
        <w:rPr>
          <w:noProof/>
        </w:rPr>
        <w:drawing>
          <wp:inline distT="0" distB="0" distL="0" distR="0" wp14:anchorId="49D4FD94" wp14:editId="2F3ADC74">
            <wp:extent cx="5274310" cy="176276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274" w14:textId="2F001AAC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29325530"/>
      <w:r w:rsidRPr="004C3CD5">
        <w:rPr>
          <w:rFonts w:ascii="Times New Roman" w:hAnsi="Times New Roman" w:cs="Times New Roman"/>
          <w:sz w:val="24"/>
        </w:rPr>
        <w:lastRenderedPageBreak/>
        <w:t>Problem 5: Drawing polygons</w:t>
      </w:r>
      <w:bookmarkEnd w:id="13"/>
    </w:p>
    <w:p w14:paraId="320BF6E7" w14:textId="642094FE" w:rsidR="00F853DE" w:rsidRDefault="00F853DE" w:rsidP="00F853DE">
      <w:r>
        <w:rPr>
          <w:rFonts w:hint="eastAsia"/>
        </w:rPr>
        <w:t>先</w:t>
      </w:r>
      <w:r w:rsidR="003A07D7">
        <w:rPr>
          <w:rFonts w:hint="eastAsia"/>
        </w:rPr>
        <w:t>推出</w:t>
      </w:r>
      <w:r>
        <w:rPr>
          <w:rFonts w:hint="eastAsia"/>
        </w:rPr>
        <w:t>正n边形每个内角的度数：</w:t>
      </w:r>
      <w:r w:rsidR="009E025A" w:rsidRPr="005C5C28">
        <w:rPr>
          <w:position w:val="-24"/>
        </w:rPr>
        <w:object w:dxaOrig="1340" w:dyaOrig="660" w14:anchorId="7B133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33.3pt" o:ole="">
            <v:imagedata r:id="rId21" o:title=""/>
          </v:shape>
          <o:OLEObject Type="Embed" ProgID="Equation.KSEE3" ShapeID="_x0000_i1025" DrawAspect="Content" ObjectID="_1683225153" r:id="rId22"/>
        </w:object>
      </w:r>
      <w:r w:rsidR="00296798">
        <w:rPr>
          <w:rFonts w:hint="eastAsia"/>
        </w:rPr>
        <w:t>，实现</w:t>
      </w:r>
      <w:r w:rsidR="00296798" w:rsidRPr="00296798">
        <w:t>calculateRegularPolygonAngle</w:t>
      </w:r>
      <w:r w:rsidR="00296798">
        <w:rPr>
          <w:rFonts w:hint="eastAsia"/>
        </w:rPr>
        <w:t>函数</w:t>
      </w:r>
    </w:p>
    <w:p w14:paraId="5100D0CE" w14:textId="0194A3FB" w:rsidR="00296798" w:rsidRDefault="00296798" w:rsidP="00F853DE">
      <w:r>
        <w:rPr>
          <w:rFonts w:hint="eastAsia"/>
        </w:rPr>
        <w:t>如果</w:t>
      </w:r>
      <w:r w:rsidRPr="005C5C28">
        <w:rPr>
          <w:position w:val="-6"/>
        </w:rPr>
        <w:object w:dxaOrig="560" w:dyaOrig="279" w14:anchorId="3C380523">
          <v:shape id="_x0000_i1026" type="#_x0000_t75" style="width:27.85pt;height:14.25pt" o:ole="">
            <v:imagedata r:id="rId23" o:title=""/>
          </v:shape>
          <o:OLEObject Type="Embed" ProgID="Equation.KSEE3" ShapeID="_x0000_i1026" DrawAspect="Content" ObjectID="_1683225154" r:id="rId24"/>
        </w:object>
      </w:r>
      <w:r>
        <w:rPr>
          <w:rFonts w:hint="eastAsia"/>
        </w:rPr>
        <w:t>，直接打印错误并退出。</w:t>
      </w:r>
    </w:p>
    <w:p w14:paraId="3E638749" w14:textId="20FB1C6D" w:rsidR="00E42441" w:rsidRDefault="00E42441" w:rsidP="00F853DE">
      <w:r w:rsidRPr="00E42441">
        <w:rPr>
          <w:noProof/>
        </w:rPr>
        <w:drawing>
          <wp:inline distT="0" distB="0" distL="0" distR="0" wp14:anchorId="5C7E3718" wp14:editId="118EFF2D">
            <wp:extent cx="5274310" cy="13728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8143" w14:textId="5922B9AA" w:rsidR="009E025A" w:rsidRDefault="00D4139B" w:rsidP="00F853DE">
      <w:r>
        <w:rPr>
          <w:rFonts w:hint="eastAsia"/>
        </w:rPr>
        <w:t>然后实现</w:t>
      </w:r>
      <w:r w:rsidRPr="00D4139B">
        <w:t>drawRegularPolygon</w:t>
      </w:r>
      <w:r>
        <w:rPr>
          <w:rFonts w:hint="eastAsia"/>
        </w:rPr>
        <w:t>函数，只需要画n次，每次画完旋转</w:t>
      </w:r>
      <w:r w:rsidRPr="005C5C28">
        <w:rPr>
          <w:position w:val="-10"/>
        </w:rPr>
        <w:object w:dxaOrig="1240" w:dyaOrig="320" w14:anchorId="6E4048FF">
          <v:shape id="_x0000_i1027" type="#_x0000_t75" style="width:62.5pt;height:15.6pt" o:ole="">
            <v:imagedata r:id="rId26" o:title=""/>
          </v:shape>
          <o:OLEObject Type="Embed" ProgID="Equation.KSEE3" ShapeID="_x0000_i1027" DrawAspect="Content" ObjectID="_1683225155" r:id="rId27"/>
        </w:object>
      </w:r>
      <w:r>
        <w:rPr>
          <w:rFonts w:hint="eastAsia"/>
        </w:rPr>
        <w:t>即可。</w:t>
      </w:r>
    </w:p>
    <w:p w14:paraId="2439A2E6" w14:textId="14013A41" w:rsidR="00861DF8" w:rsidRPr="00F853DE" w:rsidRDefault="00861DF8" w:rsidP="00F853DE">
      <w:r w:rsidRPr="00861DF8">
        <w:rPr>
          <w:noProof/>
        </w:rPr>
        <w:drawing>
          <wp:inline distT="0" distB="0" distL="0" distR="0" wp14:anchorId="0E2495C0" wp14:editId="65B3105A">
            <wp:extent cx="5274310" cy="14135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2899" w14:textId="351E1464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29325531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4"/>
    </w:p>
    <w:p w14:paraId="5E01203C" w14:textId="768FA47A" w:rsidR="00DC1816" w:rsidRPr="00DC1816" w:rsidRDefault="00DC1816" w:rsidP="00DC1816">
      <w:r>
        <w:rPr>
          <w:rFonts w:hint="eastAsia"/>
        </w:rPr>
        <w:t>先实现</w:t>
      </w:r>
      <w:r w:rsidRPr="00DC1816">
        <w:t>calculateBearingToPoint</w:t>
      </w:r>
      <w:r>
        <w:rPr>
          <w:rFonts w:hint="eastAsia"/>
        </w:rPr>
        <w:t>函数：</w:t>
      </w:r>
    </w:p>
    <w:p w14:paraId="137BDBF0" w14:textId="7F480AE8" w:rsidR="0078309E" w:rsidRDefault="0078309E" w:rsidP="0078309E">
      <w:r>
        <w:rPr>
          <w:rFonts w:hint="eastAsia"/>
        </w:rPr>
        <w:t>这里可以利用a</w:t>
      </w:r>
      <w:r>
        <w:t>tan2(double y, double x</w:t>
      </w:r>
      <w:r>
        <w:rPr>
          <w:rFonts w:hint="eastAsia"/>
        </w:rPr>
        <w:t>)函数来计算(</w:t>
      </w:r>
      <w:r>
        <w:t>currentX , currentY)</w:t>
      </w:r>
      <w:r>
        <w:rPr>
          <w:rFonts w:hint="eastAsia"/>
        </w:rPr>
        <w:t>到(</w:t>
      </w:r>
      <w:r>
        <w:t>targetX , target</w:t>
      </w:r>
      <w:r>
        <w:rPr>
          <w:rFonts w:hint="eastAsia"/>
        </w:rPr>
        <w:t>Y</w:t>
      </w:r>
      <w:r>
        <w:t>)</w:t>
      </w:r>
      <w:r>
        <w:rPr>
          <w:rFonts w:hint="eastAsia"/>
        </w:rPr>
        <w:t>的夹角，注意函数返回的是弧度制，要转化为角度制。</w:t>
      </w:r>
    </w:p>
    <w:p w14:paraId="09D752C8" w14:textId="3324DFF8" w:rsidR="0078309E" w:rsidRDefault="0078309E" w:rsidP="0078309E">
      <w:r w:rsidRPr="0078309E">
        <w:rPr>
          <w:noProof/>
        </w:rPr>
        <w:drawing>
          <wp:inline distT="0" distB="0" distL="0" distR="0" wp14:anchorId="41AC5B71" wp14:editId="3FCAE403">
            <wp:extent cx="5274310" cy="170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FBC5" w14:textId="11613684" w:rsidR="005663BA" w:rsidRDefault="005663BA" w:rsidP="0078309E">
      <w:r>
        <w:rPr>
          <w:rFonts w:hint="eastAsia"/>
        </w:rPr>
        <w:t>当算出来的角度小于0时，加上3</w:t>
      </w:r>
      <w:r>
        <w:t>60</w:t>
      </w:r>
      <w:r>
        <w:rPr>
          <w:rFonts w:hint="eastAsia"/>
        </w:rPr>
        <w:t>之后再返回。</w:t>
      </w:r>
    </w:p>
    <w:p w14:paraId="597519BA" w14:textId="18EAC28E" w:rsidR="00404F6B" w:rsidRDefault="00404F6B" w:rsidP="0078309E">
      <w:r w:rsidRPr="00404F6B">
        <w:rPr>
          <w:noProof/>
        </w:rPr>
        <w:drawing>
          <wp:inline distT="0" distB="0" distL="0" distR="0" wp14:anchorId="3049129F" wp14:editId="43EB6035">
            <wp:extent cx="5274310" cy="2978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86F9" w14:textId="6959CDD4" w:rsidR="00C45E3D" w:rsidRDefault="00C45E3D" w:rsidP="00C45E3D">
      <w:pPr>
        <w:tabs>
          <w:tab w:val="left" w:pos="3198"/>
        </w:tabs>
      </w:pPr>
      <w:r>
        <w:rPr>
          <w:rFonts w:hint="eastAsia"/>
        </w:rPr>
        <w:t>再实现</w:t>
      </w:r>
      <w:r w:rsidRPr="00C45E3D">
        <w:t>calculateBearings</w:t>
      </w:r>
      <w:r>
        <w:rPr>
          <w:rFonts w:hint="eastAsia"/>
        </w:rPr>
        <w:t>函数，</w:t>
      </w:r>
    </w:p>
    <w:p w14:paraId="6DF07F95" w14:textId="2007CCA1" w:rsidR="00656E46" w:rsidRPr="0078309E" w:rsidRDefault="0095441A" w:rsidP="00C45E3D">
      <w:pPr>
        <w:tabs>
          <w:tab w:val="left" w:pos="3198"/>
        </w:tabs>
      </w:pPr>
      <w:r>
        <w:rPr>
          <w:rFonts w:hint="eastAsia"/>
        </w:rPr>
        <w:t>只要用循环多跑几次</w:t>
      </w:r>
      <w:r w:rsidRPr="00DC1816">
        <w:t>calculateBearingToPoint</w:t>
      </w:r>
      <w:r>
        <w:rPr>
          <w:rFonts w:hint="eastAsia"/>
        </w:rPr>
        <w:t>函数即可，将每次算出的结果存在List中</w:t>
      </w:r>
      <w:r w:rsidR="00656E46">
        <w:rPr>
          <w:rFonts w:hint="eastAsia"/>
        </w:rPr>
        <w:t>。</w:t>
      </w:r>
    </w:p>
    <w:p w14:paraId="02C54430" w14:textId="61EFA2A8"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29325532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5"/>
    </w:p>
    <w:p w14:paraId="413FFB8C" w14:textId="0F8F126D" w:rsidR="002179F1" w:rsidRDefault="00C9723C" w:rsidP="002179F1">
      <w:r>
        <w:rPr>
          <w:rFonts w:hint="eastAsia"/>
        </w:rPr>
        <w:t>根据提示，这里求凸包时利用</w:t>
      </w:r>
      <w:r w:rsidRPr="00C9723C">
        <w:t>The gift-wrapping algorithm</w:t>
      </w:r>
      <w:r>
        <w:rPr>
          <w:rFonts w:hint="eastAsia"/>
        </w:rPr>
        <w:t>，具体步骤如下：</w:t>
      </w:r>
    </w:p>
    <w:p w14:paraId="7EC29D69" w14:textId="1176BCFC" w:rsidR="00C9723C" w:rsidRDefault="00C9723C" w:rsidP="002179F1">
      <w:r>
        <w:rPr>
          <w:rFonts w:hint="eastAsia"/>
        </w:rPr>
        <w:t>1）先找到所有点中最左下角的点，即x最小，y最小</w:t>
      </w:r>
    </w:p>
    <w:p w14:paraId="133CBBC2" w14:textId="7C7F7413" w:rsidR="00C9723C" w:rsidRDefault="00C9723C" w:rsidP="002179F1">
      <w:r>
        <w:rPr>
          <w:rFonts w:hint="eastAsia"/>
        </w:rPr>
        <w:t>2）</w:t>
      </w:r>
      <w:r w:rsidR="000D7ADB">
        <w:rPr>
          <w:rFonts w:hint="eastAsia"/>
        </w:rPr>
        <w:t>将1）中的点作为初始点，从初始点开始寻找和它夹角最</w:t>
      </w:r>
      <w:r w:rsidR="007E6178">
        <w:rPr>
          <w:rFonts w:hint="eastAsia"/>
        </w:rPr>
        <w:t>小的点，如果出现夹角相等的情况取距离远的点</w:t>
      </w:r>
    </w:p>
    <w:p w14:paraId="4095044C" w14:textId="57B96B3F" w:rsidR="007E6178" w:rsidRDefault="007E6178" w:rsidP="002179F1">
      <w:r>
        <w:rPr>
          <w:rFonts w:hint="eastAsia"/>
        </w:rPr>
        <w:t>3）将2）中取到的点作为新的点，重复操作，直到取到的点是最开始设置的初始点</w:t>
      </w:r>
    </w:p>
    <w:p w14:paraId="7F542B5F" w14:textId="68503C74" w:rsidR="007E6178" w:rsidRPr="002179F1" w:rsidRDefault="00E7171D" w:rsidP="002179F1">
      <w:r w:rsidRPr="00E7171D">
        <w:rPr>
          <w:noProof/>
        </w:rPr>
        <w:lastRenderedPageBreak/>
        <w:drawing>
          <wp:inline distT="0" distB="0" distL="0" distR="0" wp14:anchorId="692C0CD9" wp14:editId="68337E99">
            <wp:extent cx="5274310" cy="19894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874E" w14:textId="6C504D36"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29325533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6"/>
    </w:p>
    <w:p w14:paraId="5FAF0488" w14:textId="3F5A73AA" w:rsidR="00247983" w:rsidRDefault="00C6183E" w:rsidP="00247983">
      <w:r w:rsidRPr="00C6183E">
        <w:rPr>
          <w:noProof/>
        </w:rPr>
        <w:drawing>
          <wp:inline distT="0" distB="0" distL="0" distR="0" wp14:anchorId="750CCC7E" wp14:editId="5CD496DA">
            <wp:extent cx="2304047" cy="2309750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9519" cy="23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05D8" w14:textId="0D6DA670" w:rsidR="001E43FB" w:rsidRPr="00247983" w:rsidRDefault="001E43FB" w:rsidP="00247983">
      <w:r>
        <w:rPr>
          <w:rFonts w:hint="eastAsia"/>
        </w:rPr>
        <w:t>主要是利用</w:t>
      </w:r>
      <w:r w:rsidRPr="001E43FB">
        <w:t>drawSquare</w:t>
      </w:r>
      <w:r>
        <w:rPr>
          <w:rFonts w:hint="eastAsia"/>
        </w:rPr>
        <w:t>函数绘画而成。</w:t>
      </w:r>
    </w:p>
    <w:p w14:paraId="6EB49912" w14:textId="77777777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7" w:name="_Toc29325534"/>
      <w:r>
        <w:rPr>
          <w:rFonts w:ascii="Times New Roman" w:hAnsi="Times New Roman" w:cs="Times New Roman"/>
          <w:sz w:val="24"/>
        </w:rPr>
        <w:t>Submitting</w:t>
      </w:r>
      <w:bookmarkEnd w:id="17"/>
    </w:p>
    <w:p w14:paraId="20F91305" w14:textId="2D23BBE9" w:rsidR="007D05BD" w:rsidRDefault="00DD649C" w:rsidP="00DD649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D649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67BBCF7" wp14:editId="79F7A938">
            <wp:extent cx="5274310" cy="5949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A925" w14:textId="7D70FE85" w:rsidR="00DD649C" w:rsidRDefault="00DD649C" w:rsidP="00DD649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  <w:r>
        <w:rPr>
          <w:rFonts w:ascii="Times New Roman" w:eastAsia="宋体" w:hAnsi="Times New Roman" w:cs="Times New Roman" w:hint="eastAsia"/>
          <w:sz w:val="24"/>
          <w:szCs w:val="24"/>
        </w:rPr>
        <w:t>关联好自己的远程仓库后可以直接在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>
        <w:rPr>
          <w:rFonts w:ascii="Times New Roman" w:eastAsia="宋体" w:hAnsi="Times New Roman" w:cs="Times New Roman" w:hint="eastAsia"/>
          <w:sz w:val="24"/>
          <w:szCs w:val="24"/>
        </w:rPr>
        <w:t>里选择推送</w:t>
      </w:r>
    </w:p>
    <w:p w14:paraId="2B12E0E5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29325535"/>
      <w:r w:rsidRPr="00796194">
        <w:rPr>
          <w:rFonts w:ascii="Times New Roman" w:hAnsi="Times New Roman" w:cs="Times New Roman"/>
          <w:sz w:val="28"/>
        </w:rPr>
        <w:t>Social Network</w:t>
      </w:r>
      <w:bookmarkEnd w:id="18"/>
    </w:p>
    <w:p w14:paraId="0E4A7455" w14:textId="20B3BBD9" w:rsidR="00FE4CEC" w:rsidRPr="000E3103" w:rsidRDefault="00EF62E0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214CA2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>
        <w:rPr>
          <w:rFonts w:ascii="Times New Roman" w:eastAsia="宋体" w:hAnsi="Times New Roman" w:cs="Times New Roman" w:hint="eastAsia"/>
          <w:sz w:val="24"/>
          <w:szCs w:val="24"/>
        </w:rPr>
        <w:t>根据问题设计出两个类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类和</w:t>
      </w:r>
      <w:r w:rsidRPr="00EF62E0">
        <w:rPr>
          <w:rFonts w:ascii="Times New Roman" w:eastAsia="宋体" w:hAnsi="Times New Roman" w:cs="Times New Roman"/>
          <w:sz w:val="24"/>
          <w:szCs w:val="24"/>
        </w:rPr>
        <w:t>FriendshipGraph</w:t>
      </w:r>
      <w:r w:rsidRPr="00EF62E0">
        <w:rPr>
          <w:rFonts w:ascii="Times New Roman" w:eastAsia="宋体" w:hAnsi="Times New Roman" w:cs="Times New Roman"/>
          <w:sz w:val="24"/>
          <w:szCs w:val="24"/>
        </w:rPr>
        <w:t>类</w:t>
      </w:r>
      <w:r w:rsidR="00E07E4B">
        <w:rPr>
          <w:rFonts w:ascii="Times New Roman" w:eastAsia="宋体" w:hAnsi="Times New Roman" w:cs="Times New Roman" w:hint="eastAsia"/>
          <w:sz w:val="24"/>
          <w:szCs w:val="24"/>
        </w:rPr>
        <w:t>，根据要实现的功能来设计类中的函数。</w:t>
      </w:r>
      <w:r w:rsidR="00EB1B03">
        <w:rPr>
          <w:rFonts w:ascii="Times New Roman" w:eastAsia="宋体" w:hAnsi="Times New Roman" w:cs="Times New Roman" w:hint="eastAsia"/>
          <w:sz w:val="24"/>
          <w:szCs w:val="24"/>
        </w:rPr>
        <w:t>同时要注意些特殊情况，比如两个人的名字相同需要报错，设计的类要支持扩展到有向图。</w:t>
      </w:r>
      <w:r w:rsidR="00D94775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D9477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D94775">
        <w:rPr>
          <w:rFonts w:ascii="Times New Roman" w:eastAsia="宋体" w:hAnsi="Times New Roman" w:cs="Times New Roman"/>
          <w:sz w:val="24"/>
          <w:szCs w:val="24"/>
        </w:rPr>
        <w:t>etDistance(Person p1, Person p2)</w:t>
      </w:r>
      <w:r w:rsidR="00D94775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606503">
        <w:rPr>
          <w:rFonts w:ascii="Times New Roman" w:eastAsia="宋体" w:hAnsi="Times New Roman" w:cs="Times New Roman" w:hint="eastAsia"/>
          <w:sz w:val="24"/>
          <w:szCs w:val="24"/>
        </w:rPr>
        <w:t>可以使用</w:t>
      </w:r>
      <w:r w:rsidR="00606503">
        <w:rPr>
          <w:rFonts w:ascii="Times New Roman" w:eastAsia="宋体" w:hAnsi="Times New Roman" w:cs="Times New Roman" w:hint="eastAsia"/>
          <w:sz w:val="24"/>
          <w:szCs w:val="24"/>
        </w:rPr>
        <w:t>BFS</w:t>
      </w:r>
      <w:r w:rsidR="00606503">
        <w:rPr>
          <w:rFonts w:ascii="Times New Roman" w:eastAsia="宋体" w:hAnsi="Times New Roman" w:cs="Times New Roman" w:hint="eastAsia"/>
          <w:sz w:val="24"/>
          <w:szCs w:val="24"/>
        </w:rPr>
        <w:t>算法，同时</w:t>
      </w:r>
      <w:r w:rsidR="00D94775">
        <w:rPr>
          <w:rFonts w:ascii="Times New Roman" w:eastAsia="宋体" w:hAnsi="Times New Roman" w:cs="Times New Roman" w:hint="eastAsia"/>
          <w:sz w:val="24"/>
          <w:szCs w:val="24"/>
        </w:rPr>
        <w:t>要注意</w:t>
      </w:r>
      <w:r w:rsidR="00D94775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D94775">
        <w:rPr>
          <w:rFonts w:ascii="Times New Roman" w:eastAsia="宋体" w:hAnsi="Times New Roman" w:cs="Times New Roman"/>
          <w:sz w:val="24"/>
          <w:szCs w:val="24"/>
        </w:rPr>
        <w:t>1=p2</w:t>
      </w:r>
      <w:r w:rsidR="00D94775">
        <w:rPr>
          <w:rFonts w:ascii="Times New Roman" w:eastAsia="宋体" w:hAnsi="Times New Roman" w:cs="Times New Roman" w:hint="eastAsia"/>
          <w:sz w:val="24"/>
          <w:szCs w:val="24"/>
        </w:rPr>
        <w:t>等特殊情况。</w:t>
      </w:r>
    </w:p>
    <w:p w14:paraId="595D8AC3" w14:textId="776B6F1C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2"/>
      <w:bookmarkStart w:id="20" w:name="_Toc29325536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14:paraId="5FFA34DA" w14:textId="07C7D116" w:rsidR="002657B0" w:rsidRPr="001B59FF" w:rsidRDefault="002657B0" w:rsidP="002657B0">
      <w:r>
        <w:rPr>
          <w:rFonts w:hint="eastAsia"/>
        </w:rPr>
        <w:t>F</w:t>
      </w:r>
      <w:r>
        <w:t>riendshipGraph</w:t>
      </w:r>
      <w:r>
        <w:rPr>
          <w:rFonts w:hint="eastAsia"/>
        </w:rPr>
        <w:t>类对应的UML图如下：</w:t>
      </w:r>
    </w:p>
    <w:p w14:paraId="6F9270B1" w14:textId="30A52DFD" w:rsidR="002657B0" w:rsidRDefault="002657B0" w:rsidP="002657B0">
      <w:r w:rsidRPr="002657B0">
        <w:rPr>
          <w:noProof/>
        </w:rPr>
        <w:drawing>
          <wp:inline distT="0" distB="0" distL="0" distR="0" wp14:anchorId="150A3F17" wp14:editId="2CFD9D5E">
            <wp:extent cx="2497540" cy="1878259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4405" cy="18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181A" w14:textId="41D53FFA" w:rsidR="003F6785" w:rsidRDefault="003F6785" w:rsidP="002657B0">
      <w:r>
        <w:rPr>
          <w:rFonts w:hint="eastAsia"/>
        </w:rPr>
        <w:t>F</w:t>
      </w:r>
      <w:r>
        <w:t>riendshipGraph</w:t>
      </w:r>
      <w:r>
        <w:rPr>
          <w:rFonts w:hint="eastAsia"/>
        </w:rPr>
        <w:t>类主要的代码如下：</w:t>
      </w:r>
    </w:p>
    <w:p w14:paraId="52057C12" w14:textId="08EAA755" w:rsidR="00A675BD" w:rsidRDefault="000F4F03" w:rsidP="002657B0">
      <w:r w:rsidRPr="000F4F03">
        <w:rPr>
          <w:noProof/>
        </w:rPr>
        <w:drawing>
          <wp:inline distT="0" distB="0" distL="0" distR="0" wp14:anchorId="2D223090" wp14:editId="26DC566B">
            <wp:extent cx="5274310" cy="25177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6AC8" w14:textId="6DEC12C5" w:rsidR="00750099" w:rsidRDefault="00750099" w:rsidP="002657B0">
      <w:r>
        <w:rPr>
          <w:rFonts w:hint="eastAsia"/>
        </w:rPr>
        <w:t>对于a</w:t>
      </w:r>
      <w:r>
        <w:t>dd</w:t>
      </w:r>
      <w:r>
        <w:rPr>
          <w:rFonts w:hint="eastAsia"/>
        </w:rPr>
        <w:t>Ver</w:t>
      </w:r>
      <w:r>
        <w:t>tex(Person p)</w:t>
      </w:r>
      <w:r>
        <w:rPr>
          <w:rFonts w:hint="eastAsia"/>
        </w:rPr>
        <w:t>函数，要先将现有人的名字和新准备加入的名字进行比较，如果相等，说明有名字重复，程序结束，如果不相等再加入。</w:t>
      </w:r>
    </w:p>
    <w:p w14:paraId="14990FD9" w14:textId="77777777" w:rsidR="000F4F03" w:rsidRDefault="000F4F03" w:rsidP="002657B0"/>
    <w:p w14:paraId="4241AB87" w14:textId="1027C2A7" w:rsidR="00942704" w:rsidRDefault="00942704" w:rsidP="002657B0">
      <w:r>
        <w:rPr>
          <w:rFonts w:hint="eastAsia"/>
        </w:rPr>
        <w:t>对于a</w:t>
      </w:r>
      <w:r>
        <w:t>ddEdge</w:t>
      </w:r>
      <w:r>
        <w:rPr>
          <w:rFonts w:hint="eastAsia"/>
        </w:rPr>
        <w:t>(</w:t>
      </w:r>
      <w:r>
        <w:t>Person p1, Person p2)</w:t>
      </w:r>
      <w:r>
        <w:rPr>
          <w:rFonts w:hint="eastAsia"/>
        </w:rPr>
        <w:t>函数，要注意参数的传递顺序，是将p</w:t>
      </w:r>
      <w:r>
        <w:t>2</w:t>
      </w:r>
      <w:r>
        <w:rPr>
          <w:rFonts w:hint="eastAsia"/>
        </w:rPr>
        <w:t>存到p</w:t>
      </w:r>
      <w:r>
        <w:t>1</w:t>
      </w:r>
      <w:r>
        <w:rPr>
          <w:rFonts w:hint="eastAsia"/>
        </w:rPr>
        <w:t>的next列表中，这样可以方便扩展到有向图。</w:t>
      </w:r>
    </w:p>
    <w:p w14:paraId="606348E6" w14:textId="77777777" w:rsidR="000F4F03" w:rsidRDefault="000F4F03" w:rsidP="002657B0"/>
    <w:p w14:paraId="7CFB80CE" w14:textId="67AA6797" w:rsidR="0054310F" w:rsidRDefault="0054310F" w:rsidP="002657B0">
      <w:r>
        <w:rPr>
          <w:rFonts w:hint="eastAsia"/>
        </w:rPr>
        <w:t>对于g</w:t>
      </w:r>
      <w:r>
        <w:t>etDistance(Person p1, Person p2)</w:t>
      </w:r>
      <w:r>
        <w:rPr>
          <w:rFonts w:hint="eastAsia"/>
        </w:rPr>
        <w:t>函数，</w:t>
      </w:r>
      <w:r w:rsidR="000F4F03">
        <w:rPr>
          <w:rFonts w:hint="eastAsia"/>
        </w:rPr>
        <w:t>借助队列</w:t>
      </w:r>
      <w:r>
        <w:rPr>
          <w:rFonts w:hint="eastAsia"/>
        </w:rPr>
        <w:t>利用BFS算法求解从p</w:t>
      </w:r>
      <w:r>
        <w:t>1</w:t>
      </w:r>
      <w:r>
        <w:rPr>
          <w:rFonts w:hint="eastAsia"/>
        </w:rPr>
        <w:t>到p</w:t>
      </w:r>
      <w:r>
        <w:t>2</w:t>
      </w:r>
      <w:r>
        <w:rPr>
          <w:rFonts w:hint="eastAsia"/>
        </w:rPr>
        <w:t>的最短路径，当p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相等时，直接返回0</w:t>
      </w:r>
      <w:r w:rsidR="00FA6ED4">
        <w:rPr>
          <w:rFonts w:hint="eastAsia"/>
        </w:rPr>
        <w:t>。</w:t>
      </w:r>
      <w:r w:rsidR="000F4F03">
        <w:rPr>
          <w:rFonts w:hint="eastAsia"/>
        </w:rPr>
        <w:t>先创建哈希表v</w:t>
      </w:r>
      <w:r w:rsidR="000F4F03">
        <w:t>isited</w:t>
      </w:r>
      <w:r w:rsidR="000F4F03">
        <w:rPr>
          <w:rFonts w:hint="eastAsia"/>
        </w:rPr>
        <w:t>，其中k</w:t>
      </w:r>
      <w:r w:rsidR="000F4F03">
        <w:t>ey</w:t>
      </w:r>
      <w:r w:rsidR="000F4F03">
        <w:rPr>
          <w:rFonts w:hint="eastAsia"/>
        </w:rPr>
        <w:t>为每个人，v</w:t>
      </w:r>
      <w:r w:rsidR="000F4F03">
        <w:t>alue</w:t>
      </w:r>
      <w:r w:rsidR="000F4F03">
        <w:rPr>
          <w:rFonts w:hint="eastAsia"/>
        </w:rPr>
        <w:t>为boo</w:t>
      </w:r>
      <w:r w:rsidR="000F4F03">
        <w:t>lean</w:t>
      </w:r>
      <w:r w:rsidR="000F4F03">
        <w:rPr>
          <w:rFonts w:hint="eastAsia"/>
        </w:rPr>
        <w:t>类型，如果该人已经被访问过了，v</w:t>
      </w:r>
      <w:r w:rsidR="000F4F03">
        <w:t>alue = true</w:t>
      </w:r>
      <w:r w:rsidR="00763A7F">
        <w:rPr>
          <w:rFonts w:hint="eastAsia"/>
        </w:rPr>
        <w:t>。</w:t>
      </w:r>
    </w:p>
    <w:p w14:paraId="0F54FD26" w14:textId="27C331F6" w:rsidR="001E230A" w:rsidRDefault="001E230A" w:rsidP="002657B0">
      <w:r w:rsidRPr="001E230A">
        <w:rPr>
          <w:noProof/>
        </w:rPr>
        <w:drawing>
          <wp:inline distT="0" distB="0" distL="0" distR="0" wp14:anchorId="1EA52260" wp14:editId="4D0DDC24">
            <wp:extent cx="5274310" cy="14916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EE4" w14:textId="67284F08" w:rsidR="001E230A" w:rsidRDefault="00A610CA" w:rsidP="002657B0">
      <w:r>
        <w:rPr>
          <w:rFonts w:hint="eastAsia"/>
        </w:rPr>
        <w:lastRenderedPageBreak/>
        <w:t>然后将p</w:t>
      </w:r>
      <w:r>
        <w:t>1</w:t>
      </w:r>
      <w:r>
        <w:rPr>
          <w:rFonts w:hint="eastAsia"/>
        </w:rPr>
        <w:t>入队，p</w:t>
      </w:r>
      <w:r>
        <w:t>1</w:t>
      </w:r>
      <w:r>
        <w:rPr>
          <w:rFonts w:hint="eastAsia"/>
        </w:rPr>
        <w:t>对应的value值变为t</w:t>
      </w:r>
      <w:r>
        <w:t>rue</w:t>
      </w:r>
      <w:r>
        <w:rPr>
          <w:rFonts w:hint="eastAsia"/>
        </w:rPr>
        <w:t>，然后开始BFS算法寻找最短路径：</w:t>
      </w:r>
    </w:p>
    <w:p w14:paraId="106CE237" w14:textId="5821BD43" w:rsidR="00A610CA" w:rsidRPr="002657B0" w:rsidRDefault="00FA2184" w:rsidP="002657B0">
      <w:r w:rsidRPr="00FA2184">
        <w:rPr>
          <w:noProof/>
        </w:rPr>
        <w:drawing>
          <wp:inline distT="0" distB="0" distL="0" distR="0" wp14:anchorId="21669965" wp14:editId="6D043465">
            <wp:extent cx="5274310" cy="28371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4551" w14:textId="5FDAD496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2932553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  <w:bookmarkEnd w:id="22"/>
    </w:p>
    <w:p w14:paraId="691A76D3" w14:textId="068F44F2" w:rsidR="001B59FF" w:rsidRPr="001B59FF" w:rsidRDefault="001B59FF" w:rsidP="001B59FF">
      <w:r>
        <w:rPr>
          <w:rFonts w:hint="eastAsia"/>
        </w:rPr>
        <w:t>Person类对应的UML图如下：</w:t>
      </w:r>
    </w:p>
    <w:p w14:paraId="1BEA913D" w14:textId="3AB583AF" w:rsidR="00150EB0" w:rsidRDefault="00150EB0" w:rsidP="00150EB0">
      <w:r w:rsidRPr="00150EB0">
        <w:rPr>
          <w:noProof/>
        </w:rPr>
        <w:drawing>
          <wp:inline distT="0" distB="0" distL="0" distR="0" wp14:anchorId="121AB743" wp14:editId="0FBC026B">
            <wp:extent cx="2026692" cy="1437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6622" cy="14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AEFB" w14:textId="63175BD2" w:rsidR="00150EB0" w:rsidRDefault="001B59FF" w:rsidP="00150EB0">
      <w:r>
        <w:rPr>
          <w:rFonts w:hint="eastAsia"/>
        </w:rPr>
        <w:t>Person类的具体实现代码：</w:t>
      </w:r>
    </w:p>
    <w:p w14:paraId="5DD4EA36" w14:textId="2819B768" w:rsidR="00150EB0" w:rsidRPr="00150EB0" w:rsidRDefault="001B59FF" w:rsidP="00150EB0">
      <w:r w:rsidRPr="001B59FF">
        <w:rPr>
          <w:noProof/>
        </w:rPr>
        <w:drawing>
          <wp:inline distT="0" distB="0" distL="0" distR="0" wp14:anchorId="2E0DB6FE" wp14:editId="57054DF2">
            <wp:extent cx="5274310" cy="20631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3AA2" w14:textId="32976E9F" w:rsidR="00CC0D9E" w:rsidRDefault="00CC0D9E" w:rsidP="00CC0D9E">
      <w:pPr>
        <w:pStyle w:val="3"/>
        <w:rPr>
          <w:rFonts w:ascii="Consolas" w:hAnsi="Consolas" w:cs="Times New Roman"/>
          <w:sz w:val="24"/>
        </w:rPr>
      </w:pPr>
      <w:bookmarkStart w:id="23" w:name="_Toc506281774"/>
      <w:bookmarkStart w:id="24" w:name="_Toc29325538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  <w:bookmarkEnd w:id="24"/>
    </w:p>
    <w:p w14:paraId="767B8E51" w14:textId="4B2069CB" w:rsidR="00743C2C" w:rsidRDefault="00743C2C" w:rsidP="00743C2C">
      <w:r w:rsidRPr="00743C2C">
        <w:rPr>
          <w:noProof/>
        </w:rPr>
        <w:drawing>
          <wp:inline distT="0" distB="0" distL="0" distR="0" wp14:anchorId="782DCEA9" wp14:editId="1A7EE970">
            <wp:extent cx="4742597" cy="3286014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6468" cy="32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65B7" w14:textId="79DDBFE2" w:rsidR="00743C2C" w:rsidRDefault="00743C2C" w:rsidP="00743C2C">
      <w:r>
        <w:rPr>
          <w:rFonts w:hint="eastAsia"/>
        </w:rPr>
        <w:t>采用原本的样例，输入的结果为：</w:t>
      </w:r>
    </w:p>
    <w:p w14:paraId="4B172DD2" w14:textId="2E40F865" w:rsidR="00743C2C" w:rsidRDefault="00743C2C" w:rsidP="00743C2C">
      <w:r w:rsidRPr="00743C2C">
        <w:rPr>
          <w:noProof/>
        </w:rPr>
        <w:drawing>
          <wp:inline distT="0" distB="0" distL="0" distR="0" wp14:anchorId="182F84C9" wp14:editId="48382DC7">
            <wp:extent cx="5274310" cy="11277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1103" w14:textId="2377AF6B" w:rsidR="00743C2C" w:rsidRDefault="00743C2C" w:rsidP="00743C2C">
      <w:r>
        <w:rPr>
          <w:rFonts w:hint="eastAsia"/>
        </w:rPr>
        <w:t>答案与预期相同。</w:t>
      </w:r>
    </w:p>
    <w:p w14:paraId="419153FE" w14:textId="15F1E79E" w:rsidR="005924D4" w:rsidRDefault="005924D4" w:rsidP="005924D4">
      <w:r>
        <w:rPr>
          <w:rFonts w:hint="eastAsia"/>
        </w:rPr>
        <w:t>如果将原代码中的第</w:t>
      </w:r>
      <w:r>
        <w:t>10行注释掉（意即rachel和ross之间只存在单向的</w:t>
      </w:r>
      <w:r>
        <w:rPr>
          <w:rFonts w:hint="eastAsia"/>
        </w:rPr>
        <w:t>社交关系</w:t>
      </w:r>
      <w:r>
        <w:t xml:space="preserve"> ross-&gt;rachel）</w:t>
      </w:r>
      <w:r>
        <w:rPr>
          <w:rFonts w:hint="eastAsia"/>
        </w:rPr>
        <w:t>，</w:t>
      </w:r>
    </w:p>
    <w:p w14:paraId="7C4F4EA5" w14:textId="3AAB2E59" w:rsidR="0061350B" w:rsidRDefault="0061350B" w:rsidP="005924D4"/>
    <w:p w14:paraId="541DEB1E" w14:textId="1AD1AF20" w:rsidR="0061350B" w:rsidRDefault="0061350B" w:rsidP="005924D4"/>
    <w:p w14:paraId="79380E34" w14:textId="7685C7D7" w:rsidR="0061350B" w:rsidRDefault="0061350B" w:rsidP="005924D4"/>
    <w:p w14:paraId="05507321" w14:textId="6CB74813" w:rsidR="0061350B" w:rsidRDefault="0061350B" w:rsidP="005924D4">
      <w:r w:rsidRPr="0061350B">
        <w:rPr>
          <w:noProof/>
        </w:rPr>
        <w:lastRenderedPageBreak/>
        <w:drawing>
          <wp:inline distT="0" distB="0" distL="0" distR="0" wp14:anchorId="1EA9C46F" wp14:editId="0A940CAF">
            <wp:extent cx="5274310" cy="30791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EB13" w14:textId="444AAC4A" w:rsidR="0061350B" w:rsidRDefault="0061350B" w:rsidP="005924D4">
      <w:r>
        <w:rPr>
          <w:rFonts w:hint="eastAsia"/>
        </w:rPr>
        <w:t>测试结果通过，与预期相同。</w:t>
      </w:r>
    </w:p>
    <w:p w14:paraId="7FC065C0" w14:textId="7B8AA7B7" w:rsidR="0061350B" w:rsidRDefault="0061350B" w:rsidP="005924D4">
      <w:r w:rsidRPr="0061350B">
        <w:rPr>
          <w:noProof/>
        </w:rPr>
        <w:drawing>
          <wp:inline distT="0" distB="0" distL="0" distR="0" wp14:anchorId="11510E18" wp14:editId="4C566E48">
            <wp:extent cx="5274310" cy="8369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C29" w14:textId="085BB44C" w:rsidR="005924D4" w:rsidRDefault="003834EA" w:rsidP="005924D4">
      <w:r>
        <w:rPr>
          <w:rFonts w:hint="eastAsia"/>
        </w:rPr>
        <w:t>尝试着输入两个相同名字的人，</w:t>
      </w:r>
    </w:p>
    <w:p w14:paraId="41208281" w14:textId="55FF54D8" w:rsidR="003834EA" w:rsidRDefault="003834EA" w:rsidP="005924D4">
      <w:r w:rsidRPr="003834EA">
        <w:rPr>
          <w:noProof/>
        </w:rPr>
        <w:drawing>
          <wp:inline distT="0" distB="0" distL="0" distR="0" wp14:anchorId="3F66D615" wp14:editId="3A793B21">
            <wp:extent cx="5274310" cy="8489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F72F" w14:textId="7C487C3D" w:rsidR="003834EA" w:rsidRDefault="003834EA" w:rsidP="005924D4">
      <w:r w:rsidRPr="003834EA">
        <w:rPr>
          <w:noProof/>
        </w:rPr>
        <w:drawing>
          <wp:inline distT="0" distB="0" distL="0" distR="0" wp14:anchorId="1A7E3F92" wp14:editId="5C27C1F3">
            <wp:extent cx="5274310" cy="13296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1EC2" w14:textId="19A96FE2" w:rsidR="003834EA" w:rsidRPr="00743C2C" w:rsidRDefault="003834EA" w:rsidP="005924D4">
      <w:r>
        <w:rPr>
          <w:rFonts w:hint="eastAsia"/>
        </w:rPr>
        <w:t>打印错误，程序直接结束。</w:t>
      </w:r>
    </w:p>
    <w:p w14:paraId="7EB3B190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506281775"/>
      <w:bookmarkStart w:id="26" w:name="_Toc29325539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5"/>
      <w:bookmarkEnd w:id="26"/>
    </w:p>
    <w:p w14:paraId="228B1CED" w14:textId="2BD012F7" w:rsidR="00A54C16" w:rsidRDefault="00A54C16" w:rsidP="00C76BE0">
      <w:pPr>
        <w:ind w:firstLine="420"/>
      </w:pPr>
      <w:r w:rsidRPr="00A54C16">
        <w:rPr>
          <w:noProof/>
        </w:rPr>
        <w:drawing>
          <wp:inline distT="0" distB="0" distL="0" distR="0" wp14:anchorId="44347FCB" wp14:editId="6FDDD20C">
            <wp:extent cx="5274310" cy="32181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6A44" w14:textId="6D30F96B" w:rsidR="00A54C16" w:rsidRDefault="00A54C16" w:rsidP="00C76BE0">
      <w:pPr>
        <w:ind w:firstLine="420"/>
      </w:pPr>
      <w:r>
        <w:rPr>
          <w:rFonts w:hint="eastAsia"/>
        </w:rPr>
        <w:t>关系图如下所示：</w:t>
      </w:r>
    </w:p>
    <w:p w14:paraId="0ADD626E" w14:textId="3649CB3A" w:rsidR="00A54C16" w:rsidRDefault="00A54C16" w:rsidP="00C76BE0">
      <w:pPr>
        <w:ind w:firstLine="420"/>
      </w:pPr>
      <w:r w:rsidRPr="00A54C16">
        <w:rPr>
          <w:noProof/>
        </w:rPr>
        <w:drawing>
          <wp:inline distT="0" distB="0" distL="0" distR="0" wp14:anchorId="13493917" wp14:editId="2F71A814">
            <wp:extent cx="2791767" cy="2367886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95732" cy="237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403E" w14:textId="0F52EF16" w:rsidR="00A54C16" w:rsidRPr="00CC0D9E" w:rsidRDefault="00A54C16" w:rsidP="00C76BE0">
      <w:pPr>
        <w:ind w:firstLine="420"/>
      </w:pPr>
      <w:r>
        <w:rPr>
          <w:rFonts w:hint="eastAsia"/>
        </w:rPr>
        <w:t>测试通过</w:t>
      </w:r>
      <w:r w:rsidR="00ED464C">
        <w:rPr>
          <w:rFonts w:hint="eastAsia"/>
        </w:rPr>
        <w:t>。</w:t>
      </w:r>
    </w:p>
    <w:p w14:paraId="49ADF641" w14:textId="77777777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29325540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14:paraId="31CD0411" w14:textId="77777777"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14:paraId="262691A2" w14:textId="738C2622" w:rsidR="007419C6" w:rsidRPr="00904EA3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2A6FD3EE" w14:textId="77777777" w:rsidTr="006D1FB9">
        <w:tc>
          <w:tcPr>
            <w:tcW w:w="769" w:type="pct"/>
          </w:tcPr>
          <w:p w14:paraId="30ADBE68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146E6B5C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B195826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46579EB1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1650EB1F" w14:textId="77777777" w:rsidTr="006D1FB9">
        <w:tc>
          <w:tcPr>
            <w:tcW w:w="769" w:type="pct"/>
          </w:tcPr>
          <w:p w14:paraId="1F220CF5" w14:textId="3704415C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</w:t>
            </w:r>
            <w:r w:rsidR="00904EA3">
              <w:rPr>
                <w:rFonts w:ascii="Times New Roman" w:eastAsia="宋体" w:hAnsi="Times New Roman" w:cs="Times New Roman"/>
              </w:rPr>
              <w:t>1-05-20</w:t>
            </w:r>
          </w:p>
        </w:tc>
        <w:tc>
          <w:tcPr>
            <w:tcW w:w="869" w:type="pct"/>
          </w:tcPr>
          <w:p w14:paraId="7857CF05" w14:textId="1F7158CB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1</w:t>
            </w:r>
            <w:r w:rsidR="00904EA3"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:</w:t>
            </w:r>
            <w:r w:rsidR="00904EA3">
              <w:rPr>
                <w:rFonts w:ascii="Times New Roman" w:eastAsia="宋体" w:hAnsi="Times New Roman" w:cs="Times New Roman"/>
              </w:rPr>
              <w:t>45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904EA3">
              <w:rPr>
                <w:rFonts w:ascii="Times New Roman" w:eastAsia="宋体" w:hAnsi="Times New Roman" w:cs="Times New Roman"/>
              </w:rPr>
              <w:t>17</w:t>
            </w:r>
            <w:r w:rsidRPr="00F720F2">
              <w:rPr>
                <w:rFonts w:ascii="Times New Roman" w:eastAsia="宋体" w:hAnsi="Times New Roman" w:cs="Times New Roman"/>
              </w:rPr>
              <w:t>:</w:t>
            </w:r>
            <w:r w:rsidR="00904EA3">
              <w:rPr>
                <w:rFonts w:ascii="Times New Roman" w:eastAsia="宋体" w:hAnsi="Times New Roman" w:cs="Times New Roman"/>
              </w:rPr>
              <w:t>45</w:t>
            </w:r>
          </w:p>
        </w:tc>
        <w:tc>
          <w:tcPr>
            <w:tcW w:w="2188" w:type="pct"/>
          </w:tcPr>
          <w:p w14:paraId="5BADDF9C" w14:textId="77777777"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14:paraId="386859FC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14:paraId="6BD7B4BB" w14:textId="77777777" w:rsidTr="006D1FB9">
        <w:tc>
          <w:tcPr>
            <w:tcW w:w="769" w:type="pct"/>
          </w:tcPr>
          <w:p w14:paraId="3958BE2F" w14:textId="74E367D6" w:rsidR="00796194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2</w:t>
            </w:r>
            <w:r>
              <w:rPr>
                <w:rFonts w:ascii="Times New Roman" w:eastAsia="宋体" w:hAnsi="Times New Roman" w:cs="Times New Roman"/>
              </w:rPr>
              <w:t>021-05-20</w:t>
            </w:r>
          </w:p>
        </w:tc>
        <w:tc>
          <w:tcPr>
            <w:tcW w:w="869" w:type="pct"/>
          </w:tcPr>
          <w:p w14:paraId="1C84D436" w14:textId="56FD4925" w:rsidR="00796194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0-21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2ECDEBDE" w14:textId="28B37C55" w:rsidR="00796194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分析了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enerateMagicSquare</w:t>
            </w:r>
            <w:r>
              <w:rPr>
                <w:rFonts w:ascii="Times New Roman" w:eastAsia="宋体" w:hAnsi="Times New Roman" w:cs="Times New Roman" w:hint="eastAsia"/>
              </w:rPr>
              <w:t>函数，研究了代码的内在逻辑</w:t>
            </w:r>
          </w:p>
        </w:tc>
        <w:tc>
          <w:tcPr>
            <w:tcW w:w="1174" w:type="pct"/>
          </w:tcPr>
          <w:p w14:paraId="2CDE6BBB" w14:textId="379221F7" w:rsidR="00796194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1736F6" w:rsidRPr="00F720F2" w14:paraId="2F3DF4D9" w14:textId="77777777" w:rsidTr="006D1FB9">
        <w:tc>
          <w:tcPr>
            <w:tcW w:w="769" w:type="pct"/>
          </w:tcPr>
          <w:p w14:paraId="4D3D54EE" w14:textId="57BD736B" w:rsidR="001736F6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021-05-20</w:t>
            </w:r>
          </w:p>
        </w:tc>
        <w:tc>
          <w:tcPr>
            <w:tcW w:w="869" w:type="pct"/>
          </w:tcPr>
          <w:p w14:paraId="44F016FC" w14:textId="759C5CED" w:rsidR="001736F6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0-22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49AEAA4C" w14:textId="503938E3" w:rsidR="001736F6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进行查漏补缺，增加了些注释</w:t>
            </w:r>
          </w:p>
        </w:tc>
        <w:tc>
          <w:tcPr>
            <w:tcW w:w="1174" w:type="pct"/>
          </w:tcPr>
          <w:p w14:paraId="4CC7FCE6" w14:textId="5B1BE921" w:rsidR="001736F6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904EA3" w:rsidRPr="00F720F2" w14:paraId="4629E803" w14:textId="77777777" w:rsidTr="006D1FB9">
        <w:tc>
          <w:tcPr>
            <w:tcW w:w="769" w:type="pct"/>
          </w:tcPr>
          <w:p w14:paraId="667128CF" w14:textId="395AC7C8" w:rsidR="00904EA3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021-05-21</w:t>
            </w:r>
          </w:p>
        </w:tc>
        <w:tc>
          <w:tcPr>
            <w:tcW w:w="869" w:type="pct"/>
          </w:tcPr>
          <w:p w14:paraId="1E378802" w14:textId="5DF99A1C" w:rsidR="00904EA3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；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5-17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188" w:type="pct"/>
          </w:tcPr>
          <w:p w14:paraId="53698367" w14:textId="68A277D3" w:rsidR="00904EA3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看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站学习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it</w:t>
            </w:r>
            <w:r>
              <w:rPr>
                <w:rFonts w:ascii="Times New Roman" w:eastAsia="宋体" w:hAnsi="Times New Roman" w:cs="Times New Roman" w:hint="eastAsia"/>
              </w:rPr>
              <w:t>基本操作</w:t>
            </w:r>
          </w:p>
        </w:tc>
        <w:tc>
          <w:tcPr>
            <w:tcW w:w="1174" w:type="pct"/>
          </w:tcPr>
          <w:p w14:paraId="11E2D59F" w14:textId="178E8B58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904EA3" w:rsidRPr="00F720F2" w14:paraId="72F0D7F1" w14:textId="77777777" w:rsidTr="006D1FB9">
        <w:tc>
          <w:tcPr>
            <w:tcW w:w="769" w:type="pct"/>
          </w:tcPr>
          <w:p w14:paraId="518B700E" w14:textId="6DC5AD73" w:rsidR="00904EA3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021-05-21</w:t>
            </w:r>
          </w:p>
        </w:tc>
        <w:tc>
          <w:tcPr>
            <w:tcW w:w="869" w:type="pct"/>
          </w:tcPr>
          <w:p w14:paraId="6D56B0DC" w14:textId="30B79F76" w:rsidR="00904EA3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0-20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31CBD7B7" w14:textId="64FB0A30" w:rsidR="00904EA3" w:rsidRPr="00F720F2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的前几个问题</w:t>
            </w:r>
          </w:p>
        </w:tc>
        <w:tc>
          <w:tcPr>
            <w:tcW w:w="1174" w:type="pct"/>
          </w:tcPr>
          <w:p w14:paraId="741F619E" w14:textId="3CE7FB33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904EA3" w:rsidRPr="00F720F2" w14:paraId="32F510E9" w14:textId="77777777" w:rsidTr="006D1FB9">
        <w:tc>
          <w:tcPr>
            <w:tcW w:w="769" w:type="pct"/>
          </w:tcPr>
          <w:p w14:paraId="53364C93" w14:textId="758A1584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021-05-21</w:t>
            </w:r>
          </w:p>
        </w:tc>
        <w:tc>
          <w:tcPr>
            <w:tcW w:w="869" w:type="pct"/>
          </w:tcPr>
          <w:p w14:paraId="6524901F" w14:textId="289FF43E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0-21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46B9E49B" w14:textId="7A9CFE86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研究</w:t>
            </w:r>
            <w:r w:rsidRPr="00904EA3">
              <w:rPr>
                <w:rFonts w:ascii="Times New Roman" w:eastAsia="宋体" w:hAnsi="Times New Roman" w:cs="Times New Roman"/>
              </w:rPr>
              <w:t>calculateBearingToPoint</w:t>
            </w:r>
            <w:r>
              <w:rPr>
                <w:rFonts w:ascii="Times New Roman" w:eastAsia="宋体" w:hAnsi="Times New Roman" w:cs="Times New Roman" w:hint="eastAsia"/>
              </w:rPr>
              <w:t>函数</w:t>
            </w:r>
          </w:p>
        </w:tc>
        <w:tc>
          <w:tcPr>
            <w:tcW w:w="1174" w:type="pct"/>
          </w:tcPr>
          <w:p w14:paraId="6483E500" w14:textId="44A2BE36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904EA3" w:rsidRPr="00F720F2" w14:paraId="0D1090E1" w14:textId="77777777" w:rsidTr="006D1FB9">
        <w:tc>
          <w:tcPr>
            <w:tcW w:w="769" w:type="pct"/>
          </w:tcPr>
          <w:p w14:paraId="7E539CE5" w14:textId="10BA9055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021-05-21</w:t>
            </w:r>
          </w:p>
        </w:tc>
        <w:tc>
          <w:tcPr>
            <w:tcW w:w="869" w:type="pct"/>
          </w:tcPr>
          <w:p w14:paraId="68B6F560" w14:textId="1BCCBD1B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0-23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4DF04B33" w14:textId="20FD1D18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的凸包和个人艺术</w:t>
            </w:r>
          </w:p>
        </w:tc>
        <w:tc>
          <w:tcPr>
            <w:tcW w:w="1174" w:type="pct"/>
          </w:tcPr>
          <w:p w14:paraId="1681CFE0" w14:textId="64002BF1" w:rsidR="00904EA3" w:rsidRP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904EA3" w:rsidRPr="00F720F2" w14:paraId="5C16D0FF" w14:textId="77777777" w:rsidTr="006D1FB9">
        <w:tc>
          <w:tcPr>
            <w:tcW w:w="769" w:type="pct"/>
          </w:tcPr>
          <w:p w14:paraId="22194F30" w14:textId="3DE3F549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021-05-22</w:t>
            </w:r>
          </w:p>
        </w:tc>
        <w:tc>
          <w:tcPr>
            <w:tcW w:w="869" w:type="pct"/>
          </w:tcPr>
          <w:p w14:paraId="3FFFA8D9" w14:textId="2A8BCE40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0-11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4DFD6074" w14:textId="715E3A6B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分析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中的类，设计</w:t>
            </w:r>
            <w:r>
              <w:rPr>
                <w:rFonts w:ascii="Times New Roman" w:eastAsia="宋体" w:hAnsi="Times New Roman" w:cs="Times New Roman" w:hint="eastAsia"/>
              </w:rPr>
              <w:t>UML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</w:p>
        </w:tc>
        <w:tc>
          <w:tcPr>
            <w:tcW w:w="1174" w:type="pct"/>
          </w:tcPr>
          <w:p w14:paraId="0C6A10E5" w14:textId="7974B592" w:rsidR="00904EA3" w:rsidRDefault="00904EA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904EA3" w:rsidRPr="00F720F2" w14:paraId="6BB571BD" w14:textId="77777777" w:rsidTr="006D1FB9">
        <w:tc>
          <w:tcPr>
            <w:tcW w:w="769" w:type="pct"/>
          </w:tcPr>
          <w:p w14:paraId="03711F3C" w14:textId="42CFB724" w:rsidR="00904EA3" w:rsidRDefault="00904EA3" w:rsidP="00904EA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021-05-22</w:t>
            </w:r>
          </w:p>
        </w:tc>
        <w:tc>
          <w:tcPr>
            <w:tcW w:w="869" w:type="pct"/>
          </w:tcPr>
          <w:p w14:paraId="25C7E8BC" w14:textId="3A8CB11D" w:rsidR="00904EA3" w:rsidRDefault="00904EA3" w:rsidP="00904EA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；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5-17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188" w:type="pct"/>
          </w:tcPr>
          <w:p w14:paraId="01384706" w14:textId="4E60B0BE" w:rsidR="00904EA3" w:rsidRDefault="00904EA3" w:rsidP="00904EA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 w:rsidRPr="00904EA3">
              <w:rPr>
                <w:rFonts w:ascii="宋体" w:eastAsia="宋体" w:hAnsi="宋体" w:cs="Times New Roman" w:hint="eastAsia"/>
              </w:rPr>
              <w:t>P</w:t>
            </w:r>
            <w:r>
              <w:rPr>
                <w:rFonts w:ascii="宋体" w:eastAsia="宋体" w:hAnsi="宋体" w:cs="Times New Roman" w:hint="eastAsia"/>
              </w:rPr>
              <w:t>3</w:t>
            </w:r>
          </w:p>
        </w:tc>
        <w:tc>
          <w:tcPr>
            <w:tcW w:w="1174" w:type="pct"/>
          </w:tcPr>
          <w:p w14:paraId="670952AC" w14:textId="1637AE7C" w:rsidR="00904EA3" w:rsidRDefault="00A93E3E" w:rsidP="00904EA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14:paraId="76E6F4E2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2932554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14:paraId="07B6C365" w14:textId="77777777" w:rsidTr="00405CD3">
        <w:tc>
          <w:tcPr>
            <w:tcW w:w="1693" w:type="pct"/>
          </w:tcPr>
          <w:p w14:paraId="154D69F5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55E68630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14:paraId="54C4E81B" w14:textId="77777777" w:rsidTr="00405CD3">
        <w:tc>
          <w:tcPr>
            <w:tcW w:w="1693" w:type="pct"/>
          </w:tcPr>
          <w:p w14:paraId="113047DD" w14:textId="5274BA73" w:rsidR="00405CD3" w:rsidRDefault="006F7901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Git</w:t>
            </w:r>
            <w:r>
              <w:rPr>
                <w:rFonts w:ascii="Times New Roman" w:eastAsia="宋体" w:hAnsi="Times New Roman" w:cs="Times New Roman" w:hint="eastAsia"/>
              </w:rPr>
              <w:t>中的基本操作不会</w:t>
            </w:r>
          </w:p>
          <w:p w14:paraId="04419D5D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643EB57A" w14:textId="47B10CB0" w:rsidR="00405CD3" w:rsidRPr="00F720F2" w:rsidRDefault="006F7901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查看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站教程并做好笔记</w:t>
            </w:r>
          </w:p>
        </w:tc>
      </w:tr>
      <w:tr w:rsidR="00405CD3" w:rsidRPr="00F720F2" w14:paraId="67B55D87" w14:textId="77777777" w:rsidTr="00405CD3">
        <w:tc>
          <w:tcPr>
            <w:tcW w:w="1693" w:type="pct"/>
          </w:tcPr>
          <w:p w14:paraId="21092508" w14:textId="129D62C8" w:rsidR="00405CD3" w:rsidRDefault="006F7901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BFS</w:t>
            </w:r>
            <w:r>
              <w:rPr>
                <w:rFonts w:ascii="Times New Roman" w:eastAsia="宋体" w:hAnsi="Times New Roman" w:cs="Times New Roman" w:hint="eastAsia"/>
              </w:rPr>
              <w:t>算法有点遗忘</w:t>
            </w:r>
          </w:p>
          <w:p w14:paraId="76DE79D9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4FF560C8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38EC8AD" w14:textId="3F32F33A" w:rsidR="00405CD3" w:rsidRPr="00F720F2" w:rsidRDefault="006F7901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回看以前的数据结构课件</w:t>
            </w:r>
          </w:p>
        </w:tc>
      </w:tr>
      <w:tr w:rsidR="00405CD3" w:rsidRPr="00F720F2" w14:paraId="45C2D45E" w14:textId="77777777" w:rsidTr="00405CD3">
        <w:tc>
          <w:tcPr>
            <w:tcW w:w="1693" w:type="pct"/>
          </w:tcPr>
          <w:p w14:paraId="33D1E53A" w14:textId="6ABA2F3D" w:rsidR="00405CD3" w:rsidRDefault="003453AB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凸包问题有点陌生</w:t>
            </w:r>
          </w:p>
          <w:p w14:paraId="1653AC1A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22FE269B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0B1BD4E4" w14:textId="3062C394" w:rsidR="00405CD3" w:rsidRPr="00F720F2" w:rsidRDefault="00086352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上网了解凸包问题</w:t>
            </w:r>
          </w:p>
        </w:tc>
      </w:tr>
    </w:tbl>
    <w:p w14:paraId="5E59F410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29325542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14:paraId="3BF4E274" w14:textId="4DB0504E"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3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</w:p>
    <w:p w14:paraId="000599E1" w14:textId="0B31F243" w:rsidR="00256D2B" w:rsidRPr="00256D2B" w:rsidRDefault="00256D2B" w:rsidP="00256D2B">
      <w:r>
        <w:rPr>
          <w:rFonts w:hint="eastAsia"/>
        </w:rPr>
        <w:t>通过这次实验我熟悉了Java程序的基本编写方式，同时还学会了Git的基本操作，学会了如何在本地创建仓库，以及如何推送到远程的Github上。</w:t>
      </w:r>
      <w:r w:rsidR="00B3495E">
        <w:rPr>
          <w:rFonts w:hint="eastAsia"/>
        </w:rPr>
        <w:t>在完成实验的过程中也深刻感受到了自己平时敲代码的时间还不够，以后会多注重实践。</w:t>
      </w:r>
    </w:p>
    <w:p w14:paraId="3CA05169" w14:textId="77777777"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29325544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1"/>
    </w:p>
    <w:p w14:paraId="6D5FF7BE" w14:textId="58ED6ACA"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14:paraId="2726B0BC" w14:textId="6D725C7A" w:rsidR="006A12B4" w:rsidRPr="006A12B4" w:rsidRDefault="006A12B4" w:rsidP="006A12B4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很对胃口，写起来确实比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容易上手。</w:t>
      </w:r>
    </w:p>
    <w:p w14:paraId="15B0229F" w14:textId="4DD72635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C0023E">
        <w:rPr>
          <w:rFonts w:ascii="Times New Roman" w:eastAsia="宋体" w:hAnsi="Times New Roman" w:cs="Times New Roman"/>
          <w:sz w:val="24"/>
          <w:szCs w:val="24"/>
        </w:rPr>
        <w:br/>
      </w:r>
      <w:r w:rsidR="00C0023E">
        <w:rPr>
          <w:rFonts w:ascii="Times New Roman" w:eastAsia="宋体" w:hAnsi="Times New Roman" w:cs="Times New Roman" w:hint="eastAsia"/>
          <w:sz w:val="24"/>
          <w:szCs w:val="24"/>
        </w:rPr>
        <w:t>之前感觉</w:t>
      </w:r>
      <w:r w:rsidR="00C0023E"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="00C0023E">
        <w:rPr>
          <w:rFonts w:ascii="Times New Roman" w:eastAsia="宋体" w:hAnsi="Times New Roman" w:cs="Times New Roman" w:hint="eastAsia"/>
          <w:sz w:val="24"/>
          <w:szCs w:val="24"/>
        </w:rPr>
        <w:t>使用起来不是很灵敏，所以这次使用了</w:t>
      </w:r>
      <w:r w:rsidR="00C0023E">
        <w:rPr>
          <w:rFonts w:ascii="Times New Roman" w:eastAsia="宋体" w:hAnsi="Times New Roman" w:cs="Times New Roman" w:hint="eastAsia"/>
          <w:sz w:val="24"/>
          <w:szCs w:val="24"/>
        </w:rPr>
        <w:t>IDEA</w:t>
      </w:r>
    </w:p>
    <w:p w14:paraId="212CE523" w14:textId="51E194AC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14:paraId="56116705" w14:textId="6C79BFF8" w:rsidR="00C0023E" w:rsidRPr="00C0023E" w:rsidRDefault="00C0023E" w:rsidP="00C0023E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学会了基本的操作，感觉以后写代码更加方便</w:t>
      </w:r>
    </w:p>
    <w:p w14:paraId="525F2C1B" w14:textId="15C68FD9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14:paraId="7D8929F5" w14:textId="0FDAEDE5" w:rsidR="00C0023E" w:rsidRPr="00C0023E" w:rsidRDefault="00C0023E" w:rsidP="00C002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　　　</w:t>
      </w:r>
      <w:r w:rsidRPr="00C0023E">
        <w:rPr>
          <w:rFonts w:ascii="Times New Roman" w:eastAsia="宋体" w:hAnsi="Times New Roman" w:cs="Times New Roman" w:hint="eastAsia"/>
          <w:sz w:val="24"/>
          <w:szCs w:val="24"/>
        </w:rPr>
        <w:t>向世界一流</w:t>
      </w:r>
      <w:r>
        <w:rPr>
          <w:rFonts w:ascii="Times New Roman" w:eastAsia="宋体" w:hAnsi="Times New Roman" w:cs="Times New Roman" w:hint="eastAsia"/>
          <w:sz w:val="24"/>
          <w:szCs w:val="24"/>
        </w:rPr>
        <w:t>大学的</w:t>
      </w:r>
      <w:r w:rsidRPr="00C0023E">
        <w:rPr>
          <w:rFonts w:ascii="Times New Roman" w:eastAsia="宋体" w:hAnsi="Times New Roman" w:cs="Times New Roman" w:hint="eastAsia"/>
          <w:sz w:val="24"/>
          <w:szCs w:val="24"/>
        </w:rPr>
        <w:t>计算机专业学习</w:t>
      </w:r>
    </w:p>
    <w:p w14:paraId="282BF116" w14:textId="5CE5229C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14:paraId="5D6DB242" w14:textId="787C0BE1" w:rsidR="00C0023E" w:rsidRPr="00C0023E" w:rsidRDefault="00C0023E" w:rsidP="00C0023E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工作量还行，难度适中，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如果和别的课冲突也是挺累的</w:t>
      </w:r>
    </w:p>
    <w:p w14:paraId="38CC9456" w14:textId="49E0A748"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14:paraId="4A7E4867" w14:textId="54C6F3DD" w:rsidR="00C0023E" w:rsidRPr="00C0023E" w:rsidRDefault="00C0023E" w:rsidP="00C0023E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有了更多写代码的机会</w:t>
      </w:r>
    </w:p>
    <w:p w14:paraId="1B637BB0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4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9FE0" w14:textId="77777777" w:rsidR="0093105E" w:rsidRDefault="0093105E" w:rsidP="003271FB">
      <w:r>
        <w:separator/>
      </w:r>
    </w:p>
  </w:endnote>
  <w:endnote w:type="continuationSeparator" w:id="0">
    <w:p w14:paraId="590FF11B" w14:textId="77777777" w:rsidR="0093105E" w:rsidRDefault="0093105E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C592E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27260A09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516D7777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4C2C" w14:textId="77777777" w:rsidR="0093105E" w:rsidRDefault="0093105E" w:rsidP="003271FB">
      <w:r>
        <w:separator/>
      </w:r>
    </w:p>
  </w:footnote>
  <w:footnote w:type="continuationSeparator" w:id="0">
    <w:p w14:paraId="3F77F667" w14:textId="77777777" w:rsidR="0093105E" w:rsidRDefault="0093105E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F1CC" w14:textId="77777777"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721"/>
    <w:multiLevelType w:val="hybridMultilevel"/>
    <w:tmpl w:val="BE38F2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0F6C3C"/>
    <w:multiLevelType w:val="hybridMultilevel"/>
    <w:tmpl w:val="6242F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CC475C"/>
    <w:multiLevelType w:val="hybridMultilevel"/>
    <w:tmpl w:val="BCB04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BA4CE1"/>
    <w:multiLevelType w:val="hybridMultilevel"/>
    <w:tmpl w:val="2B801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8B3001"/>
    <w:multiLevelType w:val="hybridMultilevel"/>
    <w:tmpl w:val="B1A0D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4"/>
  </w:num>
  <w:num w:numId="5">
    <w:abstractNumId w:val="13"/>
  </w:num>
  <w:num w:numId="6">
    <w:abstractNumId w:val="2"/>
  </w:num>
  <w:num w:numId="7">
    <w:abstractNumId w:val="1"/>
  </w:num>
  <w:num w:numId="8">
    <w:abstractNumId w:val="4"/>
  </w:num>
  <w:num w:numId="9">
    <w:abstractNumId w:val="15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8"/>
  </w:num>
  <w:num w:numId="23">
    <w:abstractNumId w:val="4"/>
  </w:num>
  <w:num w:numId="24">
    <w:abstractNumId w:val="7"/>
  </w:num>
  <w:num w:numId="25">
    <w:abstractNumId w:val="3"/>
  </w:num>
  <w:num w:numId="26">
    <w:abstractNumId w:val="6"/>
  </w:num>
  <w:num w:numId="27">
    <w:abstractNumId w:val="0"/>
  </w:num>
  <w:num w:numId="2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rAUAPD8VxiwAAAA="/>
  </w:docVars>
  <w:rsids>
    <w:rsidRoot w:val="00F9238F"/>
    <w:rsid w:val="00005CF9"/>
    <w:rsid w:val="00023F61"/>
    <w:rsid w:val="00024B24"/>
    <w:rsid w:val="00043D22"/>
    <w:rsid w:val="00044F50"/>
    <w:rsid w:val="00045795"/>
    <w:rsid w:val="00047AA8"/>
    <w:rsid w:val="000545CF"/>
    <w:rsid w:val="0006354B"/>
    <w:rsid w:val="00071A10"/>
    <w:rsid w:val="00086352"/>
    <w:rsid w:val="00090AD2"/>
    <w:rsid w:val="00090BED"/>
    <w:rsid w:val="00090F60"/>
    <w:rsid w:val="000941E6"/>
    <w:rsid w:val="000A254D"/>
    <w:rsid w:val="000B2E25"/>
    <w:rsid w:val="000D5F9F"/>
    <w:rsid w:val="000D7ADB"/>
    <w:rsid w:val="000E32C1"/>
    <w:rsid w:val="000E382B"/>
    <w:rsid w:val="000E545B"/>
    <w:rsid w:val="000E6914"/>
    <w:rsid w:val="000F08AB"/>
    <w:rsid w:val="000F4F03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1D8A"/>
    <w:rsid w:val="00135501"/>
    <w:rsid w:val="00136A33"/>
    <w:rsid w:val="00150EB0"/>
    <w:rsid w:val="001518DE"/>
    <w:rsid w:val="001542AA"/>
    <w:rsid w:val="00162215"/>
    <w:rsid w:val="0016628B"/>
    <w:rsid w:val="00171171"/>
    <w:rsid w:val="001736F6"/>
    <w:rsid w:val="00176396"/>
    <w:rsid w:val="00176FEE"/>
    <w:rsid w:val="00182C34"/>
    <w:rsid w:val="0018337C"/>
    <w:rsid w:val="00193E5C"/>
    <w:rsid w:val="001A0D2A"/>
    <w:rsid w:val="001A21A5"/>
    <w:rsid w:val="001A46FB"/>
    <w:rsid w:val="001A5546"/>
    <w:rsid w:val="001A654C"/>
    <w:rsid w:val="001A7A01"/>
    <w:rsid w:val="001B3241"/>
    <w:rsid w:val="001B383B"/>
    <w:rsid w:val="001B59FF"/>
    <w:rsid w:val="001C7E14"/>
    <w:rsid w:val="001D28E8"/>
    <w:rsid w:val="001D46B0"/>
    <w:rsid w:val="001D6498"/>
    <w:rsid w:val="001D7543"/>
    <w:rsid w:val="001E230A"/>
    <w:rsid w:val="001E43FB"/>
    <w:rsid w:val="001E5433"/>
    <w:rsid w:val="002007F7"/>
    <w:rsid w:val="002027A1"/>
    <w:rsid w:val="002067A5"/>
    <w:rsid w:val="002070C6"/>
    <w:rsid w:val="00210491"/>
    <w:rsid w:val="00213153"/>
    <w:rsid w:val="00214CA2"/>
    <w:rsid w:val="002179F1"/>
    <w:rsid w:val="00221B84"/>
    <w:rsid w:val="00221E09"/>
    <w:rsid w:val="00223C30"/>
    <w:rsid w:val="00224119"/>
    <w:rsid w:val="0022429D"/>
    <w:rsid w:val="00226750"/>
    <w:rsid w:val="00231415"/>
    <w:rsid w:val="00233061"/>
    <w:rsid w:val="00236B27"/>
    <w:rsid w:val="00244C40"/>
    <w:rsid w:val="002470AA"/>
    <w:rsid w:val="00247983"/>
    <w:rsid w:val="002509CE"/>
    <w:rsid w:val="0025290F"/>
    <w:rsid w:val="00256D2B"/>
    <w:rsid w:val="002657B0"/>
    <w:rsid w:val="002739D5"/>
    <w:rsid w:val="002744CA"/>
    <w:rsid w:val="00274DD5"/>
    <w:rsid w:val="00276033"/>
    <w:rsid w:val="0028109A"/>
    <w:rsid w:val="00281D1A"/>
    <w:rsid w:val="002860DF"/>
    <w:rsid w:val="0029473E"/>
    <w:rsid w:val="00296798"/>
    <w:rsid w:val="002A5D78"/>
    <w:rsid w:val="002A784D"/>
    <w:rsid w:val="002B175B"/>
    <w:rsid w:val="002B3AF6"/>
    <w:rsid w:val="002C1128"/>
    <w:rsid w:val="002D4AB0"/>
    <w:rsid w:val="002F0E57"/>
    <w:rsid w:val="002F14B4"/>
    <w:rsid w:val="00307971"/>
    <w:rsid w:val="00311104"/>
    <w:rsid w:val="00311387"/>
    <w:rsid w:val="003129B2"/>
    <w:rsid w:val="003226CA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3AB"/>
    <w:rsid w:val="00345581"/>
    <w:rsid w:val="00345BE2"/>
    <w:rsid w:val="00352861"/>
    <w:rsid w:val="00353226"/>
    <w:rsid w:val="003540A5"/>
    <w:rsid w:val="00360F42"/>
    <w:rsid w:val="003636B5"/>
    <w:rsid w:val="00364551"/>
    <w:rsid w:val="003657E9"/>
    <w:rsid w:val="00380BB0"/>
    <w:rsid w:val="003834EA"/>
    <w:rsid w:val="0038439F"/>
    <w:rsid w:val="0039071B"/>
    <w:rsid w:val="003949BA"/>
    <w:rsid w:val="00395C62"/>
    <w:rsid w:val="0039793B"/>
    <w:rsid w:val="003A07D7"/>
    <w:rsid w:val="003A32B5"/>
    <w:rsid w:val="003A7D0D"/>
    <w:rsid w:val="003B1B9B"/>
    <w:rsid w:val="003B4387"/>
    <w:rsid w:val="003C4470"/>
    <w:rsid w:val="003D0393"/>
    <w:rsid w:val="003D0662"/>
    <w:rsid w:val="003D0762"/>
    <w:rsid w:val="003D292E"/>
    <w:rsid w:val="003D3659"/>
    <w:rsid w:val="003D53EF"/>
    <w:rsid w:val="003E4E7B"/>
    <w:rsid w:val="003F28ED"/>
    <w:rsid w:val="003F31AA"/>
    <w:rsid w:val="003F441B"/>
    <w:rsid w:val="003F4BFB"/>
    <w:rsid w:val="003F6785"/>
    <w:rsid w:val="003F73E4"/>
    <w:rsid w:val="00404F6B"/>
    <w:rsid w:val="00405CD3"/>
    <w:rsid w:val="004159E5"/>
    <w:rsid w:val="004220F6"/>
    <w:rsid w:val="00422219"/>
    <w:rsid w:val="00423A88"/>
    <w:rsid w:val="00431EB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3D51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85F"/>
    <w:rsid w:val="00541946"/>
    <w:rsid w:val="0054310F"/>
    <w:rsid w:val="00550D52"/>
    <w:rsid w:val="00556FDB"/>
    <w:rsid w:val="00563678"/>
    <w:rsid w:val="005663BA"/>
    <w:rsid w:val="0058767E"/>
    <w:rsid w:val="005924D4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06503"/>
    <w:rsid w:val="00607421"/>
    <w:rsid w:val="0061350B"/>
    <w:rsid w:val="0061479C"/>
    <w:rsid w:val="0063322B"/>
    <w:rsid w:val="00644F99"/>
    <w:rsid w:val="00651198"/>
    <w:rsid w:val="00656E46"/>
    <w:rsid w:val="006710A5"/>
    <w:rsid w:val="006745E3"/>
    <w:rsid w:val="0067546A"/>
    <w:rsid w:val="0068343B"/>
    <w:rsid w:val="006846B7"/>
    <w:rsid w:val="006866C5"/>
    <w:rsid w:val="00687847"/>
    <w:rsid w:val="00691C2D"/>
    <w:rsid w:val="0069461E"/>
    <w:rsid w:val="006A12B4"/>
    <w:rsid w:val="006A42CD"/>
    <w:rsid w:val="006A7BBC"/>
    <w:rsid w:val="006B2425"/>
    <w:rsid w:val="006B309B"/>
    <w:rsid w:val="006B475D"/>
    <w:rsid w:val="006C2F58"/>
    <w:rsid w:val="006C788C"/>
    <w:rsid w:val="006D1FB9"/>
    <w:rsid w:val="006F613D"/>
    <w:rsid w:val="006F7901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43C2C"/>
    <w:rsid w:val="00750099"/>
    <w:rsid w:val="007512ED"/>
    <w:rsid w:val="00752C02"/>
    <w:rsid w:val="00753977"/>
    <w:rsid w:val="00760E55"/>
    <w:rsid w:val="00761BE1"/>
    <w:rsid w:val="00763A7F"/>
    <w:rsid w:val="00763E6F"/>
    <w:rsid w:val="00771D59"/>
    <w:rsid w:val="0077691B"/>
    <w:rsid w:val="0078309E"/>
    <w:rsid w:val="00785789"/>
    <w:rsid w:val="0078646D"/>
    <w:rsid w:val="00796194"/>
    <w:rsid w:val="00797409"/>
    <w:rsid w:val="007A348E"/>
    <w:rsid w:val="007A4E1C"/>
    <w:rsid w:val="007A582D"/>
    <w:rsid w:val="007A5856"/>
    <w:rsid w:val="007B1702"/>
    <w:rsid w:val="007B6398"/>
    <w:rsid w:val="007C24CD"/>
    <w:rsid w:val="007C3106"/>
    <w:rsid w:val="007C5F92"/>
    <w:rsid w:val="007D00C3"/>
    <w:rsid w:val="007D05BD"/>
    <w:rsid w:val="007D365A"/>
    <w:rsid w:val="007D666E"/>
    <w:rsid w:val="007E4F76"/>
    <w:rsid w:val="007E590C"/>
    <w:rsid w:val="007E5CCA"/>
    <w:rsid w:val="007E6178"/>
    <w:rsid w:val="007F503F"/>
    <w:rsid w:val="00801DA0"/>
    <w:rsid w:val="00803DAF"/>
    <w:rsid w:val="00810504"/>
    <w:rsid w:val="00813648"/>
    <w:rsid w:val="00824CC8"/>
    <w:rsid w:val="00832476"/>
    <w:rsid w:val="008422B1"/>
    <w:rsid w:val="008435A3"/>
    <w:rsid w:val="0085012C"/>
    <w:rsid w:val="00850DF3"/>
    <w:rsid w:val="0085261F"/>
    <w:rsid w:val="0086138E"/>
    <w:rsid w:val="00861DF8"/>
    <w:rsid w:val="008623A4"/>
    <w:rsid w:val="00871685"/>
    <w:rsid w:val="00871E07"/>
    <w:rsid w:val="00877113"/>
    <w:rsid w:val="00877D10"/>
    <w:rsid w:val="008802D5"/>
    <w:rsid w:val="00886EE9"/>
    <w:rsid w:val="00891E34"/>
    <w:rsid w:val="00893F3E"/>
    <w:rsid w:val="008953ED"/>
    <w:rsid w:val="008A1927"/>
    <w:rsid w:val="008B6075"/>
    <w:rsid w:val="008C08C0"/>
    <w:rsid w:val="008D421E"/>
    <w:rsid w:val="008D5FC5"/>
    <w:rsid w:val="008F70DB"/>
    <w:rsid w:val="008F7C82"/>
    <w:rsid w:val="00904EA3"/>
    <w:rsid w:val="009133CF"/>
    <w:rsid w:val="0092737D"/>
    <w:rsid w:val="0093105E"/>
    <w:rsid w:val="00940957"/>
    <w:rsid w:val="00942704"/>
    <w:rsid w:val="0094505C"/>
    <w:rsid w:val="009450C3"/>
    <w:rsid w:val="00947BB2"/>
    <w:rsid w:val="00951CA5"/>
    <w:rsid w:val="0095441A"/>
    <w:rsid w:val="0096531F"/>
    <w:rsid w:val="00993967"/>
    <w:rsid w:val="009A5D78"/>
    <w:rsid w:val="009C1015"/>
    <w:rsid w:val="009C452D"/>
    <w:rsid w:val="009D0889"/>
    <w:rsid w:val="009E025A"/>
    <w:rsid w:val="009E4C82"/>
    <w:rsid w:val="009E5081"/>
    <w:rsid w:val="009F3FBE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2828"/>
    <w:rsid w:val="00A44DE8"/>
    <w:rsid w:val="00A54C16"/>
    <w:rsid w:val="00A56203"/>
    <w:rsid w:val="00A610CA"/>
    <w:rsid w:val="00A659BD"/>
    <w:rsid w:val="00A675BD"/>
    <w:rsid w:val="00A80739"/>
    <w:rsid w:val="00A90FD7"/>
    <w:rsid w:val="00A93E3E"/>
    <w:rsid w:val="00AA34E0"/>
    <w:rsid w:val="00AA5529"/>
    <w:rsid w:val="00AB3FA0"/>
    <w:rsid w:val="00AB4813"/>
    <w:rsid w:val="00AB516B"/>
    <w:rsid w:val="00AC0763"/>
    <w:rsid w:val="00AC523E"/>
    <w:rsid w:val="00AD0F15"/>
    <w:rsid w:val="00AD2920"/>
    <w:rsid w:val="00AD4E86"/>
    <w:rsid w:val="00AE5CA6"/>
    <w:rsid w:val="00B01E94"/>
    <w:rsid w:val="00B0419A"/>
    <w:rsid w:val="00B11ED6"/>
    <w:rsid w:val="00B14133"/>
    <w:rsid w:val="00B17645"/>
    <w:rsid w:val="00B2337B"/>
    <w:rsid w:val="00B24B5F"/>
    <w:rsid w:val="00B3495E"/>
    <w:rsid w:val="00B42EB3"/>
    <w:rsid w:val="00B55C85"/>
    <w:rsid w:val="00B56BF2"/>
    <w:rsid w:val="00B639B7"/>
    <w:rsid w:val="00B71330"/>
    <w:rsid w:val="00B75478"/>
    <w:rsid w:val="00B820C7"/>
    <w:rsid w:val="00B8639E"/>
    <w:rsid w:val="00B90721"/>
    <w:rsid w:val="00B92BB8"/>
    <w:rsid w:val="00BA5C22"/>
    <w:rsid w:val="00BB1623"/>
    <w:rsid w:val="00BC1137"/>
    <w:rsid w:val="00BC2546"/>
    <w:rsid w:val="00BC7C6F"/>
    <w:rsid w:val="00BD1E88"/>
    <w:rsid w:val="00BE297C"/>
    <w:rsid w:val="00BE66FE"/>
    <w:rsid w:val="00BE7488"/>
    <w:rsid w:val="00BF2C3A"/>
    <w:rsid w:val="00C0023E"/>
    <w:rsid w:val="00C008ED"/>
    <w:rsid w:val="00C01896"/>
    <w:rsid w:val="00C1377A"/>
    <w:rsid w:val="00C162ED"/>
    <w:rsid w:val="00C23217"/>
    <w:rsid w:val="00C23AF7"/>
    <w:rsid w:val="00C248CD"/>
    <w:rsid w:val="00C27BC6"/>
    <w:rsid w:val="00C27FE5"/>
    <w:rsid w:val="00C36F5A"/>
    <w:rsid w:val="00C40A63"/>
    <w:rsid w:val="00C42979"/>
    <w:rsid w:val="00C45E3D"/>
    <w:rsid w:val="00C54D12"/>
    <w:rsid w:val="00C6183E"/>
    <w:rsid w:val="00C61C5E"/>
    <w:rsid w:val="00C63CE2"/>
    <w:rsid w:val="00C70844"/>
    <w:rsid w:val="00C72662"/>
    <w:rsid w:val="00C73146"/>
    <w:rsid w:val="00C76BE0"/>
    <w:rsid w:val="00C76F03"/>
    <w:rsid w:val="00C779BE"/>
    <w:rsid w:val="00C85FF8"/>
    <w:rsid w:val="00C8611F"/>
    <w:rsid w:val="00C87589"/>
    <w:rsid w:val="00C9723C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26B6F"/>
    <w:rsid w:val="00D36AFC"/>
    <w:rsid w:val="00D4139B"/>
    <w:rsid w:val="00D449A2"/>
    <w:rsid w:val="00D4699B"/>
    <w:rsid w:val="00D605EE"/>
    <w:rsid w:val="00D8002E"/>
    <w:rsid w:val="00D83BA2"/>
    <w:rsid w:val="00D84F24"/>
    <w:rsid w:val="00D86DAB"/>
    <w:rsid w:val="00D91BC0"/>
    <w:rsid w:val="00D94775"/>
    <w:rsid w:val="00D949B5"/>
    <w:rsid w:val="00DA18F7"/>
    <w:rsid w:val="00DA3169"/>
    <w:rsid w:val="00DB00C9"/>
    <w:rsid w:val="00DB682B"/>
    <w:rsid w:val="00DC1816"/>
    <w:rsid w:val="00DD2324"/>
    <w:rsid w:val="00DD26BA"/>
    <w:rsid w:val="00DD2705"/>
    <w:rsid w:val="00DD649C"/>
    <w:rsid w:val="00DE5FDF"/>
    <w:rsid w:val="00DF2EC8"/>
    <w:rsid w:val="00DF511D"/>
    <w:rsid w:val="00DF5241"/>
    <w:rsid w:val="00DF631E"/>
    <w:rsid w:val="00DF7EA7"/>
    <w:rsid w:val="00E078B6"/>
    <w:rsid w:val="00E07E4B"/>
    <w:rsid w:val="00E1321C"/>
    <w:rsid w:val="00E40C68"/>
    <w:rsid w:val="00E42441"/>
    <w:rsid w:val="00E469C5"/>
    <w:rsid w:val="00E50ECA"/>
    <w:rsid w:val="00E5173F"/>
    <w:rsid w:val="00E53B3B"/>
    <w:rsid w:val="00E64491"/>
    <w:rsid w:val="00E65D51"/>
    <w:rsid w:val="00E7171D"/>
    <w:rsid w:val="00E74D3C"/>
    <w:rsid w:val="00E85A67"/>
    <w:rsid w:val="00E97D24"/>
    <w:rsid w:val="00EA06BA"/>
    <w:rsid w:val="00EA1C68"/>
    <w:rsid w:val="00EA51E7"/>
    <w:rsid w:val="00EA619E"/>
    <w:rsid w:val="00EA6AA4"/>
    <w:rsid w:val="00EB1B03"/>
    <w:rsid w:val="00ED464C"/>
    <w:rsid w:val="00EE2F1D"/>
    <w:rsid w:val="00EF1E0C"/>
    <w:rsid w:val="00EF5119"/>
    <w:rsid w:val="00EF62E0"/>
    <w:rsid w:val="00F11F28"/>
    <w:rsid w:val="00F17F68"/>
    <w:rsid w:val="00F21E7F"/>
    <w:rsid w:val="00F26158"/>
    <w:rsid w:val="00F31FE0"/>
    <w:rsid w:val="00F32BFE"/>
    <w:rsid w:val="00F32E90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0E67"/>
    <w:rsid w:val="00F81167"/>
    <w:rsid w:val="00F853DE"/>
    <w:rsid w:val="00F86A87"/>
    <w:rsid w:val="00F86CF3"/>
    <w:rsid w:val="00F86F14"/>
    <w:rsid w:val="00F87DE6"/>
    <w:rsid w:val="00F9238F"/>
    <w:rsid w:val="00F930C7"/>
    <w:rsid w:val="00F97AE6"/>
    <w:rsid w:val="00FA16AA"/>
    <w:rsid w:val="00FA2184"/>
    <w:rsid w:val="00FA6ED4"/>
    <w:rsid w:val="00FB00D6"/>
    <w:rsid w:val="00FB30A1"/>
    <w:rsid w:val="00FB4C32"/>
    <w:rsid w:val="00FC0822"/>
    <w:rsid w:val="00FC6983"/>
    <w:rsid w:val="00FD00E3"/>
    <w:rsid w:val="00FD1900"/>
    <w:rsid w:val="00FD3642"/>
    <w:rsid w:val="00FD6B0B"/>
    <w:rsid w:val="00FE4AF8"/>
    <w:rsid w:val="00FE4CEC"/>
    <w:rsid w:val="00FE6F0A"/>
    <w:rsid w:val="00FF0208"/>
    <w:rsid w:val="00FF54FD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18D8B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wmf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HIT-Lab1-1190200717/tree/maste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2.bin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mailto:3235962608@qq.com" TargetMode="Externa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3.bin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oter" Target="foot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EEB2-43B8-4FFC-83D2-00749DE8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1001</Words>
  <Characters>5707</Characters>
  <Application>Microsoft Office Word</Application>
  <DocSecurity>0</DocSecurity>
  <Lines>47</Lines>
  <Paragraphs>13</Paragraphs>
  <ScaleCrop>false</ScaleCrop>
  <Company>Harbin Institute of Technology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梁 浩</cp:lastModifiedBy>
  <cp:revision>171</cp:revision>
  <dcterms:created xsi:type="dcterms:W3CDTF">2018-02-12T03:57:00Z</dcterms:created>
  <dcterms:modified xsi:type="dcterms:W3CDTF">2021-05-22T13:46:00Z</dcterms:modified>
</cp:coreProperties>
</file>