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E0A" w:rsidRPr="001E4E0A" w:rsidRDefault="001E4E0A" w:rsidP="001E4E0A">
      <w:pPr>
        <w:spacing w:after="100" w:afterAutospacing="1" w:line="240" w:lineRule="auto"/>
        <w:outlineLvl w:val="0"/>
        <w:rPr>
          <w:rFonts w:ascii="Arial" w:eastAsia="Times New Roman" w:hAnsi="Arial" w:cs="Arial"/>
          <w:kern w:val="36"/>
          <w:sz w:val="48"/>
          <w:szCs w:val="48"/>
          <w:lang w:eastAsia="en-GB"/>
        </w:rPr>
      </w:pPr>
      <w:r w:rsidRPr="001E4E0A">
        <w:rPr>
          <w:rFonts w:ascii="Arial" w:eastAsia="Times New Roman" w:hAnsi="Arial" w:cs="Arial"/>
          <w:kern w:val="36"/>
          <w:sz w:val="48"/>
          <w:szCs w:val="48"/>
          <w:lang w:eastAsia="en-GB"/>
        </w:rPr>
        <w:t>Practice Project: Visualizing Cancer-risk Data on the USA Map</w:t>
      </w:r>
    </w:p>
    <w:p w:rsidR="001E4E0A" w:rsidRPr="001E4E0A" w:rsidRDefault="001E4E0A" w:rsidP="001E4E0A">
      <w:pPr>
        <w:spacing w:after="360" w:line="240" w:lineRule="auto"/>
        <w:rPr>
          <w:rFonts w:ascii="Times New Roman" w:eastAsia="Times New Roman" w:hAnsi="Times New Roman" w:cs="Times New Roman"/>
          <w:sz w:val="24"/>
          <w:szCs w:val="24"/>
          <w:lang w:eastAsia="en-GB"/>
        </w:rPr>
      </w:pPr>
      <w:r w:rsidRPr="001E4E0A">
        <w:rPr>
          <w:rFonts w:ascii="Times New Roman" w:eastAsia="Times New Roman" w:hAnsi="Times New Roman" w:cs="Times New Roman"/>
          <w:sz w:val="24"/>
          <w:szCs w:val="24"/>
          <w:lang w:eastAsia="en-GB"/>
        </w:rPr>
        <w:pict>
          <v:rect id="_x0000_i1025" style="width:0;height:.75pt" o:hralign="center" o:hrstd="t" o:hr="t" fillcolor="#a0a0a0" stroked="f"/>
        </w:pic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For our final project, your task will be to pull together all of the pieces from the previous weeks' practice projects and draw a map of the USA overlaid by the county level cancer-data. In particular, you will take your solution to the practice project from the first week of this specialization and add code that loads and plots the cancer-risk data at the corresponding county </w:t>
      </w:r>
      <w:proofErr w:type="spellStart"/>
      <w:r w:rsidRPr="001E4E0A">
        <w:rPr>
          <w:rFonts w:ascii="Arial" w:eastAsia="Times New Roman" w:hAnsi="Arial" w:cs="Arial"/>
          <w:color w:val="1F1F1F"/>
          <w:sz w:val="21"/>
          <w:szCs w:val="21"/>
          <w:lang w:eastAsia="en-GB"/>
        </w:rPr>
        <w:t>centers</w:t>
      </w:r>
      <w:proofErr w:type="spellEnd"/>
      <w:r w:rsidRPr="001E4E0A">
        <w:rPr>
          <w:rFonts w:ascii="Arial" w:eastAsia="Times New Roman" w:hAnsi="Arial" w:cs="Arial"/>
          <w:color w:val="1F1F1F"/>
          <w:sz w:val="21"/>
          <w:szCs w:val="21"/>
          <w:lang w:eastAsia="en-GB"/>
        </w:rPr>
        <w:t xml:space="preserve"> (using the CSV file from week three).</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To provide a reasonable visualization of this county data , you will use the size of the scatter points to indicate the population of the county and the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of the scatter points to indicate the level of risk. To this end, you will need to experiment with the various options for the </w:t>
      </w:r>
      <w:r w:rsidRPr="001E4E0A">
        <w:rPr>
          <w:rFonts w:ascii="KaTeX_Typewriter" w:eastAsia="Times New Roman" w:hAnsi="KaTeX_Typewriter" w:cs="Times New Roman"/>
          <w:color w:val="FF0000"/>
          <w:sz w:val="25"/>
          <w:lang w:eastAsia="en-GB"/>
        </w:rPr>
        <w:t>scatter()</w:t>
      </w:r>
      <w:r w:rsidRPr="001E4E0A">
        <w:rPr>
          <w:rFonts w:ascii="Arial" w:eastAsia="Times New Roman" w:hAnsi="Arial" w:cs="Arial"/>
          <w:color w:val="1F1F1F"/>
          <w:sz w:val="21"/>
          <w:szCs w:val="21"/>
          <w:lang w:eastAsia="en-GB"/>
        </w:rPr>
        <w:t xml:space="preserve"> method in the </w:t>
      </w:r>
      <w:proofErr w:type="spellStart"/>
      <w:r w:rsidRPr="001E4E0A">
        <w:rPr>
          <w:rFonts w:ascii="KaTeX_Typewriter" w:eastAsia="Times New Roman" w:hAnsi="KaTeX_Typewriter" w:cs="Times New Roman"/>
          <w:color w:val="FF0000"/>
          <w:sz w:val="25"/>
          <w:lang w:eastAsia="en-GB"/>
        </w:rPr>
        <w:t>matplotlib.pyplot</w:t>
      </w:r>
      <w:proofErr w:type="spellEnd"/>
      <w:r w:rsidRPr="001E4E0A">
        <w:rPr>
          <w:rFonts w:ascii="Arial" w:eastAsia="Times New Roman" w:hAnsi="Arial" w:cs="Arial"/>
          <w:color w:val="1F1F1F"/>
          <w:sz w:val="21"/>
          <w:szCs w:val="21"/>
          <w:lang w:eastAsia="en-GB"/>
        </w:rPr>
        <w:t xml:space="preserve"> module.</w:t>
      </w:r>
    </w:p>
    <w:p w:rsidR="001E4E0A" w:rsidRPr="001E4E0A" w:rsidRDefault="001E4E0A" w:rsidP="001E4E0A">
      <w:pPr>
        <w:shd w:val="clear" w:color="auto" w:fill="FFFFFF"/>
        <w:spacing w:before="540" w:after="240" w:line="360" w:lineRule="atLeast"/>
        <w:outlineLvl w:val="1"/>
        <w:rPr>
          <w:rFonts w:ascii="Arial" w:eastAsia="Times New Roman" w:hAnsi="Arial" w:cs="Arial"/>
          <w:color w:val="1F1F1F"/>
          <w:sz w:val="33"/>
          <w:szCs w:val="33"/>
          <w:lang w:eastAsia="en-GB"/>
        </w:rPr>
      </w:pPr>
      <w:r w:rsidRPr="001E4E0A">
        <w:rPr>
          <w:rFonts w:ascii="Arial" w:eastAsia="Times New Roman" w:hAnsi="Arial" w:cs="Arial"/>
          <w:color w:val="1F1F1F"/>
          <w:sz w:val="33"/>
          <w:szCs w:val="33"/>
          <w:lang w:eastAsia="en-GB"/>
        </w:rPr>
        <w:t>Practice Project: Visualizing Cancer-risk Data on the USA Map</w:t>
      </w:r>
    </w:p>
    <w:p w:rsidR="001E4E0A" w:rsidRPr="001E4E0A" w:rsidRDefault="001E4E0A" w:rsidP="001E4E0A">
      <w:pPr>
        <w:shd w:val="clear" w:color="auto" w:fill="FFFFFF"/>
        <w:spacing w:before="540" w:after="180" w:line="360" w:lineRule="atLeast"/>
        <w:outlineLvl w:val="2"/>
        <w:rPr>
          <w:rFonts w:ascii="Arial" w:eastAsia="Times New Roman" w:hAnsi="Arial" w:cs="Arial"/>
          <w:color w:val="1F1F1F"/>
          <w:sz w:val="24"/>
          <w:szCs w:val="24"/>
          <w:lang w:eastAsia="en-GB"/>
        </w:rPr>
      </w:pPr>
      <w:r w:rsidRPr="001E4E0A">
        <w:rPr>
          <w:rFonts w:ascii="Arial" w:eastAsia="Times New Roman" w:hAnsi="Arial" w:cs="Arial"/>
          <w:color w:val="1F1F1F"/>
          <w:sz w:val="24"/>
          <w:szCs w:val="24"/>
          <w:lang w:eastAsia="en-GB"/>
        </w:rPr>
        <w:t>Read the cancer-risk data from week three and create a preliminary plot</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For the first part of this project your task is to implement a function </w:t>
      </w:r>
      <w:r w:rsidRPr="001E4E0A">
        <w:rPr>
          <w:rFonts w:ascii="KaTeX_Typewriter" w:eastAsia="Times New Roman" w:hAnsi="KaTeX_Typewriter" w:cs="Times New Roman"/>
          <w:color w:val="FF0000"/>
          <w:sz w:val="25"/>
          <w:lang w:eastAsia="en-GB"/>
        </w:rPr>
        <w:t>draw_cancer_risk_map(joined_csv_file_name, map_name, num_counties) </w:t>
      </w:r>
      <w:r w:rsidRPr="001E4E0A">
        <w:rPr>
          <w:rFonts w:ascii="Arial" w:eastAsia="Times New Roman" w:hAnsi="Arial" w:cs="Arial"/>
          <w:color w:val="1F1F1F"/>
          <w:sz w:val="21"/>
          <w:szCs w:val="21"/>
          <w:lang w:eastAsia="en-GB"/>
        </w:rPr>
        <w:t xml:space="preserve"> that takes the name of the joined cancer-risk CSV file (from week three) and the name of the USA map and draws a scatter plot with scatter points of fixed size and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at the </w:t>
      </w:r>
      <w:proofErr w:type="spellStart"/>
      <w:r w:rsidRPr="001E4E0A">
        <w:rPr>
          <w:rFonts w:ascii="Arial" w:eastAsia="Times New Roman" w:hAnsi="Arial" w:cs="Arial"/>
          <w:color w:val="1F1F1F"/>
          <w:sz w:val="21"/>
          <w:szCs w:val="21"/>
          <w:lang w:eastAsia="en-GB"/>
        </w:rPr>
        <w:t>center</w:t>
      </w:r>
      <w:proofErr w:type="spellEnd"/>
      <w:r w:rsidRPr="001E4E0A">
        <w:rPr>
          <w:rFonts w:ascii="Arial" w:eastAsia="Times New Roman" w:hAnsi="Arial" w:cs="Arial"/>
          <w:color w:val="1F1F1F"/>
          <w:sz w:val="21"/>
          <w:szCs w:val="21"/>
          <w:lang w:eastAsia="en-GB"/>
        </w:rPr>
        <w:t xml:space="preserve"> of the </w:t>
      </w:r>
      <w:proofErr w:type="spellStart"/>
      <w:r w:rsidRPr="001E4E0A">
        <w:rPr>
          <w:rFonts w:ascii="KaTeX_Typewriter" w:eastAsia="Times New Roman" w:hAnsi="KaTeX_Typewriter" w:cs="Times New Roman"/>
          <w:color w:val="FF0000"/>
          <w:sz w:val="25"/>
          <w:lang w:eastAsia="en-GB"/>
        </w:rPr>
        <w:t>num_counties</w:t>
      </w:r>
      <w:proofErr w:type="spellEnd"/>
      <w:r w:rsidRPr="001E4E0A">
        <w:rPr>
          <w:rFonts w:ascii="Arial" w:eastAsia="Times New Roman" w:hAnsi="Arial" w:cs="Arial"/>
          <w:color w:val="1F1F1F"/>
          <w:sz w:val="21"/>
          <w:szCs w:val="21"/>
          <w:lang w:eastAsia="en-GB"/>
        </w:rPr>
        <w:t xml:space="preserve"> counties with highest cancer risk. Omitting the final optional argument </w:t>
      </w:r>
      <w:proofErr w:type="spellStart"/>
      <w:r w:rsidRPr="001E4E0A">
        <w:rPr>
          <w:rFonts w:ascii="KaTeX_Typewriter" w:eastAsia="Times New Roman" w:hAnsi="KaTeX_Typewriter" w:cs="Times New Roman"/>
          <w:color w:val="FF0000"/>
          <w:sz w:val="25"/>
          <w:lang w:eastAsia="en-GB"/>
        </w:rPr>
        <w:t>num_counties</w:t>
      </w:r>
      <w:proofErr w:type="spellEnd"/>
      <w:r w:rsidRPr="001E4E0A">
        <w:rPr>
          <w:rFonts w:ascii="Arial" w:eastAsia="Times New Roman" w:hAnsi="Arial" w:cs="Arial"/>
          <w:color w:val="1F1F1F"/>
          <w:sz w:val="21"/>
          <w:szCs w:val="21"/>
          <w:lang w:eastAsia="en-GB"/>
        </w:rPr>
        <w:t xml:space="preserve"> should default to drawing all counties.</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To begin this task, we suggest that you start from your solution to the practice project for week one and then add code that reads the CSV file from week three's practice project. Next, you should sort the rows of the resulting table by cancer-risk if necessary. Finally, you should add code that iterates through the rows of the cancer-risk table and plot the appropriate scatter points. When your plot is done, visually verify that the </w:t>
      </w:r>
      <w:proofErr w:type="spellStart"/>
      <w:r w:rsidRPr="001E4E0A">
        <w:rPr>
          <w:rFonts w:ascii="Arial" w:eastAsia="Times New Roman" w:hAnsi="Arial" w:cs="Arial"/>
          <w:color w:val="1F1F1F"/>
          <w:sz w:val="21"/>
          <w:szCs w:val="21"/>
          <w:lang w:eastAsia="en-GB"/>
        </w:rPr>
        <w:t>centers</w:t>
      </w:r>
      <w:proofErr w:type="spellEnd"/>
      <w:r w:rsidRPr="001E4E0A">
        <w:rPr>
          <w:rFonts w:ascii="Arial" w:eastAsia="Times New Roman" w:hAnsi="Arial" w:cs="Arial"/>
          <w:color w:val="1F1F1F"/>
          <w:sz w:val="21"/>
          <w:szCs w:val="21"/>
          <w:lang w:eastAsia="en-GB"/>
        </w:rPr>
        <w:t xml:space="preserve"> for each county are plotted at an appropriate location. As done in the practice project for week one, your code should work on any of the various resolution PNG versions of the USA map that are available. </w:t>
      </w:r>
    </w:p>
    <w:p w:rsidR="001E4E0A" w:rsidRPr="001E4E0A" w:rsidRDefault="001E4E0A" w:rsidP="001E4E0A">
      <w:pPr>
        <w:shd w:val="clear" w:color="auto" w:fill="FFFFFF"/>
        <w:spacing w:before="540" w:after="180" w:line="360" w:lineRule="atLeast"/>
        <w:outlineLvl w:val="2"/>
        <w:rPr>
          <w:rFonts w:ascii="Arial" w:eastAsia="Times New Roman" w:hAnsi="Arial" w:cs="Arial"/>
          <w:color w:val="1F1F1F"/>
          <w:sz w:val="24"/>
          <w:szCs w:val="24"/>
          <w:lang w:eastAsia="en-GB"/>
        </w:rPr>
      </w:pPr>
      <w:r w:rsidRPr="001E4E0A">
        <w:rPr>
          <w:rFonts w:ascii="Arial" w:eastAsia="Times New Roman" w:hAnsi="Arial" w:cs="Arial"/>
          <w:color w:val="1F1F1F"/>
          <w:sz w:val="24"/>
          <w:szCs w:val="24"/>
          <w:lang w:eastAsia="en-GB"/>
        </w:rPr>
        <w:t>Compute appropriate sizes for the scatter points based on population</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To make your resulting plot more informative, you should scale the size of the scatter points to reflect the population of the county. To this end, we suggest that you review the </w:t>
      </w:r>
      <w:hyperlink r:id="rId5" w:anchor="matplotlib.pyplot.scatter" w:tgtFrame="_blank" w:history="1">
        <w:r w:rsidRPr="001E4E0A">
          <w:rPr>
            <w:rFonts w:ascii="Arial" w:eastAsia="Times New Roman" w:hAnsi="Arial" w:cs="Arial"/>
            <w:color w:val="0062E4"/>
            <w:sz w:val="21"/>
            <w:u w:val="single"/>
            <w:lang w:eastAsia="en-GB"/>
          </w:rPr>
          <w:t>documentation</w:t>
        </w:r>
      </w:hyperlink>
      <w:r w:rsidRPr="001E4E0A">
        <w:rPr>
          <w:rFonts w:ascii="Arial" w:eastAsia="Times New Roman" w:hAnsi="Arial" w:cs="Arial"/>
          <w:color w:val="1F1F1F"/>
          <w:sz w:val="21"/>
          <w:szCs w:val="21"/>
          <w:lang w:eastAsia="en-GB"/>
        </w:rPr>
        <w:t xml:space="preserve"> for the </w:t>
      </w:r>
      <w:r w:rsidRPr="001E4E0A">
        <w:rPr>
          <w:rFonts w:ascii="KaTeX_Typewriter" w:eastAsia="Times New Roman" w:hAnsi="KaTeX_Typewriter" w:cs="Times New Roman"/>
          <w:color w:val="FF0000"/>
          <w:sz w:val="25"/>
          <w:lang w:eastAsia="en-GB"/>
        </w:rPr>
        <w:t>scatter()</w:t>
      </w:r>
      <w:r w:rsidRPr="001E4E0A">
        <w:rPr>
          <w:rFonts w:ascii="Arial" w:eastAsia="Times New Roman" w:hAnsi="Arial" w:cs="Arial"/>
          <w:color w:val="1F1F1F"/>
          <w:sz w:val="21"/>
          <w:szCs w:val="21"/>
          <w:lang w:eastAsia="en-GB"/>
        </w:rPr>
        <w:t xml:space="preserve"> method and experiment with various methods for calculating appropriate values for the</w:t>
      </w:r>
      <w:r>
        <w:rPr>
          <w:rFonts w:ascii="Arial" w:eastAsia="Times New Roman" w:hAnsi="Arial" w:cs="Arial"/>
          <w:color w:val="1F1F1F"/>
          <w:sz w:val="21"/>
          <w:szCs w:val="21"/>
          <w:lang w:eastAsia="en-GB"/>
        </w:rPr>
        <w:t xml:space="preserve"> </w:t>
      </w:r>
      <w:r w:rsidRPr="001E4E0A">
        <w:rPr>
          <w:rFonts w:ascii="KaTeX_Typewriter" w:eastAsia="Times New Roman" w:hAnsi="KaTeX_Typewriter" w:cs="Times New Roman"/>
          <w:color w:val="FF0000"/>
          <w:sz w:val="25"/>
          <w:lang w:eastAsia="en-GB"/>
        </w:rPr>
        <w:t>s</w:t>
      </w:r>
      <w:r w:rsidRPr="001E4E0A">
        <w:rPr>
          <w:rFonts w:ascii="Arial" w:eastAsia="Times New Roman" w:hAnsi="Arial" w:cs="Arial"/>
          <w:color w:val="1F1F1F"/>
          <w:sz w:val="21"/>
          <w:szCs w:val="21"/>
          <w:lang w:eastAsia="en-GB"/>
        </w:rPr>
        <w:t xml:space="preserve"> option from the county's population. One key fact about this option is that the "size" of the scatter point corresponds to the area of the point (not it's diameter).</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To isolate this portion of your code from the main body of the plotting code, we suggest that you implement a function </w:t>
      </w:r>
      <w:proofErr w:type="spellStart"/>
      <w:r w:rsidRPr="001E4E0A">
        <w:rPr>
          <w:rFonts w:ascii="KaTeX_Typewriter" w:eastAsia="Times New Roman" w:hAnsi="KaTeX_Typewriter" w:cs="Times New Roman"/>
          <w:color w:val="FF0000"/>
          <w:sz w:val="25"/>
          <w:lang w:eastAsia="en-GB"/>
        </w:rPr>
        <w:t>compute_county_cirle</w:t>
      </w:r>
      <w:proofErr w:type="spellEnd"/>
      <w:r w:rsidRPr="001E4E0A">
        <w:rPr>
          <w:rFonts w:ascii="KaTeX_Typewriter" w:eastAsia="Times New Roman" w:hAnsi="KaTeX_Typewriter" w:cs="Times New Roman"/>
          <w:color w:val="FF0000"/>
          <w:sz w:val="25"/>
          <w:lang w:eastAsia="en-GB"/>
        </w:rPr>
        <w:t>(</w:t>
      </w:r>
      <w:proofErr w:type="spellStart"/>
      <w:r w:rsidRPr="001E4E0A">
        <w:rPr>
          <w:rFonts w:ascii="KaTeX_Typewriter" w:eastAsia="Times New Roman" w:hAnsi="KaTeX_Typewriter" w:cs="Times New Roman"/>
          <w:color w:val="FF0000"/>
          <w:sz w:val="25"/>
          <w:lang w:eastAsia="en-GB"/>
        </w:rPr>
        <w:t>county_population</w:t>
      </w:r>
      <w:proofErr w:type="spellEnd"/>
      <w:r w:rsidRPr="001E4E0A">
        <w:rPr>
          <w:rFonts w:ascii="KaTeX_Typewriter" w:eastAsia="Times New Roman" w:hAnsi="KaTeX_Typewriter" w:cs="Times New Roman"/>
          <w:color w:val="FF0000"/>
          <w:sz w:val="25"/>
          <w:lang w:eastAsia="en-GB"/>
        </w:rPr>
        <w:t>)</w:t>
      </w:r>
      <w:r w:rsidRPr="001E4E0A">
        <w:rPr>
          <w:rFonts w:ascii="Arial" w:eastAsia="Times New Roman" w:hAnsi="Arial" w:cs="Arial"/>
          <w:color w:val="1F1F1F"/>
          <w:sz w:val="21"/>
          <w:szCs w:val="21"/>
          <w:lang w:eastAsia="en-GB"/>
        </w:rPr>
        <w:t xml:space="preserve"> that takes the population of a county and returns an appropriate area for the corresponding scatter point. Note that your implementation of this function will almost certainly involve the inclusion of a "magic" constant that yields scatter points of an aesthetically pleasing size.</w:t>
      </w:r>
    </w:p>
    <w:p w:rsidR="001E4E0A" w:rsidRPr="001E4E0A" w:rsidRDefault="001E4E0A" w:rsidP="001E4E0A">
      <w:pPr>
        <w:shd w:val="clear" w:color="auto" w:fill="FFFFFF"/>
        <w:spacing w:before="540" w:after="180" w:line="360" w:lineRule="atLeast"/>
        <w:outlineLvl w:val="2"/>
        <w:rPr>
          <w:rFonts w:ascii="Arial" w:eastAsia="Times New Roman" w:hAnsi="Arial" w:cs="Arial"/>
          <w:color w:val="1F1F1F"/>
          <w:sz w:val="24"/>
          <w:szCs w:val="24"/>
          <w:lang w:eastAsia="en-GB"/>
        </w:rPr>
      </w:pPr>
      <w:r w:rsidRPr="001E4E0A">
        <w:rPr>
          <w:rFonts w:ascii="Arial" w:eastAsia="Times New Roman" w:hAnsi="Arial" w:cs="Arial"/>
          <w:color w:val="1F1F1F"/>
          <w:sz w:val="24"/>
          <w:szCs w:val="24"/>
          <w:lang w:eastAsia="en-GB"/>
        </w:rPr>
        <w:t xml:space="preserve">Compute appropriate </w:t>
      </w:r>
      <w:proofErr w:type="spellStart"/>
      <w:r w:rsidRPr="001E4E0A">
        <w:rPr>
          <w:rFonts w:ascii="Arial" w:eastAsia="Times New Roman" w:hAnsi="Arial" w:cs="Arial"/>
          <w:color w:val="1F1F1F"/>
          <w:sz w:val="24"/>
          <w:szCs w:val="24"/>
          <w:lang w:eastAsia="en-GB"/>
        </w:rPr>
        <w:t>colors</w:t>
      </w:r>
      <w:proofErr w:type="spellEnd"/>
      <w:r w:rsidRPr="001E4E0A">
        <w:rPr>
          <w:rFonts w:ascii="Arial" w:eastAsia="Times New Roman" w:hAnsi="Arial" w:cs="Arial"/>
          <w:color w:val="1F1F1F"/>
          <w:sz w:val="24"/>
          <w:szCs w:val="24"/>
          <w:lang w:eastAsia="en-GB"/>
        </w:rPr>
        <w:t xml:space="preserve"> for the scatter points based on cancer-risk</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lastRenderedPageBreak/>
        <w:t xml:space="preserve">To complete this project, your final task is to assign an RGB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to each scatter point using the </w:t>
      </w:r>
      <w:r w:rsidRPr="001E4E0A">
        <w:rPr>
          <w:rFonts w:ascii="KaTeX_Typewriter" w:eastAsia="Times New Roman" w:hAnsi="KaTeX_Typewriter" w:cs="Times New Roman"/>
          <w:color w:val="FF0000"/>
          <w:sz w:val="25"/>
          <w:lang w:eastAsia="en-GB"/>
        </w:rPr>
        <w:t>c</w:t>
      </w:r>
      <w:r w:rsidRPr="001E4E0A">
        <w:rPr>
          <w:rFonts w:ascii="Arial" w:eastAsia="Times New Roman" w:hAnsi="Arial" w:cs="Arial"/>
          <w:color w:val="1F1F1F"/>
          <w:sz w:val="21"/>
          <w:szCs w:val="21"/>
          <w:lang w:eastAsia="en-GB"/>
        </w:rPr>
        <w:t xml:space="preserve"> option. This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should reflect the level of cancer-risk for each county and vary from red (indicating high risk) to green/blue (indicating low risk). Surprisingly, this seemingly simple task is the hardest part of this project (in our opinion) since it will require you to learn a modest amount about how </w:t>
      </w:r>
      <w:proofErr w:type="spellStart"/>
      <w:r w:rsidRPr="001E4E0A">
        <w:rPr>
          <w:rFonts w:ascii="KaTeX_Typewriter" w:eastAsia="Times New Roman" w:hAnsi="KaTeX_Typewriter" w:cs="Times New Roman"/>
          <w:color w:val="FF0000"/>
          <w:sz w:val="25"/>
          <w:lang w:eastAsia="en-GB"/>
        </w:rPr>
        <w:t>matplotlib</w:t>
      </w:r>
      <w:proofErr w:type="spellEnd"/>
      <w:r w:rsidRPr="001E4E0A">
        <w:rPr>
          <w:rFonts w:ascii="Arial" w:eastAsia="Times New Roman" w:hAnsi="Arial" w:cs="Arial"/>
          <w:color w:val="1F1F1F"/>
          <w:sz w:val="21"/>
          <w:szCs w:val="21"/>
          <w:lang w:eastAsia="en-GB"/>
        </w:rPr>
        <w:t xml:space="preserve"> handles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To this end, we suggest that you begin by reviewing the </w:t>
      </w:r>
      <w:hyperlink r:id="rId6" w:tgtFrame="_blank" w:history="1">
        <w:r w:rsidRPr="001E4E0A">
          <w:rPr>
            <w:rFonts w:ascii="Arial" w:eastAsia="Times New Roman" w:hAnsi="Arial" w:cs="Arial"/>
            <w:color w:val="0062E4"/>
            <w:sz w:val="21"/>
            <w:u w:val="single"/>
            <w:lang w:eastAsia="en-GB"/>
          </w:rPr>
          <w:t xml:space="preserve">documentation </w:t>
        </w:r>
      </w:hyperlink>
      <w:r w:rsidRPr="001E4E0A">
        <w:rPr>
          <w:rFonts w:ascii="Arial" w:eastAsia="Times New Roman" w:hAnsi="Arial" w:cs="Arial"/>
          <w:color w:val="1F1F1F"/>
          <w:sz w:val="21"/>
          <w:szCs w:val="21"/>
          <w:lang w:eastAsia="en-GB"/>
        </w:rPr>
        <w:t xml:space="preserve">on how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are specified in </w:t>
      </w:r>
      <w:proofErr w:type="spellStart"/>
      <w:r w:rsidRPr="001E4E0A">
        <w:rPr>
          <w:rFonts w:ascii="KaTeX_Typewriter" w:eastAsia="Times New Roman" w:hAnsi="KaTeX_Typewriter" w:cs="Times New Roman"/>
          <w:color w:val="FF0000"/>
          <w:sz w:val="25"/>
          <w:lang w:eastAsia="en-GB"/>
        </w:rPr>
        <w:t>matplotlib</w:t>
      </w:r>
      <w:proofErr w:type="spellEnd"/>
      <w:r w:rsidRPr="001E4E0A">
        <w:rPr>
          <w:rFonts w:ascii="Arial" w:eastAsia="Times New Roman" w:hAnsi="Arial" w:cs="Arial"/>
          <w:color w:val="1F1F1F"/>
          <w:sz w:val="21"/>
          <w:szCs w:val="21"/>
          <w:lang w:eastAsia="en-GB"/>
        </w:rPr>
        <w:t xml:space="preserve">. Although there are a number of possible ways to specify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our task is complicated by the fact that the cancer-risks are all small floating point numbers in the range </w:t>
      </w:r>
      <w:r w:rsidRPr="001E4E0A">
        <w:rPr>
          <w:rFonts w:ascii="Times New Roman" w:eastAsia="Times New Roman" w:hAnsi="Times New Roman" w:cs="Times New Roman"/>
          <w:color w:val="1F1F1F"/>
          <w:sz w:val="25"/>
          <w:lang w:eastAsia="en-GB"/>
        </w:rPr>
        <w:t>8.60E-068.60</w:t>
      </w:r>
      <w:r w:rsidRPr="001E4E0A">
        <w:rPr>
          <w:rFonts w:ascii="KaTeX_Math" w:eastAsia="Times New Roman" w:hAnsi="KaTeX_Math" w:cs="Times New Roman"/>
          <w:i/>
          <w:iCs/>
          <w:color w:val="1F1F1F"/>
          <w:sz w:val="25"/>
          <w:lang w:eastAsia="en-GB"/>
        </w:rPr>
        <w:t>E</w:t>
      </w:r>
      <w:r w:rsidRPr="001E4E0A">
        <w:rPr>
          <w:rFonts w:ascii="Times New Roman" w:eastAsia="Times New Roman" w:hAnsi="Times New Roman" w:cs="Times New Roman"/>
          <w:color w:val="1F1F1F"/>
          <w:sz w:val="25"/>
          <w:lang w:eastAsia="en-GB"/>
        </w:rPr>
        <w:t>−06</w:t>
      </w:r>
      <w:r w:rsidRPr="001E4E0A">
        <w:rPr>
          <w:rFonts w:ascii="Arial" w:eastAsia="Times New Roman" w:hAnsi="Arial" w:cs="Arial"/>
          <w:color w:val="1F1F1F"/>
          <w:sz w:val="21"/>
          <w:szCs w:val="21"/>
          <w:lang w:eastAsia="en-GB"/>
        </w:rPr>
        <w:t xml:space="preserve"> (small risk) to </w:t>
      </w:r>
      <w:r w:rsidRPr="001E4E0A">
        <w:rPr>
          <w:rFonts w:ascii="Times New Roman" w:eastAsia="Times New Roman" w:hAnsi="Times New Roman" w:cs="Times New Roman"/>
          <w:color w:val="1F1F1F"/>
          <w:sz w:val="25"/>
          <w:lang w:eastAsia="en-GB"/>
        </w:rPr>
        <w:t>1.50E-041.50</w:t>
      </w:r>
      <w:r w:rsidRPr="001E4E0A">
        <w:rPr>
          <w:rFonts w:ascii="KaTeX_Math" w:eastAsia="Times New Roman" w:hAnsi="KaTeX_Math" w:cs="Times New Roman"/>
          <w:i/>
          <w:iCs/>
          <w:color w:val="1F1F1F"/>
          <w:sz w:val="25"/>
          <w:lang w:eastAsia="en-GB"/>
        </w:rPr>
        <w:t>E</w:t>
      </w:r>
      <w:r w:rsidRPr="001E4E0A">
        <w:rPr>
          <w:rFonts w:ascii="Times New Roman" w:eastAsia="Times New Roman" w:hAnsi="Times New Roman" w:cs="Times New Roman"/>
          <w:color w:val="1F1F1F"/>
          <w:sz w:val="25"/>
          <w:lang w:eastAsia="en-GB"/>
        </w:rPr>
        <w:t>−04</w:t>
      </w:r>
      <w:r w:rsidRPr="001E4E0A">
        <w:rPr>
          <w:rFonts w:ascii="Arial" w:eastAsia="Times New Roman" w:hAnsi="Arial" w:cs="Arial"/>
          <w:color w:val="1F1F1F"/>
          <w:sz w:val="21"/>
          <w:szCs w:val="21"/>
          <w:lang w:eastAsia="en-GB"/>
        </w:rPr>
        <w:t xml:space="preserve"> (large risk). One approach would to use the logarithm function to scale these values into a range suitable for use with gray-scale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However, we suggest a more </w:t>
      </w:r>
      <w:proofErr w:type="spellStart"/>
      <w:r w:rsidRPr="001E4E0A">
        <w:rPr>
          <w:rFonts w:ascii="Arial" w:eastAsia="Times New Roman" w:hAnsi="Arial" w:cs="Arial"/>
          <w:color w:val="1F1F1F"/>
          <w:sz w:val="21"/>
          <w:szCs w:val="21"/>
          <w:lang w:eastAsia="en-GB"/>
        </w:rPr>
        <w:t>colorful</w:t>
      </w:r>
      <w:proofErr w:type="spellEnd"/>
      <w:r w:rsidRPr="001E4E0A">
        <w:rPr>
          <w:rFonts w:ascii="Arial" w:eastAsia="Times New Roman" w:hAnsi="Arial" w:cs="Arial"/>
          <w:color w:val="1F1F1F"/>
          <w:sz w:val="21"/>
          <w:szCs w:val="21"/>
          <w:lang w:eastAsia="en-GB"/>
        </w:rPr>
        <w:t xml:space="preserve"> approach that leverages some of the more advanced features of </w:t>
      </w:r>
      <w:proofErr w:type="spellStart"/>
      <w:r w:rsidRPr="001E4E0A">
        <w:rPr>
          <w:rFonts w:ascii="Arial" w:eastAsia="Times New Roman" w:hAnsi="Arial" w:cs="Arial"/>
          <w:color w:val="1F1F1F"/>
          <w:sz w:val="21"/>
          <w:szCs w:val="21"/>
          <w:lang w:eastAsia="en-GB"/>
        </w:rPr>
        <w:t>matplotlib</w:t>
      </w:r>
      <w:proofErr w:type="spellEnd"/>
      <w:r w:rsidRPr="001E4E0A">
        <w:rPr>
          <w:rFonts w:ascii="Arial" w:eastAsia="Times New Roman" w:hAnsi="Arial" w:cs="Arial"/>
          <w:color w:val="1F1F1F"/>
          <w:sz w:val="21"/>
          <w:szCs w:val="21"/>
          <w:lang w:eastAsia="en-GB"/>
        </w:rPr>
        <w:t>.</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proofErr w:type="spellStart"/>
      <w:r w:rsidRPr="001E4E0A">
        <w:rPr>
          <w:rFonts w:ascii="KaTeX_Typewriter" w:eastAsia="Times New Roman" w:hAnsi="KaTeX_Typewriter" w:cs="Times New Roman"/>
          <w:color w:val="FF0000"/>
          <w:sz w:val="25"/>
          <w:lang w:eastAsia="en-GB"/>
        </w:rPr>
        <w:t>matplotlib</w:t>
      </w:r>
      <w:proofErr w:type="spellEnd"/>
      <w:r w:rsidRPr="001E4E0A">
        <w:rPr>
          <w:rFonts w:ascii="Arial" w:eastAsia="Times New Roman" w:hAnsi="Arial" w:cs="Arial"/>
          <w:color w:val="1F1F1F"/>
          <w:sz w:val="21"/>
          <w:szCs w:val="21"/>
          <w:lang w:eastAsia="en-GB"/>
        </w:rPr>
        <w:t xml:space="preserve"> includes a powerful tool for mapping a varying range of floating point numbers to a range of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called a </w:t>
      </w:r>
      <w:hyperlink r:id="rId7" w:tgtFrame="_blank" w:history="1">
        <w:proofErr w:type="spellStart"/>
        <w:r w:rsidRPr="001E4E0A">
          <w:rPr>
            <w:rFonts w:ascii="Arial" w:eastAsia="Times New Roman" w:hAnsi="Arial" w:cs="Arial"/>
            <w:color w:val="0062E4"/>
            <w:sz w:val="21"/>
            <w:u w:val="single"/>
            <w:lang w:eastAsia="en-GB"/>
          </w:rPr>
          <w:t>colormap</w:t>
        </w:r>
        <w:proofErr w:type="spellEnd"/>
      </w:hyperlink>
      <w:r w:rsidRPr="001E4E0A">
        <w:rPr>
          <w:rFonts w:ascii="Arial" w:eastAsia="Times New Roman" w:hAnsi="Arial" w:cs="Arial"/>
          <w:color w:val="1F1F1F"/>
          <w:sz w:val="21"/>
          <w:szCs w:val="21"/>
          <w:lang w:eastAsia="en-GB"/>
        </w:rPr>
        <w:t xml:space="preserve">. </w:t>
      </w:r>
      <w:proofErr w:type="spellStart"/>
      <w:r w:rsidRPr="001E4E0A">
        <w:rPr>
          <w:rFonts w:ascii="Arial" w:eastAsia="Times New Roman" w:hAnsi="Arial" w:cs="Arial"/>
          <w:color w:val="1F1F1F"/>
          <w:sz w:val="21"/>
          <w:szCs w:val="21"/>
          <w:lang w:eastAsia="en-GB"/>
        </w:rPr>
        <w:t>Colormaps</w:t>
      </w:r>
      <w:proofErr w:type="spellEnd"/>
      <w:r w:rsidRPr="001E4E0A">
        <w:rPr>
          <w:rFonts w:ascii="Arial" w:eastAsia="Times New Roman" w:hAnsi="Arial" w:cs="Arial"/>
          <w:color w:val="1F1F1F"/>
          <w:sz w:val="21"/>
          <w:szCs w:val="21"/>
          <w:lang w:eastAsia="en-GB"/>
        </w:rPr>
        <w:t xml:space="preserve"> can be used in </w:t>
      </w:r>
      <w:proofErr w:type="spellStart"/>
      <w:r w:rsidRPr="001E4E0A">
        <w:rPr>
          <w:rFonts w:ascii="Arial" w:eastAsia="Times New Roman" w:hAnsi="Arial" w:cs="Arial"/>
          <w:color w:val="1F1F1F"/>
          <w:sz w:val="21"/>
          <w:szCs w:val="21"/>
          <w:lang w:eastAsia="en-GB"/>
        </w:rPr>
        <w:t>matlpotlib</w:t>
      </w:r>
      <w:proofErr w:type="spellEnd"/>
      <w:r w:rsidRPr="001E4E0A">
        <w:rPr>
          <w:rFonts w:ascii="Arial" w:eastAsia="Times New Roman" w:hAnsi="Arial" w:cs="Arial"/>
          <w:color w:val="1F1F1F"/>
          <w:sz w:val="21"/>
          <w:szCs w:val="21"/>
          <w:lang w:eastAsia="en-GB"/>
        </w:rPr>
        <w:t xml:space="preserve"> to create a function that maps a floating point number in a specified range into a corresponding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in a specified </w:t>
      </w:r>
      <w:proofErr w:type="spellStart"/>
      <w:r w:rsidRPr="001E4E0A">
        <w:rPr>
          <w:rFonts w:ascii="Arial" w:eastAsia="Times New Roman" w:hAnsi="Arial" w:cs="Arial"/>
          <w:color w:val="1F1F1F"/>
          <w:sz w:val="21"/>
          <w:szCs w:val="21"/>
          <w:lang w:eastAsia="en-GB"/>
        </w:rPr>
        <w:t>colormap</w:t>
      </w:r>
      <w:proofErr w:type="spellEnd"/>
      <w:r w:rsidRPr="001E4E0A">
        <w:rPr>
          <w:rFonts w:ascii="Arial" w:eastAsia="Times New Roman" w:hAnsi="Arial" w:cs="Arial"/>
          <w:color w:val="1F1F1F"/>
          <w:sz w:val="21"/>
          <w:szCs w:val="21"/>
          <w:lang w:eastAsia="en-GB"/>
        </w:rPr>
        <w:t>. We suggest that you review the documentation</w:t>
      </w:r>
      <w:hyperlink r:id="rId8" w:tgtFrame="_blank" w:history="1">
        <w:r w:rsidRPr="001E4E0A">
          <w:rPr>
            <w:rFonts w:ascii="Arial" w:eastAsia="Times New Roman" w:hAnsi="Arial" w:cs="Arial"/>
            <w:color w:val="0062E4"/>
            <w:sz w:val="21"/>
            <w:u w:val="single"/>
            <w:lang w:eastAsia="en-GB"/>
          </w:rPr>
          <w:t xml:space="preserve"> </w:t>
        </w:r>
      </w:hyperlink>
      <w:r w:rsidRPr="001E4E0A">
        <w:rPr>
          <w:rFonts w:ascii="Arial" w:eastAsia="Times New Roman" w:hAnsi="Arial" w:cs="Arial"/>
          <w:color w:val="1F1F1F"/>
          <w:sz w:val="21"/>
          <w:szCs w:val="21"/>
          <w:lang w:eastAsia="en-GB"/>
        </w:rPr>
        <w:t xml:space="preserve">for working with </w:t>
      </w:r>
      <w:hyperlink r:id="rId9" w:tgtFrame="_blank" w:history="1">
        <w:proofErr w:type="spellStart"/>
        <w:r w:rsidRPr="001E4E0A">
          <w:rPr>
            <w:rFonts w:ascii="Arial" w:eastAsia="Times New Roman" w:hAnsi="Arial" w:cs="Arial"/>
            <w:color w:val="0062E4"/>
            <w:sz w:val="21"/>
            <w:u w:val="single"/>
            <w:lang w:eastAsia="en-GB"/>
          </w:rPr>
          <w:t>colors</w:t>
        </w:r>
        <w:proofErr w:type="spellEnd"/>
        <w:r w:rsidRPr="001E4E0A">
          <w:rPr>
            <w:rFonts w:ascii="Arial" w:eastAsia="Times New Roman" w:hAnsi="Arial" w:cs="Arial"/>
            <w:color w:val="0062E4"/>
            <w:sz w:val="21"/>
            <w:u w:val="single"/>
            <w:lang w:eastAsia="en-GB"/>
          </w:rPr>
          <w:t xml:space="preserve"> </w:t>
        </w:r>
      </w:hyperlink>
      <w:r w:rsidRPr="001E4E0A">
        <w:rPr>
          <w:rFonts w:ascii="Arial" w:eastAsia="Times New Roman" w:hAnsi="Arial" w:cs="Arial"/>
          <w:color w:val="1F1F1F"/>
          <w:sz w:val="21"/>
          <w:szCs w:val="21"/>
          <w:lang w:eastAsia="en-GB"/>
        </w:rPr>
        <w:t xml:space="preserve">and </w:t>
      </w:r>
      <w:hyperlink r:id="rId10" w:tgtFrame="_blank" w:history="1">
        <w:proofErr w:type="spellStart"/>
        <w:r w:rsidRPr="001E4E0A">
          <w:rPr>
            <w:rFonts w:ascii="Arial" w:eastAsia="Times New Roman" w:hAnsi="Arial" w:cs="Arial"/>
            <w:color w:val="0062E4"/>
            <w:sz w:val="21"/>
            <w:u w:val="single"/>
            <w:lang w:eastAsia="en-GB"/>
          </w:rPr>
          <w:t>colormaps</w:t>
        </w:r>
        <w:proofErr w:type="spellEnd"/>
      </w:hyperlink>
      <w:r w:rsidRPr="001E4E0A">
        <w:rPr>
          <w:rFonts w:ascii="Arial" w:eastAsia="Times New Roman" w:hAnsi="Arial" w:cs="Arial"/>
          <w:color w:val="1F1F1F"/>
          <w:sz w:val="21"/>
          <w:szCs w:val="21"/>
          <w:lang w:eastAsia="en-GB"/>
        </w:rPr>
        <w:t xml:space="preserve">. </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Your task for the final part of this project is to create a function </w:t>
      </w:r>
      <w:proofErr w:type="spellStart"/>
      <w:r w:rsidRPr="001E4E0A">
        <w:rPr>
          <w:rFonts w:ascii="KaTeX_Typewriter" w:eastAsia="Times New Roman" w:hAnsi="KaTeX_Typewriter" w:cs="Times New Roman"/>
          <w:color w:val="FF0000"/>
          <w:sz w:val="25"/>
          <w:lang w:eastAsia="en-GB"/>
        </w:rPr>
        <w:t>create_riskmap</w:t>
      </w:r>
      <w:proofErr w:type="spellEnd"/>
      <w:r w:rsidRPr="001E4E0A">
        <w:rPr>
          <w:rFonts w:ascii="KaTeX_Typewriter" w:eastAsia="Times New Roman" w:hAnsi="KaTeX_Typewriter" w:cs="Times New Roman"/>
          <w:color w:val="FF0000"/>
          <w:sz w:val="25"/>
          <w:lang w:eastAsia="en-GB"/>
        </w:rPr>
        <w:t>(</w:t>
      </w:r>
      <w:proofErr w:type="spellStart"/>
      <w:r w:rsidRPr="001E4E0A">
        <w:rPr>
          <w:rFonts w:ascii="KaTeX_Typewriter" w:eastAsia="Times New Roman" w:hAnsi="KaTeX_Typewriter" w:cs="Times New Roman"/>
          <w:color w:val="FF0000"/>
          <w:sz w:val="25"/>
          <w:lang w:eastAsia="en-GB"/>
        </w:rPr>
        <w:t>colormap</w:t>
      </w:r>
      <w:proofErr w:type="spellEnd"/>
      <w:r w:rsidRPr="001E4E0A">
        <w:rPr>
          <w:rFonts w:ascii="KaTeX_Typewriter" w:eastAsia="Times New Roman" w:hAnsi="KaTeX_Typewriter" w:cs="Times New Roman"/>
          <w:color w:val="FF0000"/>
          <w:sz w:val="25"/>
          <w:lang w:eastAsia="en-GB"/>
        </w:rPr>
        <w:t>)</w:t>
      </w:r>
      <w:r w:rsidRPr="001E4E0A">
        <w:rPr>
          <w:rFonts w:ascii="Arial" w:eastAsia="Times New Roman" w:hAnsi="Arial" w:cs="Arial"/>
          <w:color w:val="1F1F1F"/>
          <w:sz w:val="21"/>
          <w:szCs w:val="21"/>
          <w:lang w:eastAsia="en-GB"/>
        </w:rPr>
        <w:t xml:space="preserve"> that take a </w:t>
      </w:r>
      <w:proofErr w:type="spellStart"/>
      <w:r w:rsidRPr="001E4E0A">
        <w:rPr>
          <w:rFonts w:ascii="Arial" w:eastAsia="Times New Roman" w:hAnsi="Arial" w:cs="Arial"/>
          <w:color w:val="1F1F1F"/>
          <w:sz w:val="21"/>
          <w:szCs w:val="21"/>
          <w:lang w:eastAsia="en-GB"/>
        </w:rPr>
        <w:t>colormap</w:t>
      </w:r>
      <w:proofErr w:type="spellEnd"/>
      <w:r w:rsidRPr="001E4E0A">
        <w:rPr>
          <w:rFonts w:ascii="Arial" w:eastAsia="Times New Roman" w:hAnsi="Arial" w:cs="Arial"/>
          <w:color w:val="1F1F1F"/>
          <w:sz w:val="21"/>
          <w:szCs w:val="21"/>
          <w:lang w:eastAsia="en-GB"/>
        </w:rPr>
        <w:t xml:space="preserve"> from the module </w:t>
      </w:r>
      <w:r w:rsidRPr="001E4E0A">
        <w:rPr>
          <w:rFonts w:ascii="KaTeX_Typewriter" w:eastAsia="Times New Roman" w:hAnsi="KaTeX_Typewriter" w:cs="Times New Roman"/>
          <w:color w:val="FF0000"/>
          <w:sz w:val="25"/>
          <w:lang w:eastAsia="en-GB"/>
        </w:rPr>
        <w:t>matplotlib.cm </w:t>
      </w:r>
      <w:r w:rsidRPr="001E4E0A">
        <w:rPr>
          <w:rFonts w:ascii="Arial" w:eastAsia="Times New Roman" w:hAnsi="Arial" w:cs="Arial"/>
          <w:color w:val="1F1F1F"/>
          <w:sz w:val="21"/>
          <w:szCs w:val="21"/>
          <w:lang w:eastAsia="en-GB"/>
        </w:rPr>
        <w:t xml:space="preserve"> module and returns a </w:t>
      </w:r>
      <w:r w:rsidRPr="001E4E0A">
        <w:rPr>
          <w:rFonts w:ascii="Arial" w:eastAsia="Times New Roman" w:hAnsi="Arial" w:cs="Arial"/>
          <w:b/>
          <w:bCs/>
          <w:color w:val="1F1F1F"/>
          <w:sz w:val="21"/>
          <w:lang w:eastAsia="en-GB"/>
        </w:rPr>
        <w:t xml:space="preserve">function </w:t>
      </w:r>
      <w:r w:rsidRPr="001E4E0A">
        <w:rPr>
          <w:rFonts w:ascii="Arial" w:eastAsia="Times New Roman" w:hAnsi="Arial" w:cs="Arial"/>
          <w:color w:val="1F1F1F"/>
          <w:sz w:val="21"/>
          <w:szCs w:val="21"/>
          <w:lang w:eastAsia="en-GB"/>
        </w:rPr>
        <w:t xml:space="preserve">that maps a cancer risk to an RGB value from the given </w:t>
      </w:r>
      <w:proofErr w:type="spellStart"/>
      <w:r w:rsidRPr="001E4E0A">
        <w:rPr>
          <w:rFonts w:ascii="Arial" w:eastAsia="Times New Roman" w:hAnsi="Arial" w:cs="Arial"/>
          <w:color w:val="1F1F1F"/>
          <w:sz w:val="21"/>
          <w:szCs w:val="21"/>
          <w:lang w:eastAsia="en-GB"/>
        </w:rPr>
        <w:t>colormap</w:t>
      </w:r>
      <w:proofErr w:type="spellEnd"/>
      <w:r w:rsidRPr="001E4E0A">
        <w:rPr>
          <w:rFonts w:ascii="Arial" w:eastAsia="Times New Roman" w:hAnsi="Arial" w:cs="Arial"/>
          <w:color w:val="1F1F1F"/>
          <w:sz w:val="21"/>
          <w:szCs w:val="21"/>
          <w:lang w:eastAsia="en-GB"/>
        </w:rPr>
        <w:t>. Our code for this task includes the following steps:</w:t>
      </w:r>
    </w:p>
    <w:p w:rsidR="001E4E0A" w:rsidRPr="001E4E0A" w:rsidRDefault="001E4E0A" w:rsidP="001E4E0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Use the </w:t>
      </w:r>
      <w:proofErr w:type="spellStart"/>
      <w:r w:rsidRPr="001E4E0A">
        <w:rPr>
          <w:rFonts w:ascii="KaTeX_Typewriter" w:eastAsia="Times New Roman" w:hAnsi="KaTeX_Typewriter" w:cs="Times New Roman"/>
          <w:color w:val="FF0000"/>
          <w:sz w:val="25"/>
          <w:lang w:eastAsia="en-GB"/>
        </w:rPr>
        <w:t>matplotlib.colors.Normalize</w:t>
      </w:r>
      <w:proofErr w:type="spellEnd"/>
      <w:r w:rsidRPr="001E4E0A">
        <w:rPr>
          <w:rFonts w:ascii="KaTeX_Typewriter" w:eastAsia="Times New Roman" w:hAnsi="KaTeX_Typewriter" w:cs="Times New Roman"/>
          <w:color w:val="FF0000"/>
          <w:sz w:val="25"/>
          <w:lang w:eastAsia="en-GB"/>
        </w:rPr>
        <w:t>()</w:t>
      </w:r>
      <w:r w:rsidRPr="001E4E0A">
        <w:rPr>
          <w:rFonts w:ascii="Arial" w:eastAsia="Times New Roman" w:hAnsi="Arial" w:cs="Arial"/>
          <w:color w:val="1F1F1F"/>
          <w:sz w:val="21"/>
          <w:szCs w:val="21"/>
          <w:lang w:eastAsia="en-GB"/>
        </w:rPr>
        <w:t xml:space="preserve"> </w:t>
      </w:r>
      <w:hyperlink r:id="rId11" w:anchor="matplotlib.colors.Normalize" w:tgtFrame="_blank" w:history="1">
        <w:r w:rsidRPr="001E4E0A">
          <w:rPr>
            <w:rFonts w:ascii="Arial" w:eastAsia="Times New Roman" w:hAnsi="Arial" w:cs="Arial"/>
            <w:color w:val="0062E4"/>
            <w:sz w:val="21"/>
            <w:u w:val="single"/>
            <w:lang w:eastAsia="en-GB"/>
          </w:rPr>
          <w:t>method</w:t>
        </w:r>
      </w:hyperlink>
      <w:r w:rsidRPr="001E4E0A">
        <w:rPr>
          <w:rFonts w:ascii="Arial" w:eastAsia="Times New Roman" w:hAnsi="Arial" w:cs="Arial"/>
          <w:color w:val="1F1F1F"/>
          <w:sz w:val="21"/>
          <w:szCs w:val="21"/>
          <w:lang w:eastAsia="en-GB"/>
        </w:rPr>
        <w:t xml:space="preserve"> to define a function that the normalizes numbers between the logarithm of the minimum and maximum cancer risks to the range </w:t>
      </w:r>
      <w:r w:rsidRPr="001E4E0A">
        <w:rPr>
          <w:rFonts w:ascii="Times New Roman" w:eastAsia="Times New Roman" w:hAnsi="Times New Roman" w:cs="Times New Roman"/>
          <w:color w:val="1F1F1F"/>
          <w:sz w:val="25"/>
          <w:lang w:eastAsia="en-GB"/>
        </w:rPr>
        <w:t>[0, 1][0,1]</w:t>
      </w:r>
      <w:r w:rsidRPr="001E4E0A">
        <w:rPr>
          <w:rFonts w:ascii="Arial" w:eastAsia="Times New Roman" w:hAnsi="Arial" w:cs="Arial"/>
          <w:color w:val="1F1F1F"/>
          <w:sz w:val="21"/>
          <w:szCs w:val="21"/>
          <w:lang w:eastAsia="en-GB"/>
        </w:rPr>
        <w:t>. Here, we use the logarithm of the risks to provided a better visualization of the range of values.</w:t>
      </w:r>
    </w:p>
    <w:p w:rsidR="001E4E0A" w:rsidRPr="001E4E0A" w:rsidRDefault="001E4E0A" w:rsidP="001E4E0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Create a scalar mapping from floats to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using the </w:t>
      </w:r>
      <w:proofErr w:type="spellStart"/>
      <w:r w:rsidRPr="001E4E0A">
        <w:rPr>
          <w:rFonts w:ascii="KaTeX_Typewriter" w:eastAsia="Times New Roman" w:hAnsi="KaTeX_Typewriter" w:cs="Times New Roman"/>
          <w:color w:val="FF0000"/>
          <w:sz w:val="25"/>
          <w:lang w:eastAsia="en-GB"/>
        </w:rPr>
        <w:t>matplotlib.cm.ScalarMappable</w:t>
      </w:r>
      <w:proofErr w:type="spellEnd"/>
      <w:r w:rsidRPr="001E4E0A">
        <w:rPr>
          <w:rFonts w:ascii="KaTeX_Typewriter" w:eastAsia="Times New Roman" w:hAnsi="KaTeX_Typewriter" w:cs="Times New Roman"/>
          <w:color w:val="FF0000"/>
          <w:sz w:val="25"/>
          <w:lang w:eastAsia="en-GB"/>
        </w:rPr>
        <w:t>()</w:t>
      </w:r>
      <w:r w:rsidRPr="001E4E0A">
        <w:rPr>
          <w:rFonts w:ascii="Arial" w:eastAsia="Times New Roman" w:hAnsi="Arial" w:cs="Arial"/>
          <w:color w:val="1F1F1F"/>
          <w:sz w:val="21"/>
          <w:szCs w:val="21"/>
          <w:lang w:eastAsia="en-GB"/>
        </w:rPr>
        <w:t xml:space="preserve"> </w:t>
      </w:r>
      <w:hyperlink r:id="rId12" w:anchor="matplotlib.cm.ScalarMappable" w:tgtFrame="_blank" w:history="1">
        <w:r w:rsidRPr="001E4E0A">
          <w:rPr>
            <w:rFonts w:ascii="Arial" w:eastAsia="Times New Roman" w:hAnsi="Arial" w:cs="Arial"/>
            <w:color w:val="0062E4"/>
            <w:sz w:val="21"/>
            <w:u w:val="single"/>
            <w:lang w:eastAsia="en-GB"/>
          </w:rPr>
          <w:t xml:space="preserve">method </w:t>
        </w:r>
      </w:hyperlink>
      <w:r w:rsidRPr="001E4E0A">
        <w:rPr>
          <w:rFonts w:ascii="Arial" w:eastAsia="Times New Roman" w:hAnsi="Arial" w:cs="Arial"/>
          <w:color w:val="1F1F1F"/>
          <w:sz w:val="21"/>
          <w:szCs w:val="21"/>
          <w:lang w:eastAsia="en-GB"/>
        </w:rPr>
        <w:t xml:space="preserve">using the normalization function computed in step one and the given </w:t>
      </w:r>
      <w:proofErr w:type="spellStart"/>
      <w:r w:rsidRPr="001E4E0A">
        <w:rPr>
          <w:rFonts w:ascii="Arial" w:eastAsia="Times New Roman" w:hAnsi="Arial" w:cs="Arial"/>
          <w:color w:val="1F1F1F"/>
          <w:sz w:val="21"/>
          <w:szCs w:val="21"/>
          <w:lang w:eastAsia="en-GB"/>
        </w:rPr>
        <w:t>colormap</w:t>
      </w:r>
      <w:proofErr w:type="spellEnd"/>
      <w:r w:rsidRPr="001E4E0A">
        <w:rPr>
          <w:rFonts w:ascii="Arial" w:eastAsia="Times New Roman" w:hAnsi="Arial" w:cs="Arial"/>
          <w:color w:val="1F1F1F"/>
          <w:sz w:val="21"/>
          <w:szCs w:val="21"/>
          <w:lang w:eastAsia="en-GB"/>
        </w:rPr>
        <w:t>.</w:t>
      </w:r>
    </w:p>
    <w:p w:rsidR="001E4E0A" w:rsidRPr="001E4E0A" w:rsidRDefault="001E4E0A" w:rsidP="001E4E0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Return a function (created using </w:t>
      </w:r>
      <w:r w:rsidRPr="001E4E0A">
        <w:rPr>
          <w:rFonts w:ascii="KaTeX_Typewriter" w:eastAsia="Times New Roman" w:hAnsi="KaTeX_Typewriter" w:cs="Times New Roman"/>
          <w:color w:val="FF0000"/>
          <w:sz w:val="25"/>
          <w:lang w:eastAsia="en-GB"/>
        </w:rPr>
        <w:t>lambda</w:t>
      </w:r>
      <w:r w:rsidRPr="001E4E0A">
        <w:rPr>
          <w:rFonts w:ascii="Arial" w:eastAsia="Times New Roman" w:hAnsi="Arial" w:cs="Arial"/>
          <w:color w:val="1F1F1F"/>
          <w:sz w:val="21"/>
          <w:szCs w:val="21"/>
          <w:lang w:eastAsia="en-GB"/>
        </w:rPr>
        <w:t xml:space="preserve">) that takes the logarithm of the given cancer risk, plugs the value into the scalar mapping. and finally converts the result to an RGB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using the </w:t>
      </w:r>
      <w:proofErr w:type="spellStart"/>
      <w:r w:rsidRPr="001E4E0A">
        <w:rPr>
          <w:rFonts w:ascii="KaTeX_Typewriter" w:eastAsia="Times New Roman" w:hAnsi="KaTeX_Typewriter" w:cs="Times New Roman"/>
          <w:color w:val="FF0000"/>
          <w:sz w:val="25"/>
          <w:lang w:eastAsia="en-GB"/>
        </w:rPr>
        <w:t>matplotlib.cm.ScalarMappable.to_rgba</w:t>
      </w:r>
      <w:proofErr w:type="spellEnd"/>
      <w:r w:rsidRPr="001E4E0A">
        <w:rPr>
          <w:rFonts w:ascii="Arial" w:eastAsia="Times New Roman" w:hAnsi="Arial" w:cs="Arial"/>
          <w:color w:val="1F1F1F"/>
          <w:sz w:val="21"/>
          <w:szCs w:val="21"/>
          <w:lang w:eastAsia="en-GB"/>
        </w:rPr>
        <w:t xml:space="preserve"> </w:t>
      </w:r>
      <w:hyperlink r:id="rId13" w:anchor="matplotlib.cm.ScalarMappable.to_rgba" w:tgtFrame="_blank" w:history="1">
        <w:r w:rsidRPr="001E4E0A">
          <w:rPr>
            <w:rFonts w:ascii="Arial" w:eastAsia="Times New Roman" w:hAnsi="Arial" w:cs="Arial"/>
            <w:color w:val="0062E4"/>
            <w:sz w:val="21"/>
            <w:u w:val="single"/>
            <w:lang w:eastAsia="en-GB"/>
          </w:rPr>
          <w:t>method</w:t>
        </w:r>
      </w:hyperlink>
      <w:r w:rsidRPr="001E4E0A">
        <w:rPr>
          <w:rFonts w:ascii="Arial" w:eastAsia="Times New Roman" w:hAnsi="Arial" w:cs="Arial"/>
          <w:color w:val="1F1F1F"/>
          <w:sz w:val="21"/>
          <w:szCs w:val="21"/>
          <w:lang w:eastAsia="en-GB"/>
        </w:rPr>
        <w:t>.</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 xml:space="preserve">Once your implementation of </w:t>
      </w:r>
      <w:proofErr w:type="spellStart"/>
      <w:r w:rsidRPr="001E4E0A">
        <w:rPr>
          <w:rFonts w:ascii="KaTeX_Typewriter" w:eastAsia="Times New Roman" w:hAnsi="KaTeX_Typewriter" w:cs="Times New Roman"/>
          <w:color w:val="FF0000"/>
          <w:sz w:val="25"/>
          <w:lang w:eastAsia="en-GB"/>
        </w:rPr>
        <w:t>create_riskmap</w:t>
      </w:r>
      <w:proofErr w:type="spellEnd"/>
      <w:r w:rsidRPr="001E4E0A">
        <w:rPr>
          <w:rFonts w:ascii="KaTeX_Typewriter" w:eastAsia="Times New Roman" w:hAnsi="KaTeX_Typewriter" w:cs="Times New Roman"/>
          <w:color w:val="FF0000"/>
          <w:sz w:val="25"/>
          <w:lang w:eastAsia="en-GB"/>
        </w:rPr>
        <w:t>()</w:t>
      </w:r>
      <w:r w:rsidRPr="001E4E0A">
        <w:rPr>
          <w:rFonts w:ascii="Arial" w:eastAsia="Times New Roman" w:hAnsi="Arial" w:cs="Arial"/>
          <w:color w:val="1F1F1F"/>
          <w:sz w:val="21"/>
          <w:szCs w:val="21"/>
          <w:lang w:eastAsia="en-GB"/>
        </w:rPr>
        <w:t xml:space="preserve"> is complete, use </w:t>
      </w:r>
      <w:proofErr w:type="spellStart"/>
      <w:r w:rsidRPr="001E4E0A">
        <w:rPr>
          <w:rFonts w:ascii="KaTeX_Typewriter" w:eastAsia="Times New Roman" w:hAnsi="KaTeX_Typewriter" w:cs="Times New Roman"/>
          <w:color w:val="FF0000"/>
          <w:sz w:val="25"/>
          <w:lang w:eastAsia="en-GB"/>
        </w:rPr>
        <w:t>create_riskmap</w:t>
      </w:r>
      <w:proofErr w:type="spellEnd"/>
      <w:r w:rsidRPr="001E4E0A">
        <w:rPr>
          <w:rFonts w:ascii="KaTeX_Typewriter" w:eastAsia="Times New Roman" w:hAnsi="KaTeX_Typewriter" w:cs="Times New Roman"/>
          <w:color w:val="FF0000"/>
          <w:sz w:val="25"/>
          <w:lang w:eastAsia="en-GB"/>
        </w:rPr>
        <w:t>()</w:t>
      </w:r>
      <w:r w:rsidRPr="001E4E0A">
        <w:rPr>
          <w:rFonts w:ascii="Arial" w:eastAsia="Times New Roman" w:hAnsi="Arial" w:cs="Arial"/>
          <w:color w:val="1F1F1F"/>
          <w:sz w:val="21"/>
          <w:szCs w:val="21"/>
          <w:lang w:eastAsia="en-GB"/>
        </w:rPr>
        <w:t xml:space="preserve"> to create a function that maps cancer-risks to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We suggest using the </w:t>
      </w:r>
      <w:proofErr w:type="spellStart"/>
      <w:r w:rsidRPr="001E4E0A">
        <w:rPr>
          <w:rFonts w:ascii="Arial" w:eastAsia="Times New Roman" w:hAnsi="Arial" w:cs="Arial"/>
          <w:color w:val="1F1F1F"/>
          <w:sz w:val="21"/>
          <w:szCs w:val="21"/>
          <w:lang w:eastAsia="en-GB"/>
        </w:rPr>
        <w:t>color</w:t>
      </w:r>
      <w:proofErr w:type="spellEnd"/>
      <w:r w:rsidRPr="001E4E0A">
        <w:rPr>
          <w:rFonts w:ascii="Arial" w:eastAsia="Times New Roman" w:hAnsi="Arial" w:cs="Arial"/>
          <w:color w:val="1F1F1F"/>
          <w:sz w:val="21"/>
          <w:szCs w:val="21"/>
          <w:lang w:eastAsia="en-GB"/>
        </w:rPr>
        <w:t xml:space="preserve"> map </w:t>
      </w:r>
      <w:proofErr w:type="spellStart"/>
      <w:r w:rsidRPr="001E4E0A">
        <w:rPr>
          <w:rFonts w:ascii="KaTeX_Typewriter" w:eastAsia="Times New Roman" w:hAnsi="KaTeX_Typewriter" w:cs="Times New Roman"/>
          <w:color w:val="FF0000"/>
          <w:sz w:val="25"/>
          <w:lang w:eastAsia="en-GB"/>
        </w:rPr>
        <w:t>matplotlib.cm.jet</w:t>
      </w:r>
      <w:proofErr w:type="spellEnd"/>
      <w:r w:rsidRPr="001E4E0A">
        <w:rPr>
          <w:rFonts w:ascii="Arial" w:eastAsia="Times New Roman" w:hAnsi="Arial" w:cs="Arial"/>
          <w:color w:val="1F1F1F"/>
          <w:sz w:val="21"/>
          <w:szCs w:val="21"/>
          <w:lang w:eastAsia="en-GB"/>
        </w:rPr>
        <w:t xml:space="preserve"> to generate a nice range of </w:t>
      </w:r>
      <w:proofErr w:type="spellStart"/>
      <w:r w:rsidRPr="001E4E0A">
        <w:rPr>
          <w:rFonts w:ascii="Arial" w:eastAsia="Times New Roman" w:hAnsi="Arial" w:cs="Arial"/>
          <w:color w:val="1F1F1F"/>
          <w:sz w:val="21"/>
          <w:szCs w:val="21"/>
          <w:lang w:eastAsia="en-GB"/>
        </w:rPr>
        <w:t>colors</w:t>
      </w:r>
      <w:proofErr w:type="spellEnd"/>
      <w:r w:rsidRPr="001E4E0A">
        <w:rPr>
          <w:rFonts w:ascii="Arial" w:eastAsia="Times New Roman" w:hAnsi="Arial" w:cs="Arial"/>
          <w:color w:val="1F1F1F"/>
          <w:sz w:val="21"/>
          <w:szCs w:val="21"/>
          <w:lang w:eastAsia="en-GB"/>
        </w:rPr>
        <w:t xml:space="preserve"> from red to green/blue. Finally, call this function inside the calls to the </w:t>
      </w:r>
      <w:r w:rsidRPr="001E4E0A">
        <w:rPr>
          <w:rFonts w:ascii="KaTeX_Typewriter" w:eastAsia="Times New Roman" w:hAnsi="KaTeX_Typewriter" w:cs="Times New Roman"/>
          <w:color w:val="FF0000"/>
          <w:sz w:val="25"/>
          <w:lang w:eastAsia="en-GB"/>
        </w:rPr>
        <w:t>scatter()</w:t>
      </w:r>
      <w:r w:rsidRPr="001E4E0A">
        <w:rPr>
          <w:rFonts w:ascii="Arial" w:eastAsia="Times New Roman" w:hAnsi="Arial" w:cs="Arial"/>
          <w:color w:val="1F1F1F"/>
          <w:sz w:val="21"/>
          <w:szCs w:val="21"/>
          <w:lang w:eastAsia="en-GB"/>
        </w:rPr>
        <w:t xml:space="preserve"> to compute appropriate values for the </w:t>
      </w:r>
      <w:r w:rsidRPr="001E4E0A">
        <w:rPr>
          <w:rFonts w:ascii="KaTeX_Typewriter" w:eastAsia="Times New Roman" w:hAnsi="KaTeX_Typewriter" w:cs="Times New Roman"/>
          <w:color w:val="FF0000"/>
          <w:sz w:val="25"/>
          <w:lang w:eastAsia="en-GB"/>
        </w:rPr>
        <w:t>c</w:t>
      </w:r>
      <w:r w:rsidRPr="001E4E0A">
        <w:rPr>
          <w:rFonts w:ascii="Arial" w:eastAsia="Times New Roman" w:hAnsi="Arial" w:cs="Arial"/>
          <w:color w:val="1F1F1F"/>
          <w:sz w:val="21"/>
          <w:szCs w:val="21"/>
          <w:lang w:eastAsia="en-GB"/>
        </w:rPr>
        <w:t xml:space="preserve"> option. </w:t>
      </w:r>
    </w:p>
    <w:p w:rsidR="001E4E0A" w:rsidRPr="001E4E0A" w:rsidRDefault="001E4E0A" w:rsidP="001E4E0A">
      <w:pPr>
        <w:shd w:val="clear" w:color="auto" w:fill="FFFFFF"/>
        <w:spacing w:after="300" w:line="300" w:lineRule="atLeast"/>
        <w:rPr>
          <w:rFonts w:ascii="Arial" w:eastAsia="Times New Roman" w:hAnsi="Arial" w:cs="Arial"/>
          <w:color w:val="1F1F1F"/>
          <w:sz w:val="21"/>
          <w:szCs w:val="21"/>
          <w:lang w:eastAsia="en-GB"/>
        </w:rPr>
      </w:pPr>
      <w:r w:rsidRPr="001E4E0A">
        <w:rPr>
          <w:rFonts w:ascii="Arial" w:eastAsia="Times New Roman" w:hAnsi="Arial" w:cs="Arial"/>
          <w:color w:val="1F1F1F"/>
          <w:sz w:val="21"/>
          <w:szCs w:val="21"/>
          <w:lang w:eastAsia="en-GB"/>
        </w:rPr>
        <w:t>Now run your code on the</w:t>
      </w:r>
      <w:hyperlink r:id="rId14" w:tgtFrame="_blank" w:history="1">
        <w:r w:rsidRPr="001E4E0A">
          <w:rPr>
            <w:rFonts w:ascii="Arial" w:eastAsia="Times New Roman" w:hAnsi="Arial" w:cs="Arial"/>
            <w:color w:val="0062E4"/>
            <w:sz w:val="21"/>
            <w:u w:val="single"/>
            <w:lang w:eastAsia="en-GB"/>
          </w:rPr>
          <w:t xml:space="preserve"> joined CSV file</w:t>
        </w:r>
      </w:hyperlink>
      <w:r w:rsidRPr="001E4E0A">
        <w:rPr>
          <w:rFonts w:ascii="Arial" w:eastAsia="Times New Roman" w:hAnsi="Arial" w:cs="Arial"/>
          <w:color w:val="1F1F1F"/>
          <w:sz w:val="21"/>
          <w:szCs w:val="21"/>
          <w:lang w:eastAsia="en-GB"/>
        </w:rPr>
        <w:t xml:space="preserve"> created in week 3. If your code works similar to ours, the resulting scatter plot should look something like </w:t>
      </w:r>
      <w:hyperlink r:id="rId15" w:tgtFrame="_blank" w:history="1">
        <w:r w:rsidRPr="001E4E0A">
          <w:rPr>
            <w:rFonts w:ascii="Arial" w:eastAsia="Times New Roman" w:hAnsi="Arial" w:cs="Arial"/>
            <w:color w:val="0062E4"/>
            <w:sz w:val="21"/>
            <w:u w:val="single"/>
            <w:lang w:eastAsia="en-GB"/>
          </w:rPr>
          <w:t>this image</w:t>
        </w:r>
      </w:hyperlink>
      <w:r w:rsidRPr="001E4E0A">
        <w:rPr>
          <w:rFonts w:ascii="Arial" w:eastAsia="Times New Roman" w:hAnsi="Arial" w:cs="Arial"/>
          <w:color w:val="1F1F1F"/>
          <w:sz w:val="21"/>
          <w:szCs w:val="21"/>
          <w:lang w:eastAsia="en-GB"/>
        </w:rPr>
        <w:t xml:space="preserve">. If you are interested in more details concerning our solution, feel free to examine </w:t>
      </w:r>
      <w:hyperlink r:id="rId16" w:tgtFrame="_blank" w:history="1">
        <w:r w:rsidRPr="001E4E0A">
          <w:rPr>
            <w:rFonts w:ascii="Arial" w:eastAsia="Times New Roman" w:hAnsi="Arial" w:cs="Arial"/>
            <w:color w:val="0062E4"/>
            <w:sz w:val="21"/>
            <w:u w:val="single"/>
            <w:lang w:eastAsia="en-GB"/>
          </w:rPr>
          <w:t>our code</w:t>
        </w:r>
      </w:hyperlink>
      <w:r w:rsidRPr="001E4E0A">
        <w:rPr>
          <w:rFonts w:ascii="Arial" w:eastAsia="Times New Roman" w:hAnsi="Arial" w:cs="Arial"/>
          <w:color w:val="1F1F1F"/>
          <w:sz w:val="21"/>
          <w:szCs w:val="21"/>
          <w:lang w:eastAsia="en-GB"/>
        </w:rPr>
        <w:t>.</w:t>
      </w:r>
    </w:p>
    <w:p w:rsidR="006A16C3" w:rsidRDefault="006A16C3"/>
    <w:sectPr w:rsidR="006A16C3" w:rsidSect="001E4E0A">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12C"/>
    <w:multiLevelType w:val="multilevel"/>
    <w:tmpl w:val="A242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4E0A"/>
    <w:rsid w:val="001E4E0A"/>
    <w:rsid w:val="006A16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6C3"/>
  </w:style>
  <w:style w:type="paragraph" w:styleId="Heading1">
    <w:name w:val="heading 1"/>
    <w:basedOn w:val="Normal"/>
    <w:link w:val="Heading1Char"/>
    <w:uiPriority w:val="9"/>
    <w:qFormat/>
    <w:rsid w:val="001E4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4E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E4E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4E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E4E0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E4E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1E4E0A"/>
  </w:style>
  <w:style w:type="character" w:customStyle="1" w:styleId="mord">
    <w:name w:val="mord"/>
    <w:basedOn w:val="DefaultParagraphFont"/>
    <w:rsid w:val="001E4E0A"/>
  </w:style>
  <w:style w:type="character" w:styleId="Hyperlink">
    <w:name w:val="Hyperlink"/>
    <w:basedOn w:val="DefaultParagraphFont"/>
    <w:uiPriority w:val="99"/>
    <w:semiHidden/>
    <w:unhideWhenUsed/>
    <w:rsid w:val="001E4E0A"/>
    <w:rPr>
      <w:color w:val="0000FF"/>
      <w:u w:val="single"/>
    </w:rPr>
  </w:style>
  <w:style w:type="character" w:customStyle="1" w:styleId="mbin">
    <w:name w:val="mbin"/>
    <w:basedOn w:val="DefaultParagraphFont"/>
    <w:rsid w:val="001E4E0A"/>
  </w:style>
  <w:style w:type="character" w:styleId="Strong">
    <w:name w:val="Strong"/>
    <w:basedOn w:val="DefaultParagraphFont"/>
    <w:uiPriority w:val="22"/>
    <w:qFormat/>
    <w:rsid w:val="001E4E0A"/>
    <w:rPr>
      <w:b/>
      <w:bCs/>
    </w:rPr>
  </w:style>
  <w:style w:type="character" w:customStyle="1" w:styleId="mopen">
    <w:name w:val="mopen"/>
    <w:basedOn w:val="DefaultParagraphFont"/>
    <w:rsid w:val="001E4E0A"/>
  </w:style>
  <w:style w:type="character" w:customStyle="1" w:styleId="mpunct">
    <w:name w:val="mpunct"/>
    <w:basedOn w:val="DefaultParagraphFont"/>
    <w:rsid w:val="001E4E0A"/>
  </w:style>
  <w:style w:type="character" w:customStyle="1" w:styleId="mclose">
    <w:name w:val="mclose"/>
    <w:basedOn w:val="DefaultParagraphFont"/>
    <w:rsid w:val="001E4E0A"/>
  </w:style>
</w:styles>
</file>

<file path=word/webSettings.xml><?xml version="1.0" encoding="utf-8"?>
<w:webSettings xmlns:r="http://schemas.openxmlformats.org/officeDocument/2006/relationships" xmlns:w="http://schemas.openxmlformats.org/wordprocessingml/2006/main">
  <w:divs>
    <w:div w:id="50814790">
      <w:bodyDiv w:val="1"/>
      <w:marLeft w:val="0"/>
      <w:marRight w:val="0"/>
      <w:marTop w:val="0"/>
      <w:marBottom w:val="0"/>
      <w:divBdr>
        <w:top w:val="none" w:sz="0" w:space="0" w:color="auto"/>
        <w:left w:val="none" w:sz="0" w:space="0" w:color="auto"/>
        <w:bottom w:val="none" w:sz="0" w:space="0" w:color="auto"/>
        <w:right w:val="none" w:sz="0" w:space="0" w:color="auto"/>
      </w:divBdr>
      <w:divsChild>
        <w:div w:id="472452921">
          <w:marLeft w:val="0"/>
          <w:marRight w:val="0"/>
          <w:marTop w:val="0"/>
          <w:marBottom w:val="0"/>
          <w:divBdr>
            <w:top w:val="none" w:sz="0" w:space="0" w:color="auto"/>
            <w:left w:val="none" w:sz="0" w:space="0" w:color="auto"/>
            <w:bottom w:val="none" w:sz="0" w:space="0" w:color="auto"/>
            <w:right w:val="none" w:sz="0" w:space="0" w:color="auto"/>
          </w:divBdr>
        </w:div>
        <w:div w:id="798841979">
          <w:marLeft w:val="0"/>
          <w:marRight w:val="0"/>
          <w:marTop w:val="0"/>
          <w:marBottom w:val="0"/>
          <w:divBdr>
            <w:top w:val="none" w:sz="0" w:space="0" w:color="auto"/>
            <w:left w:val="none" w:sz="0" w:space="0" w:color="auto"/>
            <w:bottom w:val="none" w:sz="0" w:space="0" w:color="auto"/>
            <w:right w:val="none" w:sz="0" w:space="0" w:color="auto"/>
          </w:divBdr>
          <w:divsChild>
            <w:div w:id="1049456429">
              <w:marLeft w:val="0"/>
              <w:marRight w:val="0"/>
              <w:marTop w:val="0"/>
              <w:marBottom w:val="0"/>
              <w:divBdr>
                <w:top w:val="none" w:sz="0" w:space="0" w:color="auto"/>
                <w:left w:val="none" w:sz="0" w:space="0" w:color="auto"/>
                <w:bottom w:val="none" w:sz="0" w:space="0" w:color="auto"/>
                <w:right w:val="none" w:sz="0" w:space="0" w:color="auto"/>
              </w:divBdr>
              <w:divsChild>
                <w:div w:id="1700008509">
                  <w:marLeft w:val="0"/>
                  <w:marRight w:val="0"/>
                  <w:marTop w:val="0"/>
                  <w:marBottom w:val="0"/>
                  <w:divBdr>
                    <w:top w:val="none" w:sz="0" w:space="0" w:color="auto"/>
                    <w:left w:val="none" w:sz="0" w:space="0" w:color="auto"/>
                    <w:bottom w:val="none" w:sz="0" w:space="0" w:color="auto"/>
                    <w:right w:val="none" w:sz="0" w:space="0" w:color="auto"/>
                  </w:divBdr>
                  <w:divsChild>
                    <w:div w:id="1365792863">
                      <w:marLeft w:val="0"/>
                      <w:marRight w:val="0"/>
                      <w:marTop w:val="0"/>
                      <w:marBottom w:val="0"/>
                      <w:divBdr>
                        <w:top w:val="none" w:sz="0" w:space="0" w:color="auto"/>
                        <w:left w:val="none" w:sz="0" w:space="0" w:color="auto"/>
                        <w:bottom w:val="none" w:sz="0" w:space="0" w:color="auto"/>
                        <w:right w:val="none" w:sz="0" w:space="0" w:color="auto"/>
                      </w:divBdr>
                      <w:divsChild>
                        <w:div w:id="19861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api/cm_api.html" TargetMode="External"/><Relationship Id="rId13" Type="http://schemas.openxmlformats.org/officeDocument/2006/relationships/hyperlink" Target="http://matplotlib.org/api/cm_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tplotlib.org/users/colormaps.html" TargetMode="External"/><Relationship Id="rId12" Type="http://schemas.openxmlformats.org/officeDocument/2006/relationships/hyperlink" Target="http://matplotlib.org/api/cm_ap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age.googleapis.com/codeskulptor-examples3/examples3_cancerviz_week4_solution.py" TargetMode="External"/><Relationship Id="rId1" Type="http://schemas.openxmlformats.org/officeDocument/2006/relationships/numbering" Target="numbering.xml"/><Relationship Id="rId6" Type="http://schemas.openxmlformats.org/officeDocument/2006/relationships/hyperlink" Target="https://matplotlib.org/users/colors.html" TargetMode="External"/><Relationship Id="rId11" Type="http://schemas.openxmlformats.org/officeDocument/2006/relationships/hyperlink" Target="http://matplotlib.org/api/colors_api.html" TargetMode="External"/><Relationship Id="rId5" Type="http://schemas.openxmlformats.org/officeDocument/2006/relationships/hyperlink" Target="https://matplotlib.org/api/pyplot_api.html" TargetMode="External"/><Relationship Id="rId15" Type="http://schemas.openxmlformats.org/officeDocument/2006/relationships/hyperlink" Target="https://storage.googleapis.com/codeskulptor-isp/course4/USA_Counties_cancer_risk.png" TargetMode="External"/><Relationship Id="rId10" Type="http://schemas.openxmlformats.org/officeDocument/2006/relationships/hyperlink" Target="http://matplotlib.org/api/cm_api.html" TargetMode="External"/><Relationship Id="rId4" Type="http://schemas.openxmlformats.org/officeDocument/2006/relationships/webSettings" Target="webSettings.xml"/><Relationship Id="rId9" Type="http://schemas.openxmlformats.org/officeDocument/2006/relationships/hyperlink" Target="http://matplotlib.org/api/colors_api.html" TargetMode="External"/><Relationship Id="rId14" Type="http://schemas.openxmlformats.org/officeDocument/2006/relationships/hyperlink" Target="https://storage.googleapis.com/codeskulptor-isp/course4/cancer_risk_joined_solu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1078</Words>
  <Characters>6148</Characters>
  <Application>Microsoft Office Word</Application>
  <DocSecurity>0</DocSecurity>
  <Lines>51</Lines>
  <Paragraphs>14</Paragraphs>
  <ScaleCrop>false</ScaleCrop>
  <Company>Microsoft</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2021-03-08T19:26:00Z</dcterms:created>
  <dcterms:modified xsi:type="dcterms:W3CDTF">2021-03-08T19:32:00Z</dcterms:modified>
</cp:coreProperties>
</file>