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nil"/>
          <w:left w:val="nil"/>
          <w:bottom w:val="nil"/>
          <w:right w:val="nil"/>
          <w:insideH w:val="nil"/>
          <w:insideV w:val="nil"/>
        </w:tblBorders>
        <w:tblLook w:val="04A0" w:firstRow="1" w:lastRow="0" w:firstColumn="1" w:lastColumn="0" w:noHBand="0" w:noVBand="1"/>
      </w:tblPr>
      <w:tblGrid>
        <w:gridCol w:w="3977"/>
        <w:gridCol w:w="7038"/>
      </w:tblGrid>
      <w:tr w:rsidR="00117C1E">
        <w:tc>
          <w:tcPr>
            <w:tcW w:w="3977" w:type="dxa"/>
            <w:tcBorders>
              <w:top w:val="nil"/>
              <w:left w:val="nil"/>
              <w:bottom w:val="nil"/>
              <w:right w:val="nil"/>
            </w:tcBorders>
            <w:shd w:val="clear" w:color="auto" w:fill="auto"/>
          </w:tcPr>
          <w:p w:rsidR="00117C1E" w:rsidRDefault="002C1DEF">
            <w:pPr>
              <w:rPr>
                <w:rFonts w:ascii="Calibri" w:hAnsi="Calibri"/>
                <w:b/>
              </w:rPr>
            </w:pPr>
            <w:r>
              <w:rPr>
                <w:rFonts w:ascii="Calibri" w:hAnsi="Calibri"/>
                <w:b/>
              </w:rPr>
              <w:t>Date Assigned: 2/16/16</w:t>
            </w:r>
          </w:p>
        </w:tc>
        <w:tc>
          <w:tcPr>
            <w:tcW w:w="7038" w:type="dxa"/>
            <w:tcBorders>
              <w:top w:val="nil"/>
              <w:left w:val="nil"/>
              <w:bottom w:val="nil"/>
              <w:right w:val="nil"/>
            </w:tcBorders>
            <w:shd w:val="clear" w:color="auto" w:fill="auto"/>
          </w:tcPr>
          <w:p w:rsidR="00117C1E" w:rsidRDefault="002C1DEF">
            <w:pPr>
              <w:rPr>
                <w:rFonts w:ascii="Calibri" w:hAnsi="Calibri"/>
                <w:b/>
              </w:rPr>
            </w:pPr>
            <w:r>
              <w:rPr>
                <w:rFonts w:ascii="Calibri" w:hAnsi="Calibri"/>
                <w:b/>
              </w:rPr>
              <w:t>Date Due: 2/18/16</w:t>
            </w:r>
          </w:p>
        </w:tc>
      </w:tr>
      <w:tr w:rsidR="00117C1E">
        <w:tc>
          <w:tcPr>
            <w:tcW w:w="3977" w:type="dxa"/>
            <w:tcBorders>
              <w:top w:val="nil"/>
              <w:left w:val="nil"/>
              <w:bottom w:val="nil"/>
              <w:right w:val="nil"/>
            </w:tcBorders>
            <w:shd w:val="clear" w:color="auto" w:fill="auto"/>
          </w:tcPr>
          <w:p w:rsidR="00117C1E" w:rsidRDefault="002C1DEF">
            <w:pPr>
              <w:rPr>
                <w:rFonts w:ascii="Calibri" w:hAnsi="Calibri"/>
              </w:rPr>
            </w:pPr>
            <w:r>
              <w:rPr>
                <w:rFonts w:ascii="Calibri" w:hAnsi="Calibri"/>
                <w:b/>
              </w:rPr>
              <w:t>Unit:</w:t>
            </w:r>
            <w:r>
              <w:rPr>
                <w:rFonts w:ascii="Calibri" w:hAnsi="Calibri"/>
              </w:rPr>
              <w:t xml:space="preserve"> Language Basics</w:t>
            </w:r>
          </w:p>
        </w:tc>
        <w:tc>
          <w:tcPr>
            <w:tcW w:w="7038" w:type="dxa"/>
            <w:tcBorders>
              <w:top w:val="nil"/>
              <w:left w:val="nil"/>
              <w:bottom w:val="nil"/>
              <w:right w:val="nil"/>
            </w:tcBorders>
            <w:shd w:val="clear" w:color="auto" w:fill="auto"/>
          </w:tcPr>
          <w:p w:rsidR="00117C1E" w:rsidRDefault="002C1DEF">
            <w:pPr>
              <w:rPr>
                <w:rFonts w:ascii="Calibri" w:hAnsi="Calibri"/>
                <w:b/>
                <w:color w:val="FF0000"/>
              </w:rPr>
            </w:pPr>
            <w:r>
              <w:rPr>
                <w:rFonts w:ascii="Calibri" w:hAnsi="Calibri"/>
                <w:b/>
              </w:rPr>
              <w:t>Turn In List:</w:t>
            </w:r>
            <w:r>
              <w:rPr>
                <w:rFonts w:ascii="Calibri" w:hAnsi="Calibri"/>
              </w:rPr>
              <w:t xml:space="preserve"> </w:t>
            </w:r>
            <w:r>
              <w:rPr>
                <w:rFonts w:ascii="Calibri" w:hAnsi="Calibri"/>
                <w:b/>
                <w:color w:val="FF0000"/>
              </w:rPr>
              <w:t>1. This document</w:t>
            </w:r>
          </w:p>
        </w:tc>
      </w:tr>
      <w:tr w:rsidR="00117C1E">
        <w:tc>
          <w:tcPr>
            <w:tcW w:w="11015" w:type="dxa"/>
            <w:gridSpan w:val="2"/>
            <w:tcBorders>
              <w:top w:val="nil"/>
              <w:left w:val="nil"/>
              <w:bottom w:val="nil"/>
              <w:right w:val="nil"/>
            </w:tcBorders>
            <w:shd w:val="clear" w:color="auto" w:fill="auto"/>
          </w:tcPr>
          <w:p w:rsidR="00117C1E" w:rsidRDefault="00117C1E">
            <w:pPr>
              <w:rPr>
                <w:rFonts w:ascii="Calibri" w:hAnsi="Calibri"/>
                <w:i/>
              </w:rPr>
            </w:pPr>
          </w:p>
          <w:p w:rsidR="00117C1E" w:rsidRDefault="002C1DEF">
            <w:pPr>
              <w:jc w:val="center"/>
              <w:rPr>
                <w:rFonts w:ascii="Calibri" w:hAnsi="Calibri"/>
                <w:i/>
              </w:rPr>
            </w:pPr>
            <w:r>
              <w:rPr>
                <w:rFonts w:ascii="Calibri" w:hAnsi="Calibri"/>
                <w:i/>
              </w:rPr>
              <w:t>“I will understand and implement sequential file access.”</w:t>
            </w:r>
          </w:p>
        </w:tc>
      </w:tr>
    </w:tbl>
    <w:p w:rsidR="00117C1E" w:rsidRDefault="002C1DEF">
      <w:pPr>
        <w:rPr>
          <w:rFonts w:ascii="Calibri" w:hAnsi="Calibri"/>
          <w:b/>
          <w:sz w:val="32"/>
        </w:rPr>
      </w:pPr>
      <w:r>
        <w:rPr>
          <w:rFonts w:ascii="Calibri" w:hAnsi="Calibri"/>
          <w:b/>
          <w:sz w:val="32"/>
        </w:rPr>
        <w:t>Title: Sequential File Access</w:t>
      </w:r>
    </w:p>
    <w:p w:rsidR="00117C1E" w:rsidRDefault="002C1DEF">
      <w:pPr>
        <w:ind w:left="720" w:hanging="720"/>
        <w:rPr>
          <w:rFonts w:ascii="Calibri" w:hAnsi="Calibri"/>
        </w:rPr>
      </w:pPr>
      <w:r>
        <w:rPr>
          <w:rFonts w:ascii="Calibri" w:hAnsi="Calibri"/>
          <w:b/>
        </w:rPr>
        <w:t xml:space="preserve">Content Objectives: </w:t>
      </w:r>
      <w:r>
        <w:rPr>
          <w:rFonts w:ascii="Calibri" w:hAnsi="Calibri"/>
        </w:rPr>
        <w:t>Students will become familiar with how to access, read, write and manipulate external data.</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016"/>
      </w:tblGrid>
      <w:tr w:rsidR="00117C1E">
        <w:tc>
          <w:tcPr>
            <w:tcW w:w="11016"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117C1E" w:rsidRDefault="002C1DEF">
            <w:pPr>
              <w:rPr>
                <w:rFonts w:ascii="Calibri" w:hAnsi="Calibri"/>
                <w:b/>
                <w:color w:val="FFFFFF"/>
                <w:sz w:val="28"/>
              </w:rPr>
            </w:pPr>
            <w:r>
              <w:rPr>
                <w:rFonts w:ascii="Calibri" w:hAnsi="Calibri"/>
                <w:b/>
                <w:color w:val="FFFFFF"/>
                <w:sz w:val="28"/>
              </w:rPr>
              <w:t>Starter Activity</w:t>
            </w:r>
          </w:p>
        </w:tc>
      </w:tr>
      <w:tr w:rsidR="00117C1E">
        <w:tc>
          <w:tcPr>
            <w:tcW w:w="11016" w:type="dxa"/>
            <w:tcBorders>
              <w:top w:val="single" w:sz="4" w:space="0" w:color="00000A"/>
              <w:left w:val="single" w:sz="4" w:space="0" w:color="00000A"/>
              <w:bottom w:val="single" w:sz="4" w:space="0" w:color="00000A"/>
              <w:right w:val="single" w:sz="4" w:space="0" w:color="00000A"/>
            </w:tcBorders>
            <w:shd w:val="clear" w:color="auto" w:fill="EEECE1"/>
            <w:tcMar>
              <w:left w:w="108" w:type="dxa"/>
            </w:tcMar>
          </w:tcPr>
          <w:p w:rsidR="00117C1E" w:rsidRDefault="002C1DEF" w:rsidP="00B354E9">
            <w:pPr>
              <w:tabs>
                <w:tab w:val="left" w:pos="7303"/>
              </w:tabs>
              <w:rPr>
                <w:rFonts w:ascii="Calibri" w:hAnsi="Calibri"/>
              </w:rPr>
            </w:pPr>
            <w:r>
              <w:rPr>
                <w:rFonts w:ascii="Calibri" w:hAnsi="Calibri"/>
              </w:rPr>
              <w:t xml:space="preserve">Research the difference between </w:t>
            </w:r>
            <w:hyperlink r:id="rId7">
              <w:r>
                <w:rPr>
                  <w:rStyle w:val="InternetLink"/>
                  <w:rFonts w:ascii="Calibri" w:hAnsi="Calibri"/>
                </w:rPr>
                <w:t>sequential</w:t>
              </w:r>
            </w:hyperlink>
            <w:r>
              <w:rPr>
                <w:rFonts w:ascii="Calibri" w:hAnsi="Calibri"/>
              </w:rPr>
              <w:t xml:space="preserve"> and </w:t>
            </w:r>
            <w:hyperlink r:id="rId8">
              <w:r>
                <w:rPr>
                  <w:rStyle w:val="InternetLink"/>
                  <w:rFonts w:ascii="Calibri" w:hAnsi="Calibri"/>
                </w:rPr>
                <w:t>random</w:t>
              </w:r>
            </w:hyperlink>
            <w:r>
              <w:rPr>
                <w:rFonts w:ascii="Calibri" w:hAnsi="Calibri"/>
              </w:rPr>
              <w:t xml:space="preserve"> file access:</w:t>
            </w:r>
            <w:r w:rsidR="00B354E9">
              <w:rPr>
                <w:rFonts w:ascii="Calibri" w:hAnsi="Calibri"/>
              </w:rPr>
              <w:tab/>
            </w:r>
          </w:p>
          <w:p w:rsidR="00117C1E" w:rsidRDefault="00B354E9">
            <w:pPr>
              <w:rPr>
                <w:rFonts w:ascii="Calibri" w:hAnsi="Calibri"/>
              </w:rPr>
            </w:pPr>
            <w:r w:rsidRPr="00B354E9">
              <w:rPr>
                <w:rFonts w:ascii="Calibri" w:hAnsi="Calibri"/>
              </w:rPr>
              <w:t>Sequential file access allows data to be</w:t>
            </w:r>
            <w:r>
              <w:rPr>
                <w:rFonts w:ascii="Calibri" w:hAnsi="Calibri"/>
              </w:rPr>
              <w:t xml:space="preserve"> read from or written to </w:t>
            </w:r>
            <w:r w:rsidRPr="00B354E9">
              <w:rPr>
                <w:rFonts w:ascii="Calibri" w:hAnsi="Calibri"/>
              </w:rPr>
              <w:t>a file from beginning to end.</w:t>
            </w:r>
            <w:r w:rsidR="002724A1">
              <w:rPr>
                <w:rFonts w:ascii="Calibri" w:hAnsi="Calibri"/>
              </w:rPr>
              <w:t xml:space="preserve"> R</w:t>
            </w:r>
            <w:r w:rsidR="002724A1" w:rsidRPr="002724A1">
              <w:rPr>
                <w:rFonts w:ascii="Calibri" w:hAnsi="Calibri"/>
              </w:rPr>
              <w:t>andom a</w:t>
            </w:r>
            <w:r w:rsidR="002724A1">
              <w:rPr>
                <w:rFonts w:ascii="Calibri" w:hAnsi="Calibri"/>
              </w:rPr>
              <w:t>ccess files permit random</w:t>
            </w:r>
            <w:r w:rsidR="002724A1" w:rsidRPr="002724A1">
              <w:rPr>
                <w:rFonts w:ascii="Calibri" w:hAnsi="Calibri"/>
              </w:rPr>
              <w:t xml:space="preserve"> access to a file's contents. You can "seek" to any particular location within a file</w:t>
            </w:r>
            <w:r w:rsidR="002724A1">
              <w:rPr>
                <w:rFonts w:ascii="Calibri" w:hAnsi="Calibri"/>
              </w:rPr>
              <w:t>.</w:t>
            </w:r>
          </w:p>
        </w:tc>
      </w:tr>
    </w:tbl>
    <w:p w:rsidR="00117C1E" w:rsidRDefault="00117C1E">
      <w:pPr>
        <w:rPr>
          <w:rFonts w:ascii="Calibri" w:hAnsi="Calibri"/>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016"/>
      </w:tblGrid>
      <w:tr w:rsidR="00117C1E">
        <w:tc>
          <w:tcPr>
            <w:tcW w:w="11016"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117C1E" w:rsidRDefault="002C1DEF">
            <w:pPr>
              <w:rPr>
                <w:rFonts w:ascii="Calibri" w:hAnsi="Calibri"/>
                <w:b/>
                <w:color w:val="FFFFFF"/>
                <w:sz w:val="32"/>
              </w:rPr>
            </w:pPr>
            <w:r>
              <w:rPr>
                <w:rFonts w:ascii="Calibri" w:hAnsi="Calibri"/>
                <w:b/>
                <w:color w:val="FFFFFF"/>
                <w:sz w:val="32"/>
              </w:rPr>
              <w:t>Assignment:</w:t>
            </w:r>
          </w:p>
        </w:tc>
      </w:tr>
      <w:tr w:rsidR="00117C1E">
        <w:tc>
          <w:tcPr>
            <w:tcW w:w="11016" w:type="dxa"/>
            <w:tcBorders>
              <w:top w:val="single" w:sz="4" w:space="0" w:color="00000A"/>
              <w:left w:val="single" w:sz="4" w:space="0" w:color="00000A"/>
              <w:bottom w:val="single" w:sz="4" w:space="0" w:color="00000A"/>
              <w:right w:val="single" w:sz="4" w:space="0" w:color="00000A"/>
            </w:tcBorders>
            <w:shd w:val="clear" w:color="auto" w:fill="EEECE1"/>
            <w:tcMar>
              <w:left w:w="108" w:type="dxa"/>
            </w:tcMar>
          </w:tcPr>
          <w:p w:rsidR="00117C1E" w:rsidRDefault="002C1DEF">
            <w:pPr>
              <w:rPr>
                <w:rFonts w:ascii="Calibri" w:hAnsi="Calibri"/>
              </w:rPr>
            </w:pPr>
            <w:r>
              <w:rPr>
                <w:rFonts w:ascii="Calibri" w:hAnsi="Calibri"/>
              </w:rPr>
              <w:t>Students will use the following websites and internet searches to complete the table below:</w:t>
            </w:r>
          </w:p>
          <w:p w:rsidR="00117C1E" w:rsidRDefault="002C1DEF">
            <w:pPr>
              <w:rPr>
                <w:rStyle w:val="InternetLink"/>
              </w:rPr>
            </w:pPr>
            <w:r>
              <w:rPr>
                <w:rFonts w:ascii="Calibri" w:hAnsi="Calibri"/>
              </w:rPr>
              <w:t xml:space="preserve">Java: </w:t>
            </w:r>
            <w:hyperlink r:id="rId9">
              <w:r>
                <w:rPr>
                  <w:rStyle w:val="InternetLink"/>
                </w:rPr>
                <w:t>http://www.tutorialspoint.com/java/java_files_io.htm</w:t>
              </w:r>
            </w:hyperlink>
          </w:p>
          <w:p w:rsidR="00117C1E" w:rsidRDefault="002C1DEF">
            <w:pPr>
              <w:rPr>
                <w:rFonts w:ascii="Calibri" w:hAnsi="Calibri"/>
              </w:rPr>
            </w:pPr>
            <w:r>
              <w:rPr>
                <w:rFonts w:ascii="Calibri" w:hAnsi="Calibri"/>
              </w:rPr>
              <w:t xml:space="preserve">C++: </w:t>
            </w:r>
            <w:hyperlink r:id="rId10">
              <w:r>
                <w:rPr>
                  <w:rStyle w:val="InternetLink"/>
                  <w:rFonts w:ascii="Calibri" w:hAnsi="Calibri"/>
                </w:rPr>
                <w:t>http://www.tutorialspoint.com/cplusplus/cpp_files_streams.htm</w:t>
              </w:r>
            </w:hyperlink>
            <w:r>
              <w:rPr>
                <w:rFonts w:ascii="Calibri" w:hAnsi="Calibri"/>
              </w:rPr>
              <w:t xml:space="preserve"> </w:t>
            </w:r>
          </w:p>
          <w:p w:rsidR="00117C1E" w:rsidRDefault="002C1DEF">
            <w:pPr>
              <w:rPr>
                <w:rStyle w:val="InternetLink"/>
                <w:rFonts w:ascii="Calibri" w:hAnsi="Calibri"/>
              </w:rPr>
            </w:pPr>
            <w:r>
              <w:rPr>
                <w:rFonts w:ascii="Calibri" w:hAnsi="Calibri"/>
              </w:rPr>
              <w:t xml:space="preserve">C#: </w:t>
            </w:r>
            <w:hyperlink r:id="rId11">
              <w:r>
                <w:rPr>
                  <w:rStyle w:val="InternetLink"/>
                  <w:rFonts w:ascii="Calibri" w:hAnsi="Calibri"/>
                </w:rPr>
                <w:t>http://www.tutorialspoint.com/csharp/csharp_file_io.htm</w:t>
              </w:r>
            </w:hyperlink>
          </w:p>
          <w:p w:rsidR="00117C1E" w:rsidRDefault="002C1DEF">
            <w:pPr>
              <w:rPr>
                <w:rFonts w:ascii="Calibri" w:hAnsi="Calibri"/>
              </w:rPr>
            </w:pPr>
            <w:r>
              <w:rPr>
                <w:rFonts w:ascii="Calibri" w:hAnsi="Calibri"/>
              </w:rPr>
              <w:t xml:space="preserve">Python:  </w:t>
            </w:r>
            <w:hyperlink r:id="rId12">
              <w:r>
                <w:rPr>
                  <w:rStyle w:val="InternetLink"/>
                </w:rPr>
                <w:t>http://www.tutorialspoint.com/python/python_files_io.htm</w:t>
              </w:r>
            </w:hyperlink>
            <w:r>
              <w:t xml:space="preserve">  a</w:t>
            </w:r>
            <w:r>
              <w:rPr>
                <w:rFonts w:ascii="Calibri" w:hAnsi="Calibri"/>
              </w:rPr>
              <w:t xml:space="preserve">nd the final lesson of CodeAcademy </w:t>
            </w:r>
          </w:p>
        </w:tc>
      </w:tr>
    </w:tbl>
    <w:p w:rsidR="00117C1E" w:rsidRDefault="00117C1E">
      <w:pPr>
        <w:rPr>
          <w:rFonts w:ascii="Calibri" w:hAnsi="Calibri"/>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617"/>
        <w:gridCol w:w="7398"/>
      </w:tblGrid>
      <w:tr w:rsidR="00117C1E">
        <w:tc>
          <w:tcPr>
            <w:tcW w:w="11015" w:type="dxa"/>
            <w:gridSpan w:val="2"/>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117C1E" w:rsidRDefault="002C1DEF">
            <w:pPr>
              <w:rPr>
                <w:rFonts w:ascii="Calibri" w:hAnsi="Calibri"/>
                <w:b/>
                <w:color w:val="FFFFFF"/>
                <w:sz w:val="32"/>
              </w:rPr>
            </w:pPr>
            <w:r>
              <w:rPr>
                <w:rFonts w:ascii="Calibri" w:hAnsi="Calibri"/>
                <w:b/>
                <w:color w:val="FFFFFF"/>
                <w:sz w:val="32"/>
              </w:rPr>
              <w:t>Include Sample Code or Explanation for the following Concepts Below (copy and paste lines from editor)</w:t>
            </w:r>
          </w:p>
        </w:tc>
      </w:tr>
      <w:tr w:rsidR="00117C1E">
        <w:trPr>
          <w:trHeight w:val="360"/>
        </w:trPr>
        <w:tc>
          <w:tcPr>
            <w:tcW w:w="3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17C1E" w:rsidRDefault="002C1DEF">
            <w:pPr>
              <w:jc w:val="center"/>
              <w:rPr>
                <w:rFonts w:ascii="Calibri" w:hAnsi="Calibri"/>
              </w:rPr>
            </w:pPr>
            <w:r>
              <w:rPr>
                <w:rFonts w:ascii="Calibri" w:hAnsi="Calibri"/>
              </w:rPr>
              <w:t>What is the proper syntax for opening a file stream?</w:t>
            </w:r>
          </w:p>
        </w:tc>
        <w:tc>
          <w:tcPr>
            <w:tcW w:w="7398" w:type="dxa"/>
            <w:tcBorders>
              <w:top w:val="single" w:sz="4" w:space="0" w:color="00000A"/>
              <w:left w:val="single" w:sz="4" w:space="0" w:color="00000A"/>
              <w:bottom w:val="single" w:sz="4" w:space="0" w:color="00000A"/>
              <w:right w:val="single" w:sz="4" w:space="0" w:color="00000A"/>
            </w:tcBorders>
            <w:shd w:val="clear" w:color="auto" w:fill="EEECE1"/>
            <w:tcMar>
              <w:left w:w="108" w:type="dxa"/>
            </w:tcMar>
          </w:tcPr>
          <w:p w:rsidR="00117C1E" w:rsidRPr="007214BA" w:rsidRDefault="00820883">
            <w:pPr>
              <w:rPr>
                <w:rFonts w:ascii="Calibri" w:hAnsi="Calibri"/>
                <w:sz w:val="22"/>
                <w:szCs w:val="22"/>
              </w:rPr>
            </w:pPr>
            <w:r w:rsidRPr="007214BA">
              <w:rPr>
                <w:rFonts w:ascii="Calibri" w:hAnsi="Calibri"/>
                <w:sz w:val="22"/>
                <w:szCs w:val="22"/>
              </w:rPr>
              <w:t>File</w:t>
            </w:r>
            <w:r w:rsidR="007214BA" w:rsidRPr="007214BA">
              <w:rPr>
                <w:rFonts w:ascii="Calibri" w:hAnsi="Calibri"/>
                <w:sz w:val="22"/>
                <w:szCs w:val="22"/>
              </w:rPr>
              <w:t>Reader</w:t>
            </w:r>
            <w:r w:rsidRPr="007214BA">
              <w:rPr>
                <w:rFonts w:ascii="Calibri" w:hAnsi="Calibri"/>
                <w:sz w:val="22"/>
                <w:szCs w:val="22"/>
              </w:rPr>
              <w:t xml:space="preserve"> in = null;</w:t>
            </w:r>
          </w:p>
          <w:p w:rsidR="007214BA" w:rsidRDefault="007214BA">
            <w:pPr>
              <w:rPr>
                <w:rFonts w:ascii="Calibri" w:hAnsi="Calibri"/>
              </w:rPr>
            </w:pPr>
            <w:r w:rsidRPr="007214BA">
              <w:rPr>
                <w:rFonts w:ascii="Calibri" w:hAnsi="Calibri"/>
                <w:sz w:val="22"/>
                <w:szCs w:val="22"/>
              </w:rPr>
              <w:t>in=</w:t>
            </w:r>
            <w:r w:rsidRPr="007214BA">
              <w:rPr>
                <w:sz w:val="22"/>
                <w:szCs w:val="22"/>
              </w:rPr>
              <w:t xml:space="preserve"> </w:t>
            </w:r>
            <w:r w:rsidRPr="007214BA">
              <w:rPr>
                <w:rFonts w:ascii="Calibri" w:hAnsi="Calibri"/>
                <w:sz w:val="22"/>
                <w:szCs w:val="22"/>
              </w:rPr>
              <w:t>new FileReader("C:/Users/9525651/Programming_1_YEE/output.txt");</w:t>
            </w:r>
          </w:p>
        </w:tc>
      </w:tr>
      <w:tr w:rsidR="00117C1E">
        <w:trPr>
          <w:trHeight w:val="360"/>
        </w:trPr>
        <w:tc>
          <w:tcPr>
            <w:tcW w:w="3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17C1E" w:rsidRDefault="002C1DEF">
            <w:pPr>
              <w:jc w:val="center"/>
              <w:rPr>
                <w:rFonts w:ascii="Calibri" w:hAnsi="Calibri"/>
              </w:rPr>
            </w:pPr>
            <w:r>
              <w:rPr>
                <w:rFonts w:ascii="Calibri" w:hAnsi="Calibri"/>
              </w:rPr>
              <w:t>What is the syntax writing to a file?</w:t>
            </w:r>
          </w:p>
        </w:tc>
        <w:tc>
          <w:tcPr>
            <w:tcW w:w="7398" w:type="dxa"/>
            <w:tcBorders>
              <w:top w:val="single" w:sz="4" w:space="0" w:color="00000A"/>
              <w:left w:val="single" w:sz="4" w:space="0" w:color="00000A"/>
              <w:bottom w:val="single" w:sz="4" w:space="0" w:color="00000A"/>
              <w:right w:val="single" w:sz="4" w:space="0" w:color="00000A"/>
            </w:tcBorders>
            <w:shd w:val="clear" w:color="auto" w:fill="EEECE1"/>
            <w:tcMar>
              <w:left w:w="108" w:type="dxa"/>
            </w:tcMar>
          </w:tcPr>
          <w:p w:rsidR="00117C1E" w:rsidRDefault="0038369A">
            <w:pPr>
              <w:rPr>
                <w:rFonts w:ascii="Calibri" w:hAnsi="Calibri"/>
              </w:rPr>
            </w:pPr>
            <w:r>
              <w:rPr>
                <w:rFonts w:ascii="Calibri" w:hAnsi="Calibri"/>
              </w:rPr>
              <w:t>FileWriter fW;</w:t>
            </w:r>
          </w:p>
          <w:p w:rsidR="0038369A" w:rsidRDefault="0038369A">
            <w:pPr>
              <w:rPr>
                <w:rFonts w:ascii="Calibri" w:hAnsi="Calibri"/>
              </w:rPr>
            </w:pPr>
            <w:r>
              <w:rPr>
                <w:rFonts w:ascii="Calibri" w:hAnsi="Calibri"/>
              </w:rPr>
              <w:t>int c = 0;</w:t>
            </w:r>
          </w:p>
          <w:p w:rsidR="0038369A" w:rsidRDefault="0038369A">
            <w:pPr>
              <w:rPr>
                <w:rFonts w:ascii="Calibri" w:hAnsi="Calibri"/>
              </w:rPr>
            </w:pPr>
            <w:r>
              <w:rPr>
                <w:rFonts w:ascii="Calibri" w:hAnsi="Calibri"/>
              </w:rPr>
              <w:t>c = in.read();</w:t>
            </w:r>
          </w:p>
          <w:p w:rsidR="0038369A" w:rsidRDefault="0038369A">
            <w:pPr>
              <w:rPr>
                <w:rFonts w:ascii="Calibri" w:hAnsi="Calibri"/>
              </w:rPr>
            </w:pPr>
            <w:r>
              <w:rPr>
                <w:rFonts w:ascii="Calibri" w:hAnsi="Calibri"/>
              </w:rPr>
              <w:t>while (c != null) {</w:t>
            </w:r>
          </w:p>
          <w:p w:rsidR="0038369A" w:rsidRDefault="0038369A">
            <w:pPr>
              <w:rPr>
                <w:rFonts w:ascii="Calibri" w:hAnsi="Calibri"/>
              </w:rPr>
            </w:pPr>
            <w:r>
              <w:rPr>
                <w:rFonts w:ascii="Calibri" w:hAnsi="Calibri"/>
              </w:rPr>
              <w:t xml:space="preserve">     fW.write(c);</w:t>
            </w:r>
          </w:p>
          <w:p w:rsidR="0038369A" w:rsidRDefault="0038369A">
            <w:pPr>
              <w:rPr>
                <w:rFonts w:ascii="Calibri" w:hAnsi="Calibri"/>
              </w:rPr>
            </w:pPr>
            <w:r>
              <w:rPr>
                <w:rFonts w:ascii="Calibri" w:hAnsi="Calibri"/>
              </w:rPr>
              <w:t>}</w:t>
            </w:r>
          </w:p>
        </w:tc>
      </w:tr>
      <w:tr w:rsidR="00117C1E">
        <w:trPr>
          <w:trHeight w:val="360"/>
        </w:trPr>
        <w:tc>
          <w:tcPr>
            <w:tcW w:w="3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17C1E" w:rsidRDefault="002C1DEF">
            <w:pPr>
              <w:jc w:val="center"/>
              <w:rPr>
                <w:rFonts w:ascii="Calibri" w:hAnsi="Calibri"/>
              </w:rPr>
            </w:pPr>
            <w:r>
              <w:rPr>
                <w:rFonts w:ascii="Calibri" w:hAnsi="Calibri"/>
              </w:rPr>
              <w:t>What is the proper syntax for closing a file stream?</w:t>
            </w:r>
          </w:p>
        </w:tc>
        <w:tc>
          <w:tcPr>
            <w:tcW w:w="7398" w:type="dxa"/>
            <w:tcBorders>
              <w:top w:val="single" w:sz="4" w:space="0" w:color="00000A"/>
              <w:left w:val="single" w:sz="4" w:space="0" w:color="00000A"/>
              <w:bottom w:val="single" w:sz="4" w:space="0" w:color="00000A"/>
              <w:right w:val="single" w:sz="4" w:space="0" w:color="00000A"/>
            </w:tcBorders>
            <w:shd w:val="clear" w:color="auto" w:fill="EEECE1"/>
            <w:tcMar>
              <w:left w:w="108" w:type="dxa"/>
            </w:tcMar>
          </w:tcPr>
          <w:p w:rsidR="00117C1E" w:rsidRDefault="00CC4073">
            <w:pPr>
              <w:rPr>
                <w:rFonts w:ascii="Calibri" w:hAnsi="Calibri"/>
              </w:rPr>
            </w:pPr>
            <w:r>
              <w:rPr>
                <w:rFonts w:ascii="Calibri" w:hAnsi="Calibri"/>
              </w:rPr>
              <w:t>in</w:t>
            </w:r>
            <w:r w:rsidR="00425C84">
              <w:rPr>
                <w:rFonts w:ascii="Calibri" w:hAnsi="Calibri"/>
              </w:rPr>
              <w:t>.close();</w:t>
            </w:r>
          </w:p>
        </w:tc>
      </w:tr>
      <w:tr w:rsidR="00117C1E">
        <w:trPr>
          <w:trHeight w:val="360"/>
        </w:trPr>
        <w:tc>
          <w:tcPr>
            <w:tcW w:w="3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17C1E" w:rsidRDefault="002C1DEF">
            <w:pPr>
              <w:jc w:val="center"/>
              <w:rPr>
                <w:rFonts w:ascii="Calibri" w:hAnsi="Calibri"/>
              </w:rPr>
            </w:pPr>
            <w:r>
              <w:rPr>
                <w:rFonts w:ascii="Calibri" w:hAnsi="Calibri"/>
              </w:rPr>
              <w:t>Where must the file reside in relation to your source code?</w:t>
            </w:r>
          </w:p>
        </w:tc>
        <w:tc>
          <w:tcPr>
            <w:tcW w:w="7398" w:type="dxa"/>
            <w:tcBorders>
              <w:top w:val="single" w:sz="4" w:space="0" w:color="00000A"/>
              <w:left w:val="single" w:sz="4" w:space="0" w:color="00000A"/>
              <w:bottom w:val="single" w:sz="4" w:space="0" w:color="00000A"/>
              <w:right w:val="single" w:sz="4" w:space="0" w:color="00000A"/>
            </w:tcBorders>
            <w:shd w:val="clear" w:color="auto" w:fill="EEECE1"/>
            <w:tcMar>
              <w:left w:w="108" w:type="dxa"/>
            </w:tcMar>
          </w:tcPr>
          <w:p w:rsidR="00117C1E" w:rsidRDefault="007D6179">
            <w:pPr>
              <w:rPr>
                <w:rFonts w:ascii="Calibri" w:hAnsi="Calibri"/>
              </w:rPr>
            </w:pPr>
            <w:r>
              <w:rPr>
                <w:rFonts w:ascii="Calibri" w:hAnsi="Calibri"/>
              </w:rPr>
              <w:t>In the same directory</w:t>
            </w:r>
          </w:p>
        </w:tc>
      </w:tr>
      <w:tr w:rsidR="00117C1E">
        <w:trPr>
          <w:trHeight w:val="360"/>
        </w:trPr>
        <w:tc>
          <w:tcPr>
            <w:tcW w:w="3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17C1E" w:rsidRDefault="002C1DEF">
            <w:pPr>
              <w:jc w:val="center"/>
              <w:rPr>
                <w:rFonts w:ascii="Calibri" w:hAnsi="Calibri"/>
              </w:rPr>
            </w:pPr>
            <w:r>
              <w:rPr>
                <w:rFonts w:ascii="Calibri" w:hAnsi="Calibri"/>
              </w:rPr>
              <w:t xml:space="preserve">List and describe three modes or methods specific to your language that deal with writing or reading info to a file. </w:t>
            </w:r>
          </w:p>
        </w:tc>
        <w:tc>
          <w:tcPr>
            <w:tcW w:w="7398" w:type="dxa"/>
            <w:tcBorders>
              <w:top w:val="single" w:sz="4" w:space="0" w:color="00000A"/>
              <w:left w:val="single" w:sz="4" w:space="0" w:color="00000A"/>
              <w:bottom w:val="single" w:sz="4" w:space="0" w:color="00000A"/>
              <w:right w:val="single" w:sz="4" w:space="0" w:color="00000A"/>
            </w:tcBorders>
            <w:shd w:val="clear" w:color="auto" w:fill="EEECE1"/>
            <w:tcMar>
              <w:left w:w="108" w:type="dxa"/>
            </w:tcMar>
          </w:tcPr>
          <w:p w:rsidR="00117C1E" w:rsidRPr="007D6179" w:rsidRDefault="007D6179">
            <w:pPr>
              <w:rPr>
                <w:rFonts w:ascii="Calibri" w:hAnsi="Calibri"/>
                <w:sz w:val="22"/>
                <w:szCs w:val="22"/>
              </w:rPr>
            </w:pPr>
            <w:r w:rsidRPr="007D6179">
              <w:rPr>
                <w:rFonts w:ascii="Calibri" w:hAnsi="Calibri"/>
                <w:sz w:val="22"/>
                <w:szCs w:val="22"/>
              </w:rPr>
              <w:t>FileReader for text files in your system's default encoding</w:t>
            </w:r>
          </w:p>
          <w:p w:rsidR="007D6179" w:rsidRDefault="007D6179">
            <w:pPr>
              <w:rPr>
                <w:rFonts w:ascii="Calibri" w:hAnsi="Calibri"/>
                <w:sz w:val="22"/>
                <w:szCs w:val="22"/>
              </w:rPr>
            </w:pPr>
            <w:r w:rsidRPr="007D6179">
              <w:rPr>
                <w:rFonts w:ascii="Calibri" w:hAnsi="Calibri"/>
                <w:sz w:val="22"/>
                <w:szCs w:val="22"/>
              </w:rPr>
              <w:t>FileInputStream for binary files and text files that contain 'weird' characters.</w:t>
            </w:r>
          </w:p>
          <w:p w:rsidR="007D6179" w:rsidRDefault="009B59E5">
            <w:pPr>
              <w:rPr>
                <w:rFonts w:ascii="Calibri" w:hAnsi="Calibri"/>
              </w:rPr>
            </w:pPr>
            <w:r>
              <w:rPr>
                <w:rFonts w:ascii="Calibri" w:hAnsi="Calibri"/>
              </w:rPr>
              <w:t>BufferedFileReader reads line by</w:t>
            </w:r>
            <w:bookmarkStart w:id="0" w:name="_GoBack"/>
            <w:bookmarkEnd w:id="0"/>
            <w:r w:rsidR="007D6179">
              <w:rPr>
                <w:rFonts w:ascii="Calibri" w:hAnsi="Calibri"/>
              </w:rPr>
              <w:t xml:space="preserve"> line.</w:t>
            </w:r>
          </w:p>
        </w:tc>
      </w:tr>
    </w:tbl>
    <w:p w:rsidR="00117C1E" w:rsidRDefault="00117C1E">
      <w:pPr>
        <w:rPr>
          <w:rFonts w:ascii="Calibri" w:hAnsi="Calibri"/>
        </w:rPr>
      </w:pPr>
    </w:p>
    <w:p w:rsidR="00117C1E" w:rsidRDefault="002C1DEF">
      <w:pPr>
        <w:rPr>
          <w:rFonts w:ascii="Calibri" w:hAnsi="Calibri"/>
          <w:sz w:val="32"/>
        </w:rPr>
      </w:pPr>
      <w:r>
        <w:rPr>
          <w:rFonts w:ascii="Calibri" w:hAnsi="Calibri"/>
          <w:sz w:val="32"/>
        </w:rPr>
        <w:t>Psuedocode an app that draws randomly from a string array of 10 open-ended thought provoking questions, whose answer is typed to the console by the user and stored in an “output.txt” file with question before it.</w:t>
      </w:r>
    </w:p>
    <w:tbl>
      <w:tblPr>
        <w:tblW w:w="0" w:type="auto"/>
        <w:tblBorders>
          <w:top w:val="single" w:sz="4" w:space="0" w:color="00000A"/>
          <w:left w:val="single" w:sz="4" w:space="0" w:color="00000A"/>
          <w:bottom w:val="nil"/>
          <w:right w:val="nil"/>
          <w:insideH w:val="nil"/>
          <w:insideV w:val="nil"/>
        </w:tblBorders>
        <w:tblLook w:val="04A0" w:firstRow="1" w:lastRow="0" w:firstColumn="1" w:lastColumn="0" w:noHBand="0" w:noVBand="1"/>
      </w:tblPr>
      <w:tblGrid>
        <w:gridCol w:w="11016"/>
      </w:tblGrid>
      <w:tr w:rsidR="00117C1E">
        <w:tc>
          <w:tcPr>
            <w:tcW w:w="11016" w:type="dxa"/>
            <w:tcBorders>
              <w:top w:val="single" w:sz="4" w:space="0" w:color="00000A"/>
              <w:left w:val="single" w:sz="4" w:space="0" w:color="00000A"/>
              <w:bottom w:val="nil"/>
              <w:right w:val="nil"/>
            </w:tcBorders>
            <w:shd w:val="clear" w:color="auto" w:fill="EEECE1"/>
            <w:tcMar>
              <w:left w:w="108" w:type="dxa"/>
            </w:tcMar>
          </w:tcPr>
          <w:p w:rsidR="00117C1E" w:rsidRDefault="00117C1E">
            <w:pPr>
              <w:rPr>
                <w:rFonts w:ascii="Calibri" w:hAnsi="Calibri"/>
              </w:rPr>
            </w:pPr>
          </w:p>
          <w:p w:rsidR="00117C1E" w:rsidRDefault="009C205D">
            <w:pPr>
              <w:rPr>
                <w:rFonts w:ascii="Calibri" w:hAnsi="Calibri"/>
              </w:rPr>
            </w:pPr>
            <w:r>
              <w:rPr>
                <w:rFonts w:ascii="Calibri" w:hAnsi="Calibri"/>
              </w:rPr>
              <w:t xml:space="preserve">Initialize array and set each one to a question. Choose </w:t>
            </w:r>
            <w:r w:rsidR="00CA420A">
              <w:rPr>
                <w:rFonts w:ascii="Calibri" w:hAnsi="Calibri"/>
              </w:rPr>
              <w:t xml:space="preserve">random question. Get user input and store to output.txt </w:t>
            </w:r>
            <w:r w:rsidR="00CA420A">
              <w:rPr>
                <w:rFonts w:ascii="Calibri" w:hAnsi="Calibri"/>
              </w:rPr>
              <w:lastRenderedPageBreak/>
              <w:t>file.</w:t>
            </w:r>
          </w:p>
        </w:tc>
      </w:tr>
    </w:tbl>
    <w:p w:rsidR="00117C1E" w:rsidRDefault="00117C1E">
      <w:pPr>
        <w:rPr>
          <w:rFonts w:ascii="Calibri" w:hAnsi="Calibri"/>
        </w:rPr>
      </w:pPr>
    </w:p>
    <w:p w:rsidR="00117C1E" w:rsidRDefault="002C1DEF">
      <w:pPr>
        <w:rPr>
          <w:rFonts w:ascii="Calibri" w:hAnsi="Calibri"/>
          <w:sz w:val="32"/>
        </w:rPr>
      </w:pPr>
      <w:r>
        <w:rPr>
          <w:rFonts w:ascii="Calibri" w:hAnsi="Calibri"/>
          <w:sz w:val="32"/>
        </w:rPr>
        <w:t>Divide and conquer! Group leads may break the app into code blocks that accomplish small portions of the functionality mentioned above in pseudocode. Group leads will then take submissions through GitHub to piece together the master code for the group!</w:t>
      </w:r>
    </w:p>
    <w:tbl>
      <w:tblPr>
        <w:tblW w:w="0" w:type="auto"/>
        <w:tblBorders>
          <w:top w:val="single" w:sz="4" w:space="0" w:color="00000A"/>
          <w:left w:val="single" w:sz="4" w:space="0" w:color="00000A"/>
          <w:bottom w:val="nil"/>
          <w:right w:val="nil"/>
          <w:insideH w:val="nil"/>
          <w:insideV w:val="nil"/>
        </w:tblBorders>
        <w:tblLook w:val="04A0" w:firstRow="1" w:lastRow="0" w:firstColumn="1" w:lastColumn="0" w:noHBand="0" w:noVBand="1"/>
      </w:tblPr>
      <w:tblGrid>
        <w:gridCol w:w="11016"/>
      </w:tblGrid>
      <w:tr w:rsidR="00117C1E">
        <w:tc>
          <w:tcPr>
            <w:tcW w:w="11016" w:type="dxa"/>
            <w:tcBorders>
              <w:top w:val="single" w:sz="4" w:space="0" w:color="00000A"/>
              <w:left w:val="single" w:sz="4" w:space="0" w:color="00000A"/>
              <w:bottom w:val="nil"/>
              <w:right w:val="nil"/>
            </w:tcBorders>
            <w:shd w:val="clear" w:color="auto" w:fill="EEECE1"/>
            <w:tcMar>
              <w:left w:w="108" w:type="dxa"/>
            </w:tcMar>
          </w:tcPr>
          <w:p w:rsidR="00117C1E" w:rsidRDefault="00117C1E">
            <w:pPr>
              <w:rPr>
                <w:rFonts w:ascii="Calibri" w:hAnsi="Calibri"/>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8074"/>
            </w:tblGrid>
            <w:tr w:rsidR="00044EF2" w:rsidRPr="00044EF2" w:rsidTr="00044EF2">
              <w:trPr>
                <w:gridAfter w:val="1"/>
              </w:trPr>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A71D5D"/>
                      <w:sz w:val="18"/>
                      <w:szCs w:val="18"/>
                    </w:rPr>
                    <w:t>import</w:t>
                  </w:r>
                  <w:r w:rsidRPr="00044EF2">
                    <w:rPr>
                      <w:rFonts w:ascii="Consolas" w:eastAsia="Times New Roman" w:hAnsi="Consolas" w:cs="Consolas"/>
                      <w:color w:val="333333"/>
                      <w:sz w:val="18"/>
                      <w:szCs w:val="18"/>
                    </w:rPr>
                    <w:t xml:space="preserve"> java.io.*;</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A71D5D"/>
                      <w:sz w:val="18"/>
                      <w:szCs w:val="18"/>
                    </w:rPr>
                    <w:t>public</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class</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795DA3"/>
                      <w:sz w:val="18"/>
                      <w:szCs w:val="18"/>
                    </w:rPr>
                    <w:t>WritetoFile</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A71D5D"/>
                      <w:sz w:val="18"/>
                      <w:szCs w:val="18"/>
                    </w:rPr>
                    <w:t>public</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void</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795DA3"/>
                      <w:sz w:val="18"/>
                      <w:szCs w:val="18"/>
                    </w:rPr>
                    <w:t>write</w:t>
                  </w:r>
                  <w:r w:rsidRPr="00044EF2">
                    <w:rPr>
                      <w:rFonts w:ascii="Consolas" w:eastAsia="Times New Roman" w:hAnsi="Consolas" w:cs="Consolas"/>
                      <w:color w:val="333333"/>
                      <w:sz w:val="18"/>
                      <w:szCs w:val="18"/>
                    </w:rPr>
                    <w:t xml:space="preserve">(String </w:t>
                  </w:r>
                  <w:r w:rsidRPr="00044EF2">
                    <w:rPr>
                      <w:rFonts w:ascii="Consolas" w:eastAsia="Times New Roman" w:hAnsi="Consolas" w:cs="Consolas"/>
                      <w:color w:val="ED6A43"/>
                      <w:sz w:val="18"/>
                      <w:szCs w:val="18"/>
                    </w:rPr>
                    <w:t>question</w:t>
                  </w:r>
                  <w:r w:rsidRPr="00044EF2">
                    <w:rPr>
                      <w:rFonts w:ascii="Consolas" w:eastAsia="Times New Roman" w:hAnsi="Consolas" w:cs="Consolas"/>
                      <w:color w:val="333333"/>
                      <w:sz w:val="18"/>
                      <w:szCs w:val="18"/>
                    </w:rPr>
                    <w:t xml:space="preserve">,String </w:t>
                  </w:r>
                  <w:r w:rsidRPr="00044EF2">
                    <w:rPr>
                      <w:rFonts w:ascii="Consolas" w:eastAsia="Times New Roman" w:hAnsi="Consolas" w:cs="Consolas"/>
                      <w:color w:val="ED6A43"/>
                      <w:sz w:val="18"/>
                      <w:szCs w:val="18"/>
                    </w:rPr>
                    <w:t>answer</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throws</w:t>
                  </w:r>
                  <w:r w:rsidRPr="00044EF2">
                    <w:rPr>
                      <w:rFonts w:ascii="Consolas" w:eastAsia="Times New Roman" w:hAnsi="Consolas" w:cs="Consolas"/>
                      <w:color w:val="333333"/>
                      <w:sz w:val="18"/>
                      <w:szCs w:val="18"/>
                    </w:rPr>
                    <w:t xml:space="preserve"> IOException</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 xml:space="preserve">FileWriter out </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0086B3"/>
                      <w:sz w:val="18"/>
                      <w:szCs w:val="18"/>
                    </w:rPr>
                    <w:t>null</w:t>
                  </w:r>
                  <w:r w:rsidRPr="00044EF2">
                    <w:rPr>
                      <w:rFonts w:ascii="Consolas" w:eastAsia="Times New Roman" w:hAnsi="Consolas" w:cs="Consolas"/>
                      <w:color w:val="333333"/>
                      <w:sz w:val="18"/>
                      <w:szCs w:val="18"/>
                    </w:rPr>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 xml:space="preserve">out </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new</w:t>
                  </w:r>
                  <w:r w:rsidRPr="00044EF2">
                    <w:rPr>
                      <w:rFonts w:ascii="Consolas" w:eastAsia="Times New Roman" w:hAnsi="Consolas" w:cs="Consolas"/>
                      <w:color w:val="333333"/>
                      <w:sz w:val="18"/>
                      <w:szCs w:val="18"/>
                    </w:rPr>
                    <w:t xml:space="preserve"> FileWriter(</w:t>
                  </w:r>
                  <w:r w:rsidRPr="00044EF2">
                    <w:rPr>
                      <w:rFonts w:ascii="Consolas" w:eastAsia="Times New Roman" w:hAnsi="Consolas" w:cs="Consolas"/>
                      <w:color w:val="183691"/>
                      <w:sz w:val="18"/>
                      <w:szCs w:val="18"/>
                    </w:rPr>
                    <w:t>"//gsdstudents08/2018/9525647/output.txt"</w:t>
                  </w:r>
                  <w:r w:rsidRPr="00044EF2">
                    <w:rPr>
                      <w:rFonts w:ascii="Consolas" w:eastAsia="Times New Roman" w:hAnsi="Consolas" w:cs="Consolas"/>
                      <w:color w:val="333333"/>
                      <w:sz w:val="18"/>
                      <w:szCs w:val="18"/>
                    </w:rPr>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A71D5D"/>
                      <w:sz w:val="18"/>
                      <w:szCs w:val="18"/>
                    </w:rPr>
                    <w:t>try</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A71D5D"/>
                      <w:sz w:val="18"/>
                      <w:szCs w:val="18"/>
                    </w:rPr>
                    <w:t>int</w:t>
                  </w:r>
                  <w:r w:rsidRPr="00044EF2">
                    <w:rPr>
                      <w:rFonts w:ascii="Consolas" w:eastAsia="Times New Roman" w:hAnsi="Consolas" w:cs="Consolas"/>
                      <w:color w:val="333333"/>
                      <w:sz w:val="18"/>
                      <w:szCs w:val="18"/>
                    </w:rPr>
                    <w:t xml:space="preserve"> c</w:t>
                  </w:r>
                  <w:r w:rsidRPr="00044EF2">
                    <w:rPr>
                      <w:rFonts w:ascii="Consolas" w:eastAsia="Times New Roman" w:hAnsi="Consolas" w:cs="Consolas"/>
                      <w:color w:val="A71D5D"/>
                      <w:sz w:val="18"/>
                      <w:szCs w:val="18"/>
                    </w:rPr>
                    <w:t>=</w:t>
                  </w:r>
                  <w:r w:rsidRPr="00044EF2">
                    <w:rPr>
                      <w:rFonts w:ascii="Consolas" w:eastAsia="Times New Roman" w:hAnsi="Consolas" w:cs="Consolas"/>
                      <w:color w:val="0086B3"/>
                      <w:sz w:val="18"/>
                      <w:szCs w:val="18"/>
                    </w:rPr>
                    <w:t>0</w:t>
                  </w:r>
                  <w:r w:rsidRPr="00044EF2">
                    <w:rPr>
                      <w:rFonts w:ascii="Consolas" w:eastAsia="Times New Roman" w:hAnsi="Consolas" w:cs="Consolas"/>
                      <w:color w:val="333333"/>
                      <w:sz w:val="18"/>
                      <w:szCs w:val="18"/>
                    </w:rPr>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A71D5D"/>
                      <w:sz w:val="18"/>
                      <w:szCs w:val="18"/>
                    </w:rPr>
                    <w:t>while</w:t>
                  </w:r>
                  <w:r w:rsidRPr="00044EF2">
                    <w:rPr>
                      <w:rFonts w:ascii="Consolas" w:eastAsia="Times New Roman" w:hAnsi="Consolas" w:cs="Consolas"/>
                      <w:color w:val="333333"/>
                      <w:sz w:val="18"/>
                      <w:szCs w:val="18"/>
                    </w:rPr>
                    <w:t xml:space="preserve"> (c</w:t>
                  </w:r>
                  <w:r w:rsidRPr="00044EF2">
                    <w:rPr>
                      <w:rFonts w:ascii="Consolas" w:eastAsia="Times New Roman" w:hAnsi="Consolas" w:cs="Consolas"/>
                      <w:color w:val="A71D5D"/>
                      <w:sz w:val="18"/>
                      <w:szCs w:val="18"/>
                    </w:rPr>
                    <w:t>&lt;</w:t>
                  </w:r>
                  <w:r w:rsidRPr="00044EF2">
                    <w:rPr>
                      <w:rFonts w:ascii="Consolas" w:eastAsia="Times New Roman" w:hAnsi="Consolas" w:cs="Consolas"/>
                      <w:color w:val="333333"/>
                      <w:sz w:val="18"/>
                      <w:szCs w:val="18"/>
                    </w:rPr>
                    <w:t>question</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length())</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out</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append(question</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charAt(c));</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c</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c</w:t>
                  </w:r>
                  <w:r w:rsidRPr="00044EF2">
                    <w:rPr>
                      <w:rFonts w:ascii="Consolas" w:eastAsia="Times New Roman" w:hAnsi="Consolas" w:cs="Consolas"/>
                      <w:color w:val="A71D5D"/>
                      <w:sz w:val="18"/>
                      <w:szCs w:val="18"/>
                    </w:rPr>
                    <w:t>=</w:t>
                  </w:r>
                  <w:r w:rsidRPr="00044EF2">
                    <w:rPr>
                      <w:rFonts w:ascii="Consolas" w:eastAsia="Times New Roman" w:hAnsi="Consolas" w:cs="Consolas"/>
                      <w:color w:val="0086B3"/>
                      <w:sz w:val="18"/>
                      <w:szCs w:val="18"/>
                    </w:rPr>
                    <w:t>0</w:t>
                  </w:r>
                  <w:r w:rsidRPr="00044EF2">
                    <w:rPr>
                      <w:rFonts w:ascii="Consolas" w:eastAsia="Times New Roman" w:hAnsi="Consolas" w:cs="Consolas"/>
                      <w:color w:val="333333"/>
                      <w:sz w:val="18"/>
                      <w:szCs w:val="18"/>
                    </w:rPr>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out</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append(</w:t>
                  </w:r>
                  <w:r w:rsidRPr="00044EF2">
                    <w:rPr>
                      <w:rFonts w:ascii="Consolas" w:eastAsia="Times New Roman" w:hAnsi="Consolas" w:cs="Consolas"/>
                      <w:color w:val="183691"/>
                      <w:sz w:val="18"/>
                      <w:szCs w:val="18"/>
                    </w:rPr>
                    <w:t>" "</w:t>
                  </w:r>
                  <w:r w:rsidRPr="00044EF2">
                    <w:rPr>
                      <w:rFonts w:ascii="Consolas" w:eastAsia="Times New Roman" w:hAnsi="Consolas" w:cs="Consolas"/>
                      <w:color w:val="333333"/>
                      <w:sz w:val="18"/>
                      <w:szCs w:val="18"/>
                    </w:rPr>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A71D5D"/>
                      <w:sz w:val="18"/>
                      <w:szCs w:val="18"/>
                    </w:rPr>
                    <w:t>while</w:t>
                  </w:r>
                  <w:r w:rsidRPr="00044EF2">
                    <w:rPr>
                      <w:rFonts w:ascii="Consolas" w:eastAsia="Times New Roman" w:hAnsi="Consolas" w:cs="Consolas"/>
                      <w:color w:val="333333"/>
                      <w:sz w:val="18"/>
                      <w:szCs w:val="18"/>
                    </w:rPr>
                    <w:t xml:space="preserve"> (c</w:t>
                  </w:r>
                  <w:r w:rsidRPr="00044EF2">
                    <w:rPr>
                      <w:rFonts w:ascii="Consolas" w:eastAsia="Times New Roman" w:hAnsi="Consolas" w:cs="Consolas"/>
                      <w:color w:val="A71D5D"/>
                      <w:sz w:val="18"/>
                      <w:szCs w:val="18"/>
                    </w:rPr>
                    <w:t>&lt;</w:t>
                  </w:r>
                  <w:r w:rsidRPr="00044EF2">
                    <w:rPr>
                      <w:rFonts w:ascii="Consolas" w:eastAsia="Times New Roman" w:hAnsi="Consolas" w:cs="Consolas"/>
                      <w:color w:val="333333"/>
                      <w:sz w:val="18"/>
                      <w:szCs w:val="18"/>
                    </w:rPr>
                    <w:t>answer</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length())</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out</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append(answer</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charAt(c));</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c</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A71D5D"/>
                      <w:sz w:val="18"/>
                      <w:szCs w:val="18"/>
                    </w:rPr>
                    <w:t>finally</w:t>
                  </w:r>
                  <w:r w:rsidRPr="00044EF2">
                    <w:rPr>
                      <w:rFonts w:ascii="Consolas" w:eastAsia="Times New Roman" w:hAnsi="Consolas" w:cs="Consolas"/>
                      <w:color w:val="333333"/>
                      <w:sz w:val="18"/>
                      <w:szCs w:val="18"/>
                    </w:rPr>
                    <w:t xml:space="preserve"> </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out</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close();</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w:t>
                  </w:r>
                </w:p>
              </w:tc>
            </w:tr>
          </w:tbl>
          <w:p w:rsidR="00117C1E" w:rsidRDefault="00117C1E">
            <w:pPr>
              <w:rPr>
                <w:rFonts w:ascii="Calibri" w:hAnsi="Calibri"/>
              </w:rPr>
            </w:pPr>
          </w:p>
          <w:p w:rsidR="00044EF2" w:rsidRDefault="00044EF2">
            <w:pPr>
              <w:rPr>
                <w:rFonts w:ascii="Calibri" w:hAnsi="Calibri"/>
              </w:rPr>
            </w:pPr>
          </w:p>
          <w:p w:rsidR="00044EF2" w:rsidRDefault="00044EF2">
            <w:pPr>
              <w:rPr>
                <w:rFonts w:ascii="Calibri" w:hAnsi="Calibri"/>
              </w:rPr>
            </w:pPr>
          </w:p>
          <w:p w:rsidR="001029B9" w:rsidRDefault="001029B9">
            <w:pPr>
              <w:rPr>
                <w:rFonts w:ascii="Calibri" w:hAnsi="Calibri"/>
              </w:rPr>
            </w:pPr>
          </w:p>
          <w:p w:rsidR="001029B9" w:rsidRDefault="001029B9">
            <w:pPr>
              <w:rPr>
                <w:rFonts w:ascii="Calibri" w:hAnsi="Calibri"/>
              </w:rPr>
            </w:pPr>
          </w:p>
          <w:p w:rsidR="001029B9" w:rsidRDefault="001029B9">
            <w:pPr>
              <w:rPr>
                <w:rFonts w:ascii="Calibri" w:hAnsi="Calibri"/>
              </w:rPr>
            </w:pPr>
          </w:p>
          <w:p w:rsidR="001029B9" w:rsidRDefault="001029B9">
            <w:pPr>
              <w:rPr>
                <w:rFonts w:ascii="Calibri" w:hAnsi="Calibri"/>
              </w:rPr>
            </w:pPr>
          </w:p>
          <w:p w:rsidR="001029B9" w:rsidRDefault="001029B9">
            <w:pPr>
              <w:rPr>
                <w:rFonts w:ascii="Calibri" w:hAnsi="Calibri"/>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8718"/>
            </w:tblGrid>
            <w:tr w:rsidR="00044EF2" w:rsidRPr="00044EF2" w:rsidTr="00044EF2">
              <w:trPr>
                <w:gridAfter w:val="1"/>
              </w:trPr>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A71D5D"/>
                      <w:sz w:val="18"/>
                      <w:szCs w:val="18"/>
                    </w:rPr>
                    <w:lastRenderedPageBreak/>
                    <w:t>import</w:t>
                  </w:r>
                  <w:r w:rsidRPr="00044EF2">
                    <w:rPr>
                      <w:rFonts w:ascii="Consolas" w:eastAsia="Times New Roman" w:hAnsi="Consolas" w:cs="Consolas"/>
                      <w:color w:val="333333"/>
                      <w:sz w:val="18"/>
                      <w:szCs w:val="18"/>
                    </w:rPr>
                    <w:t xml:space="preserve"> java.util.Scanner;</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A71D5D"/>
                      <w:sz w:val="18"/>
                      <w:szCs w:val="18"/>
                    </w:rPr>
                    <w:t>import</w:t>
                  </w:r>
                  <w:r w:rsidRPr="00044EF2">
                    <w:rPr>
                      <w:rFonts w:ascii="Consolas" w:eastAsia="Times New Roman" w:hAnsi="Consolas" w:cs="Consolas"/>
                      <w:color w:val="333333"/>
                      <w:sz w:val="18"/>
                      <w:szCs w:val="18"/>
                    </w:rPr>
                    <w:t xml:space="preserve"> java.io.IOException;</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A71D5D"/>
                      <w:sz w:val="18"/>
                      <w:szCs w:val="18"/>
                    </w:rPr>
                    <w:t>public</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class</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795DA3"/>
                      <w:sz w:val="18"/>
                      <w:szCs w:val="18"/>
                    </w:rPr>
                    <w:t>Questions</w:t>
                  </w:r>
                  <w:r w:rsidRPr="00044EF2">
                    <w:rPr>
                      <w:rFonts w:ascii="Consolas" w:eastAsia="Times New Roman" w:hAnsi="Consolas" w:cs="Consolas"/>
                      <w:color w:val="333333"/>
                      <w:sz w:val="18"/>
                      <w:szCs w:val="18"/>
                    </w:rPr>
                    <w:t xml:space="preserve"> {</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A71D5D"/>
                      <w:sz w:val="18"/>
                      <w:szCs w:val="18"/>
                    </w:rPr>
                    <w:t>public</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static</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void</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795DA3"/>
                      <w:sz w:val="18"/>
                      <w:szCs w:val="18"/>
                    </w:rPr>
                    <w:t>main</w:t>
                  </w:r>
                  <w:r w:rsidRPr="00044EF2">
                    <w:rPr>
                      <w:rFonts w:ascii="Consolas" w:eastAsia="Times New Roman" w:hAnsi="Consolas" w:cs="Consolas"/>
                      <w:color w:val="333333"/>
                      <w:sz w:val="18"/>
                      <w:szCs w:val="18"/>
                    </w:rPr>
                    <w:t>(</w:t>
                  </w:r>
                  <w:r w:rsidRPr="00044EF2">
                    <w:rPr>
                      <w:rFonts w:ascii="Consolas" w:eastAsia="Times New Roman" w:hAnsi="Consolas" w:cs="Consolas"/>
                      <w:color w:val="A71D5D"/>
                      <w:sz w:val="18"/>
                      <w:szCs w:val="18"/>
                    </w:rPr>
                    <w:t>String</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ED6A43"/>
                      <w:sz w:val="18"/>
                      <w:szCs w:val="18"/>
                    </w:rPr>
                    <w:t>args</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throws</w:t>
                  </w:r>
                  <w:r w:rsidRPr="00044EF2">
                    <w:rPr>
                      <w:rFonts w:ascii="Consolas" w:eastAsia="Times New Roman" w:hAnsi="Consolas" w:cs="Consolas"/>
                      <w:color w:val="333333"/>
                      <w:sz w:val="18"/>
                      <w:szCs w:val="18"/>
                    </w:rPr>
                    <w:t xml:space="preserve"> IOException {</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A71D5D"/>
                      <w:sz w:val="18"/>
                      <w:szCs w:val="18"/>
                    </w:rPr>
                    <w:t>String</w:t>
                  </w:r>
                  <w:r w:rsidRPr="00044EF2">
                    <w:rPr>
                      <w:rFonts w:ascii="Consolas" w:eastAsia="Times New Roman" w:hAnsi="Consolas" w:cs="Consolas"/>
                      <w:color w:val="333333"/>
                      <w:sz w:val="18"/>
                      <w:szCs w:val="18"/>
                    </w:rPr>
                    <w:t xml:space="preserve">[] questions </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new</w:t>
                  </w:r>
                  <w:r w:rsidRPr="00044EF2">
                    <w:rPr>
                      <w:rFonts w:ascii="Consolas" w:eastAsia="Times New Roman" w:hAnsi="Consolas" w:cs="Consolas"/>
                      <w:color w:val="333333"/>
                      <w:sz w:val="18"/>
                      <w:szCs w:val="18"/>
                    </w:rPr>
                    <w:t xml:space="preserve"> String[</w:t>
                  </w:r>
                  <w:r w:rsidRPr="00044EF2">
                    <w:rPr>
                      <w:rFonts w:ascii="Consolas" w:eastAsia="Times New Roman" w:hAnsi="Consolas" w:cs="Consolas"/>
                      <w:color w:val="0086B3"/>
                      <w:sz w:val="18"/>
                      <w:szCs w:val="18"/>
                    </w:rPr>
                    <w:t>10</w:t>
                  </w:r>
                  <w:r w:rsidRPr="00044EF2">
                    <w:rPr>
                      <w:rFonts w:ascii="Consolas" w:eastAsia="Times New Roman" w:hAnsi="Consolas" w:cs="Consolas"/>
                      <w:color w:val="333333"/>
                      <w:sz w:val="18"/>
                      <w:szCs w:val="18"/>
                    </w:rPr>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questions[</w:t>
                  </w:r>
                  <w:r w:rsidRPr="00044EF2">
                    <w:rPr>
                      <w:rFonts w:ascii="Consolas" w:eastAsia="Times New Roman" w:hAnsi="Consolas" w:cs="Consolas"/>
                      <w:color w:val="0086B3"/>
                      <w:sz w:val="18"/>
                      <w:szCs w:val="18"/>
                    </w:rPr>
                    <w:t>0</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183691"/>
                      <w:sz w:val="18"/>
                      <w:szCs w:val="18"/>
                    </w:rPr>
                    <w:t>"What is the meaning of life?"</w:t>
                  </w:r>
                  <w:r w:rsidRPr="00044EF2">
                    <w:rPr>
                      <w:rFonts w:ascii="Consolas" w:eastAsia="Times New Roman" w:hAnsi="Consolas" w:cs="Consolas"/>
                      <w:color w:val="333333"/>
                      <w:sz w:val="18"/>
                      <w:szCs w:val="18"/>
                    </w:rPr>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questions[</w:t>
                  </w:r>
                  <w:r w:rsidRPr="00044EF2">
                    <w:rPr>
                      <w:rFonts w:ascii="Consolas" w:eastAsia="Times New Roman" w:hAnsi="Consolas" w:cs="Consolas"/>
                      <w:color w:val="0086B3"/>
                      <w:sz w:val="18"/>
                      <w:szCs w:val="18"/>
                    </w:rPr>
                    <w:t>1</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183691"/>
                      <w:sz w:val="18"/>
                      <w:szCs w:val="18"/>
                    </w:rPr>
                    <w:t>"Why do cows say 'MOO'?"</w:t>
                  </w:r>
                  <w:r w:rsidRPr="00044EF2">
                    <w:rPr>
                      <w:rFonts w:ascii="Consolas" w:eastAsia="Times New Roman" w:hAnsi="Consolas" w:cs="Consolas"/>
                      <w:color w:val="333333"/>
                      <w:sz w:val="18"/>
                      <w:szCs w:val="18"/>
                    </w:rPr>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questions[</w:t>
                  </w:r>
                  <w:r w:rsidRPr="00044EF2">
                    <w:rPr>
                      <w:rFonts w:ascii="Consolas" w:eastAsia="Times New Roman" w:hAnsi="Consolas" w:cs="Consolas"/>
                      <w:color w:val="0086B3"/>
                      <w:sz w:val="18"/>
                      <w:szCs w:val="18"/>
                    </w:rPr>
                    <w:t>2</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183691"/>
                      <w:sz w:val="18"/>
                      <w:szCs w:val="18"/>
                    </w:rPr>
                    <w:t>"What is wrong with Andy?"</w:t>
                  </w:r>
                  <w:r w:rsidRPr="00044EF2">
                    <w:rPr>
                      <w:rFonts w:ascii="Consolas" w:eastAsia="Times New Roman" w:hAnsi="Consolas" w:cs="Consolas"/>
                      <w:color w:val="333333"/>
                      <w:sz w:val="18"/>
                      <w:szCs w:val="18"/>
                    </w:rPr>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questions[</w:t>
                  </w:r>
                  <w:r w:rsidRPr="00044EF2">
                    <w:rPr>
                      <w:rFonts w:ascii="Consolas" w:eastAsia="Times New Roman" w:hAnsi="Consolas" w:cs="Consolas"/>
                      <w:color w:val="0086B3"/>
                      <w:sz w:val="18"/>
                      <w:szCs w:val="18"/>
                    </w:rPr>
                    <w:t>3</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183691"/>
                      <w:sz w:val="18"/>
                      <w:szCs w:val="18"/>
                    </w:rPr>
                    <w:t>"What is the airspeed velocity of an unlaiden swallow?"</w:t>
                  </w:r>
                  <w:r w:rsidRPr="00044EF2">
                    <w:rPr>
                      <w:rFonts w:ascii="Consolas" w:eastAsia="Times New Roman" w:hAnsi="Consolas" w:cs="Consolas"/>
                      <w:color w:val="333333"/>
                      <w:sz w:val="18"/>
                      <w:szCs w:val="18"/>
                    </w:rPr>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questions[</w:t>
                  </w:r>
                  <w:r w:rsidRPr="00044EF2">
                    <w:rPr>
                      <w:rFonts w:ascii="Consolas" w:eastAsia="Times New Roman" w:hAnsi="Consolas" w:cs="Consolas"/>
                      <w:color w:val="0086B3"/>
                      <w:sz w:val="18"/>
                      <w:szCs w:val="18"/>
                    </w:rPr>
                    <w:t>4</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183691"/>
                      <w:sz w:val="18"/>
                      <w:szCs w:val="18"/>
                    </w:rPr>
                    <w:t>"What type of swallow is non-migratory and could carry a coconut?"</w:t>
                  </w:r>
                  <w:r w:rsidRPr="00044EF2">
                    <w:rPr>
                      <w:rFonts w:ascii="Consolas" w:eastAsia="Times New Roman" w:hAnsi="Consolas" w:cs="Consolas"/>
                      <w:color w:val="333333"/>
                      <w:sz w:val="18"/>
                      <w:szCs w:val="18"/>
                    </w:rPr>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questions[</w:t>
                  </w:r>
                  <w:r w:rsidRPr="00044EF2">
                    <w:rPr>
                      <w:rFonts w:ascii="Consolas" w:eastAsia="Times New Roman" w:hAnsi="Consolas" w:cs="Consolas"/>
                      <w:color w:val="0086B3"/>
                      <w:sz w:val="18"/>
                      <w:szCs w:val="18"/>
                    </w:rPr>
                    <w:t>5</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183691"/>
                      <w:sz w:val="18"/>
                      <w:szCs w:val="18"/>
                    </w:rPr>
                    <w:t>"What does Buttercup realize Wesley means when he says 'as you wish'?"</w:t>
                  </w:r>
                  <w:r w:rsidRPr="00044EF2">
                    <w:rPr>
                      <w:rFonts w:ascii="Consolas" w:eastAsia="Times New Roman" w:hAnsi="Consolas" w:cs="Consolas"/>
                      <w:color w:val="333333"/>
                      <w:sz w:val="18"/>
                      <w:szCs w:val="18"/>
                    </w:rPr>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questions[</w:t>
                  </w:r>
                  <w:r w:rsidRPr="00044EF2">
                    <w:rPr>
                      <w:rFonts w:ascii="Consolas" w:eastAsia="Times New Roman" w:hAnsi="Consolas" w:cs="Consolas"/>
                      <w:color w:val="0086B3"/>
                      <w:sz w:val="18"/>
                      <w:szCs w:val="18"/>
                    </w:rPr>
                    <w:t>6</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183691"/>
                      <w:sz w:val="18"/>
                      <w:szCs w:val="18"/>
                    </w:rPr>
                    <w:t>"For most of American history, Americans sought to resolve their political conflicts through compromise. \nBut by 1860, this no longer seemed possible. \nAnalyze the reasons for this change."</w:t>
                  </w:r>
                  <w:r w:rsidRPr="00044EF2">
                    <w:rPr>
                      <w:rFonts w:ascii="Consolas" w:eastAsia="Times New Roman" w:hAnsi="Consolas" w:cs="Consolas"/>
                      <w:color w:val="333333"/>
                      <w:sz w:val="18"/>
                      <w:szCs w:val="18"/>
                    </w:rPr>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questions[</w:t>
                  </w:r>
                  <w:r w:rsidRPr="00044EF2">
                    <w:rPr>
                      <w:rFonts w:ascii="Consolas" w:eastAsia="Times New Roman" w:hAnsi="Consolas" w:cs="Consolas"/>
                      <w:color w:val="0086B3"/>
                      <w:sz w:val="18"/>
                      <w:szCs w:val="18"/>
                    </w:rPr>
                    <w:t>7</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183691"/>
                      <w:sz w:val="18"/>
                      <w:szCs w:val="18"/>
                    </w:rPr>
                    <w:t>"What 'S' shaped letter comes between 'R' and 'T'"</w:t>
                  </w:r>
                  <w:r w:rsidRPr="00044EF2">
                    <w:rPr>
                      <w:rFonts w:ascii="Consolas" w:eastAsia="Times New Roman" w:hAnsi="Consolas" w:cs="Consolas"/>
                      <w:color w:val="333333"/>
                      <w:sz w:val="18"/>
                      <w:szCs w:val="18"/>
                    </w:rPr>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questions[</w:t>
                  </w:r>
                  <w:r w:rsidRPr="00044EF2">
                    <w:rPr>
                      <w:rFonts w:ascii="Consolas" w:eastAsia="Times New Roman" w:hAnsi="Consolas" w:cs="Consolas"/>
                      <w:color w:val="0086B3"/>
                      <w:sz w:val="18"/>
                      <w:szCs w:val="18"/>
                    </w:rPr>
                    <w:t>8</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183691"/>
                      <w:sz w:val="18"/>
                      <w:szCs w:val="18"/>
                    </w:rPr>
                    <w:t>"What is the formula for the angular momentum of a pendulum?"</w:t>
                  </w:r>
                  <w:r w:rsidRPr="00044EF2">
                    <w:rPr>
                      <w:rFonts w:ascii="Consolas" w:eastAsia="Times New Roman" w:hAnsi="Consolas" w:cs="Consolas"/>
                      <w:color w:val="333333"/>
                      <w:sz w:val="18"/>
                      <w:szCs w:val="18"/>
                    </w:rPr>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questions[</w:t>
                  </w:r>
                  <w:r w:rsidRPr="00044EF2">
                    <w:rPr>
                      <w:rFonts w:ascii="Consolas" w:eastAsia="Times New Roman" w:hAnsi="Consolas" w:cs="Consolas"/>
                      <w:color w:val="0086B3"/>
                      <w:sz w:val="18"/>
                      <w:szCs w:val="18"/>
                    </w:rPr>
                    <w:t>9</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183691"/>
                      <w:sz w:val="18"/>
                      <w:szCs w:val="18"/>
                    </w:rPr>
                    <w:t>"Who is Andre the Giant?"</w:t>
                  </w:r>
                  <w:r w:rsidRPr="00044EF2">
                    <w:rPr>
                      <w:rFonts w:ascii="Consolas" w:eastAsia="Times New Roman" w:hAnsi="Consolas" w:cs="Consolas"/>
                      <w:color w:val="333333"/>
                      <w:sz w:val="18"/>
                      <w:szCs w:val="18"/>
                    </w:rPr>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r>
                  <w:r w:rsidRPr="00044EF2">
                    <w:rPr>
                      <w:rFonts w:ascii="Consolas" w:eastAsia="Times New Roman" w:hAnsi="Consolas" w:cs="Consolas"/>
                      <w:color w:val="A71D5D"/>
                      <w:sz w:val="18"/>
                      <w:szCs w:val="18"/>
                    </w:rPr>
                    <w:t>int</w:t>
                  </w:r>
                  <w:r w:rsidRPr="00044EF2">
                    <w:rPr>
                      <w:rFonts w:ascii="Consolas" w:eastAsia="Times New Roman" w:hAnsi="Consolas" w:cs="Consolas"/>
                      <w:color w:val="333333"/>
                      <w:sz w:val="18"/>
                      <w:szCs w:val="18"/>
                    </w:rPr>
                    <w:t xml:space="preserve"> x </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int</w:t>
                  </w:r>
                  <w:r w:rsidRPr="00044EF2">
                    <w:rPr>
                      <w:rFonts w:ascii="Consolas" w:eastAsia="Times New Roman" w:hAnsi="Consolas" w:cs="Consolas"/>
                      <w:color w:val="333333"/>
                      <w:sz w:val="18"/>
                      <w:szCs w:val="18"/>
                    </w:rPr>
                    <w:t>) (Math</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random()</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questions</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length);</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System</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out</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println(questions[x]);</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 xml:space="preserve">Scanner input </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new</w:t>
                  </w:r>
                  <w:r w:rsidRPr="00044EF2">
                    <w:rPr>
                      <w:rFonts w:ascii="Consolas" w:eastAsia="Times New Roman" w:hAnsi="Consolas" w:cs="Consolas"/>
                      <w:color w:val="333333"/>
                      <w:sz w:val="18"/>
                      <w:szCs w:val="18"/>
                    </w:rPr>
                    <w:t xml:space="preserve"> Scanner(System</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in);</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 xml:space="preserve">String ans </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 xml:space="preserve"> input</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nextLine();</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 xml:space="preserve">WritetoFile w </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 xml:space="preserve"> </w:t>
                  </w:r>
                  <w:r w:rsidRPr="00044EF2">
                    <w:rPr>
                      <w:rFonts w:ascii="Consolas" w:eastAsia="Times New Roman" w:hAnsi="Consolas" w:cs="Consolas"/>
                      <w:color w:val="A71D5D"/>
                      <w:sz w:val="18"/>
                      <w:szCs w:val="18"/>
                    </w:rPr>
                    <w:t>new</w:t>
                  </w:r>
                  <w:r w:rsidRPr="00044EF2">
                    <w:rPr>
                      <w:rFonts w:ascii="Consolas" w:eastAsia="Times New Roman" w:hAnsi="Consolas" w:cs="Consolas"/>
                      <w:color w:val="333333"/>
                      <w:sz w:val="18"/>
                      <w:szCs w:val="18"/>
                    </w:rPr>
                    <w:t xml:space="preserve"> WritetoFile();</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r>
                  <w:r w:rsidRPr="00044EF2">
                    <w:rPr>
                      <w:rFonts w:ascii="Consolas" w:eastAsia="Times New Roman" w:hAnsi="Consolas" w:cs="Consolas"/>
                      <w:color w:val="333333"/>
                      <w:sz w:val="18"/>
                      <w:szCs w:val="18"/>
                    </w:rPr>
                    <w:tab/>
                    <w:t>w</w:t>
                  </w:r>
                  <w:r w:rsidRPr="00044EF2">
                    <w:rPr>
                      <w:rFonts w:ascii="Consolas" w:eastAsia="Times New Roman" w:hAnsi="Consolas" w:cs="Consolas"/>
                      <w:color w:val="A71D5D"/>
                      <w:sz w:val="18"/>
                      <w:szCs w:val="18"/>
                    </w:rPr>
                    <w:t>.</w:t>
                  </w:r>
                  <w:r w:rsidRPr="00044EF2">
                    <w:rPr>
                      <w:rFonts w:ascii="Consolas" w:eastAsia="Times New Roman" w:hAnsi="Consolas" w:cs="Consolas"/>
                      <w:color w:val="333333"/>
                      <w:sz w:val="18"/>
                      <w:szCs w:val="18"/>
                    </w:rPr>
                    <w:t>write(questions[x], ans);</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ab/>
                    <w:t>}</w:t>
                  </w:r>
                </w:p>
              </w:tc>
            </w:tr>
            <w:tr w:rsidR="00044EF2" w:rsidRPr="00044EF2" w:rsidTr="00044EF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044EF2" w:rsidRPr="00044EF2" w:rsidRDefault="00044EF2" w:rsidP="00044EF2">
                  <w:pPr>
                    <w:suppressAutoHyphens w:val="0"/>
                    <w:spacing w:line="270" w:lineRule="atLeast"/>
                    <w:jc w:val="righ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044EF2" w:rsidRPr="00044EF2" w:rsidRDefault="00044EF2" w:rsidP="00044EF2">
                  <w:pPr>
                    <w:suppressAutoHyphens w:val="0"/>
                    <w:spacing w:line="273" w:lineRule="atLeast"/>
                    <w:rPr>
                      <w:rFonts w:ascii="Consolas" w:eastAsia="Times New Roman" w:hAnsi="Consolas" w:cs="Consolas"/>
                      <w:color w:val="333333"/>
                      <w:sz w:val="18"/>
                      <w:szCs w:val="18"/>
                    </w:rPr>
                  </w:pPr>
                  <w:r w:rsidRPr="00044EF2">
                    <w:rPr>
                      <w:rFonts w:ascii="Consolas" w:eastAsia="Times New Roman" w:hAnsi="Consolas" w:cs="Consolas"/>
                      <w:color w:val="333333"/>
                      <w:sz w:val="18"/>
                      <w:szCs w:val="18"/>
                    </w:rPr>
                    <w:t>}</w:t>
                  </w:r>
                </w:p>
              </w:tc>
            </w:tr>
          </w:tbl>
          <w:p w:rsidR="00044EF2" w:rsidRDefault="00044EF2">
            <w:pPr>
              <w:rPr>
                <w:rFonts w:ascii="Calibri" w:hAnsi="Calibri"/>
              </w:rPr>
            </w:pPr>
          </w:p>
        </w:tc>
      </w:tr>
    </w:tbl>
    <w:p w:rsidR="00117C1E" w:rsidRDefault="00117C1E">
      <w:pPr>
        <w:rPr>
          <w:rFonts w:ascii="Calibri" w:hAnsi="Calibri"/>
          <w:b/>
          <w:sz w:val="32"/>
          <w:szCs w:val="32"/>
        </w:rPr>
      </w:pPr>
    </w:p>
    <w:p w:rsidR="00117C1E" w:rsidRDefault="00117C1E"/>
    <w:sectPr w:rsidR="00117C1E">
      <w:headerReference w:type="default" r:id="rId13"/>
      <w:footerReference w:type="default" r:id="rId14"/>
      <w:pgSz w:w="12240" w:h="15840"/>
      <w:pgMar w:top="1152" w:right="720" w:bottom="777" w:left="720" w:header="432"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0C6" w:rsidRDefault="00D250C6">
      <w:r>
        <w:separator/>
      </w:r>
    </w:p>
  </w:endnote>
  <w:endnote w:type="continuationSeparator" w:id="0">
    <w:p w:rsidR="00D250C6" w:rsidRDefault="00D2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ucida Grande">
    <w:charset w:val="01"/>
    <w:family w:val="roman"/>
    <w:pitch w:val="variable"/>
  </w:font>
  <w:font w:name="Liberation Sans">
    <w:altName w:val="Arial"/>
    <w:charset w:val="01"/>
    <w:family w:val="swiss"/>
    <w:pitch w:val="variable"/>
  </w:font>
  <w:font w:name="FreeSan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C1E" w:rsidRDefault="00117C1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0C6" w:rsidRDefault="00D250C6">
      <w:r>
        <w:separator/>
      </w:r>
    </w:p>
  </w:footnote>
  <w:footnote w:type="continuationSeparator" w:id="0">
    <w:p w:rsidR="00D250C6" w:rsidRDefault="00D250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C1E" w:rsidRDefault="002C1DEF">
    <w:pPr>
      <w:pStyle w:val="Header"/>
      <w:jc w:val="right"/>
      <w:rPr>
        <w:rFonts w:ascii="Calibri" w:hAnsi="Calibri"/>
        <w:b/>
        <w:sz w:val="52"/>
      </w:rPr>
    </w:pPr>
    <w:r>
      <w:rPr>
        <w:rFonts w:ascii="Calibri" w:hAnsi="Calibri"/>
        <w:b/>
        <w:sz w:val="52"/>
      </w:rPr>
      <w:t>Computer Programming 1B: Mr Kapptie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1E"/>
    <w:rsid w:val="00044EF2"/>
    <w:rsid w:val="001029B9"/>
    <w:rsid w:val="00117C1E"/>
    <w:rsid w:val="002724A1"/>
    <w:rsid w:val="002C1DEF"/>
    <w:rsid w:val="0038369A"/>
    <w:rsid w:val="00425C84"/>
    <w:rsid w:val="006118D7"/>
    <w:rsid w:val="007214BA"/>
    <w:rsid w:val="007D6179"/>
    <w:rsid w:val="00820883"/>
    <w:rsid w:val="009B59E5"/>
    <w:rsid w:val="009C205D"/>
    <w:rsid w:val="00B354E9"/>
    <w:rsid w:val="00B700BD"/>
    <w:rsid w:val="00CA420A"/>
    <w:rsid w:val="00CC4073"/>
    <w:rsid w:val="00D250C6"/>
    <w:rsid w:val="00DB1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1C2334"/>
  </w:style>
  <w:style w:type="character" w:customStyle="1" w:styleId="FooterChar">
    <w:name w:val="Footer Char"/>
    <w:basedOn w:val="DefaultParagraphFont"/>
    <w:link w:val="Footer"/>
    <w:uiPriority w:val="99"/>
    <w:rsid w:val="001C2334"/>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customStyle="1" w:styleId="InternetLink">
    <w:name w:val="Internet Link"/>
    <w:basedOn w:val="DefaultParagraphFont"/>
    <w:uiPriority w:val="99"/>
    <w:unhideWhenUsed/>
    <w:rsid w:val="00F8323C"/>
    <w:rPr>
      <w:color w:val="0000FF"/>
      <w:u w:val="single"/>
    </w:rPr>
  </w:style>
  <w:style w:type="character" w:styleId="FollowedHyperlink">
    <w:name w:val="FollowedHyperlink"/>
    <w:basedOn w:val="DefaultParagraphFont"/>
    <w:uiPriority w:val="99"/>
    <w:semiHidden/>
    <w:unhideWhenUsed/>
    <w:rsid w:val="00410B1F"/>
    <w:rPr>
      <w:color w:val="800080"/>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1C2334"/>
    <w:pPr>
      <w:tabs>
        <w:tab w:val="center" w:pos="4320"/>
        <w:tab w:val="right" w:pos="8640"/>
      </w:tabs>
    </w:pPr>
  </w:style>
  <w:style w:type="paragraph" w:styleId="Footer">
    <w:name w:val="footer"/>
    <w:basedOn w:val="Normal"/>
    <w:link w:val="FooterChar"/>
    <w:uiPriority w:val="99"/>
    <w:unhideWhenUsed/>
    <w:rsid w:val="001C2334"/>
    <w:pPr>
      <w:tabs>
        <w:tab w:val="center" w:pos="4320"/>
        <w:tab w:val="right" w:pos="8640"/>
      </w:tabs>
    </w:pPr>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044EF2"/>
  </w:style>
  <w:style w:type="character" w:customStyle="1" w:styleId="pl-smi">
    <w:name w:val="pl-smi"/>
    <w:basedOn w:val="DefaultParagraphFont"/>
    <w:rsid w:val="00044EF2"/>
  </w:style>
  <w:style w:type="character" w:customStyle="1" w:styleId="pl-en">
    <w:name w:val="pl-en"/>
    <w:basedOn w:val="DefaultParagraphFont"/>
    <w:rsid w:val="00044EF2"/>
  </w:style>
  <w:style w:type="character" w:customStyle="1" w:styleId="pl-v">
    <w:name w:val="pl-v"/>
    <w:basedOn w:val="DefaultParagraphFont"/>
    <w:rsid w:val="00044EF2"/>
  </w:style>
  <w:style w:type="character" w:customStyle="1" w:styleId="pl-c1">
    <w:name w:val="pl-c1"/>
    <w:basedOn w:val="DefaultParagraphFont"/>
    <w:rsid w:val="00044EF2"/>
  </w:style>
  <w:style w:type="character" w:customStyle="1" w:styleId="pl-s">
    <w:name w:val="pl-s"/>
    <w:basedOn w:val="DefaultParagraphFont"/>
    <w:rsid w:val="00044EF2"/>
  </w:style>
  <w:style w:type="character" w:customStyle="1" w:styleId="pl-pds">
    <w:name w:val="pl-pds"/>
    <w:basedOn w:val="DefaultParagraphFont"/>
    <w:rsid w:val="00044EF2"/>
  </w:style>
  <w:style w:type="character" w:customStyle="1" w:styleId="pl-cce">
    <w:name w:val="pl-cce"/>
    <w:basedOn w:val="DefaultParagraphFont"/>
    <w:rsid w:val="00044E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1C2334"/>
  </w:style>
  <w:style w:type="character" w:customStyle="1" w:styleId="FooterChar">
    <w:name w:val="Footer Char"/>
    <w:basedOn w:val="DefaultParagraphFont"/>
    <w:link w:val="Footer"/>
    <w:uiPriority w:val="99"/>
    <w:rsid w:val="001C2334"/>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customStyle="1" w:styleId="InternetLink">
    <w:name w:val="Internet Link"/>
    <w:basedOn w:val="DefaultParagraphFont"/>
    <w:uiPriority w:val="99"/>
    <w:unhideWhenUsed/>
    <w:rsid w:val="00F8323C"/>
    <w:rPr>
      <w:color w:val="0000FF"/>
      <w:u w:val="single"/>
    </w:rPr>
  </w:style>
  <w:style w:type="character" w:styleId="FollowedHyperlink">
    <w:name w:val="FollowedHyperlink"/>
    <w:basedOn w:val="DefaultParagraphFont"/>
    <w:uiPriority w:val="99"/>
    <w:semiHidden/>
    <w:unhideWhenUsed/>
    <w:rsid w:val="00410B1F"/>
    <w:rPr>
      <w:color w:val="800080"/>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1C2334"/>
    <w:pPr>
      <w:tabs>
        <w:tab w:val="center" w:pos="4320"/>
        <w:tab w:val="right" w:pos="8640"/>
      </w:tabs>
    </w:pPr>
  </w:style>
  <w:style w:type="paragraph" w:styleId="Footer">
    <w:name w:val="footer"/>
    <w:basedOn w:val="Normal"/>
    <w:link w:val="FooterChar"/>
    <w:uiPriority w:val="99"/>
    <w:unhideWhenUsed/>
    <w:rsid w:val="001C2334"/>
    <w:pPr>
      <w:tabs>
        <w:tab w:val="center" w:pos="4320"/>
        <w:tab w:val="right" w:pos="8640"/>
      </w:tabs>
    </w:pPr>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044EF2"/>
  </w:style>
  <w:style w:type="character" w:customStyle="1" w:styleId="pl-smi">
    <w:name w:val="pl-smi"/>
    <w:basedOn w:val="DefaultParagraphFont"/>
    <w:rsid w:val="00044EF2"/>
  </w:style>
  <w:style w:type="character" w:customStyle="1" w:styleId="pl-en">
    <w:name w:val="pl-en"/>
    <w:basedOn w:val="DefaultParagraphFont"/>
    <w:rsid w:val="00044EF2"/>
  </w:style>
  <w:style w:type="character" w:customStyle="1" w:styleId="pl-v">
    <w:name w:val="pl-v"/>
    <w:basedOn w:val="DefaultParagraphFont"/>
    <w:rsid w:val="00044EF2"/>
  </w:style>
  <w:style w:type="character" w:customStyle="1" w:styleId="pl-c1">
    <w:name w:val="pl-c1"/>
    <w:basedOn w:val="DefaultParagraphFont"/>
    <w:rsid w:val="00044EF2"/>
  </w:style>
  <w:style w:type="character" w:customStyle="1" w:styleId="pl-s">
    <w:name w:val="pl-s"/>
    <w:basedOn w:val="DefaultParagraphFont"/>
    <w:rsid w:val="00044EF2"/>
  </w:style>
  <w:style w:type="character" w:customStyle="1" w:styleId="pl-pds">
    <w:name w:val="pl-pds"/>
    <w:basedOn w:val="DefaultParagraphFont"/>
    <w:rsid w:val="00044EF2"/>
  </w:style>
  <w:style w:type="character" w:customStyle="1" w:styleId="pl-cce">
    <w:name w:val="pl-cce"/>
    <w:basedOn w:val="DefaultParagraphFont"/>
    <w:rsid w:val="00044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26569">
      <w:bodyDiv w:val="1"/>
      <w:marLeft w:val="0"/>
      <w:marRight w:val="0"/>
      <w:marTop w:val="0"/>
      <w:marBottom w:val="0"/>
      <w:divBdr>
        <w:top w:val="none" w:sz="0" w:space="0" w:color="auto"/>
        <w:left w:val="none" w:sz="0" w:space="0" w:color="auto"/>
        <w:bottom w:val="none" w:sz="0" w:space="0" w:color="auto"/>
        <w:right w:val="none" w:sz="0" w:space="0" w:color="auto"/>
      </w:divBdr>
    </w:div>
    <w:div w:id="1959413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andom_acces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Sequential_access" TargetMode="External"/><Relationship Id="rId12" Type="http://schemas.openxmlformats.org/officeDocument/2006/relationships/hyperlink" Target="http://www.tutorialspoint.com/python/python_files_io.ht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tutorialspoint.com/csharp/csharp_file_io.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tutorialspoint.com/cplusplus/cpp_files_streams.htm" TargetMode="External"/><Relationship Id="rId4" Type="http://schemas.openxmlformats.org/officeDocument/2006/relationships/webSettings" Target="webSettings.xml"/><Relationship Id="rId9" Type="http://schemas.openxmlformats.org/officeDocument/2006/relationships/hyperlink" Target="http://www.tutorialspoint.com/java/java_files_io.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Granite School District</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Kapptie</dc:creator>
  <cp:lastModifiedBy>NORTHROP, GRAHAM</cp:lastModifiedBy>
  <cp:revision>18</cp:revision>
  <cp:lastPrinted>2013-06-27T17:49:00Z</cp:lastPrinted>
  <dcterms:created xsi:type="dcterms:W3CDTF">2016-02-16T19:53:00Z</dcterms:created>
  <dcterms:modified xsi:type="dcterms:W3CDTF">2016-02-18T20:19:00Z</dcterms:modified>
  <dc:language>en-US</dc:language>
</cp:coreProperties>
</file>