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617C0D67" w:rsidR="001C2334" w:rsidRPr="001C2334" w:rsidRDefault="001C2334" w:rsidP="00ED2C4C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075BB9">
              <w:rPr>
                <w:rFonts w:asciiTheme="majorHAnsi" w:hAnsiTheme="majorHAnsi"/>
                <w:b/>
              </w:rPr>
              <w:t>9/</w:t>
            </w:r>
            <w:r w:rsidR="00ED2C4C">
              <w:rPr>
                <w:rFonts w:asciiTheme="majorHAnsi" w:hAnsiTheme="majorHAnsi"/>
                <w:b/>
              </w:rPr>
              <w:t>8</w:t>
            </w:r>
            <w:r w:rsidR="00075BB9">
              <w:rPr>
                <w:rFonts w:asciiTheme="majorHAnsi" w:hAnsiTheme="majorHAnsi"/>
                <w:b/>
              </w:rPr>
              <w:t>/</w:t>
            </w:r>
            <w:r w:rsidR="00ED2C4C">
              <w:rPr>
                <w:rFonts w:asciiTheme="majorHAnsi" w:hAnsiTheme="majorHAnsi"/>
                <w:b/>
              </w:rPr>
              <w:t>15</w:t>
            </w:r>
          </w:p>
        </w:tc>
        <w:tc>
          <w:tcPr>
            <w:tcW w:w="7038" w:type="dxa"/>
          </w:tcPr>
          <w:p w14:paraId="5B2A8BA4" w14:textId="7C51B734" w:rsidR="001C2334" w:rsidRPr="001C2334" w:rsidRDefault="001C2334" w:rsidP="00ED2C4C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075BB9">
              <w:rPr>
                <w:rFonts w:asciiTheme="majorHAnsi" w:hAnsiTheme="majorHAnsi"/>
                <w:b/>
              </w:rPr>
              <w:t>9/</w:t>
            </w:r>
            <w:r w:rsidR="00ED2C4C">
              <w:rPr>
                <w:rFonts w:asciiTheme="majorHAnsi" w:hAnsiTheme="majorHAnsi"/>
                <w:b/>
              </w:rPr>
              <w:t>11</w:t>
            </w:r>
            <w:r w:rsidR="00075BB9">
              <w:rPr>
                <w:rFonts w:asciiTheme="majorHAnsi" w:hAnsiTheme="majorHAnsi"/>
                <w:b/>
              </w:rPr>
              <w:t>/</w:t>
            </w:r>
            <w:r w:rsidR="00A11EDA">
              <w:rPr>
                <w:rFonts w:asciiTheme="majorHAnsi" w:hAnsiTheme="majorHAnsi"/>
                <w:b/>
              </w:rPr>
              <w:t>1</w:t>
            </w:r>
            <w:r w:rsidR="00ED2C4C">
              <w:rPr>
                <w:rFonts w:asciiTheme="majorHAnsi" w:hAnsiTheme="majorHAnsi"/>
                <w:b/>
              </w:rPr>
              <w:t>5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5028926D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075BB9">
              <w:rPr>
                <w:rFonts w:asciiTheme="majorHAnsi" w:hAnsiTheme="majorHAnsi"/>
              </w:rPr>
              <w:t>Basics</w:t>
            </w:r>
          </w:p>
        </w:tc>
        <w:tc>
          <w:tcPr>
            <w:tcW w:w="7038" w:type="dxa"/>
          </w:tcPr>
          <w:p w14:paraId="503BB657" w14:textId="6F495AC8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075BB9">
              <w:rPr>
                <w:rFonts w:asciiTheme="majorHAnsi" w:hAnsiTheme="majorHAnsi"/>
                <w:b/>
                <w:color w:val="FF0000"/>
              </w:rPr>
              <w:t>Terms</w:t>
            </w:r>
            <w:r w:rsidR="00620F6D">
              <w:rPr>
                <w:rFonts w:asciiTheme="majorHAnsi" w:hAnsiTheme="majorHAnsi"/>
                <w:b/>
                <w:color w:val="FF0000"/>
              </w:rPr>
              <w:t xml:space="preserve"> 2. </w:t>
            </w:r>
            <w:proofErr w:type="spellStart"/>
            <w:r w:rsidR="00620F6D">
              <w:rPr>
                <w:rFonts w:asciiTheme="majorHAnsi" w:hAnsiTheme="majorHAnsi"/>
                <w:b/>
                <w:color w:val="FF0000"/>
              </w:rPr>
              <w:t>Zoog.pde</w:t>
            </w:r>
            <w:proofErr w:type="spellEnd"/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71B119F0" w:rsidR="001C2334" w:rsidRPr="001C2334" w:rsidRDefault="0089447A" w:rsidP="00204156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075BB9">
              <w:rPr>
                <w:rFonts w:asciiTheme="majorHAnsi" w:hAnsiTheme="majorHAnsi"/>
                <w:i/>
              </w:rPr>
              <w:t xml:space="preserve"> be able to identify and describe all major sub-systems in a computer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361C52B7" w:rsidR="001C2334" w:rsidRPr="003F4029" w:rsidRDefault="00075BB9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Computer Hardware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What makes a computer a computer…</w:t>
      </w:r>
    </w:p>
    <w:p w14:paraId="2471ABC5" w14:textId="62E90C6D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075BB9">
        <w:rPr>
          <w:rFonts w:asciiTheme="majorHAnsi" w:hAnsiTheme="majorHAnsi"/>
        </w:rPr>
        <w:t xml:space="preserve"> be able to identify the 5 required systems defining a modern computer system</w:t>
      </w:r>
      <w:r w:rsidR="00B17C2F">
        <w:rPr>
          <w:rFonts w:asciiTheme="majorHAnsi" w:hAnsiTheme="majorHAnsi"/>
        </w:rPr>
        <w:t>.</w:t>
      </w:r>
    </w:p>
    <w:p w14:paraId="1A575787" w14:textId="77777777" w:rsidR="002179F3" w:rsidRDefault="002179F3" w:rsidP="002179F3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2179F3" w:rsidRPr="0046179D" w14:paraId="6EA0A94F" w14:textId="77777777" w:rsidTr="00A947F2">
        <w:tc>
          <w:tcPr>
            <w:tcW w:w="11016" w:type="dxa"/>
            <w:shd w:val="clear" w:color="auto" w:fill="000000"/>
          </w:tcPr>
          <w:p w14:paraId="23C5998E" w14:textId="77777777" w:rsidR="002179F3" w:rsidRPr="0046179D" w:rsidRDefault="002179F3" w:rsidP="00A947F2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2179F3" w14:paraId="32E2DEAA" w14:textId="77777777" w:rsidTr="00E56994">
        <w:tc>
          <w:tcPr>
            <w:tcW w:w="11016" w:type="dxa"/>
            <w:shd w:val="clear" w:color="auto" w:fill="EEECE1" w:themeFill="background2"/>
          </w:tcPr>
          <w:p w14:paraId="748DE841" w14:textId="1FD36C99" w:rsidR="002179F3" w:rsidRDefault="00A947F2" w:rsidP="004211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Draw </w:t>
            </w:r>
            <w:r w:rsidR="00421170">
              <w:rPr>
                <w:rFonts w:asciiTheme="majorHAnsi" w:hAnsiTheme="majorHAnsi"/>
              </w:rPr>
              <w:t>a face on a 400x400 canvas consisting of the following:</w:t>
            </w:r>
          </w:p>
          <w:p w14:paraId="5434FF1E" w14:textId="77777777" w:rsidR="00421170" w:rsidRDefault="00421170" w:rsidP="0042117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large ellipse for the shape of head</w:t>
            </w:r>
          </w:p>
          <w:p w14:paraId="102C0CAD" w14:textId="77777777" w:rsidR="00421170" w:rsidRDefault="00421170" w:rsidP="0042117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line for mouth</w:t>
            </w:r>
          </w:p>
          <w:p w14:paraId="5E64388F" w14:textId="77777777" w:rsidR="00421170" w:rsidRDefault="00421170" w:rsidP="0042117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line/s for the nose</w:t>
            </w:r>
          </w:p>
          <w:p w14:paraId="2791CF88" w14:textId="77777777" w:rsidR="00421170" w:rsidRDefault="00421170" w:rsidP="0042117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ellipses for eyes</w:t>
            </w:r>
          </w:p>
          <w:p w14:paraId="31766A68" w14:textId="77777777" w:rsidR="00421170" w:rsidRDefault="00421170" w:rsidP="0042117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Optional eyebrows, hair, ears, etc.</w:t>
            </w:r>
          </w:p>
          <w:p w14:paraId="41897EAF" w14:textId="77777777" w:rsidR="005364BD" w:rsidRPr="005364BD" w:rsidRDefault="005364BD" w:rsidP="005364BD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5364BD">
              <w:rPr>
                <w:rFonts w:asciiTheme="majorHAnsi" w:hAnsiTheme="majorHAnsi"/>
              </w:rPr>
              <w:t>void setup () {</w:t>
            </w:r>
          </w:p>
          <w:p w14:paraId="52CDCC60" w14:textId="77777777" w:rsidR="005364BD" w:rsidRPr="005364BD" w:rsidRDefault="005364BD" w:rsidP="005364BD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5364BD">
              <w:rPr>
                <w:rFonts w:asciiTheme="majorHAnsi" w:hAnsiTheme="majorHAnsi"/>
              </w:rPr>
              <w:t xml:space="preserve">  size (400,400);</w:t>
            </w:r>
          </w:p>
          <w:p w14:paraId="3C265FAF" w14:textId="77777777" w:rsidR="005364BD" w:rsidRPr="005364BD" w:rsidRDefault="005364BD" w:rsidP="005364BD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5364BD">
              <w:rPr>
                <w:rFonts w:asciiTheme="majorHAnsi" w:hAnsiTheme="majorHAnsi"/>
              </w:rPr>
              <w:t xml:space="preserve">  background (255);</w:t>
            </w:r>
          </w:p>
          <w:p w14:paraId="27318A20" w14:textId="77777777" w:rsidR="005364BD" w:rsidRPr="005364BD" w:rsidRDefault="005364BD" w:rsidP="005364BD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5364BD">
              <w:rPr>
                <w:rFonts w:asciiTheme="majorHAnsi" w:hAnsiTheme="majorHAnsi"/>
              </w:rPr>
              <w:t>}</w:t>
            </w:r>
          </w:p>
          <w:p w14:paraId="328CC764" w14:textId="77777777" w:rsidR="005364BD" w:rsidRPr="005364BD" w:rsidRDefault="005364BD" w:rsidP="005364BD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</w:p>
          <w:p w14:paraId="5DCA1208" w14:textId="77777777" w:rsidR="005364BD" w:rsidRPr="005364BD" w:rsidRDefault="005364BD" w:rsidP="005364BD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5364BD">
              <w:rPr>
                <w:rFonts w:asciiTheme="majorHAnsi" w:hAnsiTheme="majorHAnsi"/>
              </w:rPr>
              <w:t>void draw () {</w:t>
            </w:r>
          </w:p>
          <w:p w14:paraId="2C229A6B" w14:textId="77777777" w:rsidR="005364BD" w:rsidRPr="005364BD" w:rsidRDefault="005364BD" w:rsidP="005364BD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5364BD">
              <w:rPr>
                <w:rFonts w:asciiTheme="majorHAnsi" w:hAnsiTheme="majorHAnsi"/>
              </w:rPr>
              <w:t xml:space="preserve">  fill(#F5DA8F);</w:t>
            </w:r>
          </w:p>
          <w:p w14:paraId="468AC8B9" w14:textId="77777777" w:rsidR="005364BD" w:rsidRPr="005364BD" w:rsidRDefault="005364BD" w:rsidP="005364BD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5364BD">
              <w:rPr>
                <w:rFonts w:asciiTheme="majorHAnsi" w:hAnsiTheme="majorHAnsi"/>
              </w:rPr>
              <w:t xml:space="preserve">  ellipse(200,200,220,300);</w:t>
            </w:r>
          </w:p>
          <w:p w14:paraId="5543307B" w14:textId="77777777" w:rsidR="005364BD" w:rsidRPr="005364BD" w:rsidRDefault="005364BD" w:rsidP="005364BD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5364BD">
              <w:rPr>
                <w:rFonts w:asciiTheme="majorHAnsi" w:hAnsiTheme="majorHAnsi"/>
              </w:rPr>
              <w:t xml:space="preserve">  line(130,260,270,260);</w:t>
            </w:r>
          </w:p>
          <w:p w14:paraId="0DA7BF45" w14:textId="77777777" w:rsidR="005364BD" w:rsidRPr="005364BD" w:rsidRDefault="005364BD" w:rsidP="005364BD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5364BD">
              <w:rPr>
                <w:rFonts w:asciiTheme="majorHAnsi" w:hAnsiTheme="majorHAnsi"/>
              </w:rPr>
              <w:t xml:space="preserve">  fill(255,0,0);</w:t>
            </w:r>
          </w:p>
          <w:p w14:paraId="776172B6" w14:textId="77777777" w:rsidR="005364BD" w:rsidRPr="005364BD" w:rsidRDefault="005364BD" w:rsidP="005364BD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5364BD">
              <w:rPr>
                <w:rFonts w:asciiTheme="majorHAnsi" w:hAnsiTheme="majorHAnsi"/>
              </w:rPr>
              <w:t xml:space="preserve">  ellipse(160,120,35,35);</w:t>
            </w:r>
          </w:p>
          <w:p w14:paraId="707A963E" w14:textId="77777777" w:rsidR="005364BD" w:rsidRPr="005364BD" w:rsidRDefault="005364BD" w:rsidP="005364BD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5364BD">
              <w:rPr>
                <w:rFonts w:asciiTheme="majorHAnsi" w:hAnsiTheme="majorHAnsi"/>
              </w:rPr>
              <w:t xml:space="preserve">  ellipse(240,120,35,35);</w:t>
            </w:r>
          </w:p>
          <w:p w14:paraId="29E2B88B" w14:textId="77777777" w:rsidR="005364BD" w:rsidRPr="005364BD" w:rsidRDefault="005364BD" w:rsidP="005364BD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5364BD">
              <w:rPr>
                <w:rFonts w:asciiTheme="majorHAnsi" w:hAnsiTheme="majorHAnsi"/>
              </w:rPr>
              <w:t xml:space="preserve">  fill(0);</w:t>
            </w:r>
          </w:p>
          <w:p w14:paraId="79CE7540" w14:textId="77777777" w:rsidR="005364BD" w:rsidRPr="005364BD" w:rsidRDefault="005364BD" w:rsidP="005364BD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5364BD">
              <w:rPr>
                <w:rFonts w:asciiTheme="majorHAnsi" w:hAnsiTheme="majorHAnsi"/>
              </w:rPr>
              <w:t xml:space="preserve">  triangle(200,180,205,195,195,195);</w:t>
            </w:r>
          </w:p>
          <w:p w14:paraId="248C3BE7" w14:textId="00750068" w:rsidR="005364BD" w:rsidRPr="00421170" w:rsidRDefault="005364BD" w:rsidP="005364BD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5364BD">
              <w:rPr>
                <w:rFonts w:asciiTheme="majorHAnsi" w:hAnsiTheme="majorHAnsi"/>
              </w:rPr>
              <w:t>}</w:t>
            </w:r>
            <w:bookmarkStart w:id="0" w:name="_GoBack"/>
            <w:bookmarkEnd w:id="0"/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49957BAB" w14:textId="2AFE8481" w:rsidR="001C2334" w:rsidRPr="001C2334" w:rsidRDefault="00075BB9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Computer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2B47EDD3" w:rsidR="001C2334" w:rsidRPr="005D1C2D" w:rsidRDefault="0099112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Device that has a display (video card and monitor), storage, I/O, CPU, and communication</w:t>
            </w:r>
            <w:r w:rsidR="008D7B4E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A166FC" w:rsidRPr="001C2334" w14:paraId="4ECD18D1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7E3D4174" w14:textId="3D7DD551" w:rsidR="00A166FC" w:rsidRPr="00075BB9" w:rsidRDefault="00A11EDA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Output</w:t>
            </w:r>
            <w:r w:rsidR="00075BB9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075BB9" w:rsidRPr="00075BB9">
              <w:rPr>
                <w:rFonts w:ascii="Calibri" w:eastAsia="Times New Roman" w:hAnsi="Calibri" w:cs="Times New Roman"/>
                <w:color w:val="000000"/>
              </w:rPr>
              <w:t>Monitor</w:t>
            </w:r>
            <w:r>
              <w:rPr>
                <w:rFonts w:ascii="Calibri" w:eastAsia="Times New Roman" w:hAnsi="Calibri" w:cs="Times New Roman"/>
                <w:color w:val="000000"/>
              </w:rPr>
              <w:t>, Printer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39ED4987" w:rsidR="0099112F" w:rsidRPr="005D1C2D" w:rsidRDefault="008D7B4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Information is given</w:t>
            </w:r>
            <w:r w:rsidR="0099112F">
              <w:rPr>
                <w:rFonts w:ascii="Calibri" w:eastAsia="Times New Roman" w:hAnsi="Calibri" w:cs="Times New Roman"/>
                <w:color w:val="000000"/>
              </w:rPr>
              <w:t xml:space="preserve"> from computer to user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by the processor</w:t>
            </w:r>
            <w:r w:rsidR="0099112F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A166FC" w:rsidRPr="001C2334" w14:paraId="465F53FF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2AF90EC3" w14:textId="1A281E8A" w:rsidR="00A166FC" w:rsidRPr="00075BB9" w:rsidRDefault="00075BB9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Logic: </w:t>
            </w:r>
            <w:r w:rsidRPr="00075BB9">
              <w:rPr>
                <w:rFonts w:ascii="Calibri" w:eastAsia="Times New Roman" w:hAnsi="Calibri" w:cs="Times New Roman"/>
                <w:color w:val="000000"/>
              </w:rPr>
              <w:t>Processor/CPU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73DFE262" w:rsidR="00A166FC" w:rsidRPr="005D1C2D" w:rsidRDefault="0099112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Central Processing Unit that processes information in the computer.</w:t>
            </w:r>
          </w:p>
        </w:tc>
      </w:tr>
      <w:tr w:rsidR="00A166FC" w:rsidRPr="001C2334" w14:paraId="3B039174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7BCFDE72" w14:textId="718281F0" w:rsidR="00075BB9" w:rsidRDefault="00075BB9" w:rsidP="00075BB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Storage: RAM, Hard Drive, SSD, CDROM, DVD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0F60E49F" w:rsidR="00075BB9" w:rsidRPr="005D1C2D" w:rsidRDefault="0099112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RAM=Temporary</w:t>
            </w:r>
            <w:r w:rsidR="008D7B4E">
              <w:rPr>
                <w:rFonts w:ascii="Calibri" w:eastAsia="Times New Roman" w:hAnsi="Calibri" w:cs="Times New Roman"/>
                <w:color w:val="000000"/>
              </w:rPr>
              <w:t xml:space="preserve">   Hard Drive=Permanent     Optical Drive – Any device that can be read by light.</w:t>
            </w:r>
          </w:p>
        </w:tc>
      </w:tr>
      <w:tr w:rsidR="0046179D" w:rsidRPr="001C2334" w14:paraId="7A22E2BD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132CB5F7" w14:textId="6DAF4FF5" w:rsidR="0046179D" w:rsidRDefault="00075BB9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Input: Keyboard, mouse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3E179F52" w:rsidR="0046179D" w:rsidRPr="005D1C2D" w:rsidRDefault="008D7B4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gives information to the processor inside the computer.</w:t>
            </w:r>
          </w:p>
        </w:tc>
      </w:tr>
      <w:tr w:rsidR="001C2334" w:rsidRPr="001C2334" w14:paraId="253943A2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103BB5C6" w14:textId="47FBA4F2" w:rsidR="001C2334" w:rsidRPr="001C2334" w:rsidRDefault="00075BB9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Motherboard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017B73C0" w:rsidR="001C2334" w:rsidRPr="005D1C2D" w:rsidRDefault="008D7B4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Circuit board that connects all computer components.</w:t>
            </w:r>
          </w:p>
        </w:tc>
      </w:tr>
      <w:tr w:rsidR="00A166FC" w:rsidRPr="001C2334" w14:paraId="7541A584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0BB5B5A7" w14:textId="684E01F8" w:rsidR="00A166FC" w:rsidRPr="00075BB9" w:rsidRDefault="00075BB9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5BB9">
              <w:rPr>
                <w:rFonts w:ascii="Calibri" w:eastAsia="Times New Roman" w:hAnsi="Calibri" w:cs="Times New Roman"/>
                <w:color w:val="000000"/>
              </w:rPr>
              <w:t>Network Adapter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3EF1E9DD" w:rsidR="00A166FC" w:rsidRPr="005D1C2D" w:rsidRDefault="00C05B1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Hardware that connects computers to networks.</w:t>
            </w:r>
            <w:r w:rsidR="00CB6801">
              <w:rPr>
                <w:rFonts w:ascii="Calibri" w:eastAsia="Times New Roman" w:hAnsi="Calibri" w:cs="Times New Roman"/>
                <w:color w:val="000000"/>
              </w:rPr>
              <w:t>3363--</w:t>
            </w:r>
          </w:p>
        </w:tc>
      </w:tr>
    </w:tbl>
    <w:p w14:paraId="01B6BDB0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lastRenderedPageBreak/>
              <w:t>Assignment:</w:t>
            </w:r>
          </w:p>
        </w:tc>
      </w:tr>
      <w:tr w:rsidR="003F4029" w14:paraId="5F6D54F8" w14:textId="77777777" w:rsidTr="00E56994">
        <w:tc>
          <w:tcPr>
            <w:tcW w:w="11016" w:type="dxa"/>
            <w:shd w:val="clear" w:color="auto" w:fill="EEECE1" w:themeFill="background2"/>
          </w:tcPr>
          <w:p w14:paraId="6659902A" w14:textId="4CD28242" w:rsidR="003F4029" w:rsidRDefault="00E912C6">
            <w:p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Basic</w:t>
            </w:r>
            <w:r w:rsidR="003F4029" w:rsidRPr="00DC1C7C">
              <w:rPr>
                <w:rFonts w:asciiTheme="majorHAnsi" w:hAnsiTheme="majorHAnsi"/>
              </w:rPr>
              <w:t>:</w:t>
            </w:r>
            <w:r w:rsidR="005C7510" w:rsidRPr="00DC1C7C">
              <w:rPr>
                <w:rFonts w:asciiTheme="majorHAnsi" w:hAnsiTheme="majorHAnsi"/>
              </w:rPr>
              <w:t xml:space="preserve"> </w:t>
            </w:r>
          </w:p>
          <w:p w14:paraId="272DDE5D" w14:textId="25B857A6" w:rsidR="003A6485" w:rsidRDefault="003A64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We will closely examine the </w:t>
            </w:r>
            <w:proofErr w:type="gramStart"/>
            <w:r>
              <w:rPr>
                <w:rFonts w:asciiTheme="majorHAnsi" w:hAnsiTheme="majorHAnsi"/>
              </w:rPr>
              <w:t>setup(</w:t>
            </w:r>
            <w:proofErr w:type="gramEnd"/>
            <w:r>
              <w:rPr>
                <w:rFonts w:asciiTheme="majorHAnsi" w:hAnsiTheme="majorHAnsi"/>
              </w:rPr>
              <w:t xml:space="preserve">) and draw() functions. </w:t>
            </w:r>
          </w:p>
          <w:p w14:paraId="05C46E4B" w14:textId="0CB56D46" w:rsidR="003A6485" w:rsidRDefault="003A6485">
            <w:pPr>
              <w:rPr>
                <w:rFonts w:asciiTheme="majorHAnsi" w:hAnsiTheme="majorHAnsi"/>
              </w:rPr>
            </w:pPr>
            <w:r>
              <w:rPr>
                <w:rFonts w:ascii="Helvetica" w:hAnsi="Helvetica" w:cs="Helvetica"/>
                <w:noProof/>
              </w:rPr>
              <w:drawing>
                <wp:inline distT="0" distB="0" distL="0" distR="0" wp14:anchorId="1DF10422" wp14:editId="03DE92E1">
                  <wp:extent cx="4768215" cy="2013585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215" cy="201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0579C9" w14:textId="141DF6C7" w:rsidR="003A6485" w:rsidRDefault="003A64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 will draw a character on the screen with the following code.</w:t>
            </w:r>
          </w:p>
          <w:p w14:paraId="2C07482F" w14:textId="0E119172" w:rsidR="003A6485" w:rsidRPr="00DC1C7C" w:rsidRDefault="003A6485">
            <w:pPr>
              <w:rPr>
                <w:rFonts w:asciiTheme="majorHAnsi" w:hAnsiTheme="majorHAnsi"/>
              </w:rPr>
            </w:pPr>
            <w:r>
              <w:rPr>
                <w:rFonts w:ascii="Helvetica" w:hAnsi="Helvetica" w:cs="Helvetica"/>
                <w:noProof/>
              </w:rPr>
              <w:drawing>
                <wp:inline distT="0" distB="0" distL="0" distR="0" wp14:anchorId="1BC39A3F" wp14:editId="6C943DBE">
                  <wp:extent cx="4768215" cy="4485005"/>
                  <wp:effectExtent l="0" t="0" r="6985" b="1079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215" cy="4485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BB2037" w14:textId="77777777" w:rsidR="00DC1C7C" w:rsidRDefault="005C7510" w:rsidP="0020415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 xml:space="preserve">Students will </w:t>
            </w:r>
            <w:r w:rsidR="00CE0164">
              <w:rPr>
                <w:rFonts w:asciiTheme="majorHAnsi" w:hAnsiTheme="majorHAnsi"/>
              </w:rPr>
              <w:t>change the code so that the entire body moves with the mouse in proportion.</w:t>
            </w:r>
          </w:p>
          <w:p w14:paraId="0DF360BA" w14:textId="77777777" w:rsidR="00CE0164" w:rsidRDefault="00CE0164" w:rsidP="0020415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Students will color background and body parts to their own preference.</w:t>
            </w:r>
          </w:p>
          <w:p w14:paraId="6C2CA982" w14:textId="4D4DE5C2" w:rsidR="00CE0164" w:rsidRDefault="00CE0164" w:rsidP="0020415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Students will add </w:t>
            </w:r>
            <w:r w:rsidR="00620F6D">
              <w:rPr>
                <w:rFonts w:asciiTheme="majorHAnsi" w:hAnsiTheme="majorHAnsi"/>
              </w:rPr>
              <w:t>four</w:t>
            </w:r>
            <w:r>
              <w:rPr>
                <w:rFonts w:asciiTheme="majorHAnsi" w:hAnsiTheme="majorHAnsi"/>
              </w:rPr>
              <w:t xml:space="preserve"> elements either to the character or the background that are fitting</w:t>
            </w:r>
            <w:r w:rsidR="00620F6D">
              <w:rPr>
                <w:rFonts w:asciiTheme="majorHAnsi" w:hAnsiTheme="majorHAnsi"/>
              </w:rPr>
              <w:t xml:space="preserve"> for the scene</w:t>
            </w:r>
            <w:r>
              <w:rPr>
                <w:rFonts w:asciiTheme="majorHAnsi" w:hAnsiTheme="majorHAnsi"/>
              </w:rPr>
              <w:t>.</w:t>
            </w:r>
          </w:p>
          <w:p w14:paraId="7AF68C32" w14:textId="40641D80" w:rsidR="00620F6D" w:rsidRPr="00DC1C7C" w:rsidRDefault="00620F6D" w:rsidP="00620F6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Students will increase the dimensions of the canvas to a width height between 500-900 pixels.</w:t>
            </w: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E56994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0"/>
      <w:footerReference w:type="default" r:id="rId11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6DCE7F" w14:textId="77777777" w:rsidR="00901BC4" w:rsidRDefault="00901BC4" w:rsidP="001C2334">
      <w:r>
        <w:separator/>
      </w:r>
    </w:p>
  </w:endnote>
  <w:endnote w:type="continuationSeparator" w:id="0">
    <w:p w14:paraId="2C09116D" w14:textId="77777777" w:rsidR="00901BC4" w:rsidRDefault="00901BC4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0F0091C7" w:rsidR="003A6485" w:rsidRDefault="003A6485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8951B7" w14:textId="77777777" w:rsidR="00901BC4" w:rsidRDefault="00901BC4" w:rsidP="001C2334">
      <w:r>
        <w:separator/>
      </w:r>
    </w:p>
  </w:footnote>
  <w:footnote w:type="continuationSeparator" w:id="0">
    <w:p w14:paraId="23A16A27" w14:textId="77777777" w:rsidR="00901BC4" w:rsidRDefault="00901BC4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21AECA15" w:rsidR="003A6485" w:rsidRPr="009C5C03" w:rsidRDefault="003A6485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243BB0"/>
    <w:multiLevelType w:val="hybridMultilevel"/>
    <w:tmpl w:val="04E8B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6408D"/>
    <w:rsid w:val="00075BB9"/>
    <w:rsid w:val="00086F7A"/>
    <w:rsid w:val="000B4EDA"/>
    <w:rsid w:val="00121D96"/>
    <w:rsid w:val="001C2334"/>
    <w:rsid w:val="00204156"/>
    <w:rsid w:val="002179F3"/>
    <w:rsid w:val="00277441"/>
    <w:rsid w:val="00296C52"/>
    <w:rsid w:val="003603B6"/>
    <w:rsid w:val="00377020"/>
    <w:rsid w:val="003A6485"/>
    <w:rsid w:val="003E5CFD"/>
    <w:rsid w:val="003F4029"/>
    <w:rsid w:val="00405211"/>
    <w:rsid w:val="00421170"/>
    <w:rsid w:val="00427E86"/>
    <w:rsid w:val="00437446"/>
    <w:rsid w:val="00451C26"/>
    <w:rsid w:val="0046179D"/>
    <w:rsid w:val="004F5880"/>
    <w:rsid w:val="00500E3C"/>
    <w:rsid w:val="005148F9"/>
    <w:rsid w:val="00527F9A"/>
    <w:rsid w:val="005364BD"/>
    <w:rsid w:val="005C7510"/>
    <w:rsid w:val="005D1C2D"/>
    <w:rsid w:val="00600E86"/>
    <w:rsid w:val="00620F6D"/>
    <w:rsid w:val="0065624A"/>
    <w:rsid w:val="006B2375"/>
    <w:rsid w:val="00716CBF"/>
    <w:rsid w:val="007F2EF9"/>
    <w:rsid w:val="00822E68"/>
    <w:rsid w:val="00892A0B"/>
    <w:rsid w:val="0089447A"/>
    <w:rsid w:val="008B2180"/>
    <w:rsid w:val="008D7B4E"/>
    <w:rsid w:val="00901BC4"/>
    <w:rsid w:val="00910900"/>
    <w:rsid w:val="00917872"/>
    <w:rsid w:val="0099112F"/>
    <w:rsid w:val="009C5C03"/>
    <w:rsid w:val="009D6A46"/>
    <w:rsid w:val="00A11EDA"/>
    <w:rsid w:val="00A166FC"/>
    <w:rsid w:val="00A53DAC"/>
    <w:rsid w:val="00A947F2"/>
    <w:rsid w:val="00B17C2F"/>
    <w:rsid w:val="00C05B1D"/>
    <w:rsid w:val="00CB6801"/>
    <w:rsid w:val="00CE0164"/>
    <w:rsid w:val="00CF65F4"/>
    <w:rsid w:val="00D105C1"/>
    <w:rsid w:val="00D142ED"/>
    <w:rsid w:val="00DA2D9C"/>
    <w:rsid w:val="00DC1C7C"/>
    <w:rsid w:val="00DF7A00"/>
    <w:rsid w:val="00E56994"/>
    <w:rsid w:val="00E67093"/>
    <w:rsid w:val="00E912C6"/>
    <w:rsid w:val="00EC2557"/>
    <w:rsid w:val="00ED2C4C"/>
    <w:rsid w:val="00FB34CE"/>
    <w:rsid w:val="00FC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1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Kapptie</dc:creator>
  <cp:lastModifiedBy>NORTHROP, GRAHAM</cp:lastModifiedBy>
  <cp:revision>4</cp:revision>
  <cp:lastPrinted>2013-06-27T17:49:00Z</cp:lastPrinted>
  <dcterms:created xsi:type="dcterms:W3CDTF">2015-09-08T19:52:00Z</dcterms:created>
  <dcterms:modified xsi:type="dcterms:W3CDTF">2015-09-10T19:29:00Z</dcterms:modified>
</cp:coreProperties>
</file>