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3A9" w:rsidRDefault="00AD67F2">
      <w:r>
        <w:t>Ergonomics</w:t>
      </w:r>
    </w:p>
    <w:p w:rsidR="00AD67F2" w:rsidRDefault="00AD67F2">
      <w:r>
        <w:rPr>
          <w:noProof/>
        </w:rPr>
        <w:drawing>
          <wp:inline distT="0" distB="0" distL="0" distR="0">
            <wp:extent cx="1733550" cy="1155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136EXEqFeL._SL1500_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760" cy="11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95375" cy="157523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60972177099ace313eb457623a943d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5293" cy="163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69244" cy="99312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gn-up-splash_jpg_project-wid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819" cy="100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14450" cy="1314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uper-Lightweight-167-Bluetooth-Gaming-Game-Pad-Joypad-Controller-Ergonomic-Controller-Gamepad-For-XBOX-ONE.jpg_640x64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938" cy="131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B8C" w:rsidRDefault="00A94B8C"/>
    <w:p w:rsidR="00AD67F2" w:rsidRDefault="00AD67F2">
      <w:r>
        <w:t xml:space="preserve">Form factor </w:t>
      </w:r>
    </w:p>
    <w:p w:rsidR="00AD67F2" w:rsidRDefault="00AD67F2">
      <w:r>
        <w:rPr>
          <w:noProof/>
        </w:rPr>
        <w:drawing>
          <wp:inline distT="0" distB="0" distL="0" distR="0">
            <wp:extent cx="1830012" cy="1028467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-mi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048" cy="10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54839" cy="914111"/>
            <wp:effectExtent l="0" t="0" r="762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1jnXYnTIZL._SX355_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7035" cy="9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36700" cy="1152525"/>
            <wp:effectExtent l="0" t="0" r="635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1NV_131256401226692864i9cq5741ob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38735" cy="115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4B8C">
        <w:rPr>
          <w:noProof/>
        </w:rPr>
        <w:drawing>
          <wp:inline distT="0" distB="0" distL="0" distR="0">
            <wp:extent cx="1314450" cy="1098297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427_round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6268" cy="111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B8C" w:rsidRDefault="00A94B8C"/>
    <w:p w:rsidR="00AD67F2" w:rsidRDefault="00AD67F2">
      <w:r>
        <w:t xml:space="preserve">Programable keys </w:t>
      </w:r>
    </w:p>
    <w:p w:rsidR="00A94B8C" w:rsidRDefault="00A94B8C">
      <w:r>
        <w:rPr>
          <w:noProof/>
        </w:rPr>
        <w:drawing>
          <wp:inline distT="0" distB="0" distL="0" distR="0">
            <wp:extent cx="1466850" cy="1466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1vaW4T28KL._SY355_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04950" cy="55888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14aYqypOtL._SL1500_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587" cy="56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44933" cy="963752"/>
            <wp:effectExtent l="0" t="0" r="3175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058934373001_5209391418001_macbook-pro-late2016-review-adam-touchbar-maps-100693236-orig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011" cy="97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95425" cy="83941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ign-up-splash_jpg_project-wide (1)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4313" cy="86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B8C" w:rsidRDefault="00A94B8C"/>
    <w:p w:rsidR="00AD67F2" w:rsidRDefault="00AD67F2">
      <w:bookmarkStart w:id="0" w:name="_GoBack"/>
      <w:bookmarkEnd w:id="0"/>
      <w:proofErr w:type="spellStart"/>
      <w:r>
        <w:t>Wearability</w:t>
      </w:r>
      <w:proofErr w:type="spellEnd"/>
      <w:r>
        <w:t xml:space="preserve"> </w:t>
      </w:r>
    </w:p>
    <w:p w:rsidR="00A94B8C" w:rsidRDefault="00A94B8C">
      <w:r>
        <w:rPr>
          <w:noProof/>
        </w:rPr>
        <w:drawing>
          <wp:inline distT="0" distB="0" distL="0" distR="0">
            <wp:extent cx="1259837" cy="1027521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irmouse-1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707" cy="104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12507" cy="989814"/>
            <wp:effectExtent l="0" t="0" r="254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irtype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185" cy="100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79032" cy="989814"/>
            <wp:effectExtent l="0" t="0" r="6985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est-wearable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0694" cy="100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70582" cy="103805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hkb.340.ds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4573" cy="105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7F2"/>
    <w:rsid w:val="006C7A6B"/>
    <w:rsid w:val="006F3DCB"/>
    <w:rsid w:val="00A94B8C"/>
    <w:rsid w:val="00AA33A9"/>
    <w:rsid w:val="00AD67F2"/>
    <w:rsid w:val="00BB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BBE28"/>
  <w15:chartTrackingRefBased/>
  <w15:docId w15:val="{77D097C5-E3BF-4E3C-B90A-7863B2704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g"/><Relationship Id="rId4" Type="http://schemas.openxmlformats.org/officeDocument/2006/relationships/image" Target="media/image1.jpeg"/><Relationship Id="rId9" Type="http://schemas.openxmlformats.org/officeDocument/2006/relationships/image" Target="media/image6.jp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McDonald</dc:creator>
  <cp:keywords/>
  <dc:description/>
  <cp:lastModifiedBy>Sarah McDonald</cp:lastModifiedBy>
  <cp:revision>1</cp:revision>
  <dcterms:created xsi:type="dcterms:W3CDTF">2018-01-22T03:05:00Z</dcterms:created>
  <dcterms:modified xsi:type="dcterms:W3CDTF">2018-01-22T04:45:00Z</dcterms:modified>
</cp:coreProperties>
</file>