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D9A58" w14:textId="041D0675" w:rsidR="003A399E" w:rsidRDefault="00936DB3">
      <w:r w:rsidRPr="00936DB3">
        <w:rPr>
          <w:noProof/>
        </w:rPr>
        <w:drawing>
          <wp:anchor distT="0" distB="0" distL="114300" distR="114300" simplePos="0" relativeHeight="251658240" behindDoc="0" locked="0" layoutInCell="1" allowOverlap="1" wp14:anchorId="17A20ABA" wp14:editId="3E8240A9">
            <wp:simplePos x="0" y="0"/>
            <wp:positionH relativeFrom="column">
              <wp:posOffset>1426210</wp:posOffset>
            </wp:positionH>
            <wp:positionV relativeFrom="paragraph">
              <wp:posOffset>-228600</wp:posOffset>
            </wp:positionV>
            <wp:extent cx="3257550" cy="860425"/>
            <wp:effectExtent l="0" t="0" r="0" b="3175"/>
            <wp:wrapTopAndBottom/>
            <wp:docPr id="7"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86042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a:graphicData>
            </a:graphic>
          </wp:anchor>
        </w:drawing>
      </w:r>
      <w:r w:rsidR="00A932CF">
        <w:t xml:space="preserve"> </w:t>
      </w:r>
    </w:p>
    <w:p w14:paraId="3D340B0B" w14:textId="77777777" w:rsidR="00936DB3" w:rsidRPr="008C615C" w:rsidRDefault="00936DB3" w:rsidP="00936DB3">
      <w:pPr>
        <w:spacing w:before="120" w:after="60"/>
        <w:jc w:val="center"/>
        <w:rPr>
          <w:rFonts w:ascii="Calibri" w:hAnsi="Calibri" w:cs="Times New Roman"/>
          <w:b/>
          <w:bCs/>
          <w:smallCaps/>
          <w:color w:val="000090"/>
          <w:sz w:val="28"/>
          <w:szCs w:val="22"/>
        </w:rPr>
      </w:pPr>
      <w:r w:rsidRPr="008C615C">
        <w:rPr>
          <w:rFonts w:ascii="Times New Roman" w:hAnsi="Times New Roman" w:cs="Times New Roman"/>
          <w:smallCaps/>
          <w:color w:val="000090"/>
          <w:sz w:val="28"/>
          <w:szCs w:val="66"/>
        </w:rPr>
        <w:t>Università degli Studi di Napoli Federico II</w:t>
      </w:r>
    </w:p>
    <w:p w14:paraId="109889C7" w14:textId="77777777" w:rsidR="00936DB3" w:rsidRPr="002A69AE" w:rsidRDefault="00936DB3" w:rsidP="00936DB3">
      <w:pPr>
        <w:spacing w:before="120"/>
        <w:jc w:val="center"/>
        <w:rPr>
          <w:rFonts w:ascii="Times New Roman" w:hAnsi="Times New Roman" w:cs="Times New Roman"/>
          <w:b/>
          <w:bCs/>
          <w:smallCaps/>
          <w:color w:val="0000FF"/>
          <w:sz w:val="28"/>
          <w:szCs w:val="66"/>
        </w:rPr>
      </w:pPr>
      <w:r>
        <w:rPr>
          <w:rFonts w:ascii="Times New Roman" w:hAnsi="Times New Roman" w:cs="Times New Roman"/>
          <w:b/>
          <w:bCs/>
          <w:smallCaps/>
          <w:color w:val="0000FF"/>
          <w:sz w:val="28"/>
          <w:szCs w:val="66"/>
        </w:rPr>
        <w:t>Corso di Laurea in Ingegneria Informatica</w:t>
      </w:r>
    </w:p>
    <w:p w14:paraId="46EA5688" w14:textId="77777777" w:rsidR="00936DB3" w:rsidRPr="0016292D" w:rsidRDefault="00936DB3" w:rsidP="00963A8B">
      <w:pPr>
        <w:jc w:val="center"/>
        <w:rPr>
          <w:rFonts w:ascii="Times New Roman" w:hAnsi="Times New Roman" w:cs="Times New Roman"/>
          <w:b/>
          <w:bCs/>
          <w:smallCaps/>
          <w:color w:val="0000FF"/>
          <w:sz w:val="28"/>
          <w:szCs w:val="66"/>
        </w:rPr>
      </w:pPr>
      <w:r w:rsidRPr="0016292D">
        <w:rPr>
          <w:rFonts w:ascii="Times New Roman" w:hAnsi="Times New Roman" w:cs="Times New Roman"/>
          <w:b/>
          <w:bCs/>
          <w:smallCaps/>
          <w:color w:val="0000FF"/>
          <w:sz w:val="28"/>
          <w:szCs w:val="66"/>
        </w:rPr>
        <w:t>Corso di Ingegneria del Software</w:t>
      </w:r>
    </w:p>
    <w:p w14:paraId="7897F9F6" w14:textId="03937C51" w:rsidR="003B137E" w:rsidRPr="0016292D" w:rsidRDefault="00215FAE" w:rsidP="003B137E">
      <w:pPr>
        <w:spacing w:after="240"/>
        <w:jc w:val="center"/>
        <w:rPr>
          <w:rFonts w:ascii="Times New Roman" w:hAnsi="Times New Roman" w:cs="Times New Roman"/>
          <w:b/>
          <w:bCs/>
          <w:smallCaps/>
          <w:color w:val="0000FF"/>
          <w:sz w:val="28"/>
          <w:szCs w:val="66"/>
        </w:rPr>
      </w:pPr>
      <w:r w:rsidRPr="0016292D">
        <w:rPr>
          <w:rFonts w:ascii="Times New Roman" w:hAnsi="Times New Roman" w:cs="Times New Roman"/>
          <w:b/>
          <w:bCs/>
          <w:smallCaps/>
          <w:color w:val="0000FF"/>
          <w:sz w:val="28"/>
          <w:szCs w:val="66"/>
        </w:rPr>
        <w:t xml:space="preserve">Prof. </w:t>
      </w:r>
      <w:r w:rsidR="002818E1">
        <w:rPr>
          <w:rFonts w:ascii="Times New Roman" w:hAnsi="Times New Roman" w:cs="Times New Roman"/>
          <w:b/>
          <w:bCs/>
          <w:smallCaps/>
          <w:color w:val="0000FF"/>
          <w:sz w:val="28"/>
          <w:szCs w:val="66"/>
        </w:rPr>
        <w:t xml:space="preserve">A. Guerriero </w:t>
      </w:r>
      <w:r w:rsidRPr="0016292D">
        <w:rPr>
          <w:rFonts w:ascii="Times New Roman" w:hAnsi="Times New Roman" w:cs="Times New Roman"/>
          <w:b/>
          <w:bCs/>
          <w:smallCaps/>
          <w:color w:val="0000FF"/>
          <w:sz w:val="28"/>
          <w:szCs w:val="66"/>
        </w:rPr>
        <w:t xml:space="preserve">- </w:t>
      </w:r>
      <w:r w:rsidR="00963A8B" w:rsidRPr="0016292D">
        <w:rPr>
          <w:rFonts w:ascii="Times New Roman" w:hAnsi="Times New Roman" w:cs="Times New Roman"/>
          <w:b/>
          <w:bCs/>
          <w:smallCaps/>
          <w:color w:val="0000FF"/>
          <w:sz w:val="28"/>
          <w:szCs w:val="66"/>
        </w:rPr>
        <w:t>A.A. 202</w:t>
      </w:r>
      <w:r w:rsidR="00A932CF">
        <w:rPr>
          <w:rFonts w:ascii="Times New Roman" w:hAnsi="Times New Roman" w:cs="Times New Roman"/>
          <w:b/>
          <w:bCs/>
          <w:smallCaps/>
          <w:color w:val="0000FF"/>
          <w:sz w:val="28"/>
          <w:szCs w:val="66"/>
        </w:rPr>
        <w:t>3</w:t>
      </w:r>
      <w:r w:rsidR="00963A8B" w:rsidRPr="0016292D">
        <w:rPr>
          <w:rFonts w:ascii="Times New Roman" w:hAnsi="Times New Roman" w:cs="Times New Roman"/>
          <w:b/>
          <w:bCs/>
          <w:smallCaps/>
          <w:color w:val="0000FF"/>
          <w:sz w:val="28"/>
          <w:szCs w:val="66"/>
        </w:rPr>
        <w:t xml:space="preserve"> </w:t>
      </w:r>
      <w:r w:rsidR="003B137E">
        <w:rPr>
          <w:rFonts w:ascii="Times New Roman" w:hAnsi="Times New Roman" w:cs="Times New Roman"/>
          <w:b/>
          <w:bCs/>
          <w:smallCaps/>
          <w:color w:val="0000FF"/>
          <w:sz w:val="28"/>
          <w:szCs w:val="66"/>
        </w:rPr>
        <w:t>–</w:t>
      </w:r>
      <w:r w:rsidR="00963A8B" w:rsidRPr="0016292D">
        <w:rPr>
          <w:rFonts w:ascii="Times New Roman" w:hAnsi="Times New Roman" w:cs="Times New Roman"/>
          <w:b/>
          <w:bCs/>
          <w:smallCaps/>
          <w:color w:val="0000FF"/>
          <w:sz w:val="28"/>
          <w:szCs w:val="66"/>
        </w:rPr>
        <w:t xml:space="preserve"> 2</w:t>
      </w:r>
      <w:r w:rsidR="00A932CF">
        <w:rPr>
          <w:rFonts w:ascii="Times New Roman" w:hAnsi="Times New Roman" w:cs="Times New Roman"/>
          <w:b/>
          <w:bCs/>
          <w:smallCaps/>
          <w:color w:val="0000FF"/>
          <w:sz w:val="28"/>
          <w:szCs w:val="66"/>
        </w:rPr>
        <w:t>4</w:t>
      </w:r>
    </w:p>
    <w:p w14:paraId="4026A362" w14:textId="77777777" w:rsidR="00936DB3" w:rsidRPr="0016292D" w:rsidRDefault="00936DB3" w:rsidP="00936DB3">
      <w:pPr>
        <w:spacing w:after="240"/>
        <w:jc w:val="center"/>
        <w:rPr>
          <w:rFonts w:asciiTheme="majorBidi" w:hAnsiTheme="majorBidi" w:cstheme="majorBidi"/>
          <w:b/>
          <w:bCs/>
          <w:i/>
          <w:color w:val="FF0000"/>
          <w:sz w:val="36"/>
          <w:szCs w:val="36"/>
        </w:rPr>
      </w:pPr>
    </w:p>
    <w:p w14:paraId="2556C949" w14:textId="77777777" w:rsidR="00936DB3" w:rsidRPr="0016292D" w:rsidRDefault="00936DB3" w:rsidP="00936DB3">
      <w:pPr>
        <w:spacing w:after="240"/>
        <w:jc w:val="center"/>
        <w:rPr>
          <w:rFonts w:asciiTheme="majorBidi" w:hAnsiTheme="majorBidi" w:cstheme="majorBidi"/>
          <w:b/>
          <w:bCs/>
          <w:i/>
          <w:color w:val="FF0000"/>
          <w:sz w:val="36"/>
          <w:szCs w:val="36"/>
        </w:rPr>
      </w:pPr>
      <w:r w:rsidRPr="0016292D">
        <w:rPr>
          <w:rFonts w:asciiTheme="majorBidi" w:hAnsiTheme="majorBidi" w:cstheme="majorBidi"/>
          <w:b/>
          <w:bCs/>
          <w:i/>
          <w:color w:val="FF0000"/>
          <w:sz w:val="36"/>
          <w:szCs w:val="36"/>
        </w:rPr>
        <w:t xml:space="preserve">Progetto </w:t>
      </w:r>
    </w:p>
    <w:p w14:paraId="0D74B177" w14:textId="4D0756D5" w:rsidR="00936DB3" w:rsidRPr="0016292D" w:rsidRDefault="001B633E" w:rsidP="00936DB3">
      <w:pPr>
        <w:spacing w:after="240"/>
        <w:jc w:val="center"/>
        <w:rPr>
          <w:rFonts w:asciiTheme="majorBidi" w:hAnsiTheme="majorBidi" w:cstheme="majorBidi"/>
          <w:color w:val="FF0000"/>
          <w:sz w:val="48"/>
          <w:szCs w:val="48"/>
        </w:rPr>
      </w:pPr>
      <w:r>
        <w:rPr>
          <w:rFonts w:asciiTheme="majorBidi" w:hAnsiTheme="majorBidi" w:cstheme="majorBidi"/>
          <w:color w:val="FF0000"/>
          <w:sz w:val="48"/>
          <w:szCs w:val="48"/>
        </w:rPr>
        <w:t>“</w:t>
      </w:r>
      <w:r w:rsidR="004E009C">
        <w:rPr>
          <w:rFonts w:asciiTheme="majorBidi" w:hAnsiTheme="majorBidi" w:cstheme="majorBidi"/>
          <w:color w:val="FF0000"/>
          <w:sz w:val="48"/>
          <w:szCs w:val="48"/>
        </w:rPr>
        <w:t>D</w:t>
      </w:r>
      <w:r>
        <w:rPr>
          <w:rFonts w:asciiTheme="majorBidi" w:hAnsiTheme="majorBidi" w:cstheme="majorBidi"/>
          <w:color w:val="FF0000"/>
          <w:sz w:val="48"/>
          <w:szCs w:val="48"/>
        </w:rPr>
        <w:t>une”</w:t>
      </w:r>
    </w:p>
    <w:p w14:paraId="50C8E1B2" w14:textId="77777777" w:rsidR="00936DB3" w:rsidRPr="0016292D" w:rsidRDefault="00936DB3" w:rsidP="00936DB3">
      <w:pPr>
        <w:spacing w:after="240"/>
        <w:jc w:val="center"/>
        <w:rPr>
          <w:rFonts w:asciiTheme="majorBidi" w:hAnsiTheme="majorBidi" w:cstheme="majorBidi"/>
          <w:color w:val="FF0000"/>
          <w:sz w:val="36"/>
          <w:szCs w:val="36"/>
        </w:rPr>
      </w:pPr>
    </w:p>
    <w:p w14:paraId="45873DBC" w14:textId="77777777" w:rsidR="00936DB3" w:rsidRPr="0016292D" w:rsidRDefault="00936DB3" w:rsidP="00936DB3">
      <w:pPr>
        <w:spacing w:after="240"/>
        <w:jc w:val="center"/>
        <w:rPr>
          <w:rFonts w:asciiTheme="majorBidi" w:hAnsiTheme="majorBidi" w:cstheme="majorBidi"/>
          <w:color w:val="FF0000"/>
          <w:sz w:val="36"/>
          <w:szCs w:val="36"/>
        </w:rPr>
      </w:pPr>
    </w:p>
    <w:p w14:paraId="3761E019" w14:textId="5B955411" w:rsidR="00963A8B" w:rsidRPr="006A5979" w:rsidRDefault="0031500B">
      <w:pPr>
        <w:rPr>
          <w:rFonts w:ascii="Times New Roman" w:hAnsi="Times New Roman" w:cs="Times New Roman"/>
          <w:sz w:val="28"/>
          <w:szCs w:val="28"/>
        </w:rPr>
      </w:pPr>
      <w:r w:rsidRPr="0016292D">
        <w:rPr>
          <w:color w:val="244061" w:themeColor="accent1" w:themeShade="80"/>
          <w:sz w:val="36"/>
        </w:rPr>
        <w:t>Student</w:t>
      </w:r>
      <w:r w:rsidR="002E573D" w:rsidRPr="0016292D">
        <w:rPr>
          <w:color w:val="244061" w:themeColor="accent1" w:themeShade="80"/>
          <w:sz w:val="36"/>
        </w:rPr>
        <w:t>e</w:t>
      </w:r>
      <w:r w:rsidRPr="0016292D">
        <w:rPr>
          <w:color w:val="244061" w:themeColor="accent1" w:themeShade="80"/>
          <w:sz w:val="36"/>
        </w:rPr>
        <w:t>:</w:t>
      </w:r>
      <w:r w:rsidR="006A5979">
        <w:rPr>
          <w:color w:val="FF0000"/>
          <w:sz w:val="36"/>
        </w:rPr>
        <w:t xml:space="preserve"> </w:t>
      </w:r>
      <w:r w:rsidR="006A5979" w:rsidRPr="006A5979">
        <w:rPr>
          <w:rFonts w:ascii="Times New Roman" w:hAnsi="Times New Roman" w:cs="Times New Roman"/>
          <w:sz w:val="28"/>
          <w:szCs w:val="28"/>
        </w:rPr>
        <w:t>DOMENICO</w:t>
      </w:r>
      <w:r w:rsidR="006A5979">
        <w:rPr>
          <w:rFonts w:ascii="Times New Roman" w:hAnsi="Times New Roman" w:cs="Times New Roman"/>
          <w:sz w:val="28"/>
          <w:szCs w:val="28"/>
        </w:rPr>
        <w:t xml:space="preserve"> </w:t>
      </w:r>
      <w:r w:rsidR="006A5979">
        <w:rPr>
          <w:rFonts w:ascii="Times New Roman" w:hAnsi="Times New Roman" w:cs="Times New Roman"/>
          <w:sz w:val="28"/>
          <w:szCs w:val="28"/>
        </w:rPr>
        <w:tab/>
      </w:r>
      <w:r w:rsidR="006A5979" w:rsidRPr="006A5979">
        <w:rPr>
          <w:rFonts w:ascii="Times New Roman" w:hAnsi="Times New Roman" w:cs="Times New Roman"/>
          <w:sz w:val="28"/>
          <w:szCs w:val="28"/>
        </w:rPr>
        <w:t>PELUSO</w:t>
      </w:r>
      <w:r w:rsidR="006A5979">
        <w:rPr>
          <w:rFonts w:ascii="Times New Roman" w:hAnsi="Times New Roman" w:cs="Times New Roman"/>
          <w:sz w:val="28"/>
          <w:szCs w:val="28"/>
        </w:rPr>
        <w:t xml:space="preserve">  </w:t>
      </w:r>
      <w:r w:rsidR="006A5979">
        <w:rPr>
          <w:rFonts w:ascii="Times New Roman" w:hAnsi="Times New Roman" w:cs="Times New Roman"/>
          <w:sz w:val="28"/>
          <w:szCs w:val="28"/>
        </w:rPr>
        <w:tab/>
      </w:r>
      <w:r w:rsidR="006A5979" w:rsidRPr="006A5979">
        <w:rPr>
          <w:rFonts w:ascii="Times New Roman" w:hAnsi="Times New Roman" w:cs="Times New Roman"/>
          <w:sz w:val="28"/>
          <w:szCs w:val="28"/>
        </w:rPr>
        <w:t>N460066</w:t>
      </w:r>
      <w:r w:rsidR="006A5979">
        <w:rPr>
          <w:rFonts w:ascii="Times New Roman" w:hAnsi="Times New Roman" w:cs="Times New Roman"/>
          <w:sz w:val="28"/>
          <w:szCs w:val="28"/>
        </w:rPr>
        <w:t>6</w:t>
      </w:r>
      <w:r w:rsidR="006A5979" w:rsidRPr="006A5979">
        <w:rPr>
          <w:rFonts w:ascii="Times New Roman" w:hAnsi="Times New Roman" w:cs="Times New Roman"/>
          <w:sz w:val="28"/>
          <w:szCs w:val="28"/>
        </w:rPr>
        <w:t>3</w:t>
      </w:r>
      <w:r w:rsidR="006A5979">
        <w:rPr>
          <w:rFonts w:ascii="Times New Roman" w:hAnsi="Times New Roman" w:cs="Times New Roman"/>
          <w:sz w:val="28"/>
          <w:szCs w:val="28"/>
        </w:rPr>
        <w:tab/>
        <w:t xml:space="preserve"> </w:t>
      </w:r>
      <w:hyperlink r:id="rId12" w:history="1">
        <w:r w:rsidR="006A5979" w:rsidRPr="000679B6">
          <w:rPr>
            <w:rStyle w:val="Hyperlink"/>
            <w:rFonts w:ascii="Times New Roman" w:hAnsi="Times New Roman" w:cs="Times New Roman"/>
            <w:sz w:val="28"/>
            <w:szCs w:val="28"/>
          </w:rPr>
          <w:t>domenic.peluso@studenti.unina.it</w:t>
        </w:r>
      </w:hyperlink>
    </w:p>
    <w:p w14:paraId="6EE55551" w14:textId="0684485F" w:rsidR="006A5979" w:rsidRDefault="00A24310">
      <w:pPr>
        <w:rPr>
          <w:rFonts w:ascii="Times New Roman" w:hAnsi="Times New Roman" w:cs="Times New Roman"/>
          <w:sz w:val="28"/>
          <w:szCs w:val="28"/>
        </w:rPr>
      </w:pPr>
      <w:r w:rsidRPr="0016292D">
        <w:rPr>
          <w:color w:val="244061" w:themeColor="accent1" w:themeShade="80"/>
          <w:sz w:val="36"/>
        </w:rPr>
        <w:t>Studente:</w:t>
      </w:r>
      <w:r>
        <w:rPr>
          <w:rFonts w:ascii="Times New Roman" w:hAnsi="Times New Roman" w:cs="Times New Roman"/>
          <w:sz w:val="28"/>
          <w:szCs w:val="28"/>
        </w:rPr>
        <w:t xml:space="preserve"> </w:t>
      </w:r>
      <w:r w:rsidR="006A5979" w:rsidRPr="006A5979">
        <w:rPr>
          <w:rFonts w:ascii="Times New Roman" w:hAnsi="Times New Roman" w:cs="Times New Roman"/>
          <w:sz w:val="28"/>
          <w:szCs w:val="28"/>
        </w:rPr>
        <w:t>UM</w:t>
      </w:r>
      <w:r w:rsidR="006A5979">
        <w:rPr>
          <w:rFonts w:ascii="Times New Roman" w:hAnsi="Times New Roman" w:cs="Times New Roman"/>
          <w:sz w:val="28"/>
          <w:szCs w:val="28"/>
        </w:rPr>
        <w:t xml:space="preserve">BERTO  </w:t>
      </w:r>
      <w:r w:rsidR="006A5979">
        <w:rPr>
          <w:rFonts w:ascii="Times New Roman" w:hAnsi="Times New Roman" w:cs="Times New Roman"/>
          <w:sz w:val="28"/>
          <w:szCs w:val="28"/>
        </w:rPr>
        <w:tab/>
        <w:t xml:space="preserve">PELUSO   </w:t>
      </w:r>
      <w:r w:rsidR="006A5979">
        <w:rPr>
          <w:rFonts w:ascii="Times New Roman" w:hAnsi="Times New Roman" w:cs="Times New Roman"/>
          <w:sz w:val="28"/>
          <w:szCs w:val="28"/>
        </w:rPr>
        <w:tab/>
        <w:t>N46006664</w:t>
      </w:r>
      <w:r w:rsidR="006A5979">
        <w:rPr>
          <w:rFonts w:ascii="Times New Roman" w:hAnsi="Times New Roman" w:cs="Times New Roman"/>
          <w:sz w:val="28"/>
          <w:szCs w:val="28"/>
        </w:rPr>
        <w:tab/>
        <w:t xml:space="preserve"> </w:t>
      </w:r>
      <w:hyperlink r:id="rId13" w:history="1">
        <w:r w:rsidR="006A5979" w:rsidRPr="000679B6">
          <w:rPr>
            <w:rStyle w:val="Hyperlink"/>
            <w:rFonts w:ascii="Times New Roman" w:hAnsi="Times New Roman" w:cs="Times New Roman"/>
            <w:sz w:val="28"/>
            <w:szCs w:val="28"/>
          </w:rPr>
          <w:t>umb.peluso@studenti.unina.it</w:t>
        </w:r>
      </w:hyperlink>
    </w:p>
    <w:p w14:paraId="38E33300" w14:textId="35636CDE" w:rsidR="006A5979" w:rsidRDefault="00A24310">
      <w:pPr>
        <w:rPr>
          <w:rFonts w:ascii="Times New Roman" w:hAnsi="Times New Roman" w:cs="Times New Roman"/>
          <w:sz w:val="28"/>
          <w:szCs w:val="28"/>
        </w:rPr>
      </w:pPr>
      <w:r w:rsidRPr="0016292D">
        <w:rPr>
          <w:color w:val="244061" w:themeColor="accent1" w:themeShade="80"/>
          <w:sz w:val="36"/>
        </w:rPr>
        <w:t>Studente:</w:t>
      </w:r>
      <w:r>
        <w:rPr>
          <w:rFonts w:ascii="Times New Roman" w:hAnsi="Times New Roman" w:cs="Times New Roman"/>
          <w:sz w:val="28"/>
          <w:szCs w:val="28"/>
        </w:rPr>
        <w:t xml:space="preserve"> </w:t>
      </w:r>
      <w:r w:rsidR="006A5979">
        <w:rPr>
          <w:rFonts w:ascii="Times New Roman" w:hAnsi="Times New Roman" w:cs="Times New Roman"/>
          <w:sz w:val="28"/>
          <w:szCs w:val="28"/>
        </w:rPr>
        <w:t xml:space="preserve">ELISABETTA </w:t>
      </w:r>
      <w:r w:rsidR="006A5979">
        <w:rPr>
          <w:rFonts w:ascii="Times New Roman" w:hAnsi="Times New Roman" w:cs="Times New Roman"/>
          <w:sz w:val="28"/>
          <w:szCs w:val="28"/>
        </w:rPr>
        <w:tab/>
        <w:t>MARIANI</w:t>
      </w:r>
      <w:r w:rsidR="006A5979">
        <w:rPr>
          <w:rFonts w:ascii="Times New Roman" w:hAnsi="Times New Roman" w:cs="Times New Roman"/>
          <w:sz w:val="28"/>
          <w:szCs w:val="28"/>
        </w:rPr>
        <w:tab/>
        <w:t>N46005964</w:t>
      </w:r>
      <w:r w:rsidR="006A5979">
        <w:rPr>
          <w:rFonts w:ascii="Times New Roman" w:hAnsi="Times New Roman" w:cs="Times New Roman"/>
          <w:sz w:val="28"/>
          <w:szCs w:val="28"/>
        </w:rPr>
        <w:tab/>
        <w:t xml:space="preserve"> </w:t>
      </w:r>
      <w:hyperlink r:id="rId14" w:history="1">
        <w:r w:rsidR="006A5979" w:rsidRPr="000679B6">
          <w:rPr>
            <w:rStyle w:val="Hyperlink"/>
            <w:rFonts w:ascii="Times New Roman" w:hAnsi="Times New Roman" w:cs="Times New Roman"/>
            <w:sz w:val="28"/>
            <w:szCs w:val="28"/>
          </w:rPr>
          <w:t>e.mariani@studenti.unina.it</w:t>
        </w:r>
      </w:hyperlink>
    </w:p>
    <w:p w14:paraId="5E8A5595" w14:textId="77777777" w:rsidR="006A5979" w:rsidRPr="006A5979" w:rsidRDefault="006A5979">
      <w:pPr>
        <w:rPr>
          <w:rFonts w:ascii="Times New Roman" w:hAnsi="Times New Roman" w:cs="Times New Roman"/>
          <w:color w:val="FF0000"/>
          <w:sz w:val="28"/>
          <w:szCs w:val="28"/>
          <w:highlight w:val="yellow"/>
        </w:rPr>
      </w:pPr>
    </w:p>
    <w:p w14:paraId="40DF012A" w14:textId="77777777" w:rsidR="00963A8B" w:rsidRDefault="00963A8B"/>
    <w:p w14:paraId="463C792E" w14:textId="39211FD0" w:rsidR="00963A8B" w:rsidRDefault="006A5979">
      <w:r>
        <w:tab/>
      </w:r>
      <w:r>
        <w:tab/>
      </w:r>
    </w:p>
    <w:p w14:paraId="1901BA25" w14:textId="77777777" w:rsidR="00963A8B" w:rsidRDefault="00963A8B"/>
    <w:p w14:paraId="724EEE83" w14:textId="77777777" w:rsidR="00963A8B" w:rsidRDefault="00963A8B"/>
    <w:p w14:paraId="592105F5" w14:textId="77777777" w:rsidR="00963A8B" w:rsidRDefault="00963A8B"/>
    <w:p w14:paraId="62EE7745" w14:textId="77777777" w:rsidR="00963A8B" w:rsidRDefault="00963A8B"/>
    <w:p w14:paraId="71628827" w14:textId="77777777" w:rsidR="00936DB3" w:rsidRDefault="00936DB3"/>
    <w:p w14:paraId="6C0E2432" w14:textId="77777777" w:rsidR="00963A8B" w:rsidRDefault="00963A8B"/>
    <w:p w14:paraId="1D039386" w14:textId="77777777" w:rsidR="00963A8B" w:rsidRDefault="00963A8B"/>
    <w:p w14:paraId="2D3F330E" w14:textId="591E0176" w:rsidR="00544013" w:rsidRDefault="00963A8B">
      <w:r>
        <w:br w:type="page"/>
      </w:r>
    </w:p>
    <w:sdt>
      <w:sdtPr>
        <w:id w:val="-57169516"/>
        <w:docPartObj>
          <w:docPartGallery w:val="Table of Contents"/>
          <w:docPartUnique/>
        </w:docPartObj>
      </w:sdtPr>
      <w:sdtEndPr>
        <w:rPr>
          <w:b/>
          <w:bCs/>
        </w:rPr>
      </w:sdtEndPr>
      <w:sdtContent>
        <w:p w14:paraId="253DD7E7" w14:textId="509E6762" w:rsidR="00E776E8" w:rsidRDefault="00397D55" w:rsidP="00397D55">
          <w:pPr>
            <w:rPr>
              <w:b/>
              <w:color w:val="FF0000"/>
              <w:sz w:val="40"/>
              <w:szCs w:val="40"/>
            </w:rPr>
          </w:pPr>
          <w:r w:rsidRPr="0031500B">
            <w:rPr>
              <w:b/>
              <w:color w:val="FF0000"/>
              <w:sz w:val="40"/>
              <w:szCs w:val="40"/>
            </w:rPr>
            <w:t>Indice</w:t>
          </w:r>
        </w:p>
        <w:p w14:paraId="21BBE647" w14:textId="77777777" w:rsidR="00397D55" w:rsidRPr="00397D55" w:rsidRDefault="00397D55" w:rsidP="00397D55">
          <w:pPr>
            <w:rPr>
              <w:b/>
              <w:color w:val="FF0000"/>
              <w:sz w:val="40"/>
              <w:szCs w:val="40"/>
            </w:rPr>
          </w:pPr>
        </w:p>
        <w:p w14:paraId="4129B79B" w14:textId="588C1AC7" w:rsidR="00507D2D" w:rsidRDefault="00E776E8">
          <w:pPr>
            <w:pStyle w:val="TOC1"/>
            <w:rPr>
              <w:b w:val="0"/>
              <w:caps w:val="0"/>
              <w:color w:val="auto"/>
              <w:kern w:val="2"/>
              <w:sz w:val="24"/>
              <w14:ligatures w14:val="standardContextual"/>
            </w:rPr>
          </w:pPr>
          <w:r>
            <w:fldChar w:fldCharType="begin"/>
          </w:r>
          <w:r>
            <w:instrText xml:space="preserve"> TOC \o "1-3" \h \z \u </w:instrText>
          </w:r>
          <w:r>
            <w:fldChar w:fldCharType="separate"/>
          </w:r>
          <w:hyperlink w:anchor="_Toc166095804" w:history="1">
            <w:r w:rsidR="0014376F" w:rsidRPr="002C3E7F">
              <w:rPr>
                <w:rStyle w:val="Hyperlink"/>
                <w:bCs/>
                <w:caps w:val="0"/>
              </w:rPr>
              <w:t>1.</w:t>
            </w:r>
            <w:r w:rsidR="0014376F" w:rsidRPr="002C3E7F">
              <w:rPr>
                <w:rStyle w:val="Hyperlink"/>
                <w:caps w:val="0"/>
              </w:rPr>
              <w:t xml:space="preserve"> Specifiche Informali</w:t>
            </w:r>
            <w:r w:rsidR="0014376F">
              <w:rPr>
                <w:caps w:val="0"/>
                <w:webHidden/>
              </w:rPr>
              <w:tab/>
            </w:r>
            <w:r w:rsidR="00507D2D">
              <w:rPr>
                <w:webHidden/>
              </w:rPr>
              <w:fldChar w:fldCharType="begin"/>
            </w:r>
            <w:r w:rsidR="00507D2D">
              <w:rPr>
                <w:webHidden/>
              </w:rPr>
              <w:instrText xml:space="preserve"> PAGEREF _Toc166095804 \h </w:instrText>
            </w:r>
            <w:r w:rsidR="00507D2D">
              <w:rPr>
                <w:webHidden/>
              </w:rPr>
            </w:r>
            <w:r w:rsidR="00507D2D">
              <w:rPr>
                <w:webHidden/>
              </w:rPr>
              <w:fldChar w:fldCharType="separate"/>
            </w:r>
            <w:r w:rsidR="0014376F">
              <w:rPr>
                <w:caps w:val="0"/>
                <w:webHidden/>
              </w:rPr>
              <w:t>1</w:t>
            </w:r>
            <w:r w:rsidR="00507D2D">
              <w:rPr>
                <w:webHidden/>
              </w:rPr>
              <w:fldChar w:fldCharType="end"/>
            </w:r>
          </w:hyperlink>
        </w:p>
        <w:p w14:paraId="787579CA" w14:textId="20427328" w:rsidR="00507D2D" w:rsidRDefault="00000000">
          <w:pPr>
            <w:pStyle w:val="TOC1"/>
            <w:rPr>
              <w:b w:val="0"/>
              <w:caps w:val="0"/>
              <w:color w:val="auto"/>
              <w:kern w:val="2"/>
              <w:sz w:val="24"/>
              <w14:ligatures w14:val="standardContextual"/>
            </w:rPr>
          </w:pPr>
          <w:hyperlink w:anchor="_Toc166095805" w:history="1">
            <w:r w:rsidR="0014376F" w:rsidRPr="002C3E7F">
              <w:rPr>
                <w:rStyle w:val="Hyperlink"/>
                <w:bCs/>
                <w:caps w:val="0"/>
              </w:rPr>
              <w:t>2.</w:t>
            </w:r>
            <w:r w:rsidR="0014376F" w:rsidRPr="002C3E7F">
              <w:rPr>
                <w:rStyle w:val="Hyperlink"/>
                <w:caps w:val="0"/>
              </w:rPr>
              <w:t xml:space="preserve"> Analisi E Specifica Dei Requisiti</w:t>
            </w:r>
            <w:r w:rsidR="0014376F">
              <w:rPr>
                <w:caps w:val="0"/>
                <w:webHidden/>
              </w:rPr>
              <w:tab/>
            </w:r>
            <w:r w:rsidR="00507D2D">
              <w:rPr>
                <w:webHidden/>
              </w:rPr>
              <w:fldChar w:fldCharType="begin"/>
            </w:r>
            <w:r w:rsidR="00507D2D">
              <w:rPr>
                <w:webHidden/>
              </w:rPr>
              <w:instrText xml:space="preserve"> PAGEREF _Toc166095805 \h </w:instrText>
            </w:r>
            <w:r w:rsidR="00507D2D">
              <w:rPr>
                <w:webHidden/>
              </w:rPr>
            </w:r>
            <w:r w:rsidR="00507D2D">
              <w:rPr>
                <w:webHidden/>
              </w:rPr>
              <w:fldChar w:fldCharType="separate"/>
            </w:r>
            <w:r w:rsidR="0014376F">
              <w:rPr>
                <w:caps w:val="0"/>
                <w:webHidden/>
              </w:rPr>
              <w:t>2</w:t>
            </w:r>
            <w:r w:rsidR="00507D2D">
              <w:rPr>
                <w:webHidden/>
              </w:rPr>
              <w:fldChar w:fldCharType="end"/>
            </w:r>
          </w:hyperlink>
        </w:p>
        <w:p w14:paraId="4DCE3B55" w14:textId="5977320F" w:rsidR="00507D2D" w:rsidRPr="00721E95" w:rsidRDefault="00000000">
          <w:pPr>
            <w:pStyle w:val="TOC2"/>
            <w:rPr>
              <w:b/>
              <w:bCs/>
              <w:caps w:val="0"/>
              <w:kern w:val="2"/>
              <w:sz w:val="24"/>
              <w14:ligatures w14:val="standardContextual"/>
            </w:rPr>
          </w:pPr>
          <w:hyperlink w:anchor="_Toc166095806" w:history="1">
            <w:r w:rsidR="0014376F" w:rsidRPr="00721E95">
              <w:rPr>
                <w:rStyle w:val="Hyperlink"/>
                <w:b/>
                <w:bCs/>
                <w:caps w:val="0"/>
              </w:rPr>
              <w:t>2.1 Analisi Nomi-Verbi</w:t>
            </w:r>
            <w:r w:rsidR="0014376F" w:rsidRPr="00721E95">
              <w:rPr>
                <w:b/>
                <w:bCs/>
                <w:caps w:val="0"/>
                <w:webHidden/>
              </w:rPr>
              <w:tab/>
            </w:r>
            <w:r w:rsidR="00507D2D" w:rsidRPr="00721E95">
              <w:rPr>
                <w:b/>
                <w:bCs/>
                <w:webHidden/>
              </w:rPr>
              <w:fldChar w:fldCharType="begin"/>
            </w:r>
            <w:r w:rsidR="00507D2D" w:rsidRPr="00721E95">
              <w:rPr>
                <w:b/>
                <w:bCs/>
                <w:webHidden/>
              </w:rPr>
              <w:instrText xml:space="preserve"> PAGEREF _Toc166095806 \h </w:instrText>
            </w:r>
            <w:r w:rsidR="00507D2D" w:rsidRPr="00721E95">
              <w:rPr>
                <w:b/>
                <w:bCs/>
                <w:webHidden/>
              </w:rPr>
            </w:r>
            <w:r w:rsidR="00507D2D" w:rsidRPr="00721E95">
              <w:rPr>
                <w:b/>
                <w:bCs/>
                <w:webHidden/>
              </w:rPr>
              <w:fldChar w:fldCharType="separate"/>
            </w:r>
            <w:r w:rsidR="0014376F" w:rsidRPr="00721E95">
              <w:rPr>
                <w:b/>
                <w:bCs/>
                <w:caps w:val="0"/>
                <w:webHidden/>
              </w:rPr>
              <w:t>2</w:t>
            </w:r>
            <w:r w:rsidR="00507D2D" w:rsidRPr="00721E95">
              <w:rPr>
                <w:b/>
                <w:bCs/>
                <w:webHidden/>
              </w:rPr>
              <w:fldChar w:fldCharType="end"/>
            </w:r>
          </w:hyperlink>
        </w:p>
        <w:p w14:paraId="7BC71CF1" w14:textId="0705DC88" w:rsidR="00507D2D" w:rsidRPr="00721E95" w:rsidRDefault="00000000">
          <w:pPr>
            <w:pStyle w:val="TOC2"/>
            <w:rPr>
              <w:b/>
              <w:bCs/>
              <w:caps w:val="0"/>
              <w:kern w:val="2"/>
              <w:sz w:val="24"/>
              <w14:ligatures w14:val="standardContextual"/>
            </w:rPr>
          </w:pPr>
          <w:hyperlink w:anchor="_Toc166095807" w:history="1">
            <w:r w:rsidR="0014376F" w:rsidRPr="00721E95">
              <w:rPr>
                <w:rStyle w:val="Hyperlink"/>
                <w:b/>
                <w:bCs/>
                <w:caps w:val="0"/>
              </w:rPr>
              <w:t>2.2 Revisione Dei Requisiti</w:t>
            </w:r>
            <w:r w:rsidR="0014376F" w:rsidRPr="00721E95">
              <w:rPr>
                <w:b/>
                <w:bCs/>
                <w:caps w:val="0"/>
                <w:webHidden/>
              </w:rPr>
              <w:tab/>
            </w:r>
            <w:r w:rsidR="00507D2D" w:rsidRPr="00721E95">
              <w:rPr>
                <w:b/>
                <w:bCs/>
                <w:webHidden/>
              </w:rPr>
              <w:fldChar w:fldCharType="begin"/>
            </w:r>
            <w:r w:rsidR="00507D2D" w:rsidRPr="00721E95">
              <w:rPr>
                <w:b/>
                <w:bCs/>
                <w:webHidden/>
              </w:rPr>
              <w:instrText xml:space="preserve"> PAGEREF _Toc166095807 \h </w:instrText>
            </w:r>
            <w:r w:rsidR="00507D2D" w:rsidRPr="00721E95">
              <w:rPr>
                <w:b/>
                <w:bCs/>
                <w:webHidden/>
              </w:rPr>
            </w:r>
            <w:r w:rsidR="00507D2D" w:rsidRPr="00721E95">
              <w:rPr>
                <w:b/>
                <w:bCs/>
                <w:webHidden/>
              </w:rPr>
              <w:fldChar w:fldCharType="separate"/>
            </w:r>
            <w:r w:rsidR="0014376F" w:rsidRPr="00721E95">
              <w:rPr>
                <w:b/>
                <w:bCs/>
                <w:caps w:val="0"/>
                <w:webHidden/>
              </w:rPr>
              <w:t>2</w:t>
            </w:r>
            <w:r w:rsidR="00507D2D" w:rsidRPr="00721E95">
              <w:rPr>
                <w:b/>
                <w:bCs/>
                <w:webHidden/>
              </w:rPr>
              <w:fldChar w:fldCharType="end"/>
            </w:r>
          </w:hyperlink>
        </w:p>
        <w:p w14:paraId="20AE4D6D" w14:textId="26999797" w:rsidR="00507D2D" w:rsidRDefault="00000000">
          <w:pPr>
            <w:pStyle w:val="TOC2"/>
            <w:rPr>
              <w:caps w:val="0"/>
              <w:kern w:val="2"/>
              <w:sz w:val="24"/>
              <w14:ligatures w14:val="standardContextual"/>
            </w:rPr>
          </w:pPr>
          <w:hyperlink w:anchor="_Toc166095808" w:history="1">
            <w:r w:rsidR="0014376F" w:rsidRPr="00721E95">
              <w:rPr>
                <w:rStyle w:val="Hyperlink"/>
                <w:b/>
                <w:bCs/>
                <w:caps w:val="0"/>
              </w:rPr>
              <w:t>2.3 Glossario Dei Termini</w:t>
            </w:r>
            <w:r w:rsidR="0014376F" w:rsidRPr="00721E95">
              <w:rPr>
                <w:b/>
                <w:bCs/>
                <w:caps w:val="0"/>
                <w:webHidden/>
              </w:rPr>
              <w:tab/>
            </w:r>
            <w:r w:rsidR="00507D2D" w:rsidRPr="00721E95">
              <w:rPr>
                <w:b/>
                <w:bCs/>
                <w:webHidden/>
              </w:rPr>
              <w:fldChar w:fldCharType="begin"/>
            </w:r>
            <w:r w:rsidR="00507D2D" w:rsidRPr="00721E95">
              <w:rPr>
                <w:b/>
                <w:bCs/>
                <w:webHidden/>
              </w:rPr>
              <w:instrText xml:space="preserve"> PAGEREF _Toc166095808 \h </w:instrText>
            </w:r>
            <w:r w:rsidR="00507D2D" w:rsidRPr="00721E95">
              <w:rPr>
                <w:b/>
                <w:bCs/>
                <w:webHidden/>
              </w:rPr>
            </w:r>
            <w:r w:rsidR="00507D2D" w:rsidRPr="00721E95">
              <w:rPr>
                <w:b/>
                <w:bCs/>
                <w:webHidden/>
              </w:rPr>
              <w:fldChar w:fldCharType="separate"/>
            </w:r>
            <w:r w:rsidR="0014376F" w:rsidRPr="00721E95">
              <w:rPr>
                <w:b/>
                <w:bCs/>
                <w:caps w:val="0"/>
                <w:webHidden/>
              </w:rPr>
              <w:t>3</w:t>
            </w:r>
            <w:r w:rsidR="00507D2D" w:rsidRPr="00721E95">
              <w:rPr>
                <w:b/>
                <w:bCs/>
                <w:webHidden/>
              </w:rPr>
              <w:fldChar w:fldCharType="end"/>
            </w:r>
          </w:hyperlink>
        </w:p>
        <w:p w14:paraId="59DD1C72" w14:textId="150038F2" w:rsidR="00507D2D" w:rsidRPr="00721E95" w:rsidRDefault="00000000">
          <w:pPr>
            <w:pStyle w:val="TOC2"/>
            <w:rPr>
              <w:b/>
              <w:bCs/>
              <w:caps w:val="0"/>
              <w:kern w:val="2"/>
              <w:sz w:val="24"/>
              <w14:ligatures w14:val="standardContextual"/>
            </w:rPr>
          </w:pPr>
          <w:hyperlink w:anchor="_Toc166095809" w:history="1">
            <w:r w:rsidR="0014376F" w:rsidRPr="00721E95">
              <w:rPr>
                <w:rStyle w:val="Hyperlink"/>
                <w:b/>
                <w:bCs/>
                <w:caps w:val="0"/>
              </w:rPr>
              <w:t>2.4 Classificazione Dei Requisiti</w:t>
            </w:r>
            <w:r w:rsidR="0014376F" w:rsidRPr="00721E95">
              <w:rPr>
                <w:b/>
                <w:bCs/>
                <w:caps w:val="0"/>
                <w:webHidden/>
              </w:rPr>
              <w:tab/>
            </w:r>
            <w:r w:rsidR="00507D2D" w:rsidRPr="00721E95">
              <w:rPr>
                <w:b/>
                <w:bCs/>
                <w:webHidden/>
              </w:rPr>
              <w:fldChar w:fldCharType="begin"/>
            </w:r>
            <w:r w:rsidR="00507D2D" w:rsidRPr="00721E95">
              <w:rPr>
                <w:b/>
                <w:bCs/>
                <w:webHidden/>
              </w:rPr>
              <w:instrText xml:space="preserve"> PAGEREF _Toc166095809 \h </w:instrText>
            </w:r>
            <w:r w:rsidR="00507D2D" w:rsidRPr="00721E95">
              <w:rPr>
                <w:b/>
                <w:bCs/>
                <w:webHidden/>
              </w:rPr>
            </w:r>
            <w:r w:rsidR="00507D2D" w:rsidRPr="00721E95">
              <w:rPr>
                <w:b/>
                <w:bCs/>
                <w:webHidden/>
              </w:rPr>
              <w:fldChar w:fldCharType="separate"/>
            </w:r>
            <w:r w:rsidR="0014376F" w:rsidRPr="00721E95">
              <w:rPr>
                <w:b/>
                <w:bCs/>
                <w:caps w:val="0"/>
                <w:webHidden/>
              </w:rPr>
              <w:t>3</w:t>
            </w:r>
            <w:r w:rsidR="00507D2D" w:rsidRPr="00721E95">
              <w:rPr>
                <w:b/>
                <w:bCs/>
                <w:webHidden/>
              </w:rPr>
              <w:fldChar w:fldCharType="end"/>
            </w:r>
          </w:hyperlink>
        </w:p>
        <w:p w14:paraId="1299370E" w14:textId="6C2A4309" w:rsidR="00507D2D" w:rsidRDefault="00000000">
          <w:pPr>
            <w:pStyle w:val="TOC3"/>
            <w:rPr>
              <w:kern w:val="2"/>
              <w14:ligatures w14:val="standardContextual"/>
            </w:rPr>
          </w:pPr>
          <w:hyperlink w:anchor="_Toc166095810" w:history="1">
            <w:r w:rsidR="0014376F" w:rsidRPr="002C3E7F">
              <w:rPr>
                <w:rStyle w:val="Hyperlink"/>
                <w:lang w:eastAsia="en-US"/>
              </w:rPr>
              <w:t xml:space="preserve">2.4.1 </w:t>
            </w:r>
            <w:r w:rsidR="00507D2D" w:rsidRPr="002C3E7F">
              <w:rPr>
                <w:rStyle w:val="Hyperlink"/>
                <w:lang w:eastAsia="en-US"/>
              </w:rPr>
              <w:t>Requisiti Funzionali</w:t>
            </w:r>
            <w:r w:rsidR="0014376F">
              <w:rPr>
                <w:webHidden/>
              </w:rPr>
              <w:tab/>
            </w:r>
            <w:r w:rsidR="00507D2D">
              <w:rPr>
                <w:webHidden/>
              </w:rPr>
              <w:fldChar w:fldCharType="begin"/>
            </w:r>
            <w:r w:rsidR="00507D2D">
              <w:rPr>
                <w:webHidden/>
              </w:rPr>
              <w:instrText xml:space="preserve"> PAGEREF _Toc166095810 \h </w:instrText>
            </w:r>
            <w:r w:rsidR="00507D2D">
              <w:rPr>
                <w:webHidden/>
              </w:rPr>
            </w:r>
            <w:r w:rsidR="00507D2D">
              <w:rPr>
                <w:webHidden/>
              </w:rPr>
              <w:fldChar w:fldCharType="separate"/>
            </w:r>
            <w:r w:rsidR="0014376F">
              <w:rPr>
                <w:webHidden/>
              </w:rPr>
              <w:t>3</w:t>
            </w:r>
            <w:r w:rsidR="00507D2D">
              <w:rPr>
                <w:webHidden/>
              </w:rPr>
              <w:fldChar w:fldCharType="end"/>
            </w:r>
          </w:hyperlink>
        </w:p>
        <w:p w14:paraId="1AE1CE4F" w14:textId="36F0AEDF" w:rsidR="00507D2D" w:rsidRDefault="00000000">
          <w:pPr>
            <w:pStyle w:val="TOC3"/>
            <w:rPr>
              <w:kern w:val="2"/>
              <w14:ligatures w14:val="standardContextual"/>
            </w:rPr>
          </w:pPr>
          <w:hyperlink w:anchor="_Toc166095811" w:history="1">
            <w:r w:rsidR="0014376F" w:rsidRPr="002C3E7F">
              <w:rPr>
                <w:rStyle w:val="Hyperlink"/>
                <w:lang w:eastAsia="en-US"/>
              </w:rPr>
              <w:t xml:space="preserve">2.4.2 </w:t>
            </w:r>
            <w:r w:rsidR="00507D2D" w:rsidRPr="002C3E7F">
              <w:rPr>
                <w:rStyle w:val="Hyperlink"/>
                <w:lang w:eastAsia="en-US"/>
              </w:rPr>
              <w:t xml:space="preserve">Requisiti </w:t>
            </w:r>
            <w:r w:rsidR="0014376F" w:rsidRPr="002C3E7F">
              <w:rPr>
                <w:rStyle w:val="Hyperlink"/>
                <w:lang w:eastAsia="en-US"/>
              </w:rPr>
              <w:t>Sui Dati</w:t>
            </w:r>
            <w:r w:rsidR="0014376F">
              <w:rPr>
                <w:webHidden/>
              </w:rPr>
              <w:tab/>
            </w:r>
            <w:r w:rsidR="00507D2D">
              <w:rPr>
                <w:webHidden/>
              </w:rPr>
              <w:fldChar w:fldCharType="begin"/>
            </w:r>
            <w:r w:rsidR="00507D2D">
              <w:rPr>
                <w:webHidden/>
              </w:rPr>
              <w:instrText xml:space="preserve"> PAGEREF _Toc166095811 \h </w:instrText>
            </w:r>
            <w:r w:rsidR="00507D2D">
              <w:rPr>
                <w:webHidden/>
              </w:rPr>
            </w:r>
            <w:r w:rsidR="00507D2D">
              <w:rPr>
                <w:webHidden/>
              </w:rPr>
              <w:fldChar w:fldCharType="separate"/>
            </w:r>
            <w:r w:rsidR="0014376F">
              <w:rPr>
                <w:webHidden/>
              </w:rPr>
              <w:t>4</w:t>
            </w:r>
            <w:r w:rsidR="00507D2D">
              <w:rPr>
                <w:webHidden/>
              </w:rPr>
              <w:fldChar w:fldCharType="end"/>
            </w:r>
          </w:hyperlink>
        </w:p>
        <w:p w14:paraId="63B46558" w14:textId="563FB385" w:rsidR="00507D2D" w:rsidRDefault="00000000">
          <w:pPr>
            <w:pStyle w:val="TOC3"/>
            <w:rPr>
              <w:kern w:val="2"/>
              <w14:ligatures w14:val="standardContextual"/>
            </w:rPr>
          </w:pPr>
          <w:hyperlink w:anchor="_Toc166095812" w:history="1">
            <w:r w:rsidR="0014376F" w:rsidRPr="002C3E7F">
              <w:rPr>
                <w:rStyle w:val="Hyperlink"/>
                <w:lang w:eastAsia="en-US"/>
              </w:rPr>
              <w:t xml:space="preserve">2.4.3 </w:t>
            </w:r>
            <w:r w:rsidR="00507D2D" w:rsidRPr="002C3E7F">
              <w:rPr>
                <w:rStyle w:val="Hyperlink"/>
                <w:lang w:eastAsia="en-US"/>
              </w:rPr>
              <w:t xml:space="preserve">Vincoli </w:t>
            </w:r>
            <w:r w:rsidR="0014376F" w:rsidRPr="002C3E7F">
              <w:rPr>
                <w:rStyle w:val="Hyperlink"/>
                <w:lang w:eastAsia="en-US"/>
              </w:rPr>
              <w:t xml:space="preserve">/ </w:t>
            </w:r>
            <w:r w:rsidR="00507D2D" w:rsidRPr="002C3E7F">
              <w:rPr>
                <w:rStyle w:val="Hyperlink"/>
                <w:lang w:eastAsia="en-US"/>
              </w:rPr>
              <w:t xml:space="preserve">Altri </w:t>
            </w:r>
            <w:r w:rsidR="0014376F" w:rsidRPr="002C3E7F">
              <w:rPr>
                <w:rStyle w:val="Hyperlink"/>
                <w:lang w:eastAsia="en-US"/>
              </w:rPr>
              <w:t>Requisiti</w:t>
            </w:r>
            <w:r w:rsidR="0014376F">
              <w:rPr>
                <w:webHidden/>
              </w:rPr>
              <w:tab/>
            </w:r>
            <w:r w:rsidR="00507D2D">
              <w:rPr>
                <w:webHidden/>
              </w:rPr>
              <w:fldChar w:fldCharType="begin"/>
            </w:r>
            <w:r w:rsidR="00507D2D">
              <w:rPr>
                <w:webHidden/>
              </w:rPr>
              <w:instrText xml:space="preserve"> PAGEREF _Toc166095812 \h </w:instrText>
            </w:r>
            <w:r w:rsidR="00507D2D">
              <w:rPr>
                <w:webHidden/>
              </w:rPr>
            </w:r>
            <w:r w:rsidR="00507D2D">
              <w:rPr>
                <w:webHidden/>
              </w:rPr>
              <w:fldChar w:fldCharType="separate"/>
            </w:r>
            <w:r w:rsidR="0014376F">
              <w:rPr>
                <w:webHidden/>
              </w:rPr>
              <w:t>4</w:t>
            </w:r>
            <w:r w:rsidR="00507D2D">
              <w:rPr>
                <w:webHidden/>
              </w:rPr>
              <w:fldChar w:fldCharType="end"/>
            </w:r>
          </w:hyperlink>
        </w:p>
        <w:p w14:paraId="1AA0C719" w14:textId="77C4B675" w:rsidR="00507D2D" w:rsidRPr="00721E95" w:rsidRDefault="00000000">
          <w:pPr>
            <w:pStyle w:val="TOC2"/>
            <w:rPr>
              <w:b/>
              <w:bCs/>
              <w:caps w:val="0"/>
              <w:kern w:val="2"/>
              <w:sz w:val="24"/>
              <w14:ligatures w14:val="standardContextual"/>
            </w:rPr>
          </w:pPr>
          <w:hyperlink w:anchor="_Toc166095813" w:history="1">
            <w:r w:rsidR="0014376F" w:rsidRPr="00721E95">
              <w:rPr>
                <w:rStyle w:val="Hyperlink"/>
                <w:b/>
                <w:bCs/>
                <w:caps w:val="0"/>
              </w:rPr>
              <w:t>2.5 Modellazione Dei Casi D’uso</w:t>
            </w:r>
            <w:r w:rsidR="0014376F" w:rsidRPr="00721E95">
              <w:rPr>
                <w:b/>
                <w:bCs/>
                <w:caps w:val="0"/>
                <w:webHidden/>
              </w:rPr>
              <w:tab/>
            </w:r>
            <w:r w:rsidR="00507D2D" w:rsidRPr="00721E95">
              <w:rPr>
                <w:b/>
                <w:bCs/>
                <w:webHidden/>
              </w:rPr>
              <w:fldChar w:fldCharType="begin"/>
            </w:r>
            <w:r w:rsidR="00507D2D" w:rsidRPr="00721E95">
              <w:rPr>
                <w:b/>
                <w:bCs/>
                <w:webHidden/>
              </w:rPr>
              <w:instrText xml:space="preserve"> PAGEREF _Toc166095813 \h </w:instrText>
            </w:r>
            <w:r w:rsidR="00507D2D" w:rsidRPr="00721E95">
              <w:rPr>
                <w:b/>
                <w:bCs/>
                <w:webHidden/>
              </w:rPr>
            </w:r>
            <w:r w:rsidR="00507D2D" w:rsidRPr="00721E95">
              <w:rPr>
                <w:b/>
                <w:bCs/>
                <w:webHidden/>
              </w:rPr>
              <w:fldChar w:fldCharType="separate"/>
            </w:r>
            <w:r w:rsidR="0014376F" w:rsidRPr="00721E95">
              <w:rPr>
                <w:b/>
                <w:bCs/>
                <w:caps w:val="0"/>
                <w:webHidden/>
              </w:rPr>
              <w:t>5</w:t>
            </w:r>
            <w:r w:rsidR="00507D2D" w:rsidRPr="00721E95">
              <w:rPr>
                <w:b/>
                <w:bCs/>
                <w:webHidden/>
              </w:rPr>
              <w:fldChar w:fldCharType="end"/>
            </w:r>
          </w:hyperlink>
        </w:p>
        <w:p w14:paraId="2502D3AA" w14:textId="34F3C2C4" w:rsidR="00507D2D" w:rsidRDefault="00000000">
          <w:pPr>
            <w:pStyle w:val="TOC3"/>
            <w:rPr>
              <w:kern w:val="2"/>
              <w14:ligatures w14:val="standardContextual"/>
            </w:rPr>
          </w:pPr>
          <w:hyperlink w:anchor="_Toc166095814" w:history="1">
            <w:r w:rsidR="0014376F" w:rsidRPr="002C3E7F">
              <w:rPr>
                <w:rStyle w:val="Hyperlink"/>
              </w:rPr>
              <w:t xml:space="preserve">2.5.1 </w:t>
            </w:r>
            <w:r w:rsidR="00507D2D" w:rsidRPr="002C3E7F">
              <w:rPr>
                <w:rStyle w:val="Hyperlink"/>
              </w:rPr>
              <w:t xml:space="preserve">Attori </w:t>
            </w:r>
            <w:r w:rsidR="0014376F" w:rsidRPr="002C3E7F">
              <w:rPr>
                <w:rStyle w:val="Hyperlink"/>
              </w:rPr>
              <w:t>E Casi D’uso</w:t>
            </w:r>
            <w:r w:rsidR="0014376F">
              <w:rPr>
                <w:webHidden/>
              </w:rPr>
              <w:tab/>
            </w:r>
            <w:r w:rsidR="00507D2D">
              <w:rPr>
                <w:webHidden/>
              </w:rPr>
              <w:fldChar w:fldCharType="begin"/>
            </w:r>
            <w:r w:rsidR="00507D2D">
              <w:rPr>
                <w:webHidden/>
              </w:rPr>
              <w:instrText xml:space="preserve"> PAGEREF _Toc166095814 \h </w:instrText>
            </w:r>
            <w:r w:rsidR="00507D2D">
              <w:rPr>
                <w:webHidden/>
              </w:rPr>
            </w:r>
            <w:r w:rsidR="00507D2D">
              <w:rPr>
                <w:webHidden/>
              </w:rPr>
              <w:fldChar w:fldCharType="separate"/>
            </w:r>
            <w:r w:rsidR="0014376F">
              <w:rPr>
                <w:webHidden/>
              </w:rPr>
              <w:t>5</w:t>
            </w:r>
            <w:r w:rsidR="00507D2D">
              <w:rPr>
                <w:webHidden/>
              </w:rPr>
              <w:fldChar w:fldCharType="end"/>
            </w:r>
          </w:hyperlink>
        </w:p>
        <w:p w14:paraId="787EE278" w14:textId="2E74BCB8" w:rsidR="00507D2D" w:rsidRDefault="00000000">
          <w:pPr>
            <w:pStyle w:val="TOC3"/>
            <w:rPr>
              <w:kern w:val="2"/>
              <w14:ligatures w14:val="standardContextual"/>
            </w:rPr>
          </w:pPr>
          <w:hyperlink w:anchor="_Toc166095815" w:history="1">
            <w:r w:rsidR="0014376F" w:rsidRPr="002C3E7F">
              <w:rPr>
                <w:rStyle w:val="Hyperlink"/>
              </w:rPr>
              <w:t xml:space="preserve">2.5.2 </w:t>
            </w:r>
            <w:r w:rsidR="00507D2D" w:rsidRPr="002C3E7F">
              <w:rPr>
                <w:rStyle w:val="Hyperlink"/>
              </w:rPr>
              <w:t xml:space="preserve">Diagramma </w:t>
            </w:r>
            <w:r w:rsidR="0014376F" w:rsidRPr="002C3E7F">
              <w:rPr>
                <w:rStyle w:val="Hyperlink"/>
              </w:rPr>
              <w:t>Dei Casi D’uso</w:t>
            </w:r>
            <w:r w:rsidR="0014376F">
              <w:rPr>
                <w:webHidden/>
              </w:rPr>
              <w:tab/>
            </w:r>
            <w:r w:rsidR="00507D2D">
              <w:rPr>
                <w:webHidden/>
              </w:rPr>
              <w:fldChar w:fldCharType="begin"/>
            </w:r>
            <w:r w:rsidR="00507D2D">
              <w:rPr>
                <w:webHidden/>
              </w:rPr>
              <w:instrText xml:space="preserve"> PAGEREF _Toc166095815 \h </w:instrText>
            </w:r>
            <w:r w:rsidR="00507D2D">
              <w:rPr>
                <w:webHidden/>
              </w:rPr>
            </w:r>
            <w:r w:rsidR="00507D2D">
              <w:rPr>
                <w:webHidden/>
              </w:rPr>
              <w:fldChar w:fldCharType="separate"/>
            </w:r>
            <w:r w:rsidR="0014376F">
              <w:rPr>
                <w:webHidden/>
              </w:rPr>
              <w:t>5</w:t>
            </w:r>
            <w:r w:rsidR="00507D2D">
              <w:rPr>
                <w:webHidden/>
              </w:rPr>
              <w:fldChar w:fldCharType="end"/>
            </w:r>
          </w:hyperlink>
        </w:p>
        <w:p w14:paraId="36C2FAE6" w14:textId="3F02C47D" w:rsidR="00507D2D" w:rsidRDefault="00000000">
          <w:pPr>
            <w:pStyle w:val="TOC3"/>
            <w:rPr>
              <w:kern w:val="2"/>
              <w14:ligatures w14:val="standardContextual"/>
            </w:rPr>
          </w:pPr>
          <w:hyperlink w:anchor="_Toc166095816" w:history="1">
            <w:r w:rsidR="0014376F" w:rsidRPr="002C3E7F">
              <w:rPr>
                <w:rStyle w:val="Hyperlink"/>
              </w:rPr>
              <w:t xml:space="preserve">2.5.3 </w:t>
            </w:r>
            <w:r w:rsidR="00507D2D" w:rsidRPr="002C3E7F">
              <w:rPr>
                <w:rStyle w:val="Hyperlink"/>
              </w:rPr>
              <w:t>Scenari</w:t>
            </w:r>
            <w:r w:rsidR="0014376F">
              <w:rPr>
                <w:webHidden/>
              </w:rPr>
              <w:tab/>
            </w:r>
            <w:r w:rsidR="00507D2D">
              <w:rPr>
                <w:webHidden/>
              </w:rPr>
              <w:fldChar w:fldCharType="begin"/>
            </w:r>
            <w:r w:rsidR="00507D2D">
              <w:rPr>
                <w:webHidden/>
              </w:rPr>
              <w:instrText xml:space="preserve"> PAGEREF _Toc166095816 \h </w:instrText>
            </w:r>
            <w:r w:rsidR="00507D2D">
              <w:rPr>
                <w:webHidden/>
              </w:rPr>
            </w:r>
            <w:r w:rsidR="00507D2D">
              <w:rPr>
                <w:webHidden/>
              </w:rPr>
              <w:fldChar w:fldCharType="separate"/>
            </w:r>
            <w:r w:rsidR="0014376F">
              <w:rPr>
                <w:webHidden/>
              </w:rPr>
              <w:t>5</w:t>
            </w:r>
            <w:r w:rsidR="00507D2D">
              <w:rPr>
                <w:webHidden/>
              </w:rPr>
              <w:fldChar w:fldCharType="end"/>
            </w:r>
          </w:hyperlink>
        </w:p>
        <w:p w14:paraId="71201335" w14:textId="07CAE756" w:rsidR="00507D2D" w:rsidRPr="00721E95" w:rsidRDefault="00000000">
          <w:pPr>
            <w:pStyle w:val="TOC2"/>
            <w:rPr>
              <w:b/>
              <w:bCs/>
              <w:caps w:val="0"/>
              <w:kern w:val="2"/>
              <w:sz w:val="24"/>
              <w14:ligatures w14:val="standardContextual"/>
            </w:rPr>
          </w:pPr>
          <w:hyperlink w:anchor="_Toc166095817" w:history="1">
            <w:r w:rsidR="0014376F" w:rsidRPr="00721E95">
              <w:rPr>
                <w:rStyle w:val="Hyperlink"/>
                <w:b/>
                <w:bCs/>
                <w:caps w:val="0"/>
              </w:rPr>
              <w:t>2.6 Modellazione Dei Dati</w:t>
            </w:r>
            <w:r w:rsidR="0014376F" w:rsidRPr="00721E95">
              <w:rPr>
                <w:b/>
                <w:bCs/>
                <w:caps w:val="0"/>
                <w:webHidden/>
              </w:rPr>
              <w:tab/>
            </w:r>
            <w:r w:rsidR="00507D2D" w:rsidRPr="00721E95">
              <w:rPr>
                <w:b/>
                <w:bCs/>
                <w:webHidden/>
              </w:rPr>
              <w:fldChar w:fldCharType="begin"/>
            </w:r>
            <w:r w:rsidR="00507D2D" w:rsidRPr="00721E95">
              <w:rPr>
                <w:b/>
                <w:bCs/>
                <w:webHidden/>
              </w:rPr>
              <w:instrText xml:space="preserve"> PAGEREF _Toc166095817 \h </w:instrText>
            </w:r>
            <w:r w:rsidR="00507D2D" w:rsidRPr="00721E95">
              <w:rPr>
                <w:b/>
                <w:bCs/>
                <w:webHidden/>
              </w:rPr>
            </w:r>
            <w:r w:rsidR="00507D2D" w:rsidRPr="00721E95">
              <w:rPr>
                <w:b/>
                <w:bCs/>
                <w:webHidden/>
              </w:rPr>
              <w:fldChar w:fldCharType="separate"/>
            </w:r>
            <w:r w:rsidR="0014376F" w:rsidRPr="00721E95">
              <w:rPr>
                <w:b/>
                <w:bCs/>
                <w:caps w:val="0"/>
                <w:webHidden/>
              </w:rPr>
              <w:t>2</w:t>
            </w:r>
            <w:r w:rsidR="00507D2D" w:rsidRPr="00721E95">
              <w:rPr>
                <w:b/>
                <w:bCs/>
                <w:webHidden/>
              </w:rPr>
              <w:fldChar w:fldCharType="end"/>
            </w:r>
          </w:hyperlink>
        </w:p>
        <w:p w14:paraId="768DC74B" w14:textId="1762B110" w:rsidR="00507D2D" w:rsidRDefault="00000000">
          <w:pPr>
            <w:pStyle w:val="TOC3"/>
            <w:rPr>
              <w:kern w:val="2"/>
              <w14:ligatures w14:val="standardContextual"/>
            </w:rPr>
          </w:pPr>
          <w:hyperlink w:anchor="_Toc166095818" w:history="1">
            <w:r w:rsidR="0014376F" w:rsidRPr="002C3E7F">
              <w:rPr>
                <w:rStyle w:val="Hyperlink"/>
              </w:rPr>
              <w:t>2.6.1</w:t>
            </w:r>
            <w:r w:rsidR="0014376F" w:rsidRPr="002C3E7F">
              <w:rPr>
                <w:rStyle w:val="Hyperlink"/>
                <w:rFonts w:ascii="Times New Roman" w:hAnsi="Times New Roman" w:cs="Times New Roman"/>
              </w:rPr>
              <w:t xml:space="preserve"> </w:t>
            </w:r>
            <w:r w:rsidR="00507D2D" w:rsidRPr="002C3E7F">
              <w:rPr>
                <w:rStyle w:val="Hyperlink"/>
                <w:rFonts w:ascii="Times New Roman" w:hAnsi="Times New Roman" w:cs="Times New Roman"/>
              </w:rPr>
              <w:t>Progettazione Concettuale</w:t>
            </w:r>
            <w:r w:rsidR="0014376F">
              <w:rPr>
                <w:webHidden/>
              </w:rPr>
              <w:tab/>
            </w:r>
            <w:r w:rsidR="00507D2D">
              <w:rPr>
                <w:webHidden/>
              </w:rPr>
              <w:fldChar w:fldCharType="begin"/>
            </w:r>
            <w:r w:rsidR="00507D2D">
              <w:rPr>
                <w:webHidden/>
              </w:rPr>
              <w:instrText xml:space="preserve"> PAGEREF _Toc166095818 \h </w:instrText>
            </w:r>
            <w:r w:rsidR="00507D2D">
              <w:rPr>
                <w:webHidden/>
              </w:rPr>
            </w:r>
            <w:r w:rsidR="00507D2D">
              <w:rPr>
                <w:webHidden/>
              </w:rPr>
              <w:fldChar w:fldCharType="separate"/>
            </w:r>
            <w:r w:rsidR="0014376F">
              <w:rPr>
                <w:webHidden/>
              </w:rPr>
              <w:t>2</w:t>
            </w:r>
            <w:r w:rsidR="00507D2D">
              <w:rPr>
                <w:webHidden/>
              </w:rPr>
              <w:fldChar w:fldCharType="end"/>
            </w:r>
          </w:hyperlink>
        </w:p>
        <w:p w14:paraId="38238FF1" w14:textId="1E15166E" w:rsidR="00507D2D" w:rsidRPr="00721E95" w:rsidRDefault="00000000">
          <w:pPr>
            <w:pStyle w:val="TOC2"/>
            <w:rPr>
              <w:b/>
              <w:bCs/>
              <w:caps w:val="0"/>
              <w:kern w:val="2"/>
              <w:sz w:val="24"/>
              <w14:ligatures w14:val="standardContextual"/>
            </w:rPr>
          </w:pPr>
          <w:hyperlink w:anchor="_Toc166095819" w:history="1">
            <w:r w:rsidR="0014376F" w:rsidRPr="00721E95">
              <w:rPr>
                <w:rStyle w:val="Hyperlink"/>
                <w:b/>
                <w:bCs/>
                <w:caps w:val="0"/>
              </w:rPr>
              <w:t>2.7 Diagramma Delle Classi</w:t>
            </w:r>
            <w:r w:rsidR="0014376F" w:rsidRPr="00721E95">
              <w:rPr>
                <w:b/>
                <w:bCs/>
                <w:caps w:val="0"/>
                <w:webHidden/>
              </w:rPr>
              <w:tab/>
            </w:r>
            <w:r w:rsidR="00507D2D" w:rsidRPr="00721E95">
              <w:rPr>
                <w:b/>
                <w:bCs/>
                <w:webHidden/>
              </w:rPr>
              <w:fldChar w:fldCharType="begin"/>
            </w:r>
            <w:r w:rsidR="00507D2D" w:rsidRPr="00721E95">
              <w:rPr>
                <w:b/>
                <w:bCs/>
                <w:webHidden/>
              </w:rPr>
              <w:instrText xml:space="preserve"> PAGEREF _Toc166095819 \h </w:instrText>
            </w:r>
            <w:r w:rsidR="00507D2D" w:rsidRPr="00721E95">
              <w:rPr>
                <w:b/>
                <w:bCs/>
                <w:webHidden/>
              </w:rPr>
            </w:r>
            <w:r w:rsidR="00507D2D" w:rsidRPr="00721E95">
              <w:rPr>
                <w:b/>
                <w:bCs/>
                <w:webHidden/>
              </w:rPr>
              <w:fldChar w:fldCharType="separate"/>
            </w:r>
            <w:r w:rsidR="0014376F" w:rsidRPr="00721E95">
              <w:rPr>
                <w:b/>
                <w:bCs/>
                <w:caps w:val="0"/>
                <w:webHidden/>
              </w:rPr>
              <w:t>2</w:t>
            </w:r>
            <w:r w:rsidR="00507D2D" w:rsidRPr="00721E95">
              <w:rPr>
                <w:b/>
                <w:bCs/>
                <w:webHidden/>
              </w:rPr>
              <w:fldChar w:fldCharType="end"/>
            </w:r>
          </w:hyperlink>
        </w:p>
        <w:p w14:paraId="4755E897" w14:textId="62986990" w:rsidR="00507D2D" w:rsidRPr="00721E95" w:rsidRDefault="00000000">
          <w:pPr>
            <w:pStyle w:val="TOC2"/>
            <w:rPr>
              <w:b/>
              <w:bCs/>
              <w:caps w:val="0"/>
              <w:kern w:val="2"/>
              <w:sz w:val="24"/>
              <w14:ligatures w14:val="standardContextual"/>
            </w:rPr>
          </w:pPr>
          <w:hyperlink w:anchor="_Toc166095820" w:history="1">
            <w:r w:rsidR="0014376F" w:rsidRPr="00721E95">
              <w:rPr>
                <w:rStyle w:val="Hyperlink"/>
                <w:b/>
                <w:bCs/>
                <w:caps w:val="0"/>
              </w:rPr>
              <w:t>2.8 Diagrammi Di Sequenza</w:t>
            </w:r>
            <w:r w:rsidR="0014376F" w:rsidRPr="00721E95">
              <w:rPr>
                <w:b/>
                <w:bCs/>
                <w:caps w:val="0"/>
                <w:webHidden/>
              </w:rPr>
              <w:tab/>
            </w:r>
            <w:r w:rsidR="00507D2D" w:rsidRPr="00721E95">
              <w:rPr>
                <w:b/>
                <w:bCs/>
                <w:webHidden/>
              </w:rPr>
              <w:fldChar w:fldCharType="begin"/>
            </w:r>
            <w:r w:rsidR="00507D2D" w:rsidRPr="00721E95">
              <w:rPr>
                <w:b/>
                <w:bCs/>
                <w:webHidden/>
              </w:rPr>
              <w:instrText xml:space="preserve"> PAGEREF _Toc166095820 \h </w:instrText>
            </w:r>
            <w:r w:rsidR="00507D2D" w:rsidRPr="00721E95">
              <w:rPr>
                <w:b/>
                <w:bCs/>
                <w:webHidden/>
              </w:rPr>
            </w:r>
            <w:r w:rsidR="00507D2D" w:rsidRPr="00721E95">
              <w:rPr>
                <w:b/>
                <w:bCs/>
                <w:webHidden/>
              </w:rPr>
              <w:fldChar w:fldCharType="separate"/>
            </w:r>
            <w:r w:rsidR="0014376F" w:rsidRPr="00721E95">
              <w:rPr>
                <w:b/>
                <w:bCs/>
                <w:caps w:val="0"/>
                <w:webHidden/>
              </w:rPr>
              <w:t>2</w:t>
            </w:r>
            <w:r w:rsidR="00507D2D" w:rsidRPr="00721E95">
              <w:rPr>
                <w:b/>
                <w:bCs/>
                <w:webHidden/>
              </w:rPr>
              <w:fldChar w:fldCharType="end"/>
            </w:r>
          </w:hyperlink>
        </w:p>
        <w:p w14:paraId="45C8D31B" w14:textId="7C6FE1D7" w:rsidR="00507D2D" w:rsidRPr="00721E95" w:rsidRDefault="00000000">
          <w:pPr>
            <w:pStyle w:val="TOC2"/>
            <w:rPr>
              <w:b/>
              <w:bCs/>
              <w:caps w:val="0"/>
              <w:kern w:val="2"/>
              <w:sz w:val="24"/>
              <w14:ligatures w14:val="standardContextual"/>
            </w:rPr>
          </w:pPr>
          <w:hyperlink w:anchor="_Toc166095821" w:history="1">
            <w:r w:rsidR="0014376F" w:rsidRPr="00721E95">
              <w:rPr>
                <w:rStyle w:val="Hyperlink"/>
                <w:b/>
                <w:bCs/>
                <w:caps w:val="0"/>
              </w:rPr>
              <w:t>2.9 Verifica Della Completezza Dei Requisiti</w:t>
            </w:r>
            <w:r w:rsidR="0014376F" w:rsidRPr="00721E95">
              <w:rPr>
                <w:b/>
                <w:bCs/>
                <w:caps w:val="0"/>
                <w:webHidden/>
              </w:rPr>
              <w:tab/>
            </w:r>
            <w:r w:rsidR="00507D2D" w:rsidRPr="00721E95">
              <w:rPr>
                <w:b/>
                <w:bCs/>
                <w:webHidden/>
              </w:rPr>
              <w:fldChar w:fldCharType="begin"/>
            </w:r>
            <w:r w:rsidR="00507D2D" w:rsidRPr="00721E95">
              <w:rPr>
                <w:b/>
                <w:bCs/>
                <w:webHidden/>
              </w:rPr>
              <w:instrText xml:space="preserve"> PAGEREF _Toc166095821 \h </w:instrText>
            </w:r>
            <w:r w:rsidR="00507D2D" w:rsidRPr="00721E95">
              <w:rPr>
                <w:b/>
                <w:bCs/>
                <w:webHidden/>
              </w:rPr>
            </w:r>
            <w:r w:rsidR="00507D2D" w:rsidRPr="00721E95">
              <w:rPr>
                <w:b/>
                <w:bCs/>
                <w:webHidden/>
              </w:rPr>
              <w:fldChar w:fldCharType="separate"/>
            </w:r>
            <w:r w:rsidR="0014376F" w:rsidRPr="00721E95">
              <w:rPr>
                <w:b/>
                <w:bCs/>
                <w:caps w:val="0"/>
                <w:webHidden/>
              </w:rPr>
              <w:t>2</w:t>
            </w:r>
            <w:r w:rsidR="00507D2D" w:rsidRPr="00721E95">
              <w:rPr>
                <w:b/>
                <w:bCs/>
                <w:webHidden/>
              </w:rPr>
              <w:fldChar w:fldCharType="end"/>
            </w:r>
          </w:hyperlink>
        </w:p>
        <w:p w14:paraId="44577C03" w14:textId="032CD522" w:rsidR="00507D2D" w:rsidRDefault="00000000">
          <w:pPr>
            <w:pStyle w:val="TOC1"/>
            <w:rPr>
              <w:b w:val="0"/>
              <w:caps w:val="0"/>
              <w:color w:val="auto"/>
              <w:kern w:val="2"/>
              <w:sz w:val="24"/>
              <w14:ligatures w14:val="standardContextual"/>
            </w:rPr>
          </w:pPr>
          <w:hyperlink w:anchor="_Toc166095822" w:history="1">
            <w:r w:rsidR="0014376F" w:rsidRPr="002C3E7F">
              <w:rPr>
                <w:rStyle w:val="Hyperlink"/>
                <w:bCs/>
                <w:caps w:val="0"/>
              </w:rPr>
              <w:t>3.</w:t>
            </w:r>
            <w:r w:rsidR="0014376F" w:rsidRPr="002C3E7F">
              <w:rPr>
                <w:rStyle w:val="Hyperlink"/>
                <w:caps w:val="0"/>
              </w:rPr>
              <w:t xml:space="preserve"> Stima Dei Costi</w:t>
            </w:r>
            <w:r w:rsidR="0014376F">
              <w:rPr>
                <w:caps w:val="0"/>
                <w:webHidden/>
              </w:rPr>
              <w:tab/>
            </w:r>
            <w:r w:rsidR="00507D2D">
              <w:rPr>
                <w:webHidden/>
              </w:rPr>
              <w:fldChar w:fldCharType="begin"/>
            </w:r>
            <w:r w:rsidR="00507D2D">
              <w:rPr>
                <w:webHidden/>
              </w:rPr>
              <w:instrText xml:space="preserve"> PAGEREF _Toc166095822 \h </w:instrText>
            </w:r>
            <w:r w:rsidR="00507D2D">
              <w:rPr>
                <w:webHidden/>
              </w:rPr>
            </w:r>
            <w:r w:rsidR="00507D2D">
              <w:rPr>
                <w:webHidden/>
              </w:rPr>
              <w:fldChar w:fldCharType="separate"/>
            </w:r>
            <w:r w:rsidR="0014376F">
              <w:rPr>
                <w:caps w:val="0"/>
                <w:webHidden/>
              </w:rPr>
              <w:t>3</w:t>
            </w:r>
            <w:r w:rsidR="00507D2D">
              <w:rPr>
                <w:webHidden/>
              </w:rPr>
              <w:fldChar w:fldCharType="end"/>
            </w:r>
          </w:hyperlink>
        </w:p>
        <w:p w14:paraId="6B3D6AAF" w14:textId="5E032A10" w:rsidR="00507D2D" w:rsidRDefault="00000000">
          <w:pPr>
            <w:pStyle w:val="TOC1"/>
            <w:rPr>
              <w:b w:val="0"/>
              <w:caps w:val="0"/>
              <w:color w:val="auto"/>
              <w:kern w:val="2"/>
              <w:sz w:val="24"/>
              <w14:ligatures w14:val="standardContextual"/>
            </w:rPr>
          </w:pPr>
          <w:hyperlink w:anchor="_Toc166095823" w:history="1">
            <w:r w:rsidR="0014376F" w:rsidRPr="002C3E7F">
              <w:rPr>
                <w:rStyle w:val="Hyperlink"/>
                <w:bCs/>
                <w:caps w:val="0"/>
              </w:rPr>
              <w:t>4.</w:t>
            </w:r>
            <w:r w:rsidR="0014376F" w:rsidRPr="002C3E7F">
              <w:rPr>
                <w:rStyle w:val="Hyperlink"/>
                <w:caps w:val="0"/>
              </w:rPr>
              <w:t xml:space="preserve"> Piano Di Test Funzionale</w:t>
            </w:r>
            <w:r w:rsidR="0014376F">
              <w:rPr>
                <w:caps w:val="0"/>
                <w:webHidden/>
              </w:rPr>
              <w:tab/>
            </w:r>
            <w:r w:rsidR="00507D2D">
              <w:rPr>
                <w:webHidden/>
              </w:rPr>
              <w:fldChar w:fldCharType="begin"/>
            </w:r>
            <w:r w:rsidR="00507D2D">
              <w:rPr>
                <w:webHidden/>
              </w:rPr>
              <w:instrText xml:space="preserve"> PAGEREF _Toc166095823 \h </w:instrText>
            </w:r>
            <w:r w:rsidR="00507D2D">
              <w:rPr>
                <w:webHidden/>
              </w:rPr>
            </w:r>
            <w:r w:rsidR="00507D2D">
              <w:rPr>
                <w:webHidden/>
              </w:rPr>
              <w:fldChar w:fldCharType="separate"/>
            </w:r>
            <w:r w:rsidR="0014376F">
              <w:rPr>
                <w:caps w:val="0"/>
                <w:webHidden/>
              </w:rPr>
              <w:t>4</w:t>
            </w:r>
            <w:r w:rsidR="00507D2D">
              <w:rPr>
                <w:webHidden/>
              </w:rPr>
              <w:fldChar w:fldCharType="end"/>
            </w:r>
          </w:hyperlink>
        </w:p>
        <w:p w14:paraId="2E32B57C" w14:textId="5704F809" w:rsidR="00507D2D" w:rsidRDefault="00000000">
          <w:pPr>
            <w:pStyle w:val="TOC1"/>
            <w:rPr>
              <w:b w:val="0"/>
              <w:caps w:val="0"/>
              <w:color w:val="auto"/>
              <w:kern w:val="2"/>
              <w:sz w:val="24"/>
              <w14:ligatures w14:val="standardContextual"/>
            </w:rPr>
          </w:pPr>
          <w:hyperlink w:anchor="_Toc166095824" w:history="1">
            <w:r w:rsidR="0014376F" w:rsidRPr="002C3E7F">
              <w:rPr>
                <w:rStyle w:val="Hyperlink"/>
                <w:bCs/>
                <w:caps w:val="0"/>
              </w:rPr>
              <w:t>5.</w:t>
            </w:r>
            <w:r w:rsidR="0014376F" w:rsidRPr="002C3E7F">
              <w:rPr>
                <w:rStyle w:val="Hyperlink"/>
                <w:caps w:val="0"/>
              </w:rPr>
              <w:t xml:space="preserve"> Progettazione</w:t>
            </w:r>
            <w:r w:rsidR="0014376F">
              <w:rPr>
                <w:caps w:val="0"/>
                <w:webHidden/>
              </w:rPr>
              <w:tab/>
            </w:r>
            <w:r w:rsidR="00507D2D">
              <w:rPr>
                <w:webHidden/>
              </w:rPr>
              <w:fldChar w:fldCharType="begin"/>
            </w:r>
            <w:r w:rsidR="00507D2D">
              <w:rPr>
                <w:webHidden/>
              </w:rPr>
              <w:instrText xml:space="preserve"> PAGEREF _Toc166095824 \h </w:instrText>
            </w:r>
            <w:r w:rsidR="00507D2D">
              <w:rPr>
                <w:webHidden/>
              </w:rPr>
            </w:r>
            <w:r w:rsidR="00507D2D">
              <w:rPr>
                <w:webHidden/>
              </w:rPr>
              <w:fldChar w:fldCharType="separate"/>
            </w:r>
            <w:r w:rsidR="0014376F">
              <w:rPr>
                <w:caps w:val="0"/>
                <w:webHidden/>
              </w:rPr>
              <w:t>6</w:t>
            </w:r>
            <w:r w:rsidR="00507D2D">
              <w:rPr>
                <w:webHidden/>
              </w:rPr>
              <w:fldChar w:fldCharType="end"/>
            </w:r>
          </w:hyperlink>
        </w:p>
        <w:p w14:paraId="6A691DE7" w14:textId="6DE31618" w:rsidR="00507D2D" w:rsidRPr="00721E95" w:rsidRDefault="00000000">
          <w:pPr>
            <w:pStyle w:val="TOC2"/>
            <w:rPr>
              <w:b/>
              <w:bCs/>
              <w:caps w:val="0"/>
              <w:kern w:val="2"/>
              <w:sz w:val="24"/>
              <w14:ligatures w14:val="standardContextual"/>
            </w:rPr>
          </w:pPr>
          <w:hyperlink w:anchor="_Toc166095825" w:history="1">
            <w:r w:rsidR="0014376F" w:rsidRPr="00721E95">
              <w:rPr>
                <w:rStyle w:val="Hyperlink"/>
                <w:b/>
                <w:bCs/>
                <w:caps w:val="0"/>
              </w:rPr>
              <w:t>5.1 Diagramma Delle Classi</w:t>
            </w:r>
            <w:r w:rsidR="0014376F" w:rsidRPr="00721E95">
              <w:rPr>
                <w:b/>
                <w:bCs/>
                <w:caps w:val="0"/>
                <w:webHidden/>
              </w:rPr>
              <w:tab/>
            </w:r>
            <w:r w:rsidR="00507D2D" w:rsidRPr="00721E95">
              <w:rPr>
                <w:b/>
                <w:bCs/>
                <w:webHidden/>
              </w:rPr>
              <w:fldChar w:fldCharType="begin"/>
            </w:r>
            <w:r w:rsidR="00507D2D" w:rsidRPr="00721E95">
              <w:rPr>
                <w:b/>
                <w:bCs/>
                <w:webHidden/>
              </w:rPr>
              <w:instrText xml:space="preserve"> PAGEREF _Toc166095825 \h </w:instrText>
            </w:r>
            <w:r w:rsidR="00507D2D" w:rsidRPr="00721E95">
              <w:rPr>
                <w:b/>
                <w:bCs/>
                <w:webHidden/>
              </w:rPr>
            </w:r>
            <w:r w:rsidR="00507D2D" w:rsidRPr="00721E95">
              <w:rPr>
                <w:b/>
                <w:bCs/>
                <w:webHidden/>
              </w:rPr>
              <w:fldChar w:fldCharType="separate"/>
            </w:r>
            <w:r w:rsidR="0014376F" w:rsidRPr="00721E95">
              <w:rPr>
                <w:b/>
                <w:bCs/>
                <w:caps w:val="0"/>
                <w:webHidden/>
              </w:rPr>
              <w:t>6</w:t>
            </w:r>
            <w:r w:rsidR="00507D2D" w:rsidRPr="00721E95">
              <w:rPr>
                <w:b/>
                <w:bCs/>
                <w:webHidden/>
              </w:rPr>
              <w:fldChar w:fldCharType="end"/>
            </w:r>
          </w:hyperlink>
        </w:p>
        <w:p w14:paraId="5DAD082C" w14:textId="622B30E6" w:rsidR="00507D2D" w:rsidRPr="00721E95" w:rsidRDefault="00000000">
          <w:pPr>
            <w:pStyle w:val="TOC2"/>
            <w:rPr>
              <w:b/>
              <w:bCs/>
              <w:caps w:val="0"/>
              <w:kern w:val="2"/>
              <w:sz w:val="24"/>
              <w14:ligatures w14:val="standardContextual"/>
            </w:rPr>
          </w:pPr>
          <w:hyperlink w:anchor="_Toc166095826" w:history="1">
            <w:r w:rsidR="0014376F" w:rsidRPr="00721E95">
              <w:rPr>
                <w:rStyle w:val="Hyperlink"/>
                <w:b/>
                <w:bCs/>
                <w:caps w:val="0"/>
              </w:rPr>
              <w:t>5.2 Diagrammi Di Sequenza</w:t>
            </w:r>
            <w:r w:rsidR="0014376F" w:rsidRPr="00721E95">
              <w:rPr>
                <w:b/>
                <w:bCs/>
                <w:caps w:val="0"/>
                <w:webHidden/>
              </w:rPr>
              <w:tab/>
            </w:r>
            <w:r w:rsidR="00507D2D" w:rsidRPr="00721E95">
              <w:rPr>
                <w:b/>
                <w:bCs/>
                <w:webHidden/>
              </w:rPr>
              <w:fldChar w:fldCharType="begin"/>
            </w:r>
            <w:r w:rsidR="00507D2D" w:rsidRPr="00721E95">
              <w:rPr>
                <w:b/>
                <w:bCs/>
                <w:webHidden/>
              </w:rPr>
              <w:instrText xml:space="preserve"> PAGEREF _Toc166095826 \h </w:instrText>
            </w:r>
            <w:r w:rsidR="00507D2D" w:rsidRPr="00721E95">
              <w:rPr>
                <w:b/>
                <w:bCs/>
                <w:webHidden/>
              </w:rPr>
            </w:r>
            <w:r w:rsidR="00507D2D" w:rsidRPr="00721E95">
              <w:rPr>
                <w:b/>
                <w:bCs/>
                <w:webHidden/>
              </w:rPr>
              <w:fldChar w:fldCharType="separate"/>
            </w:r>
            <w:r w:rsidR="0014376F" w:rsidRPr="00721E95">
              <w:rPr>
                <w:b/>
                <w:bCs/>
                <w:caps w:val="0"/>
                <w:webHidden/>
              </w:rPr>
              <w:t>6</w:t>
            </w:r>
            <w:r w:rsidR="00507D2D" w:rsidRPr="00721E95">
              <w:rPr>
                <w:b/>
                <w:bCs/>
                <w:webHidden/>
              </w:rPr>
              <w:fldChar w:fldCharType="end"/>
            </w:r>
          </w:hyperlink>
        </w:p>
        <w:p w14:paraId="521F7758" w14:textId="0079AB53" w:rsidR="00507D2D" w:rsidRDefault="00000000">
          <w:pPr>
            <w:pStyle w:val="TOC1"/>
            <w:rPr>
              <w:b w:val="0"/>
              <w:caps w:val="0"/>
              <w:color w:val="auto"/>
              <w:kern w:val="2"/>
              <w:sz w:val="24"/>
              <w14:ligatures w14:val="standardContextual"/>
            </w:rPr>
          </w:pPr>
          <w:hyperlink w:anchor="_Toc166095827" w:history="1">
            <w:r w:rsidR="0014376F" w:rsidRPr="002C3E7F">
              <w:rPr>
                <w:rStyle w:val="Hyperlink"/>
                <w:bCs/>
                <w:caps w:val="0"/>
              </w:rPr>
              <w:t>6.</w:t>
            </w:r>
            <w:r w:rsidR="0014376F" w:rsidRPr="002C3E7F">
              <w:rPr>
                <w:rStyle w:val="Hyperlink"/>
                <w:caps w:val="0"/>
              </w:rPr>
              <w:t xml:space="preserve"> Implementazione</w:t>
            </w:r>
            <w:r w:rsidR="0014376F">
              <w:rPr>
                <w:caps w:val="0"/>
                <w:webHidden/>
              </w:rPr>
              <w:tab/>
            </w:r>
            <w:r w:rsidR="00507D2D">
              <w:rPr>
                <w:webHidden/>
              </w:rPr>
              <w:fldChar w:fldCharType="begin"/>
            </w:r>
            <w:r w:rsidR="00507D2D">
              <w:rPr>
                <w:webHidden/>
              </w:rPr>
              <w:instrText xml:space="preserve"> PAGEREF _Toc166095827 \h </w:instrText>
            </w:r>
            <w:r w:rsidR="00507D2D">
              <w:rPr>
                <w:webHidden/>
              </w:rPr>
            </w:r>
            <w:r w:rsidR="00507D2D">
              <w:rPr>
                <w:webHidden/>
              </w:rPr>
              <w:fldChar w:fldCharType="separate"/>
            </w:r>
            <w:r w:rsidR="0014376F">
              <w:rPr>
                <w:caps w:val="0"/>
                <w:webHidden/>
              </w:rPr>
              <w:t>7</w:t>
            </w:r>
            <w:r w:rsidR="00507D2D">
              <w:rPr>
                <w:webHidden/>
              </w:rPr>
              <w:fldChar w:fldCharType="end"/>
            </w:r>
          </w:hyperlink>
        </w:p>
        <w:p w14:paraId="1C32525F" w14:textId="71C63433" w:rsidR="00507D2D" w:rsidRDefault="00000000">
          <w:pPr>
            <w:pStyle w:val="TOC1"/>
            <w:rPr>
              <w:b w:val="0"/>
              <w:caps w:val="0"/>
              <w:color w:val="auto"/>
              <w:kern w:val="2"/>
              <w:sz w:val="24"/>
              <w14:ligatures w14:val="standardContextual"/>
            </w:rPr>
          </w:pPr>
          <w:hyperlink w:anchor="_Toc166095828" w:history="1">
            <w:r w:rsidR="0014376F" w:rsidRPr="002C3E7F">
              <w:rPr>
                <w:rStyle w:val="Hyperlink"/>
                <w:bCs/>
                <w:caps w:val="0"/>
              </w:rPr>
              <w:t>7.</w:t>
            </w:r>
            <w:r w:rsidR="0014376F" w:rsidRPr="002C3E7F">
              <w:rPr>
                <w:rStyle w:val="Hyperlink"/>
                <w:caps w:val="0"/>
              </w:rPr>
              <w:t xml:space="preserve"> Testing</w:t>
            </w:r>
            <w:r w:rsidR="0014376F">
              <w:rPr>
                <w:caps w:val="0"/>
                <w:webHidden/>
              </w:rPr>
              <w:tab/>
            </w:r>
            <w:r w:rsidR="00507D2D">
              <w:rPr>
                <w:webHidden/>
              </w:rPr>
              <w:fldChar w:fldCharType="begin"/>
            </w:r>
            <w:r w:rsidR="00507D2D">
              <w:rPr>
                <w:webHidden/>
              </w:rPr>
              <w:instrText xml:space="preserve"> PAGEREF _Toc166095828 \h </w:instrText>
            </w:r>
            <w:r w:rsidR="00507D2D">
              <w:rPr>
                <w:webHidden/>
              </w:rPr>
            </w:r>
            <w:r w:rsidR="00507D2D">
              <w:rPr>
                <w:webHidden/>
              </w:rPr>
              <w:fldChar w:fldCharType="separate"/>
            </w:r>
            <w:r w:rsidR="0014376F">
              <w:rPr>
                <w:caps w:val="0"/>
                <w:webHidden/>
              </w:rPr>
              <w:t>8</w:t>
            </w:r>
            <w:r w:rsidR="00507D2D">
              <w:rPr>
                <w:webHidden/>
              </w:rPr>
              <w:fldChar w:fldCharType="end"/>
            </w:r>
          </w:hyperlink>
        </w:p>
        <w:p w14:paraId="518ED376" w14:textId="7FB764F9" w:rsidR="00507D2D" w:rsidRPr="00721E95" w:rsidRDefault="00000000">
          <w:pPr>
            <w:pStyle w:val="TOC2"/>
            <w:rPr>
              <w:b/>
              <w:bCs/>
              <w:caps w:val="0"/>
              <w:kern w:val="2"/>
              <w:sz w:val="24"/>
              <w14:ligatures w14:val="standardContextual"/>
            </w:rPr>
          </w:pPr>
          <w:hyperlink w:anchor="_Toc166095829" w:history="1">
            <w:r w:rsidR="0014376F" w:rsidRPr="00721E95">
              <w:rPr>
                <w:rStyle w:val="Hyperlink"/>
                <w:b/>
                <w:bCs/>
                <w:caps w:val="0"/>
              </w:rPr>
              <w:t>7.1 Test Strutturale</w:t>
            </w:r>
            <w:r w:rsidR="0014376F" w:rsidRPr="00721E95">
              <w:rPr>
                <w:b/>
                <w:bCs/>
                <w:caps w:val="0"/>
                <w:webHidden/>
              </w:rPr>
              <w:tab/>
            </w:r>
            <w:r w:rsidR="00507D2D" w:rsidRPr="00721E95">
              <w:rPr>
                <w:b/>
                <w:bCs/>
                <w:webHidden/>
              </w:rPr>
              <w:fldChar w:fldCharType="begin"/>
            </w:r>
            <w:r w:rsidR="00507D2D" w:rsidRPr="00721E95">
              <w:rPr>
                <w:b/>
                <w:bCs/>
                <w:webHidden/>
              </w:rPr>
              <w:instrText xml:space="preserve"> PAGEREF _Toc166095829 \h </w:instrText>
            </w:r>
            <w:r w:rsidR="00507D2D" w:rsidRPr="00721E95">
              <w:rPr>
                <w:b/>
                <w:bCs/>
                <w:webHidden/>
              </w:rPr>
            </w:r>
            <w:r w:rsidR="00507D2D" w:rsidRPr="00721E95">
              <w:rPr>
                <w:b/>
                <w:bCs/>
                <w:webHidden/>
              </w:rPr>
              <w:fldChar w:fldCharType="separate"/>
            </w:r>
            <w:r w:rsidR="0014376F" w:rsidRPr="00721E95">
              <w:rPr>
                <w:b/>
                <w:bCs/>
                <w:caps w:val="0"/>
                <w:webHidden/>
              </w:rPr>
              <w:t>8</w:t>
            </w:r>
            <w:r w:rsidR="00507D2D" w:rsidRPr="00721E95">
              <w:rPr>
                <w:b/>
                <w:bCs/>
                <w:webHidden/>
              </w:rPr>
              <w:fldChar w:fldCharType="end"/>
            </w:r>
          </w:hyperlink>
        </w:p>
        <w:p w14:paraId="6F53449C" w14:textId="40FD962B" w:rsidR="00507D2D" w:rsidRDefault="00000000">
          <w:pPr>
            <w:pStyle w:val="TOC3"/>
            <w:rPr>
              <w:kern w:val="2"/>
              <w14:ligatures w14:val="standardContextual"/>
            </w:rPr>
          </w:pPr>
          <w:hyperlink w:anchor="_Toc166095830" w:history="1">
            <w:r w:rsidR="0014376F" w:rsidRPr="002C3E7F">
              <w:rPr>
                <w:rStyle w:val="Hyperlink"/>
              </w:rPr>
              <w:t>7.1.1 Complessità Ciclomatica</w:t>
            </w:r>
            <w:r w:rsidR="0014376F">
              <w:rPr>
                <w:webHidden/>
              </w:rPr>
              <w:tab/>
            </w:r>
            <w:r w:rsidR="00507D2D">
              <w:rPr>
                <w:webHidden/>
              </w:rPr>
              <w:fldChar w:fldCharType="begin"/>
            </w:r>
            <w:r w:rsidR="00507D2D">
              <w:rPr>
                <w:webHidden/>
              </w:rPr>
              <w:instrText xml:space="preserve"> PAGEREF _Toc166095830 \h </w:instrText>
            </w:r>
            <w:r w:rsidR="00507D2D">
              <w:rPr>
                <w:webHidden/>
              </w:rPr>
            </w:r>
            <w:r w:rsidR="00507D2D">
              <w:rPr>
                <w:webHidden/>
              </w:rPr>
              <w:fldChar w:fldCharType="separate"/>
            </w:r>
            <w:r w:rsidR="0014376F">
              <w:rPr>
                <w:webHidden/>
              </w:rPr>
              <w:t>8</w:t>
            </w:r>
            <w:r w:rsidR="00507D2D">
              <w:rPr>
                <w:webHidden/>
              </w:rPr>
              <w:fldChar w:fldCharType="end"/>
            </w:r>
          </w:hyperlink>
        </w:p>
        <w:p w14:paraId="687C0057" w14:textId="33A59C79" w:rsidR="00507D2D" w:rsidRDefault="00000000">
          <w:pPr>
            <w:pStyle w:val="TOC3"/>
            <w:rPr>
              <w:kern w:val="2"/>
              <w14:ligatures w14:val="standardContextual"/>
            </w:rPr>
          </w:pPr>
          <w:hyperlink w:anchor="_Toc166095831" w:history="1">
            <w:r w:rsidR="0014376F" w:rsidRPr="002C3E7F">
              <w:rPr>
                <w:rStyle w:val="Hyperlink"/>
              </w:rPr>
              <w:t>7.1.2 Test Di Unità</w:t>
            </w:r>
            <w:r w:rsidR="0014376F">
              <w:rPr>
                <w:webHidden/>
              </w:rPr>
              <w:tab/>
            </w:r>
            <w:r w:rsidR="00507D2D">
              <w:rPr>
                <w:webHidden/>
              </w:rPr>
              <w:fldChar w:fldCharType="begin"/>
            </w:r>
            <w:r w:rsidR="00507D2D">
              <w:rPr>
                <w:webHidden/>
              </w:rPr>
              <w:instrText xml:space="preserve"> PAGEREF _Toc166095831 \h </w:instrText>
            </w:r>
            <w:r w:rsidR="00507D2D">
              <w:rPr>
                <w:webHidden/>
              </w:rPr>
            </w:r>
            <w:r w:rsidR="00507D2D">
              <w:rPr>
                <w:webHidden/>
              </w:rPr>
              <w:fldChar w:fldCharType="separate"/>
            </w:r>
            <w:r w:rsidR="0014376F">
              <w:rPr>
                <w:webHidden/>
              </w:rPr>
              <w:t>9</w:t>
            </w:r>
            <w:r w:rsidR="00507D2D">
              <w:rPr>
                <w:webHidden/>
              </w:rPr>
              <w:fldChar w:fldCharType="end"/>
            </w:r>
          </w:hyperlink>
        </w:p>
        <w:p w14:paraId="78260A8E" w14:textId="54BA1C5A" w:rsidR="00507D2D" w:rsidRDefault="00000000">
          <w:pPr>
            <w:pStyle w:val="TOC2"/>
            <w:rPr>
              <w:caps w:val="0"/>
              <w:kern w:val="2"/>
              <w:sz w:val="24"/>
              <w14:ligatures w14:val="standardContextual"/>
            </w:rPr>
          </w:pPr>
          <w:hyperlink w:anchor="_Toc166095832" w:history="1">
            <w:r w:rsidR="0014376F" w:rsidRPr="002C3E7F">
              <w:rPr>
                <w:rStyle w:val="Hyperlink"/>
                <w:caps w:val="0"/>
              </w:rPr>
              <w:t>7.2</w:t>
            </w:r>
            <w:r w:rsidR="0014376F" w:rsidRPr="00721E95">
              <w:rPr>
                <w:rStyle w:val="Hyperlink"/>
                <w:b/>
                <w:bCs/>
                <w:caps w:val="0"/>
              </w:rPr>
              <w:t xml:space="preserve"> Test Funzionale</w:t>
            </w:r>
            <w:r w:rsidR="0014376F">
              <w:rPr>
                <w:caps w:val="0"/>
                <w:webHidden/>
              </w:rPr>
              <w:tab/>
            </w:r>
            <w:r w:rsidR="00507D2D">
              <w:rPr>
                <w:webHidden/>
              </w:rPr>
              <w:fldChar w:fldCharType="begin"/>
            </w:r>
            <w:r w:rsidR="00507D2D">
              <w:rPr>
                <w:webHidden/>
              </w:rPr>
              <w:instrText xml:space="preserve"> PAGEREF _Toc166095832 \h </w:instrText>
            </w:r>
            <w:r w:rsidR="00507D2D">
              <w:rPr>
                <w:webHidden/>
              </w:rPr>
            </w:r>
            <w:r w:rsidR="00507D2D">
              <w:rPr>
                <w:webHidden/>
              </w:rPr>
              <w:fldChar w:fldCharType="separate"/>
            </w:r>
            <w:r w:rsidR="0014376F">
              <w:rPr>
                <w:caps w:val="0"/>
                <w:webHidden/>
              </w:rPr>
              <w:t>9</w:t>
            </w:r>
            <w:r w:rsidR="00507D2D">
              <w:rPr>
                <w:webHidden/>
              </w:rPr>
              <w:fldChar w:fldCharType="end"/>
            </w:r>
          </w:hyperlink>
        </w:p>
        <w:p w14:paraId="509088B7" w14:textId="666FDA93" w:rsidR="00E776E8" w:rsidRDefault="00E776E8">
          <w:r>
            <w:rPr>
              <w:b/>
              <w:bCs/>
            </w:rPr>
            <w:fldChar w:fldCharType="end"/>
          </w:r>
        </w:p>
      </w:sdtContent>
    </w:sdt>
    <w:p w14:paraId="6F2AE002" w14:textId="77777777" w:rsidR="00544013" w:rsidRDefault="00544013">
      <w:r>
        <w:br w:type="page"/>
      </w:r>
    </w:p>
    <w:p w14:paraId="7F8B2F39" w14:textId="08D75703" w:rsidR="0031500B" w:rsidRDefault="0031500B">
      <w:pPr>
        <w:sectPr w:rsidR="0031500B" w:rsidSect="008712BE">
          <w:footerReference w:type="even" r:id="rId15"/>
          <w:footerReference w:type="default" r:id="rId16"/>
          <w:pgSz w:w="11900" w:h="16840"/>
          <w:pgMar w:top="720" w:right="720" w:bottom="720" w:left="720" w:header="708" w:footer="708" w:gutter="0"/>
          <w:cols w:space="708"/>
          <w:docGrid w:linePitch="360"/>
        </w:sectPr>
      </w:pPr>
    </w:p>
    <w:p w14:paraId="62DE5911" w14:textId="04F9C020" w:rsidR="00215FAE" w:rsidRDefault="004D4C72" w:rsidP="0026295D">
      <w:pPr>
        <w:pStyle w:val="Heading1"/>
      </w:pPr>
      <w:bookmarkStart w:id="0" w:name="_Toc166094881"/>
      <w:bookmarkStart w:id="1" w:name="_Toc166095804"/>
      <w:r>
        <w:lastRenderedPageBreak/>
        <w:t>Specifiche informali</w:t>
      </w:r>
      <w:bookmarkEnd w:id="0"/>
      <w:bookmarkEnd w:id="1"/>
      <w:r>
        <w:t xml:space="preserve"> </w:t>
      </w:r>
    </w:p>
    <w:p w14:paraId="74379966" w14:textId="77777777" w:rsidR="00FD7869" w:rsidRPr="00473A5C" w:rsidRDefault="007E3E1F" w:rsidP="007E3E1F">
      <w:pPr>
        <w:rPr>
          <w:rStyle w:val="ui-provider"/>
          <w:rFonts w:ascii="Times New Roman" w:hAnsi="Times New Roman" w:cs="Times New Roman"/>
        </w:rPr>
      </w:pPr>
      <w:r w:rsidRPr="00473A5C">
        <w:rPr>
          <w:rStyle w:val="ui-provider"/>
          <w:rFonts w:ascii="Times New Roman" w:hAnsi="Times New Roman" w:cs="Times New Roman"/>
        </w:rPr>
        <w:t>Si vuole realizzare un sistema software per la gestione di un campeggio.</w:t>
      </w:r>
    </w:p>
    <w:p w14:paraId="18680BF7" w14:textId="77777777" w:rsidR="00FD7869" w:rsidRPr="00473A5C" w:rsidRDefault="007E3E1F" w:rsidP="007E3E1F">
      <w:pPr>
        <w:rPr>
          <w:rStyle w:val="ui-provider"/>
          <w:rFonts w:ascii="Times New Roman" w:hAnsi="Times New Roman" w:cs="Times New Roman"/>
        </w:rPr>
      </w:pPr>
      <w:r w:rsidRPr="00473A5C">
        <w:rPr>
          <w:rFonts w:ascii="Times New Roman" w:hAnsi="Times New Roman" w:cs="Times New Roman"/>
        </w:rPr>
        <w:br/>
      </w:r>
      <w:r w:rsidRPr="00473A5C">
        <w:rPr>
          <w:rStyle w:val="ui-provider"/>
          <w:rFonts w:ascii="Times New Roman" w:hAnsi="Times New Roman" w:cs="Times New Roman"/>
        </w:rPr>
        <w:t>Il gestore del campeggio può inserire nel sistema le piazzole, specificando il codice del settore dove è collocata ed il numero identificativo della piazzola nel settore. I settori sono specifici per camper oppure per tende e possono essere di categoria “economy” oppure “premium” (a seconda dei servizi di comfort che offrono).</w:t>
      </w:r>
    </w:p>
    <w:p w14:paraId="1098CD54" w14:textId="77777777" w:rsidR="00FD7869" w:rsidRPr="00473A5C" w:rsidRDefault="007E3E1F" w:rsidP="007E3E1F">
      <w:pPr>
        <w:rPr>
          <w:rStyle w:val="ui-provider"/>
          <w:rFonts w:ascii="Times New Roman" w:hAnsi="Times New Roman" w:cs="Times New Roman"/>
        </w:rPr>
      </w:pPr>
      <w:r w:rsidRPr="00473A5C">
        <w:rPr>
          <w:rFonts w:ascii="Times New Roman" w:hAnsi="Times New Roman" w:cs="Times New Roman"/>
        </w:rPr>
        <w:br/>
      </w:r>
      <w:r w:rsidRPr="00473A5C">
        <w:rPr>
          <w:rStyle w:val="ui-provider"/>
          <w:rFonts w:ascii="Times New Roman" w:hAnsi="Times New Roman" w:cs="Times New Roman"/>
        </w:rPr>
        <w:t>I clienti hanno la possibilità di visualizzare le disponibilità residue in tutti i settori del campeggio. I clienti possono prenotare online le piazzole per periodi settimanali (da sabato a sabato), ma devono prima registrarsi fornendo nome, cognome, e-mail, numero di telefono, username e password. Il costo di una piazzola varia secondo il settore.</w:t>
      </w:r>
      <w:r w:rsidRPr="00473A5C">
        <w:rPr>
          <w:rFonts w:ascii="Times New Roman" w:hAnsi="Times New Roman" w:cs="Times New Roman"/>
        </w:rPr>
        <w:br/>
      </w:r>
      <w:r w:rsidRPr="00473A5C">
        <w:rPr>
          <w:rStyle w:val="ui-provider"/>
          <w:rFonts w:ascii="Times New Roman" w:hAnsi="Times New Roman" w:cs="Times New Roman"/>
        </w:rPr>
        <w:t>Per effettuare una prenotazione, il cliente specifica il settore e la settimana di interesse; il sistema ricerca la prima piazzola disponibile nel settore per il periodo richiesto e la assegna al cliente.</w:t>
      </w:r>
      <w:r w:rsidRPr="00473A5C">
        <w:rPr>
          <w:rFonts w:ascii="Times New Roman" w:hAnsi="Times New Roman" w:cs="Times New Roman"/>
        </w:rPr>
        <w:br/>
      </w:r>
      <w:r w:rsidRPr="00473A5C">
        <w:rPr>
          <w:rStyle w:val="ui-provider"/>
          <w:rFonts w:ascii="Times New Roman" w:hAnsi="Times New Roman" w:cs="Times New Roman"/>
        </w:rPr>
        <w:t>Ad avvenuto pagamento tramite sistema esterno, il sistema invia al cliente via e-mail un codice di conferma prenotazione.</w:t>
      </w:r>
    </w:p>
    <w:p w14:paraId="7F453389" w14:textId="61AF6710" w:rsidR="00FD7869" w:rsidRPr="00473A5C" w:rsidRDefault="007E3E1F" w:rsidP="007E3E1F">
      <w:pPr>
        <w:rPr>
          <w:rStyle w:val="ui-provider"/>
          <w:rFonts w:ascii="Times New Roman" w:hAnsi="Times New Roman" w:cs="Times New Roman"/>
        </w:rPr>
      </w:pPr>
      <w:r w:rsidRPr="00473A5C">
        <w:rPr>
          <w:rFonts w:ascii="Times New Roman" w:hAnsi="Times New Roman" w:cs="Times New Roman"/>
        </w:rPr>
        <w:br/>
      </w:r>
      <w:r w:rsidRPr="00473A5C">
        <w:rPr>
          <w:rStyle w:val="ui-provider"/>
          <w:rFonts w:ascii="Times New Roman" w:hAnsi="Times New Roman" w:cs="Times New Roman"/>
        </w:rPr>
        <w:t>All’arrivo in campeggio, il codice della prenotazione deve essere mostrato agli operatori al banco</w:t>
      </w:r>
      <w:r w:rsidR="008D0102" w:rsidRPr="00473A5C">
        <w:rPr>
          <w:rStyle w:val="ui-provider"/>
          <w:rFonts w:ascii="Times New Roman" w:hAnsi="Times New Roman" w:cs="Times New Roman"/>
        </w:rPr>
        <w:t xml:space="preserve">  </w:t>
      </w:r>
      <w:r w:rsidRPr="00473A5C">
        <w:rPr>
          <w:rStyle w:val="ui-provider"/>
          <w:rFonts w:ascii="Times New Roman" w:hAnsi="Times New Roman" w:cs="Times New Roman"/>
        </w:rPr>
        <w:t xml:space="preserve"> di accettazione, i quali apriranno un conto spese associato al cliente e forniranno un codice QR. In campeggio non sono ammessi contanti: per usufruire dei servizi (es. lavanderia, bar) il cliente dovrà mostrare ad un lettore il codice QR, ed il costo sarà automaticamente aggiunto al suo conto. Giornalmente, il sistema invia una notifica via e-mail al cliente con l’elenco delle spese effettuate e il totale corrente.</w:t>
      </w:r>
    </w:p>
    <w:p w14:paraId="31C0E89F" w14:textId="4D9D0DB8" w:rsidR="00CB5E4A" w:rsidRPr="00BD2B93" w:rsidRDefault="007E3E1F" w:rsidP="007E3E1F">
      <w:pPr>
        <w:rPr>
          <w:rFonts w:ascii="Times New Roman" w:hAnsi="Times New Roman" w:cs="Times New Roman"/>
        </w:rPr>
      </w:pPr>
      <w:r w:rsidRPr="00473A5C">
        <w:rPr>
          <w:rFonts w:ascii="Times New Roman" w:hAnsi="Times New Roman" w:cs="Times New Roman"/>
        </w:rPr>
        <w:br/>
      </w:r>
      <w:r w:rsidRPr="00473A5C">
        <w:rPr>
          <w:rStyle w:val="ui-provider"/>
          <w:rFonts w:ascii="Times New Roman" w:hAnsi="Times New Roman" w:cs="Times New Roman"/>
        </w:rPr>
        <w:t>A conclusione della permanenza in campeggio, il cliente fornisce il QR all’operatore del campeggio per il pagamento del conto finale. L’operatore stampa il conto finale dettagliato, quindi registra l’avvenuto pagamento e chiude il conto del cliente. Il conto finale viene anche spedito via e-mail al cliente.</w:t>
      </w:r>
      <w:r w:rsidR="00CB5E4A" w:rsidRPr="00DC6502">
        <w:rPr>
          <w:rFonts w:ascii="Times New Roman" w:hAnsi="Times New Roman" w:cs="Times New Roman"/>
          <w:u w:val="single"/>
        </w:rPr>
        <w:br w:type="page"/>
      </w:r>
    </w:p>
    <w:p w14:paraId="337BDC58" w14:textId="77777777" w:rsidR="00CB5E4A" w:rsidRDefault="00CB5E4A" w:rsidP="00CB5E4A">
      <w:pPr>
        <w:pStyle w:val="Heading1"/>
      </w:pPr>
      <w:bookmarkStart w:id="2" w:name="_Toc166094882"/>
      <w:bookmarkStart w:id="3" w:name="_Toc166095805"/>
      <w:r>
        <w:lastRenderedPageBreak/>
        <w:t>Analisi e specifica dei requisiti</w:t>
      </w:r>
      <w:bookmarkEnd w:id="2"/>
      <w:bookmarkEnd w:id="3"/>
    </w:p>
    <w:p w14:paraId="47422F13" w14:textId="35EF175D" w:rsidR="00820436" w:rsidRDefault="00E776E8" w:rsidP="000E15B9">
      <w:pPr>
        <w:pStyle w:val="Heading2"/>
      </w:pPr>
      <w:bookmarkStart w:id="4" w:name="_Toc166094883"/>
      <w:bookmarkStart w:id="5" w:name="_Toc166095806"/>
      <w:r w:rsidRPr="000E15B9">
        <w:t>Analisi nomi-verbi</w:t>
      </w:r>
      <w:bookmarkEnd w:id="4"/>
      <w:bookmarkEnd w:id="5"/>
    </w:p>
    <w:p w14:paraId="68F08189" w14:textId="77777777" w:rsidR="00A631F3" w:rsidRDefault="00A631F3" w:rsidP="00A631F3">
      <w:pPr>
        <w:rPr>
          <w:rStyle w:val="ui-provider"/>
          <w:rFonts w:ascii="Times New Roman" w:hAnsi="Times New Roman" w:cs="Times New Roman"/>
        </w:rPr>
      </w:pPr>
      <w:r w:rsidRPr="00BD2B93">
        <w:rPr>
          <w:rStyle w:val="ui-provider"/>
          <w:rFonts w:ascii="Times New Roman" w:hAnsi="Times New Roman" w:cs="Times New Roman"/>
        </w:rPr>
        <w:t>Si vuole realizzare un sistema software per la gestione di un campeggio.</w:t>
      </w:r>
    </w:p>
    <w:p w14:paraId="6DA65F6D" w14:textId="77777777" w:rsidR="00A631F3" w:rsidRDefault="00A631F3" w:rsidP="00A631F3">
      <w:pPr>
        <w:rPr>
          <w:rStyle w:val="ui-provider"/>
          <w:rFonts w:ascii="Times New Roman" w:hAnsi="Times New Roman" w:cs="Times New Roman"/>
        </w:rPr>
      </w:pPr>
      <w:r w:rsidRPr="00BD2B93">
        <w:rPr>
          <w:rFonts w:ascii="Times New Roman" w:hAnsi="Times New Roman" w:cs="Times New Roman"/>
        </w:rPr>
        <w:br/>
      </w:r>
      <w:r w:rsidRPr="00473A5C">
        <w:rPr>
          <w:rStyle w:val="ui-provider"/>
          <w:rFonts w:ascii="Times New Roman" w:hAnsi="Times New Roman" w:cs="Times New Roman"/>
        </w:rPr>
        <w:t xml:space="preserve">Il </w:t>
      </w:r>
      <w:r w:rsidRPr="00322ED7">
        <w:rPr>
          <w:rStyle w:val="ui-provider"/>
          <w:rFonts w:ascii="Times New Roman" w:hAnsi="Times New Roman" w:cs="Times New Roman"/>
          <w:highlight w:val="red"/>
        </w:rPr>
        <w:t>gestore del campeggio</w:t>
      </w:r>
      <w:r w:rsidRPr="00BD2B93">
        <w:rPr>
          <w:rStyle w:val="ui-provider"/>
          <w:rFonts w:ascii="Times New Roman" w:hAnsi="Times New Roman" w:cs="Times New Roman"/>
        </w:rPr>
        <w:t xml:space="preserve"> può </w:t>
      </w:r>
      <w:r w:rsidRPr="00473A5C">
        <w:rPr>
          <w:rStyle w:val="ui-provider"/>
          <w:rFonts w:ascii="Times New Roman" w:hAnsi="Times New Roman" w:cs="Times New Roman"/>
          <w:highlight w:val="yellow"/>
        </w:rPr>
        <w:t>inserire nel sistema le piazzole</w:t>
      </w:r>
      <w:r w:rsidRPr="00BD2B93">
        <w:rPr>
          <w:rStyle w:val="ui-provider"/>
          <w:rFonts w:ascii="Times New Roman" w:hAnsi="Times New Roman" w:cs="Times New Roman"/>
        </w:rPr>
        <w:t xml:space="preserve">, specificando </w:t>
      </w:r>
      <w:r w:rsidRPr="00D32E96">
        <w:rPr>
          <w:rStyle w:val="ui-provider"/>
          <w:rFonts w:ascii="Times New Roman" w:hAnsi="Times New Roman" w:cs="Times New Roman"/>
          <w:highlight w:val="green"/>
        </w:rPr>
        <w:t>il codice</w:t>
      </w:r>
      <w:r w:rsidRPr="00BD2B93">
        <w:rPr>
          <w:rStyle w:val="ui-provider"/>
          <w:rFonts w:ascii="Times New Roman" w:hAnsi="Times New Roman" w:cs="Times New Roman"/>
        </w:rPr>
        <w:t xml:space="preserve"> del </w:t>
      </w:r>
      <w:r w:rsidRPr="00D32E96">
        <w:rPr>
          <w:rStyle w:val="ui-provider"/>
          <w:rFonts w:ascii="Times New Roman" w:hAnsi="Times New Roman" w:cs="Times New Roman"/>
          <w:highlight w:val="cyan"/>
        </w:rPr>
        <w:t>settor</w:t>
      </w:r>
      <w:r w:rsidRPr="00A16164">
        <w:rPr>
          <w:rStyle w:val="ui-provider"/>
          <w:rFonts w:ascii="Times New Roman" w:hAnsi="Times New Roman" w:cs="Times New Roman"/>
          <w:highlight w:val="cyan"/>
        </w:rPr>
        <w:t>e</w:t>
      </w:r>
      <w:r w:rsidRPr="00BD2B93">
        <w:rPr>
          <w:rStyle w:val="ui-provider"/>
          <w:rFonts w:ascii="Times New Roman" w:hAnsi="Times New Roman" w:cs="Times New Roman"/>
        </w:rPr>
        <w:t xml:space="preserve"> dove è collocata ed il </w:t>
      </w:r>
      <w:r w:rsidRPr="00D32E96">
        <w:rPr>
          <w:rStyle w:val="ui-provider"/>
          <w:rFonts w:ascii="Times New Roman" w:hAnsi="Times New Roman" w:cs="Times New Roman"/>
          <w:highlight w:val="green"/>
        </w:rPr>
        <w:t>numero identificativo</w:t>
      </w:r>
      <w:r w:rsidRPr="00BD2B93">
        <w:rPr>
          <w:rStyle w:val="ui-provider"/>
          <w:rFonts w:ascii="Times New Roman" w:hAnsi="Times New Roman" w:cs="Times New Roman"/>
        </w:rPr>
        <w:t xml:space="preserve"> della </w:t>
      </w:r>
      <w:r w:rsidRPr="00D32E96">
        <w:rPr>
          <w:rStyle w:val="ui-provider"/>
          <w:rFonts w:ascii="Times New Roman" w:hAnsi="Times New Roman" w:cs="Times New Roman"/>
          <w:highlight w:val="cyan"/>
        </w:rPr>
        <w:t>piazzola</w:t>
      </w:r>
      <w:r w:rsidRPr="00BD2B93">
        <w:rPr>
          <w:rStyle w:val="ui-provider"/>
          <w:rFonts w:ascii="Times New Roman" w:hAnsi="Times New Roman" w:cs="Times New Roman"/>
        </w:rPr>
        <w:t xml:space="preserve"> nel settore. I </w:t>
      </w:r>
      <w:r w:rsidRPr="00C215E9">
        <w:rPr>
          <w:rStyle w:val="ui-provider"/>
          <w:rFonts w:ascii="Times New Roman" w:hAnsi="Times New Roman" w:cs="Times New Roman"/>
          <w:highlight w:val="cyan"/>
        </w:rPr>
        <w:t>settori</w:t>
      </w:r>
      <w:r w:rsidRPr="00BD2B93">
        <w:rPr>
          <w:rStyle w:val="ui-provider"/>
          <w:rFonts w:ascii="Times New Roman" w:hAnsi="Times New Roman" w:cs="Times New Roman"/>
        </w:rPr>
        <w:t xml:space="preserve"> sono specifici per </w:t>
      </w:r>
      <w:r w:rsidRPr="00D32E96">
        <w:rPr>
          <w:rStyle w:val="ui-provider"/>
          <w:rFonts w:ascii="Times New Roman" w:hAnsi="Times New Roman" w:cs="Times New Roman"/>
          <w:highlight w:val="cyan"/>
        </w:rPr>
        <w:t>camper</w:t>
      </w:r>
      <w:r w:rsidRPr="00BD2B93">
        <w:rPr>
          <w:rStyle w:val="ui-provider"/>
          <w:rFonts w:ascii="Times New Roman" w:hAnsi="Times New Roman" w:cs="Times New Roman"/>
        </w:rPr>
        <w:t xml:space="preserve"> oppure per </w:t>
      </w:r>
      <w:r w:rsidRPr="00D32E96">
        <w:rPr>
          <w:rStyle w:val="ui-provider"/>
          <w:rFonts w:ascii="Times New Roman" w:hAnsi="Times New Roman" w:cs="Times New Roman"/>
          <w:highlight w:val="cyan"/>
        </w:rPr>
        <w:t>tende</w:t>
      </w:r>
      <w:r w:rsidRPr="00BD2B93">
        <w:rPr>
          <w:rStyle w:val="ui-provider"/>
          <w:rFonts w:ascii="Times New Roman" w:hAnsi="Times New Roman" w:cs="Times New Roman"/>
        </w:rPr>
        <w:t xml:space="preserve"> e possono essere di </w:t>
      </w:r>
      <w:r w:rsidRPr="00C215E9">
        <w:rPr>
          <w:rStyle w:val="ui-provider"/>
          <w:rFonts w:ascii="Times New Roman" w:hAnsi="Times New Roman" w:cs="Times New Roman"/>
          <w:highlight w:val="green"/>
        </w:rPr>
        <w:t>categoria “economy” oppure “premium</w:t>
      </w:r>
      <w:r w:rsidRPr="00BD2B93">
        <w:rPr>
          <w:rStyle w:val="ui-provider"/>
          <w:rFonts w:ascii="Times New Roman" w:hAnsi="Times New Roman" w:cs="Times New Roman"/>
        </w:rPr>
        <w:t>” (a seconda dei servizi di comfort che offrono).</w:t>
      </w:r>
    </w:p>
    <w:p w14:paraId="22A7BFB3" w14:textId="418F4831" w:rsidR="00A631F3" w:rsidRDefault="00A631F3" w:rsidP="00A631F3">
      <w:pPr>
        <w:rPr>
          <w:rStyle w:val="ui-provider"/>
          <w:rFonts w:ascii="Times New Roman" w:hAnsi="Times New Roman" w:cs="Times New Roman"/>
        </w:rPr>
      </w:pPr>
      <w:r w:rsidRPr="00BD2B93">
        <w:rPr>
          <w:rFonts w:ascii="Times New Roman" w:hAnsi="Times New Roman" w:cs="Times New Roman"/>
        </w:rPr>
        <w:br/>
      </w:r>
      <w:r w:rsidRPr="00473A5C">
        <w:rPr>
          <w:rStyle w:val="ui-provider"/>
          <w:rFonts w:ascii="Times New Roman" w:hAnsi="Times New Roman" w:cs="Times New Roman"/>
        </w:rPr>
        <w:t xml:space="preserve">I </w:t>
      </w:r>
      <w:r w:rsidRPr="00322ED7">
        <w:rPr>
          <w:rStyle w:val="ui-provider"/>
          <w:rFonts w:ascii="Times New Roman" w:hAnsi="Times New Roman" w:cs="Times New Roman"/>
          <w:highlight w:val="red"/>
        </w:rPr>
        <w:t>clienti</w:t>
      </w:r>
      <w:r w:rsidRPr="00473A5C">
        <w:rPr>
          <w:rStyle w:val="ui-provider"/>
          <w:rFonts w:ascii="Times New Roman" w:hAnsi="Times New Roman" w:cs="Times New Roman"/>
        </w:rPr>
        <w:t xml:space="preserve"> hanno</w:t>
      </w:r>
      <w:r w:rsidRPr="00BD2B93">
        <w:rPr>
          <w:rStyle w:val="ui-provider"/>
          <w:rFonts w:ascii="Times New Roman" w:hAnsi="Times New Roman" w:cs="Times New Roman"/>
        </w:rPr>
        <w:t xml:space="preserve"> la possibilità di </w:t>
      </w:r>
      <w:r w:rsidRPr="00473A5C">
        <w:rPr>
          <w:rStyle w:val="ui-provider"/>
          <w:rFonts w:ascii="Times New Roman" w:hAnsi="Times New Roman" w:cs="Times New Roman"/>
          <w:highlight w:val="yellow"/>
        </w:rPr>
        <w:t>visualizzare le disponibilità</w:t>
      </w:r>
      <w:r w:rsidRPr="00BD2B93">
        <w:rPr>
          <w:rStyle w:val="ui-provider"/>
          <w:rFonts w:ascii="Times New Roman" w:hAnsi="Times New Roman" w:cs="Times New Roman"/>
        </w:rPr>
        <w:t xml:space="preserve"> </w:t>
      </w:r>
      <w:r w:rsidRPr="00473A5C">
        <w:rPr>
          <w:rStyle w:val="ui-provider"/>
          <w:rFonts w:ascii="Times New Roman" w:hAnsi="Times New Roman" w:cs="Times New Roman"/>
          <w:highlight w:val="yellow"/>
        </w:rPr>
        <w:t>residue in tutti i settori del campeggio</w:t>
      </w:r>
      <w:r w:rsidRPr="00BD2B93">
        <w:rPr>
          <w:rStyle w:val="ui-provider"/>
          <w:rFonts w:ascii="Times New Roman" w:hAnsi="Times New Roman" w:cs="Times New Roman"/>
        </w:rPr>
        <w:t xml:space="preserve">. I clienti possono </w:t>
      </w:r>
      <w:r w:rsidRPr="00473A5C">
        <w:rPr>
          <w:rStyle w:val="ui-provider"/>
          <w:rFonts w:ascii="Times New Roman" w:hAnsi="Times New Roman" w:cs="Times New Roman"/>
          <w:highlight w:val="yellow"/>
        </w:rPr>
        <w:t>prenotare online le piazzole</w:t>
      </w:r>
      <w:r w:rsidRPr="00BD2B93">
        <w:rPr>
          <w:rStyle w:val="ui-provider"/>
          <w:rFonts w:ascii="Times New Roman" w:hAnsi="Times New Roman" w:cs="Times New Roman"/>
        </w:rPr>
        <w:t xml:space="preserve"> per </w:t>
      </w:r>
      <w:r w:rsidRPr="00E6464A">
        <w:rPr>
          <w:rStyle w:val="ui-provider"/>
          <w:rFonts w:ascii="Times New Roman" w:hAnsi="Times New Roman" w:cs="Times New Roman"/>
          <w:highlight w:val="green"/>
        </w:rPr>
        <w:t>periodi settimanali</w:t>
      </w:r>
      <w:r w:rsidRPr="006A4958">
        <w:rPr>
          <w:rStyle w:val="ui-provider"/>
          <w:rFonts w:ascii="Times New Roman" w:hAnsi="Times New Roman" w:cs="Times New Roman"/>
        </w:rPr>
        <w:t xml:space="preserve"> (</w:t>
      </w:r>
      <w:r w:rsidR="00AB4DB9">
        <w:rPr>
          <w:rStyle w:val="ui-provider"/>
          <w:rFonts w:ascii="Times New Roman" w:hAnsi="Times New Roman" w:cs="Times New Roman"/>
        </w:rPr>
        <w:t>da sabato a sabato</w:t>
      </w:r>
      <w:r w:rsidRPr="006A4958">
        <w:rPr>
          <w:rStyle w:val="ui-provider"/>
          <w:rFonts w:ascii="Times New Roman" w:hAnsi="Times New Roman" w:cs="Times New Roman"/>
        </w:rPr>
        <w:t>),</w:t>
      </w:r>
      <w:r w:rsidRPr="00BD2B93">
        <w:rPr>
          <w:rStyle w:val="ui-provider"/>
          <w:rFonts w:ascii="Times New Roman" w:hAnsi="Times New Roman" w:cs="Times New Roman"/>
        </w:rPr>
        <w:t xml:space="preserve"> ma devono </w:t>
      </w:r>
      <w:r w:rsidRPr="00473A5C">
        <w:rPr>
          <w:rStyle w:val="ui-provider"/>
          <w:rFonts w:ascii="Times New Roman" w:hAnsi="Times New Roman" w:cs="Times New Roman"/>
        </w:rPr>
        <w:t>prima</w:t>
      </w:r>
      <w:r w:rsidRPr="00473A5C">
        <w:rPr>
          <w:rStyle w:val="ui-provider"/>
          <w:rFonts w:ascii="Times New Roman" w:hAnsi="Times New Roman" w:cs="Times New Roman"/>
          <w:highlight w:val="yellow"/>
        </w:rPr>
        <w:t xml:space="preserve"> registrarsi</w:t>
      </w:r>
      <w:r w:rsidRPr="00BD2B93">
        <w:rPr>
          <w:rStyle w:val="ui-provider"/>
          <w:rFonts w:ascii="Times New Roman" w:hAnsi="Times New Roman" w:cs="Times New Roman"/>
        </w:rPr>
        <w:t xml:space="preserve"> fornendo </w:t>
      </w:r>
      <w:r w:rsidRPr="00D32E96">
        <w:rPr>
          <w:rStyle w:val="ui-provider"/>
          <w:rFonts w:ascii="Times New Roman" w:hAnsi="Times New Roman" w:cs="Times New Roman"/>
          <w:highlight w:val="green"/>
        </w:rPr>
        <w:t>nome, cognome, e-mail, numero di telefono, username e password</w:t>
      </w:r>
      <w:r w:rsidRPr="00BD2B93">
        <w:rPr>
          <w:rStyle w:val="ui-provider"/>
          <w:rFonts w:ascii="Times New Roman" w:hAnsi="Times New Roman" w:cs="Times New Roman"/>
        </w:rPr>
        <w:t xml:space="preserve">. Il </w:t>
      </w:r>
      <w:r w:rsidRPr="00E6464A">
        <w:rPr>
          <w:rStyle w:val="ui-provider"/>
          <w:rFonts w:ascii="Times New Roman" w:hAnsi="Times New Roman" w:cs="Times New Roman"/>
          <w:highlight w:val="green"/>
        </w:rPr>
        <w:t>costo</w:t>
      </w:r>
      <w:r w:rsidRPr="009E019E">
        <w:rPr>
          <w:rStyle w:val="ui-provider"/>
          <w:rFonts w:ascii="Times New Roman" w:hAnsi="Times New Roman" w:cs="Times New Roman"/>
          <w:highlight w:val="lightGray"/>
        </w:rPr>
        <w:t xml:space="preserve"> </w:t>
      </w:r>
      <w:r w:rsidRPr="00B82947">
        <w:rPr>
          <w:rStyle w:val="ui-provider"/>
          <w:rFonts w:ascii="Times New Roman" w:hAnsi="Times New Roman" w:cs="Times New Roman"/>
        </w:rPr>
        <w:t>di una piazzola varia secondo il settore.</w:t>
      </w:r>
      <w:r w:rsidRPr="00BD2B93">
        <w:rPr>
          <w:rFonts w:ascii="Times New Roman" w:hAnsi="Times New Roman" w:cs="Times New Roman"/>
        </w:rPr>
        <w:br/>
      </w:r>
      <w:r w:rsidRPr="00BD2B93">
        <w:rPr>
          <w:rStyle w:val="ui-provider"/>
          <w:rFonts w:ascii="Times New Roman" w:hAnsi="Times New Roman" w:cs="Times New Roman"/>
        </w:rPr>
        <w:t xml:space="preserve">Per </w:t>
      </w:r>
      <w:r w:rsidRPr="00BE2674">
        <w:rPr>
          <w:rStyle w:val="ui-provider"/>
          <w:rFonts w:ascii="Times New Roman" w:hAnsi="Times New Roman" w:cs="Times New Roman"/>
          <w:highlight w:val="yellow"/>
        </w:rPr>
        <w:t>effettuare una prenotazione</w:t>
      </w:r>
      <w:r w:rsidRPr="00BD2B93">
        <w:rPr>
          <w:rStyle w:val="ui-provider"/>
          <w:rFonts w:ascii="Times New Roman" w:hAnsi="Times New Roman" w:cs="Times New Roman"/>
        </w:rPr>
        <w:t xml:space="preserve">, il </w:t>
      </w:r>
      <w:r w:rsidRPr="00BE2674">
        <w:rPr>
          <w:rStyle w:val="ui-provider"/>
          <w:rFonts w:ascii="Times New Roman" w:hAnsi="Times New Roman" w:cs="Times New Roman"/>
          <w:highlight w:val="magenta"/>
        </w:rPr>
        <w:t>cliente</w:t>
      </w:r>
      <w:r w:rsidR="00BE2674" w:rsidRPr="00BE2674">
        <w:rPr>
          <w:rStyle w:val="ui-provider"/>
          <w:rFonts w:ascii="Times New Roman" w:hAnsi="Times New Roman" w:cs="Times New Roman"/>
          <w:highlight w:val="magenta"/>
        </w:rPr>
        <w:t xml:space="preserve"> (registrato)</w:t>
      </w:r>
      <w:r w:rsidRPr="00BD2B93">
        <w:rPr>
          <w:rStyle w:val="ui-provider"/>
          <w:rFonts w:ascii="Times New Roman" w:hAnsi="Times New Roman" w:cs="Times New Roman"/>
        </w:rPr>
        <w:t xml:space="preserve"> specifica il settore e la settimana di interesse</w:t>
      </w:r>
      <w:r w:rsidRPr="00473A5C">
        <w:rPr>
          <w:rStyle w:val="ui-provider"/>
          <w:rFonts w:ascii="Times New Roman" w:hAnsi="Times New Roman" w:cs="Times New Roman"/>
        </w:rPr>
        <w:t xml:space="preserve">; </w:t>
      </w:r>
      <w:r w:rsidRPr="00473A5C">
        <w:rPr>
          <w:rStyle w:val="ui-provider"/>
          <w:rFonts w:ascii="Times New Roman" w:hAnsi="Times New Roman" w:cs="Times New Roman"/>
          <w:highlight w:val="yellow"/>
        </w:rPr>
        <w:t>il sistema ricerca la prima piazzola disponibile</w:t>
      </w:r>
      <w:r w:rsidRPr="00BD2B93">
        <w:rPr>
          <w:rStyle w:val="ui-provider"/>
          <w:rFonts w:ascii="Times New Roman" w:hAnsi="Times New Roman" w:cs="Times New Roman"/>
        </w:rPr>
        <w:t xml:space="preserve"> </w:t>
      </w:r>
      <w:r w:rsidRPr="00473A5C">
        <w:rPr>
          <w:rStyle w:val="ui-provider"/>
          <w:rFonts w:ascii="Times New Roman" w:hAnsi="Times New Roman" w:cs="Times New Roman"/>
          <w:highlight w:val="yellow"/>
        </w:rPr>
        <w:t>nel settore per il periodo richiesto</w:t>
      </w:r>
      <w:r w:rsidRPr="00BD2B93">
        <w:rPr>
          <w:rStyle w:val="ui-provider"/>
          <w:rFonts w:ascii="Times New Roman" w:hAnsi="Times New Roman" w:cs="Times New Roman"/>
        </w:rPr>
        <w:t xml:space="preserve"> e </w:t>
      </w:r>
      <w:r w:rsidRPr="00473A5C">
        <w:rPr>
          <w:rStyle w:val="ui-provider"/>
          <w:rFonts w:ascii="Times New Roman" w:hAnsi="Times New Roman" w:cs="Times New Roman"/>
          <w:highlight w:val="yellow"/>
        </w:rPr>
        <w:t>la assegna al cliente</w:t>
      </w:r>
      <w:r w:rsidRPr="00BD2B93">
        <w:rPr>
          <w:rStyle w:val="ui-provider"/>
          <w:rFonts w:ascii="Times New Roman" w:hAnsi="Times New Roman" w:cs="Times New Roman"/>
        </w:rPr>
        <w:t>.</w:t>
      </w:r>
      <w:r w:rsidRPr="00BD2B93">
        <w:rPr>
          <w:rFonts w:ascii="Times New Roman" w:hAnsi="Times New Roman" w:cs="Times New Roman"/>
        </w:rPr>
        <w:br/>
      </w:r>
      <w:r w:rsidRPr="00BD2B93">
        <w:rPr>
          <w:rStyle w:val="ui-provider"/>
          <w:rFonts w:ascii="Times New Roman" w:hAnsi="Times New Roman" w:cs="Times New Roman"/>
        </w:rPr>
        <w:t xml:space="preserve">Ad avvenuto pagamento tramite sistema esterno, il </w:t>
      </w:r>
      <w:r w:rsidRPr="00473A5C">
        <w:rPr>
          <w:rStyle w:val="ui-provider"/>
          <w:rFonts w:ascii="Times New Roman" w:hAnsi="Times New Roman" w:cs="Times New Roman"/>
          <w:highlight w:val="yellow"/>
        </w:rPr>
        <w:t xml:space="preserve">sistema invia al cliente via e-mail </w:t>
      </w:r>
      <w:r w:rsidRPr="0087577F">
        <w:rPr>
          <w:rStyle w:val="ui-provider"/>
          <w:rFonts w:ascii="Times New Roman" w:hAnsi="Times New Roman" w:cs="Times New Roman"/>
          <w:highlight w:val="green"/>
        </w:rPr>
        <w:t>un codice di conferma prenotazione.</w:t>
      </w:r>
    </w:p>
    <w:p w14:paraId="18720D79" w14:textId="6E03873E" w:rsidR="00A631F3" w:rsidRDefault="00A631F3" w:rsidP="00A631F3">
      <w:pPr>
        <w:rPr>
          <w:rStyle w:val="ui-provider"/>
          <w:rFonts w:ascii="Times New Roman" w:hAnsi="Times New Roman" w:cs="Times New Roman"/>
        </w:rPr>
      </w:pPr>
      <w:r w:rsidRPr="00BD2B93">
        <w:rPr>
          <w:rFonts w:ascii="Times New Roman" w:hAnsi="Times New Roman" w:cs="Times New Roman"/>
        </w:rPr>
        <w:br/>
      </w:r>
      <w:r w:rsidRPr="00BD2B93">
        <w:rPr>
          <w:rStyle w:val="ui-provider"/>
          <w:rFonts w:ascii="Times New Roman" w:hAnsi="Times New Roman" w:cs="Times New Roman"/>
        </w:rPr>
        <w:t xml:space="preserve">All’arrivo in campeggio, il codice della prenotazione deve essere mostrato agli </w:t>
      </w:r>
      <w:r w:rsidRPr="009E0262">
        <w:rPr>
          <w:rStyle w:val="ui-provider"/>
          <w:rFonts w:ascii="Times New Roman" w:hAnsi="Times New Roman" w:cs="Times New Roman"/>
          <w:highlight w:val="red"/>
        </w:rPr>
        <w:t>operatori al banco</w:t>
      </w:r>
      <w:r>
        <w:rPr>
          <w:rStyle w:val="ui-provider"/>
          <w:rFonts w:ascii="Times New Roman" w:hAnsi="Times New Roman" w:cs="Times New Roman"/>
        </w:rPr>
        <w:t xml:space="preserve">  </w:t>
      </w:r>
      <w:r w:rsidRPr="00BD2B93">
        <w:rPr>
          <w:rStyle w:val="ui-provider"/>
          <w:rFonts w:ascii="Times New Roman" w:hAnsi="Times New Roman" w:cs="Times New Roman"/>
        </w:rPr>
        <w:t xml:space="preserve"> di accettazione, i </w:t>
      </w:r>
      <w:r w:rsidRPr="00473A5C">
        <w:rPr>
          <w:rStyle w:val="ui-provider"/>
          <w:rFonts w:ascii="Times New Roman" w:hAnsi="Times New Roman" w:cs="Times New Roman"/>
          <w:highlight w:val="yellow"/>
        </w:rPr>
        <w:t xml:space="preserve">quali apriranno un </w:t>
      </w:r>
      <w:r w:rsidRPr="00597BCC">
        <w:rPr>
          <w:rStyle w:val="ui-provider"/>
          <w:rFonts w:ascii="Times New Roman" w:hAnsi="Times New Roman" w:cs="Times New Roman"/>
          <w:highlight w:val="cyan"/>
        </w:rPr>
        <w:t xml:space="preserve">conto spese </w:t>
      </w:r>
      <w:r w:rsidRPr="00473A5C">
        <w:rPr>
          <w:rStyle w:val="ui-provider"/>
          <w:rFonts w:ascii="Times New Roman" w:hAnsi="Times New Roman" w:cs="Times New Roman"/>
          <w:highlight w:val="yellow"/>
        </w:rPr>
        <w:t>associato al cliente</w:t>
      </w:r>
      <w:r w:rsidRPr="00BD2B93">
        <w:rPr>
          <w:rStyle w:val="ui-provider"/>
          <w:rFonts w:ascii="Times New Roman" w:hAnsi="Times New Roman" w:cs="Times New Roman"/>
        </w:rPr>
        <w:t xml:space="preserve"> e </w:t>
      </w:r>
      <w:r w:rsidRPr="00473A5C">
        <w:rPr>
          <w:rStyle w:val="ui-provider"/>
          <w:rFonts w:ascii="Times New Roman" w:hAnsi="Times New Roman" w:cs="Times New Roman"/>
          <w:highlight w:val="yellow"/>
        </w:rPr>
        <w:t xml:space="preserve">forniranno un </w:t>
      </w:r>
      <w:r w:rsidRPr="001D5375">
        <w:rPr>
          <w:rStyle w:val="ui-provider"/>
          <w:rFonts w:ascii="Times New Roman" w:hAnsi="Times New Roman" w:cs="Times New Roman"/>
          <w:highlight w:val="green"/>
        </w:rPr>
        <w:t xml:space="preserve">codice </w:t>
      </w:r>
      <w:r w:rsidR="00DE63F0" w:rsidRPr="001D5FC9">
        <w:rPr>
          <w:rStyle w:val="ui-provider"/>
          <w:rFonts w:ascii="Times New Roman" w:hAnsi="Times New Roman" w:cs="Times New Roman"/>
          <w:highlight w:val="green"/>
        </w:rPr>
        <w:t>Q</w:t>
      </w:r>
      <w:r w:rsidR="001D5FC9" w:rsidRPr="001D5FC9">
        <w:rPr>
          <w:rStyle w:val="ui-provider"/>
          <w:rFonts w:ascii="Times New Roman" w:hAnsi="Times New Roman" w:cs="Times New Roman"/>
          <w:highlight w:val="green"/>
        </w:rPr>
        <w:t>R</w:t>
      </w:r>
      <w:r w:rsidRPr="00BD2B93">
        <w:rPr>
          <w:rStyle w:val="ui-provider"/>
          <w:rFonts w:ascii="Times New Roman" w:hAnsi="Times New Roman" w:cs="Times New Roman"/>
        </w:rPr>
        <w:t xml:space="preserve">. In campeggio non sono ammessi contanti: per </w:t>
      </w:r>
      <w:r w:rsidRPr="00473A5C">
        <w:rPr>
          <w:rStyle w:val="ui-provider"/>
          <w:rFonts w:ascii="Times New Roman" w:hAnsi="Times New Roman" w:cs="Times New Roman"/>
          <w:highlight w:val="yellow"/>
        </w:rPr>
        <w:t xml:space="preserve">usufruire dei </w:t>
      </w:r>
      <w:r w:rsidRPr="001D5375">
        <w:rPr>
          <w:rStyle w:val="ui-provider"/>
          <w:rFonts w:ascii="Times New Roman" w:hAnsi="Times New Roman" w:cs="Times New Roman"/>
          <w:highlight w:val="cyan"/>
        </w:rPr>
        <w:t>servizi</w:t>
      </w:r>
      <w:r w:rsidRPr="00BD2B93">
        <w:rPr>
          <w:rStyle w:val="ui-provider"/>
          <w:rFonts w:ascii="Times New Roman" w:hAnsi="Times New Roman" w:cs="Times New Roman"/>
        </w:rPr>
        <w:t xml:space="preserve"> (es. </w:t>
      </w:r>
      <w:r w:rsidRPr="007373C2">
        <w:rPr>
          <w:rStyle w:val="ui-provider"/>
          <w:rFonts w:ascii="Times New Roman" w:hAnsi="Times New Roman" w:cs="Times New Roman"/>
          <w:highlight w:val="green"/>
        </w:rPr>
        <w:t>lavanderia, bar</w:t>
      </w:r>
      <w:r w:rsidRPr="00BD2B93">
        <w:rPr>
          <w:rStyle w:val="ui-provider"/>
          <w:rFonts w:ascii="Times New Roman" w:hAnsi="Times New Roman" w:cs="Times New Roman"/>
        </w:rPr>
        <w:t xml:space="preserve">) il </w:t>
      </w:r>
      <w:r w:rsidRPr="00EE02AF">
        <w:rPr>
          <w:rStyle w:val="ui-provider"/>
          <w:rFonts w:ascii="Times New Roman" w:hAnsi="Times New Roman" w:cs="Times New Roman"/>
        </w:rPr>
        <w:t>cliente</w:t>
      </w:r>
      <w:r w:rsidRPr="00BD2B93">
        <w:rPr>
          <w:rStyle w:val="ui-provider"/>
          <w:rFonts w:ascii="Times New Roman" w:hAnsi="Times New Roman" w:cs="Times New Roman"/>
        </w:rPr>
        <w:t xml:space="preserve"> dovrà mostrare ad </w:t>
      </w:r>
      <w:r w:rsidRPr="00473A5C">
        <w:rPr>
          <w:rStyle w:val="ui-provider"/>
          <w:rFonts w:ascii="Times New Roman" w:hAnsi="Times New Roman" w:cs="Times New Roman"/>
        </w:rPr>
        <w:t xml:space="preserve">un </w:t>
      </w:r>
      <w:r w:rsidRPr="009E0262">
        <w:rPr>
          <w:rStyle w:val="ui-provider"/>
          <w:rFonts w:ascii="Times New Roman" w:hAnsi="Times New Roman" w:cs="Times New Roman"/>
          <w:highlight w:val="red"/>
        </w:rPr>
        <w:t>lettore il codice QR</w:t>
      </w:r>
      <w:r w:rsidRPr="00BD2B93">
        <w:rPr>
          <w:rStyle w:val="ui-provider"/>
          <w:rFonts w:ascii="Times New Roman" w:hAnsi="Times New Roman" w:cs="Times New Roman"/>
        </w:rPr>
        <w:t xml:space="preserve">, ed il </w:t>
      </w:r>
      <w:r w:rsidRPr="001D5375">
        <w:rPr>
          <w:rStyle w:val="ui-provider"/>
          <w:rFonts w:ascii="Times New Roman" w:hAnsi="Times New Roman" w:cs="Times New Roman"/>
          <w:highlight w:val="green"/>
        </w:rPr>
        <w:t>costo</w:t>
      </w:r>
      <w:r w:rsidRPr="00473A5C">
        <w:rPr>
          <w:rStyle w:val="ui-provider"/>
          <w:rFonts w:ascii="Times New Roman" w:hAnsi="Times New Roman" w:cs="Times New Roman"/>
          <w:highlight w:val="yellow"/>
        </w:rPr>
        <w:t xml:space="preserve"> sarà automaticamente aggiunto al suo conto.</w:t>
      </w:r>
      <w:r w:rsidRPr="00BD2B93">
        <w:rPr>
          <w:rStyle w:val="ui-provider"/>
          <w:rFonts w:ascii="Times New Roman" w:hAnsi="Times New Roman" w:cs="Times New Roman"/>
        </w:rPr>
        <w:t xml:space="preserve"> </w:t>
      </w:r>
      <w:r w:rsidRPr="009863B1">
        <w:rPr>
          <w:rStyle w:val="ui-provider"/>
          <w:rFonts w:ascii="Times New Roman" w:hAnsi="Times New Roman" w:cs="Times New Roman"/>
          <w:highlight w:val="red"/>
        </w:rPr>
        <w:t>Giornalmente</w:t>
      </w:r>
      <w:r w:rsidRPr="00473A5C">
        <w:rPr>
          <w:rStyle w:val="ui-provider"/>
          <w:rFonts w:ascii="Times New Roman" w:hAnsi="Times New Roman" w:cs="Times New Roman"/>
        </w:rPr>
        <w:t>,</w:t>
      </w:r>
      <w:r w:rsidRPr="00BD2B93">
        <w:rPr>
          <w:rStyle w:val="ui-provider"/>
          <w:rFonts w:ascii="Times New Roman" w:hAnsi="Times New Roman" w:cs="Times New Roman"/>
        </w:rPr>
        <w:t xml:space="preserve"> il </w:t>
      </w:r>
      <w:r w:rsidRPr="00473A5C">
        <w:rPr>
          <w:rStyle w:val="ui-provider"/>
          <w:rFonts w:ascii="Times New Roman" w:hAnsi="Times New Roman" w:cs="Times New Roman"/>
          <w:highlight w:val="yellow"/>
        </w:rPr>
        <w:t xml:space="preserve">sistema invia una notifica via e-mail al cliente con </w:t>
      </w:r>
      <w:r w:rsidRPr="00B82947">
        <w:rPr>
          <w:rStyle w:val="ui-provider"/>
          <w:rFonts w:ascii="Times New Roman" w:hAnsi="Times New Roman" w:cs="Times New Roman"/>
          <w:highlight w:val="yellow"/>
        </w:rPr>
        <w:t xml:space="preserve">l’elenco delle spese effettuate </w:t>
      </w:r>
      <w:r w:rsidRPr="00473A5C">
        <w:rPr>
          <w:rStyle w:val="ui-provider"/>
          <w:rFonts w:ascii="Times New Roman" w:hAnsi="Times New Roman" w:cs="Times New Roman"/>
          <w:highlight w:val="yellow"/>
        </w:rPr>
        <w:t xml:space="preserve">e il </w:t>
      </w:r>
      <w:r w:rsidRPr="00D36E2A">
        <w:rPr>
          <w:rStyle w:val="ui-provider"/>
          <w:rFonts w:ascii="Times New Roman" w:hAnsi="Times New Roman" w:cs="Times New Roman"/>
          <w:highlight w:val="green"/>
        </w:rPr>
        <w:t>totale corrente</w:t>
      </w:r>
      <w:r w:rsidRPr="00473A5C">
        <w:rPr>
          <w:rStyle w:val="ui-provider"/>
          <w:rFonts w:ascii="Times New Roman" w:hAnsi="Times New Roman" w:cs="Times New Roman"/>
          <w:highlight w:val="yellow"/>
        </w:rPr>
        <w:t>.</w:t>
      </w:r>
    </w:p>
    <w:p w14:paraId="4EB3F5FB" w14:textId="4011206B" w:rsidR="00A631F3" w:rsidRDefault="00A631F3" w:rsidP="00A631F3">
      <w:pPr>
        <w:rPr>
          <w:rStyle w:val="ui-provider"/>
          <w:rFonts w:ascii="Times New Roman" w:hAnsi="Times New Roman" w:cs="Times New Roman"/>
        </w:rPr>
      </w:pPr>
      <w:r w:rsidRPr="00BD2B93">
        <w:rPr>
          <w:rFonts w:ascii="Times New Roman" w:hAnsi="Times New Roman" w:cs="Times New Roman"/>
        </w:rPr>
        <w:br/>
      </w:r>
      <w:r w:rsidRPr="00BD2B93">
        <w:rPr>
          <w:rStyle w:val="ui-provider"/>
          <w:rFonts w:ascii="Times New Roman" w:hAnsi="Times New Roman" w:cs="Times New Roman"/>
        </w:rPr>
        <w:t xml:space="preserve">A conclusione della permanenza in campeggio, il cliente fornisce il QR all’operatore del campeggio per il pagamento del conto finale. </w:t>
      </w:r>
      <w:r w:rsidRPr="00473A5C">
        <w:rPr>
          <w:rStyle w:val="ui-provider"/>
          <w:rFonts w:ascii="Times New Roman" w:hAnsi="Times New Roman" w:cs="Times New Roman"/>
          <w:highlight w:val="yellow"/>
        </w:rPr>
        <w:t>L’operatore stampa il conto finale dettagliato</w:t>
      </w:r>
      <w:r w:rsidRPr="00BD2B93">
        <w:rPr>
          <w:rStyle w:val="ui-provider"/>
          <w:rFonts w:ascii="Times New Roman" w:hAnsi="Times New Roman" w:cs="Times New Roman"/>
        </w:rPr>
        <w:t xml:space="preserve">, quindi </w:t>
      </w:r>
      <w:r w:rsidRPr="00473A5C">
        <w:rPr>
          <w:rStyle w:val="ui-provider"/>
          <w:rFonts w:ascii="Times New Roman" w:hAnsi="Times New Roman" w:cs="Times New Roman"/>
          <w:highlight w:val="yellow"/>
        </w:rPr>
        <w:t>registra l’avvenuto pagamento e chiude il conto del cliente.</w:t>
      </w:r>
      <w:r w:rsidRPr="00BD2B93">
        <w:rPr>
          <w:rStyle w:val="ui-provider"/>
          <w:rFonts w:ascii="Times New Roman" w:hAnsi="Times New Roman" w:cs="Times New Roman"/>
        </w:rPr>
        <w:t xml:space="preserve"> </w:t>
      </w:r>
      <w:r w:rsidRPr="00473A5C">
        <w:rPr>
          <w:rStyle w:val="ui-provider"/>
          <w:rFonts w:ascii="Times New Roman" w:hAnsi="Times New Roman" w:cs="Times New Roman"/>
          <w:highlight w:val="yellow"/>
        </w:rPr>
        <w:t>Il conto finale viene anche spedito via e-mail al cliente.</w:t>
      </w:r>
    </w:p>
    <w:p w14:paraId="43575C02" w14:textId="77777777" w:rsidR="00F4479D" w:rsidRDefault="00F4479D" w:rsidP="00A631F3">
      <w:pPr>
        <w:rPr>
          <w:rStyle w:val="ui-provider"/>
          <w:rFonts w:ascii="Times New Roman" w:hAnsi="Times New Roman" w:cs="Times New Roman"/>
        </w:rPr>
      </w:pPr>
    </w:p>
    <w:p w14:paraId="66F9405C" w14:textId="2383AFEB" w:rsidR="00F4479D" w:rsidRDefault="00473A5C" w:rsidP="00A631F3">
      <w:pPr>
        <w:rPr>
          <w:rStyle w:val="ui-provider"/>
          <w:rFonts w:ascii="Times New Roman" w:hAnsi="Times New Roman" w:cs="Times New Roman"/>
          <w:i/>
          <w:iCs/>
        </w:rPr>
      </w:pPr>
      <w:r w:rsidRPr="00577F84">
        <w:rPr>
          <w:rStyle w:val="ui-provider"/>
          <w:rFonts w:ascii="Times New Roman" w:hAnsi="Times New Roman" w:cs="Times New Roman"/>
          <w:i/>
          <w:iCs/>
        </w:rPr>
        <w:t>LEGENDA</w:t>
      </w:r>
      <w:r w:rsidR="00577F84">
        <w:rPr>
          <w:rStyle w:val="ui-provider"/>
          <w:rFonts w:ascii="Times New Roman" w:hAnsi="Times New Roman" w:cs="Times New Roman"/>
          <w:i/>
          <w:iCs/>
        </w:rPr>
        <w:t>:</w:t>
      </w:r>
    </w:p>
    <w:p w14:paraId="48D3C6DC" w14:textId="39B3E5AD" w:rsidR="00577F84" w:rsidRPr="009A68EE" w:rsidRDefault="00577F84" w:rsidP="00A631F3">
      <w:pPr>
        <w:rPr>
          <w:rStyle w:val="ui-provider"/>
          <w:rFonts w:ascii="Times New Roman" w:hAnsi="Times New Roman" w:cs="Times New Roman"/>
          <w:i/>
          <w:iCs/>
        </w:rPr>
      </w:pPr>
      <w:r w:rsidRPr="009A68EE">
        <w:rPr>
          <w:rStyle w:val="ui-provider"/>
          <w:rFonts w:ascii="Times New Roman" w:hAnsi="Times New Roman" w:cs="Times New Roman"/>
          <w:i/>
          <w:iCs/>
          <w:highlight w:val="cyan"/>
        </w:rPr>
        <w:t>Classe</w:t>
      </w:r>
      <w:r w:rsidRPr="009A68EE">
        <w:rPr>
          <w:rStyle w:val="ui-provider"/>
          <w:rFonts w:ascii="Times New Roman" w:hAnsi="Times New Roman" w:cs="Times New Roman"/>
          <w:i/>
          <w:iCs/>
        </w:rPr>
        <w:tab/>
      </w:r>
      <w:r w:rsidRPr="009A68EE">
        <w:rPr>
          <w:rStyle w:val="ui-provider"/>
          <w:rFonts w:ascii="Times New Roman" w:hAnsi="Times New Roman" w:cs="Times New Roman"/>
          <w:i/>
          <w:iCs/>
        </w:rPr>
        <w:tab/>
      </w:r>
      <w:r w:rsidRPr="009A68EE">
        <w:rPr>
          <w:rStyle w:val="ui-provider"/>
          <w:rFonts w:ascii="Times New Roman" w:hAnsi="Times New Roman" w:cs="Times New Roman"/>
          <w:i/>
          <w:iCs/>
        </w:rPr>
        <w:tab/>
      </w:r>
      <w:r w:rsidR="009A68EE" w:rsidRPr="009A68EE">
        <w:rPr>
          <w:rStyle w:val="ui-provider"/>
          <w:rFonts w:ascii="Times New Roman" w:hAnsi="Times New Roman" w:cs="Times New Roman"/>
          <w:i/>
          <w:iCs/>
          <w:highlight w:val="yellow"/>
        </w:rPr>
        <w:t>Funzionalità</w:t>
      </w:r>
    </w:p>
    <w:p w14:paraId="79D75663" w14:textId="1DE8F63A" w:rsidR="00577F84" w:rsidRPr="009A68EE" w:rsidRDefault="00577F84" w:rsidP="00A631F3">
      <w:pPr>
        <w:rPr>
          <w:rStyle w:val="ui-provider"/>
          <w:rFonts w:ascii="Times New Roman" w:hAnsi="Times New Roman" w:cs="Times New Roman"/>
          <w:i/>
          <w:iCs/>
        </w:rPr>
      </w:pPr>
      <w:r w:rsidRPr="009A68EE">
        <w:rPr>
          <w:rStyle w:val="ui-provider"/>
          <w:rFonts w:ascii="Times New Roman" w:hAnsi="Times New Roman" w:cs="Times New Roman"/>
          <w:i/>
          <w:iCs/>
          <w:highlight w:val="green"/>
        </w:rPr>
        <w:t>Attributo</w:t>
      </w:r>
      <w:r w:rsidR="009A68EE" w:rsidRPr="009A68EE">
        <w:rPr>
          <w:rStyle w:val="ui-provider"/>
          <w:rFonts w:ascii="Times New Roman" w:hAnsi="Times New Roman" w:cs="Times New Roman"/>
          <w:i/>
          <w:iCs/>
        </w:rPr>
        <w:tab/>
      </w:r>
      <w:r w:rsidR="009A68EE" w:rsidRPr="009A68EE">
        <w:rPr>
          <w:rStyle w:val="ui-provider"/>
          <w:rFonts w:ascii="Times New Roman" w:hAnsi="Times New Roman" w:cs="Times New Roman"/>
          <w:i/>
          <w:iCs/>
        </w:rPr>
        <w:tab/>
      </w:r>
      <w:r w:rsidR="009A68EE" w:rsidRPr="009A68EE">
        <w:rPr>
          <w:rStyle w:val="ui-provider"/>
          <w:rFonts w:ascii="Times New Roman" w:hAnsi="Times New Roman" w:cs="Times New Roman"/>
          <w:i/>
          <w:iCs/>
          <w:highlight w:val="red"/>
        </w:rPr>
        <w:t>Attore</w:t>
      </w:r>
    </w:p>
    <w:p w14:paraId="2065A6C9" w14:textId="2E3CE380" w:rsidR="00577F84" w:rsidRPr="009A68EE" w:rsidRDefault="00577F84" w:rsidP="00A631F3">
      <w:pPr>
        <w:rPr>
          <w:rStyle w:val="ui-provider"/>
          <w:rFonts w:ascii="Times New Roman" w:hAnsi="Times New Roman" w:cs="Times New Roman"/>
          <w:i/>
          <w:iCs/>
        </w:rPr>
      </w:pPr>
      <w:r w:rsidRPr="009A68EE">
        <w:rPr>
          <w:rStyle w:val="ui-provider"/>
          <w:rFonts w:ascii="Times New Roman" w:hAnsi="Times New Roman" w:cs="Times New Roman"/>
          <w:i/>
          <w:iCs/>
          <w:highlight w:val="magenta"/>
        </w:rPr>
        <w:t>Classe</w:t>
      </w:r>
      <w:r w:rsidR="00322ED7">
        <w:rPr>
          <w:rStyle w:val="ui-provider"/>
          <w:rFonts w:ascii="Times New Roman" w:hAnsi="Times New Roman" w:cs="Times New Roman"/>
          <w:i/>
          <w:iCs/>
          <w:highlight w:val="magenta"/>
        </w:rPr>
        <w:t>-</w:t>
      </w:r>
      <w:r w:rsidRPr="009A68EE">
        <w:rPr>
          <w:rStyle w:val="ui-provider"/>
          <w:rFonts w:ascii="Times New Roman" w:hAnsi="Times New Roman" w:cs="Times New Roman"/>
          <w:i/>
          <w:iCs/>
          <w:highlight w:val="magenta"/>
        </w:rPr>
        <w:t>Attore</w:t>
      </w:r>
    </w:p>
    <w:p w14:paraId="0A16A2E8" w14:textId="77777777" w:rsidR="00F4479D" w:rsidRPr="00A631F3" w:rsidRDefault="00F4479D" w:rsidP="00A631F3"/>
    <w:p w14:paraId="7227EE47" w14:textId="77777777" w:rsidR="00E776E8" w:rsidRPr="00E776E8" w:rsidRDefault="00E776E8" w:rsidP="00E776E8"/>
    <w:p w14:paraId="679BB40D" w14:textId="77777777" w:rsidR="00E776E8" w:rsidRDefault="00E776E8" w:rsidP="000E15B9">
      <w:pPr>
        <w:pStyle w:val="Heading2"/>
      </w:pPr>
      <w:bookmarkStart w:id="6" w:name="_Toc166094884"/>
      <w:bookmarkStart w:id="7" w:name="_Toc166095807"/>
      <w:r w:rsidRPr="00CB5E4A">
        <w:t>Revisione dei requisiti</w:t>
      </w:r>
      <w:bookmarkEnd w:id="6"/>
      <w:bookmarkEnd w:id="7"/>
    </w:p>
    <w:p w14:paraId="0B7A0738" w14:textId="77777777" w:rsidR="00E776E8" w:rsidRPr="00E776E8" w:rsidRDefault="00E776E8" w:rsidP="00E776E8"/>
    <w:p w14:paraId="5678FD57" w14:textId="38EEF5F1" w:rsidR="00D37C4C" w:rsidRDefault="00B32878" w:rsidP="00D37C4C">
      <w:pPr>
        <w:pStyle w:val="ListParagraph"/>
        <w:numPr>
          <w:ilvl w:val="0"/>
          <w:numId w:val="37"/>
        </w:numPr>
        <w:rPr>
          <w:rFonts w:ascii="Times New Roman" w:hAnsi="Times New Roman" w:cs="Times New Roman"/>
        </w:rPr>
      </w:pPr>
      <w:r>
        <w:rPr>
          <w:rFonts w:ascii="Times New Roman" w:hAnsi="Times New Roman" w:cs="Times New Roman"/>
        </w:rPr>
        <w:t xml:space="preserve">Il campeggio è </w:t>
      </w:r>
      <w:r w:rsidR="00E44635">
        <w:rPr>
          <w:rFonts w:ascii="Times New Roman" w:hAnsi="Times New Roman" w:cs="Times New Roman"/>
        </w:rPr>
        <w:t>suddiviso in settori.</w:t>
      </w:r>
    </w:p>
    <w:p w14:paraId="2B3CB86C" w14:textId="318A4F4F" w:rsidR="00E44635" w:rsidRDefault="00E44635" w:rsidP="00D37C4C">
      <w:pPr>
        <w:pStyle w:val="ListParagraph"/>
        <w:numPr>
          <w:ilvl w:val="0"/>
          <w:numId w:val="37"/>
        </w:numPr>
        <w:rPr>
          <w:rFonts w:ascii="Times New Roman" w:hAnsi="Times New Roman" w:cs="Times New Roman"/>
        </w:rPr>
      </w:pPr>
      <w:r>
        <w:rPr>
          <w:rFonts w:ascii="Times New Roman" w:hAnsi="Times New Roman" w:cs="Times New Roman"/>
        </w:rPr>
        <w:t xml:space="preserve">Ogni settore </w:t>
      </w:r>
      <w:r w:rsidR="00BE3423">
        <w:rPr>
          <w:rFonts w:ascii="Times New Roman" w:hAnsi="Times New Roman" w:cs="Times New Roman"/>
        </w:rPr>
        <w:t xml:space="preserve">contiene </w:t>
      </w:r>
      <w:r w:rsidR="00A458F7">
        <w:rPr>
          <w:rFonts w:ascii="Times New Roman" w:hAnsi="Times New Roman" w:cs="Times New Roman"/>
        </w:rPr>
        <w:t>n piazzole.</w:t>
      </w:r>
    </w:p>
    <w:p w14:paraId="00F61F15" w14:textId="6E0FA88D" w:rsidR="00660E51" w:rsidRDefault="00660E51" w:rsidP="00D37C4C">
      <w:pPr>
        <w:pStyle w:val="ListParagraph"/>
        <w:numPr>
          <w:ilvl w:val="0"/>
          <w:numId w:val="37"/>
        </w:numPr>
        <w:rPr>
          <w:rFonts w:ascii="Times New Roman" w:hAnsi="Times New Roman" w:cs="Times New Roman"/>
        </w:rPr>
      </w:pPr>
      <w:r>
        <w:rPr>
          <w:rFonts w:ascii="Times New Roman" w:hAnsi="Times New Roman" w:cs="Times New Roman"/>
        </w:rPr>
        <w:t>Ogni settore è identificato da un codice.</w:t>
      </w:r>
    </w:p>
    <w:p w14:paraId="56B9836B" w14:textId="7EC5F0D1" w:rsidR="00660E51" w:rsidRDefault="00660E51" w:rsidP="00D37C4C">
      <w:pPr>
        <w:pStyle w:val="ListParagraph"/>
        <w:numPr>
          <w:ilvl w:val="0"/>
          <w:numId w:val="37"/>
        </w:numPr>
        <w:rPr>
          <w:rFonts w:ascii="Times New Roman" w:hAnsi="Times New Roman" w:cs="Times New Roman"/>
        </w:rPr>
      </w:pPr>
      <w:r>
        <w:rPr>
          <w:rFonts w:ascii="Times New Roman" w:hAnsi="Times New Roman" w:cs="Times New Roman"/>
        </w:rPr>
        <w:t xml:space="preserve">Ogni piazzola è identificata da un numero </w:t>
      </w:r>
      <w:r w:rsidR="00D21632">
        <w:rPr>
          <w:rFonts w:ascii="Times New Roman" w:hAnsi="Times New Roman" w:cs="Times New Roman"/>
        </w:rPr>
        <w:t>identificativo nel settore.</w:t>
      </w:r>
    </w:p>
    <w:p w14:paraId="7832E01C" w14:textId="77777777" w:rsidR="0074616C" w:rsidRDefault="00D21632" w:rsidP="00BA7933">
      <w:pPr>
        <w:pStyle w:val="ListParagraph"/>
        <w:numPr>
          <w:ilvl w:val="0"/>
          <w:numId w:val="37"/>
        </w:numPr>
        <w:rPr>
          <w:rFonts w:ascii="Times New Roman" w:hAnsi="Times New Roman" w:cs="Times New Roman"/>
        </w:rPr>
      </w:pPr>
      <w:r>
        <w:rPr>
          <w:rFonts w:ascii="Times New Roman" w:hAnsi="Times New Roman" w:cs="Times New Roman"/>
        </w:rPr>
        <w:t xml:space="preserve">Il sistema deve offrire al gestore del campeggio la funzionalità di </w:t>
      </w:r>
      <w:r w:rsidR="00BA7933">
        <w:rPr>
          <w:rFonts w:ascii="Times New Roman" w:hAnsi="Times New Roman" w:cs="Times New Roman"/>
        </w:rPr>
        <w:t>inserire le piazzole</w:t>
      </w:r>
      <w:r w:rsidR="0074616C">
        <w:rPr>
          <w:rFonts w:ascii="Times New Roman" w:hAnsi="Times New Roman" w:cs="Times New Roman"/>
        </w:rPr>
        <w:t xml:space="preserve">.  </w:t>
      </w:r>
    </w:p>
    <w:p w14:paraId="64A52430" w14:textId="0B679C7A" w:rsidR="00BA7933" w:rsidRDefault="0074616C" w:rsidP="00BA7933">
      <w:pPr>
        <w:pStyle w:val="ListParagraph"/>
        <w:numPr>
          <w:ilvl w:val="0"/>
          <w:numId w:val="37"/>
        </w:numPr>
        <w:rPr>
          <w:rFonts w:ascii="Times New Roman" w:hAnsi="Times New Roman" w:cs="Times New Roman"/>
        </w:rPr>
      </w:pPr>
      <w:r>
        <w:rPr>
          <w:rFonts w:ascii="Times New Roman" w:hAnsi="Times New Roman" w:cs="Times New Roman"/>
        </w:rPr>
        <w:t>Inserire le piazzole consiste nello specificare</w:t>
      </w:r>
      <w:r w:rsidR="00B23030">
        <w:rPr>
          <w:rFonts w:ascii="Times New Roman" w:hAnsi="Times New Roman" w:cs="Times New Roman"/>
        </w:rPr>
        <w:t xml:space="preserve"> </w:t>
      </w:r>
      <w:r>
        <w:rPr>
          <w:rFonts w:ascii="Times New Roman" w:hAnsi="Times New Roman" w:cs="Times New Roman"/>
        </w:rPr>
        <w:t>il</w:t>
      </w:r>
      <w:r w:rsidR="00B23030">
        <w:rPr>
          <w:rFonts w:ascii="Times New Roman" w:hAnsi="Times New Roman" w:cs="Times New Roman"/>
        </w:rPr>
        <w:t xml:space="preserve"> codice del settore</w:t>
      </w:r>
      <w:r>
        <w:rPr>
          <w:rFonts w:ascii="Times New Roman" w:hAnsi="Times New Roman" w:cs="Times New Roman"/>
        </w:rPr>
        <w:t xml:space="preserve"> in cui è collocata</w:t>
      </w:r>
      <w:r w:rsidR="00B23030">
        <w:rPr>
          <w:rFonts w:ascii="Times New Roman" w:hAnsi="Times New Roman" w:cs="Times New Roman"/>
        </w:rPr>
        <w:t xml:space="preserve"> e numero identificativo</w:t>
      </w:r>
      <w:r w:rsidR="00E64888">
        <w:rPr>
          <w:rFonts w:ascii="Times New Roman" w:hAnsi="Times New Roman" w:cs="Times New Roman"/>
        </w:rPr>
        <w:t xml:space="preserve"> della piazzola</w:t>
      </w:r>
      <w:r w:rsidR="00B23030">
        <w:rPr>
          <w:rFonts w:ascii="Times New Roman" w:hAnsi="Times New Roman" w:cs="Times New Roman"/>
        </w:rPr>
        <w:t>.</w:t>
      </w:r>
    </w:p>
    <w:p w14:paraId="1041548F" w14:textId="52F2A899" w:rsidR="007139D4" w:rsidRDefault="007139D4" w:rsidP="00BA7933">
      <w:pPr>
        <w:pStyle w:val="ListParagraph"/>
        <w:numPr>
          <w:ilvl w:val="0"/>
          <w:numId w:val="37"/>
        </w:numPr>
        <w:rPr>
          <w:rFonts w:ascii="Times New Roman" w:hAnsi="Times New Roman" w:cs="Times New Roman"/>
        </w:rPr>
      </w:pPr>
      <w:r>
        <w:rPr>
          <w:rFonts w:ascii="Times New Roman" w:hAnsi="Times New Roman" w:cs="Times New Roman"/>
        </w:rPr>
        <w:lastRenderedPageBreak/>
        <w:t>I settori s</w:t>
      </w:r>
      <w:r w:rsidR="0033347A">
        <w:rPr>
          <w:rFonts w:ascii="Times New Roman" w:hAnsi="Times New Roman" w:cs="Times New Roman"/>
        </w:rPr>
        <w:t>ono specifici per camper o per tende.</w:t>
      </w:r>
    </w:p>
    <w:p w14:paraId="656511B5" w14:textId="7F7170C5" w:rsidR="0033347A" w:rsidRDefault="0010780C" w:rsidP="00BA7933">
      <w:pPr>
        <w:pStyle w:val="ListParagraph"/>
        <w:numPr>
          <w:ilvl w:val="0"/>
          <w:numId w:val="37"/>
        </w:numPr>
        <w:rPr>
          <w:rFonts w:ascii="Times New Roman" w:hAnsi="Times New Roman" w:cs="Times New Roman"/>
        </w:rPr>
      </w:pPr>
      <w:r>
        <w:rPr>
          <w:rFonts w:ascii="Times New Roman" w:hAnsi="Times New Roman" w:cs="Times New Roman"/>
        </w:rPr>
        <w:t xml:space="preserve">I settori sono </w:t>
      </w:r>
      <w:r w:rsidR="00833AB2">
        <w:rPr>
          <w:rFonts w:ascii="Times New Roman" w:hAnsi="Times New Roman" w:cs="Times New Roman"/>
        </w:rPr>
        <w:t xml:space="preserve">di categoria economy o premium a seconda dei </w:t>
      </w:r>
      <w:r w:rsidR="00E50270">
        <w:rPr>
          <w:rFonts w:ascii="Times New Roman" w:hAnsi="Times New Roman" w:cs="Times New Roman"/>
        </w:rPr>
        <w:t>servizi di comfort che offrono.</w:t>
      </w:r>
    </w:p>
    <w:p w14:paraId="2A046DC4" w14:textId="7B1E945B" w:rsidR="00E50270" w:rsidRDefault="000E0B6F" w:rsidP="00BA7933">
      <w:pPr>
        <w:pStyle w:val="ListParagraph"/>
        <w:numPr>
          <w:ilvl w:val="0"/>
          <w:numId w:val="37"/>
        </w:numPr>
        <w:rPr>
          <w:rStyle w:val="ui-provider"/>
          <w:rFonts w:ascii="Times New Roman" w:hAnsi="Times New Roman" w:cs="Times New Roman"/>
        </w:rPr>
      </w:pPr>
      <w:r>
        <w:rPr>
          <w:rFonts w:ascii="Times New Roman" w:hAnsi="Times New Roman" w:cs="Times New Roman"/>
        </w:rPr>
        <w:t xml:space="preserve">Il sistema deve offrire al cliente la funzionalità di </w:t>
      </w:r>
      <w:r w:rsidR="00CE14B5" w:rsidRPr="00BD2B93">
        <w:rPr>
          <w:rStyle w:val="ui-provider"/>
          <w:rFonts w:ascii="Times New Roman" w:hAnsi="Times New Roman" w:cs="Times New Roman"/>
        </w:rPr>
        <w:t>visualizzare le disponibilità residue in tutti i settori del campeggio</w:t>
      </w:r>
      <w:r w:rsidR="00CE14B5">
        <w:rPr>
          <w:rStyle w:val="ui-provider"/>
          <w:rFonts w:ascii="Times New Roman" w:hAnsi="Times New Roman" w:cs="Times New Roman"/>
        </w:rPr>
        <w:t>.</w:t>
      </w:r>
    </w:p>
    <w:p w14:paraId="32789DC5" w14:textId="77777777" w:rsidR="003B735F" w:rsidRDefault="00CE14B5" w:rsidP="00BA7933">
      <w:pPr>
        <w:pStyle w:val="ListParagraph"/>
        <w:numPr>
          <w:ilvl w:val="0"/>
          <w:numId w:val="37"/>
        </w:numPr>
        <w:rPr>
          <w:rStyle w:val="ui-provider"/>
          <w:rFonts w:ascii="Times New Roman" w:hAnsi="Times New Roman" w:cs="Times New Roman"/>
        </w:rPr>
      </w:pPr>
      <w:r>
        <w:rPr>
          <w:rStyle w:val="ui-provider"/>
          <w:rFonts w:ascii="Times New Roman" w:hAnsi="Times New Roman" w:cs="Times New Roman"/>
        </w:rPr>
        <w:t xml:space="preserve">Il sistema deve </w:t>
      </w:r>
      <w:r w:rsidR="003B735F">
        <w:rPr>
          <w:rStyle w:val="ui-provider"/>
          <w:rFonts w:ascii="Times New Roman" w:hAnsi="Times New Roman" w:cs="Times New Roman"/>
        </w:rPr>
        <w:t>offrire al cliente la funzionalità di registrazione.</w:t>
      </w:r>
    </w:p>
    <w:p w14:paraId="0F73672A" w14:textId="1F8D34CF" w:rsidR="00CE14B5" w:rsidRDefault="00792672" w:rsidP="00BA7933">
      <w:pPr>
        <w:pStyle w:val="ListParagraph"/>
        <w:numPr>
          <w:ilvl w:val="0"/>
          <w:numId w:val="37"/>
        </w:numPr>
        <w:rPr>
          <w:rStyle w:val="ui-provider"/>
          <w:rFonts w:ascii="Times New Roman" w:hAnsi="Times New Roman" w:cs="Times New Roman"/>
        </w:rPr>
      </w:pPr>
      <w:r>
        <w:rPr>
          <w:rStyle w:val="ui-provider"/>
          <w:rFonts w:ascii="Times New Roman" w:hAnsi="Times New Roman" w:cs="Times New Roman"/>
        </w:rPr>
        <w:t>Di un cliente registrato si vogliono memorizzare</w:t>
      </w:r>
      <w:r w:rsidR="003B735F">
        <w:rPr>
          <w:rStyle w:val="ui-provider"/>
          <w:rFonts w:ascii="Times New Roman" w:hAnsi="Times New Roman" w:cs="Times New Roman"/>
        </w:rPr>
        <w:t xml:space="preserve"> </w:t>
      </w:r>
      <w:r w:rsidRPr="00BD2B93">
        <w:rPr>
          <w:rStyle w:val="ui-provider"/>
          <w:rFonts w:ascii="Times New Roman" w:hAnsi="Times New Roman" w:cs="Times New Roman"/>
        </w:rPr>
        <w:t>nome, cognome, e-mail, numero di telefono, username e password</w:t>
      </w:r>
      <w:r>
        <w:rPr>
          <w:rStyle w:val="ui-provider"/>
          <w:rFonts w:ascii="Times New Roman" w:hAnsi="Times New Roman" w:cs="Times New Roman"/>
        </w:rPr>
        <w:t>.</w:t>
      </w:r>
    </w:p>
    <w:p w14:paraId="4AA592FB" w14:textId="714B3068" w:rsidR="00792672" w:rsidRDefault="00922366" w:rsidP="00BA7933">
      <w:pPr>
        <w:pStyle w:val="ListParagraph"/>
        <w:numPr>
          <w:ilvl w:val="0"/>
          <w:numId w:val="37"/>
        </w:numPr>
        <w:rPr>
          <w:rStyle w:val="ui-provider"/>
          <w:rFonts w:ascii="Times New Roman" w:hAnsi="Times New Roman" w:cs="Times New Roman"/>
        </w:rPr>
      </w:pPr>
      <w:r>
        <w:rPr>
          <w:rStyle w:val="ui-provider"/>
          <w:rFonts w:ascii="Times New Roman" w:hAnsi="Times New Roman" w:cs="Times New Roman"/>
        </w:rPr>
        <w:t>Il sistema deve offrire al cliente registrato la funzionalità di prenotare le piazzole.</w:t>
      </w:r>
    </w:p>
    <w:p w14:paraId="6BE5A7A5" w14:textId="121E8BCD" w:rsidR="00E85B13" w:rsidRDefault="00922366" w:rsidP="00E85B13">
      <w:pPr>
        <w:pStyle w:val="ListParagraph"/>
        <w:numPr>
          <w:ilvl w:val="0"/>
          <w:numId w:val="37"/>
        </w:numPr>
        <w:rPr>
          <w:rStyle w:val="ui-provider"/>
          <w:rFonts w:ascii="Times New Roman" w:hAnsi="Times New Roman" w:cs="Times New Roman"/>
        </w:rPr>
      </w:pPr>
      <w:r>
        <w:rPr>
          <w:rStyle w:val="ui-provider"/>
          <w:rFonts w:ascii="Times New Roman" w:hAnsi="Times New Roman" w:cs="Times New Roman"/>
        </w:rPr>
        <w:t>Le piazzo</w:t>
      </w:r>
      <w:r w:rsidR="00E26E1C">
        <w:rPr>
          <w:rStyle w:val="ui-provider"/>
          <w:rFonts w:ascii="Times New Roman" w:hAnsi="Times New Roman" w:cs="Times New Roman"/>
        </w:rPr>
        <w:t xml:space="preserve">le </w:t>
      </w:r>
      <w:r w:rsidR="00E85B13">
        <w:rPr>
          <w:rStyle w:val="ui-provider"/>
          <w:rFonts w:ascii="Times New Roman" w:hAnsi="Times New Roman" w:cs="Times New Roman"/>
        </w:rPr>
        <w:t>sono prenotabili per periodi settimanali.</w:t>
      </w:r>
    </w:p>
    <w:p w14:paraId="697E6669" w14:textId="21DDB7DE" w:rsidR="00E85B13" w:rsidRDefault="00E85B13" w:rsidP="00E85B13">
      <w:pPr>
        <w:pStyle w:val="ListParagraph"/>
        <w:numPr>
          <w:ilvl w:val="0"/>
          <w:numId w:val="37"/>
        </w:numPr>
        <w:rPr>
          <w:rStyle w:val="ui-provider"/>
          <w:rFonts w:ascii="Times New Roman" w:hAnsi="Times New Roman" w:cs="Times New Roman"/>
        </w:rPr>
      </w:pPr>
      <w:r w:rsidRPr="00BD2B93">
        <w:rPr>
          <w:rStyle w:val="ui-provider"/>
          <w:rFonts w:ascii="Times New Roman" w:hAnsi="Times New Roman" w:cs="Times New Roman"/>
        </w:rPr>
        <w:t xml:space="preserve">Il costo di una piazzola varia </w:t>
      </w:r>
      <w:r w:rsidR="003947D5">
        <w:rPr>
          <w:rStyle w:val="ui-provider"/>
          <w:rFonts w:ascii="Times New Roman" w:hAnsi="Times New Roman" w:cs="Times New Roman"/>
        </w:rPr>
        <w:t xml:space="preserve">a </w:t>
      </w:r>
      <w:r w:rsidRPr="00BD2B93">
        <w:rPr>
          <w:rStyle w:val="ui-provider"/>
          <w:rFonts w:ascii="Times New Roman" w:hAnsi="Times New Roman" w:cs="Times New Roman"/>
        </w:rPr>
        <w:t>second</w:t>
      </w:r>
      <w:r w:rsidR="003947D5">
        <w:rPr>
          <w:rStyle w:val="ui-provider"/>
          <w:rFonts w:ascii="Times New Roman" w:hAnsi="Times New Roman" w:cs="Times New Roman"/>
        </w:rPr>
        <w:t>a</w:t>
      </w:r>
      <w:r w:rsidRPr="00BD2B93">
        <w:rPr>
          <w:rStyle w:val="ui-provider"/>
          <w:rFonts w:ascii="Times New Roman" w:hAnsi="Times New Roman" w:cs="Times New Roman"/>
        </w:rPr>
        <w:t xml:space="preserve"> </w:t>
      </w:r>
      <w:r w:rsidR="003947D5">
        <w:rPr>
          <w:rStyle w:val="ui-provider"/>
          <w:rFonts w:ascii="Times New Roman" w:hAnsi="Times New Roman" w:cs="Times New Roman"/>
        </w:rPr>
        <w:t>de</w:t>
      </w:r>
      <w:r w:rsidRPr="00BD2B93">
        <w:rPr>
          <w:rStyle w:val="ui-provider"/>
          <w:rFonts w:ascii="Times New Roman" w:hAnsi="Times New Roman" w:cs="Times New Roman"/>
        </w:rPr>
        <w:t>l settore.</w:t>
      </w:r>
    </w:p>
    <w:p w14:paraId="33E9CCEC" w14:textId="3C66B1A9" w:rsidR="00C07216" w:rsidRDefault="00DC7962" w:rsidP="00E85B13">
      <w:pPr>
        <w:pStyle w:val="ListParagraph"/>
        <w:numPr>
          <w:ilvl w:val="0"/>
          <w:numId w:val="37"/>
        </w:numPr>
        <w:rPr>
          <w:rStyle w:val="ui-provider"/>
          <w:rFonts w:ascii="Times New Roman" w:hAnsi="Times New Roman" w:cs="Times New Roman"/>
        </w:rPr>
      </w:pPr>
      <w:r>
        <w:rPr>
          <w:rStyle w:val="ui-provider"/>
          <w:rFonts w:ascii="Times New Roman" w:hAnsi="Times New Roman" w:cs="Times New Roman"/>
        </w:rPr>
        <w:t>Per e</w:t>
      </w:r>
      <w:r w:rsidR="006D08D6">
        <w:rPr>
          <w:rStyle w:val="ui-provider"/>
          <w:rFonts w:ascii="Times New Roman" w:hAnsi="Times New Roman" w:cs="Times New Roman"/>
        </w:rPr>
        <w:t xml:space="preserve">ffettuare una prenotazione </w:t>
      </w:r>
      <w:r>
        <w:rPr>
          <w:rStyle w:val="ui-provider"/>
          <w:rFonts w:ascii="Times New Roman" w:hAnsi="Times New Roman" w:cs="Times New Roman"/>
        </w:rPr>
        <w:t>il cliente registrato</w:t>
      </w:r>
      <w:r w:rsidR="005F6C64">
        <w:rPr>
          <w:rStyle w:val="ui-provider"/>
          <w:rFonts w:ascii="Times New Roman" w:hAnsi="Times New Roman" w:cs="Times New Roman"/>
        </w:rPr>
        <w:t xml:space="preserve"> specifica il settore e la settimana di interesse.</w:t>
      </w:r>
    </w:p>
    <w:p w14:paraId="699D2BB2" w14:textId="4B9E6466" w:rsidR="005F6C64" w:rsidRDefault="00505503" w:rsidP="00E85B13">
      <w:pPr>
        <w:pStyle w:val="ListParagraph"/>
        <w:numPr>
          <w:ilvl w:val="0"/>
          <w:numId w:val="37"/>
        </w:numPr>
        <w:rPr>
          <w:rStyle w:val="ui-provider"/>
          <w:rFonts w:ascii="Times New Roman" w:hAnsi="Times New Roman" w:cs="Times New Roman"/>
        </w:rPr>
      </w:pPr>
      <w:r>
        <w:rPr>
          <w:rStyle w:val="ui-provider"/>
          <w:rFonts w:ascii="Times New Roman" w:hAnsi="Times New Roman" w:cs="Times New Roman"/>
        </w:rPr>
        <w:t>Il sistema dev</w:t>
      </w:r>
      <w:r w:rsidR="000902B7">
        <w:rPr>
          <w:rStyle w:val="ui-provider"/>
          <w:rFonts w:ascii="Times New Roman" w:hAnsi="Times New Roman" w:cs="Times New Roman"/>
        </w:rPr>
        <w:t>e</w:t>
      </w:r>
      <w:r w:rsidR="00EC36B6">
        <w:rPr>
          <w:rStyle w:val="ui-provider"/>
          <w:rFonts w:ascii="Times New Roman" w:hAnsi="Times New Roman" w:cs="Times New Roman"/>
        </w:rPr>
        <w:t xml:space="preserve"> </w:t>
      </w:r>
      <w:r w:rsidR="000902B7">
        <w:rPr>
          <w:rStyle w:val="ui-provider"/>
          <w:rFonts w:ascii="Times New Roman" w:hAnsi="Times New Roman" w:cs="Times New Roman"/>
        </w:rPr>
        <w:t>ricercare</w:t>
      </w:r>
      <w:r w:rsidR="00D14126">
        <w:rPr>
          <w:rStyle w:val="ui-provider"/>
          <w:rFonts w:ascii="Times New Roman" w:hAnsi="Times New Roman" w:cs="Times New Roman"/>
        </w:rPr>
        <w:t xml:space="preserve"> </w:t>
      </w:r>
      <w:r w:rsidR="00EC36B6">
        <w:rPr>
          <w:rStyle w:val="ui-provider"/>
          <w:rFonts w:ascii="Times New Roman" w:hAnsi="Times New Roman" w:cs="Times New Roman"/>
        </w:rPr>
        <w:t>la prima piazzola disponi</w:t>
      </w:r>
      <w:r w:rsidR="0058230B">
        <w:rPr>
          <w:rStyle w:val="ui-provider"/>
          <w:rFonts w:ascii="Times New Roman" w:hAnsi="Times New Roman" w:cs="Times New Roman"/>
        </w:rPr>
        <w:t>bile nel settore per il periodo richiesto</w:t>
      </w:r>
      <w:r w:rsidR="00D14126">
        <w:rPr>
          <w:rStyle w:val="ui-provider"/>
          <w:rFonts w:ascii="Times New Roman" w:hAnsi="Times New Roman" w:cs="Times New Roman"/>
        </w:rPr>
        <w:t xml:space="preserve"> dal cliente.</w:t>
      </w:r>
    </w:p>
    <w:p w14:paraId="6660BE15" w14:textId="76DBA03E" w:rsidR="00572B98" w:rsidRDefault="00D14126" w:rsidP="00572B98">
      <w:pPr>
        <w:pStyle w:val="ListParagraph"/>
        <w:numPr>
          <w:ilvl w:val="0"/>
          <w:numId w:val="37"/>
        </w:numPr>
        <w:rPr>
          <w:rStyle w:val="ui-provider"/>
          <w:rFonts w:ascii="Times New Roman" w:hAnsi="Times New Roman" w:cs="Times New Roman"/>
        </w:rPr>
      </w:pPr>
      <w:r>
        <w:rPr>
          <w:rStyle w:val="ui-provider"/>
          <w:rFonts w:ascii="Times New Roman" w:hAnsi="Times New Roman" w:cs="Times New Roman"/>
        </w:rPr>
        <w:t xml:space="preserve">Il </w:t>
      </w:r>
      <w:r w:rsidR="00572B98">
        <w:rPr>
          <w:rStyle w:val="ui-provider"/>
          <w:rFonts w:ascii="Times New Roman" w:hAnsi="Times New Roman" w:cs="Times New Roman"/>
        </w:rPr>
        <w:t>sistema deve assegnare al cliente la prima piazzola disponibile nel settore per il periodo richiesto.</w:t>
      </w:r>
    </w:p>
    <w:p w14:paraId="0C67A395" w14:textId="739CC092" w:rsidR="00D14126" w:rsidRDefault="00E92F1A" w:rsidP="00E85B13">
      <w:pPr>
        <w:pStyle w:val="ListParagraph"/>
        <w:numPr>
          <w:ilvl w:val="0"/>
          <w:numId w:val="37"/>
        </w:numPr>
        <w:rPr>
          <w:rFonts w:ascii="Times New Roman" w:hAnsi="Times New Roman" w:cs="Times New Roman"/>
        </w:rPr>
      </w:pPr>
      <w:r>
        <w:rPr>
          <w:rFonts w:ascii="Times New Roman" w:hAnsi="Times New Roman" w:cs="Times New Roman"/>
        </w:rPr>
        <w:t>Dopo aver effettuat</w:t>
      </w:r>
      <w:r w:rsidR="00CA14A0">
        <w:rPr>
          <w:rFonts w:ascii="Times New Roman" w:hAnsi="Times New Roman" w:cs="Times New Roman"/>
        </w:rPr>
        <w:t>o il pagamento il si</w:t>
      </w:r>
      <w:r w:rsidR="000D7982">
        <w:rPr>
          <w:rFonts w:ascii="Times New Roman" w:hAnsi="Times New Roman" w:cs="Times New Roman"/>
        </w:rPr>
        <w:t>stema deve inviare una e-mail al cliente con il codice di conferma della prenotazione.</w:t>
      </w:r>
    </w:p>
    <w:p w14:paraId="38E8E847" w14:textId="441D3265" w:rsidR="00AA2E9C" w:rsidRDefault="00AC498F" w:rsidP="00E85B13">
      <w:pPr>
        <w:pStyle w:val="ListParagraph"/>
        <w:numPr>
          <w:ilvl w:val="0"/>
          <w:numId w:val="37"/>
        </w:numPr>
        <w:rPr>
          <w:rFonts w:ascii="Times New Roman" w:hAnsi="Times New Roman" w:cs="Times New Roman"/>
        </w:rPr>
      </w:pPr>
      <w:r>
        <w:rPr>
          <w:rFonts w:ascii="Times New Roman" w:hAnsi="Times New Roman" w:cs="Times New Roman"/>
        </w:rPr>
        <w:t xml:space="preserve">Il sistema </w:t>
      </w:r>
      <w:r w:rsidR="00EF0561">
        <w:rPr>
          <w:rFonts w:ascii="Times New Roman" w:hAnsi="Times New Roman" w:cs="Times New Roman"/>
        </w:rPr>
        <w:t>deve offrire agli operatori la funzionalità di aprire un conto spese associato al cliente registrato.</w:t>
      </w:r>
    </w:p>
    <w:p w14:paraId="70061E0B" w14:textId="6CD51E7E" w:rsidR="00EF0561" w:rsidRDefault="0015218F" w:rsidP="00E85B13">
      <w:pPr>
        <w:pStyle w:val="ListParagraph"/>
        <w:numPr>
          <w:ilvl w:val="0"/>
          <w:numId w:val="37"/>
        </w:numPr>
        <w:rPr>
          <w:rFonts w:ascii="Times New Roman" w:hAnsi="Times New Roman" w:cs="Times New Roman"/>
        </w:rPr>
      </w:pPr>
      <w:r>
        <w:rPr>
          <w:rFonts w:ascii="Times New Roman" w:hAnsi="Times New Roman" w:cs="Times New Roman"/>
        </w:rPr>
        <w:t xml:space="preserve">Dopo </w:t>
      </w:r>
      <w:r w:rsidR="008B201A">
        <w:rPr>
          <w:rFonts w:ascii="Times New Roman" w:hAnsi="Times New Roman" w:cs="Times New Roman"/>
        </w:rPr>
        <w:t>aver aperto il conto spese il sistema deve</w:t>
      </w:r>
      <w:r w:rsidR="00101B6F">
        <w:rPr>
          <w:rFonts w:ascii="Times New Roman" w:hAnsi="Times New Roman" w:cs="Times New Roman"/>
        </w:rPr>
        <w:t xml:space="preserve"> generare un codice QR </w:t>
      </w:r>
      <w:r w:rsidR="00B064A3">
        <w:rPr>
          <w:rFonts w:ascii="Times New Roman" w:hAnsi="Times New Roman" w:cs="Times New Roman"/>
        </w:rPr>
        <w:t>associato al cliente registrato.</w:t>
      </w:r>
    </w:p>
    <w:p w14:paraId="1FF4662F" w14:textId="7FF2D92B" w:rsidR="004528E8" w:rsidRDefault="00C01CC5" w:rsidP="00E85B13">
      <w:pPr>
        <w:pStyle w:val="ListParagraph"/>
        <w:numPr>
          <w:ilvl w:val="0"/>
          <w:numId w:val="37"/>
        </w:numPr>
        <w:rPr>
          <w:rFonts w:ascii="Times New Roman" w:hAnsi="Times New Roman" w:cs="Times New Roman"/>
        </w:rPr>
      </w:pPr>
      <w:r>
        <w:rPr>
          <w:rFonts w:ascii="Times New Roman" w:hAnsi="Times New Roman" w:cs="Times New Roman"/>
        </w:rPr>
        <w:t>I</w:t>
      </w:r>
      <w:r w:rsidR="000E4B69">
        <w:rPr>
          <w:rFonts w:ascii="Times New Roman" w:hAnsi="Times New Roman" w:cs="Times New Roman"/>
        </w:rPr>
        <w:t xml:space="preserve">l sistema deve aggiungere il costo del servizio usufruito al conto </w:t>
      </w:r>
      <w:r w:rsidR="00715547">
        <w:rPr>
          <w:rFonts w:ascii="Times New Roman" w:hAnsi="Times New Roman" w:cs="Times New Roman"/>
        </w:rPr>
        <w:t xml:space="preserve">spese </w:t>
      </w:r>
      <w:r w:rsidR="000E4B69">
        <w:rPr>
          <w:rFonts w:ascii="Times New Roman" w:hAnsi="Times New Roman" w:cs="Times New Roman"/>
        </w:rPr>
        <w:t xml:space="preserve">del cliente </w:t>
      </w:r>
      <w:r w:rsidR="00750F8E">
        <w:rPr>
          <w:rFonts w:ascii="Times New Roman" w:hAnsi="Times New Roman" w:cs="Times New Roman"/>
        </w:rPr>
        <w:t xml:space="preserve">registrato </w:t>
      </w:r>
      <w:r w:rsidR="00C92899">
        <w:rPr>
          <w:rFonts w:ascii="Times New Roman" w:hAnsi="Times New Roman" w:cs="Times New Roman"/>
        </w:rPr>
        <w:t>associato</w:t>
      </w:r>
      <w:r w:rsidR="00212F71">
        <w:rPr>
          <w:rFonts w:ascii="Times New Roman" w:hAnsi="Times New Roman" w:cs="Times New Roman"/>
        </w:rPr>
        <w:t xml:space="preserve"> al codice QR</w:t>
      </w:r>
      <w:r w:rsidR="00C92899">
        <w:rPr>
          <w:rFonts w:ascii="Times New Roman" w:hAnsi="Times New Roman" w:cs="Times New Roman"/>
        </w:rPr>
        <w:t>.</w:t>
      </w:r>
    </w:p>
    <w:p w14:paraId="17D0DE5A" w14:textId="4CF6D814" w:rsidR="007A3098" w:rsidRDefault="006F1F56" w:rsidP="00E85B13">
      <w:pPr>
        <w:pStyle w:val="ListParagraph"/>
        <w:numPr>
          <w:ilvl w:val="0"/>
          <w:numId w:val="37"/>
        </w:numPr>
        <w:rPr>
          <w:rStyle w:val="ui-provider"/>
          <w:rFonts w:ascii="Times New Roman" w:hAnsi="Times New Roman" w:cs="Times New Roman"/>
        </w:rPr>
      </w:pPr>
      <w:r>
        <w:rPr>
          <w:rStyle w:val="ui-provider"/>
          <w:rFonts w:ascii="Times New Roman" w:hAnsi="Times New Roman" w:cs="Times New Roman"/>
        </w:rPr>
        <w:t>Ogni giorno</w:t>
      </w:r>
      <w:r w:rsidRPr="00BD2B93">
        <w:rPr>
          <w:rStyle w:val="ui-provider"/>
          <w:rFonts w:ascii="Times New Roman" w:hAnsi="Times New Roman" w:cs="Times New Roman"/>
        </w:rPr>
        <w:t xml:space="preserve"> il sistema </w:t>
      </w:r>
      <w:r>
        <w:rPr>
          <w:rStyle w:val="ui-provider"/>
          <w:rFonts w:ascii="Times New Roman" w:hAnsi="Times New Roman" w:cs="Times New Roman"/>
        </w:rPr>
        <w:t xml:space="preserve">deve </w:t>
      </w:r>
      <w:r w:rsidRPr="00BD2B93">
        <w:rPr>
          <w:rStyle w:val="ui-provider"/>
          <w:rFonts w:ascii="Times New Roman" w:hAnsi="Times New Roman" w:cs="Times New Roman"/>
        </w:rPr>
        <w:t>invia</w:t>
      </w:r>
      <w:r>
        <w:rPr>
          <w:rStyle w:val="ui-provider"/>
          <w:rFonts w:ascii="Times New Roman" w:hAnsi="Times New Roman" w:cs="Times New Roman"/>
        </w:rPr>
        <w:t>re</w:t>
      </w:r>
      <w:r w:rsidRPr="00BD2B93">
        <w:rPr>
          <w:rStyle w:val="ui-provider"/>
          <w:rFonts w:ascii="Times New Roman" w:hAnsi="Times New Roman" w:cs="Times New Roman"/>
        </w:rPr>
        <w:t xml:space="preserve"> una notifica via e-mail al cliente </w:t>
      </w:r>
      <w:r w:rsidR="00750F8E">
        <w:rPr>
          <w:rStyle w:val="ui-provider"/>
          <w:rFonts w:ascii="Times New Roman" w:hAnsi="Times New Roman" w:cs="Times New Roman"/>
        </w:rPr>
        <w:t xml:space="preserve">registrato </w:t>
      </w:r>
      <w:r w:rsidRPr="00BD2B93">
        <w:rPr>
          <w:rStyle w:val="ui-provider"/>
          <w:rFonts w:ascii="Times New Roman" w:hAnsi="Times New Roman" w:cs="Times New Roman"/>
        </w:rPr>
        <w:t>con l’elenco delle spese effettuate e il totale corrente.</w:t>
      </w:r>
    </w:p>
    <w:p w14:paraId="0B9ACBC6" w14:textId="5440036B" w:rsidR="006F14C5" w:rsidRDefault="006F14C5" w:rsidP="00E85B13">
      <w:pPr>
        <w:pStyle w:val="ListParagraph"/>
        <w:numPr>
          <w:ilvl w:val="0"/>
          <w:numId w:val="37"/>
        </w:numPr>
        <w:rPr>
          <w:rStyle w:val="ui-provider"/>
          <w:rFonts w:ascii="Times New Roman" w:hAnsi="Times New Roman" w:cs="Times New Roman"/>
        </w:rPr>
      </w:pPr>
      <w:r>
        <w:rPr>
          <w:rStyle w:val="ui-provider"/>
          <w:rFonts w:ascii="Times New Roman" w:hAnsi="Times New Roman" w:cs="Times New Roman"/>
        </w:rPr>
        <w:t xml:space="preserve">Il sistema deve fornire all’operatore la funzionalità </w:t>
      </w:r>
      <w:r w:rsidR="004C1FA8">
        <w:rPr>
          <w:rStyle w:val="ui-provider"/>
          <w:rFonts w:ascii="Times New Roman" w:hAnsi="Times New Roman" w:cs="Times New Roman"/>
        </w:rPr>
        <w:t xml:space="preserve">di stampare </w:t>
      </w:r>
      <w:r w:rsidR="00005ADE">
        <w:rPr>
          <w:rStyle w:val="ui-provider"/>
          <w:rFonts w:ascii="Times New Roman" w:hAnsi="Times New Roman" w:cs="Times New Roman"/>
        </w:rPr>
        <w:t>il conto finale dettagliato.</w:t>
      </w:r>
    </w:p>
    <w:p w14:paraId="66B9699C" w14:textId="6AC335F5" w:rsidR="00005ADE" w:rsidRDefault="00005ADE" w:rsidP="00E85B13">
      <w:pPr>
        <w:pStyle w:val="ListParagraph"/>
        <w:numPr>
          <w:ilvl w:val="0"/>
          <w:numId w:val="37"/>
        </w:numPr>
        <w:rPr>
          <w:rStyle w:val="ui-provider"/>
          <w:rFonts w:ascii="Times New Roman" w:hAnsi="Times New Roman" w:cs="Times New Roman"/>
        </w:rPr>
      </w:pPr>
      <w:r>
        <w:rPr>
          <w:rStyle w:val="ui-provider"/>
          <w:rFonts w:ascii="Times New Roman" w:hAnsi="Times New Roman" w:cs="Times New Roman"/>
        </w:rPr>
        <w:t xml:space="preserve">Il sistema deve fornire all’operatore la funzionalità </w:t>
      </w:r>
      <w:r w:rsidR="00000A3E">
        <w:rPr>
          <w:rStyle w:val="ui-provider"/>
          <w:rFonts w:ascii="Times New Roman" w:hAnsi="Times New Roman" w:cs="Times New Roman"/>
        </w:rPr>
        <w:t>di registrare l’avvenuto pagamento.</w:t>
      </w:r>
    </w:p>
    <w:p w14:paraId="57133930" w14:textId="26D70CDB" w:rsidR="00000A3E" w:rsidRDefault="00000A3E" w:rsidP="00E85B13">
      <w:pPr>
        <w:pStyle w:val="ListParagraph"/>
        <w:numPr>
          <w:ilvl w:val="0"/>
          <w:numId w:val="37"/>
        </w:numPr>
        <w:rPr>
          <w:rStyle w:val="ui-provider"/>
          <w:rFonts w:ascii="Times New Roman" w:hAnsi="Times New Roman" w:cs="Times New Roman"/>
        </w:rPr>
      </w:pPr>
      <w:r>
        <w:rPr>
          <w:rStyle w:val="ui-provider"/>
          <w:rFonts w:ascii="Times New Roman" w:hAnsi="Times New Roman" w:cs="Times New Roman"/>
        </w:rPr>
        <w:t xml:space="preserve">Il sistema deve fornire all’operatore la funzionalità di chiudere il </w:t>
      </w:r>
      <w:r w:rsidR="002159D6">
        <w:rPr>
          <w:rStyle w:val="ui-provider"/>
          <w:rFonts w:ascii="Times New Roman" w:hAnsi="Times New Roman" w:cs="Times New Roman"/>
        </w:rPr>
        <w:t>conto del cliente.</w:t>
      </w:r>
    </w:p>
    <w:p w14:paraId="73EFDD98" w14:textId="6F32956D" w:rsidR="002159D6" w:rsidRPr="00E85B13" w:rsidRDefault="002159D6" w:rsidP="00E85B13">
      <w:pPr>
        <w:pStyle w:val="ListParagraph"/>
        <w:numPr>
          <w:ilvl w:val="0"/>
          <w:numId w:val="37"/>
        </w:numPr>
        <w:rPr>
          <w:rFonts w:ascii="Times New Roman" w:hAnsi="Times New Roman" w:cs="Times New Roman"/>
        </w:rPr>
      </w:pPr>
      <w:r>
        <w:rPr>
          <w:rStyle w:val="ui-provider"/>
          <w:rFonts w:ascii="Times New Roman" w:hAnsi="Times New Roman" w:cs="Times New Roman"/>
        </w:rPr>
        <w:t>Il sistema deve inviare tramite e-mail il conto finale</w:t>
      </w:r>
      <w:r w:rsidR="002E40B0">
        <w:rPr>
          <w:rStyle w:val="ui-provider"/>
          <w:rFonts w:ascii="Times New Roman" w:hAnsi="Times New Roman" w:cs="Times New Roman"/>
        </w:rPr>
        <w:t xml:space="preserve"> al cliente registrato.</w:t>
      </w:r>
    </w:p>
    <w:p w14:paraId="5FC02B34" w14:textId="77777777" w:rsidR="0078624B" w:rsidRPr="00D37C4C" w:rsidRDefault="0078624B" w:rsidP="00D37C4C">
      <w:pPr>
        <w:rPr>
          <w:rFonts w:ascii="Times New Roman" w:hAnsi="Times New Roman" w:cs="Times New Roman"/>
        </w:rPr>
      </w:pPr>
    </w:p>
    <w:p w14:paraId="1FA1CC41" w14:textId="77777777" w:rsidR="00CB5E4A" w:rsidRPr="00455EDE" w:rsidRDefault="00CB5E4A" w:rsidP="000E15B9">
      <w:pPr>
        <w:pStyle w:val="Heading2"/>
      </w:pPr>
      <w:bookmarkStart w:id="8" w:name="_Toc471222551"/>
      <w:bookmarkStart w:id="9" w:name="_Toc471222590"/>
      <w:bookmarkStart w:id="10" w:name="_Toc471224120"/>
      <w:bookmarkStart w:id="11" w:name="_Toc471494130"/>
      <w:bookmarkStart w:id="12" w:name="_Toc166094885"/>
      <w:bookmarkStart w:id="13" w:name="_Toc166095808"/>
      <w:r>
        <w:t>Glossario dei termini</w:t>
      </w:r>
      <w:bookmarkEnd w:id="8"/>
      <w:bookmarkEnd w:id="9"/>
      <w:bookmarkEnd w:id="10"/>
      <w:bookmarkEnd w:id="11"/>
      <w:bookmarkEnd w:id="12"/>
      <w:bookmarkEnd w:id="13"/>
    </w:p>
    <w:p w14:paraId="473BD0CE" w14:textId="05076C7C" w:rsidR="004D4C72" w:rsidRPr="00413B17" w:rsidRDefault="00CB5E4A" w:rsidP="00413B17">
      <w:pPr>
        <w:jc w:val="both"/>
        <w:rPr>
          <w:highlight w:val="yellow"/>
        </w:rPr>
      </w:pPr>
      <w:r w:rsidRPr="00215FAE">
        <w:rPr>
          <w:highlight w:val="yellow"/>
        </w:rPr>
        <w:t xml:space="preserve"> </w:t>
      </w:r>
    </w:p>
    <w:tbl>
      <w:tblPr>
        <w:tblStyle w:val="TableGrid"/>
        <w:tblW w:w="0" w:type="auto"/>
        <w:tblInd w:w="108" w:type="dxa"/>
        <w:tblLook w:val="04A0" w:firstRow="1" w:lastRow="0" w:firstColumn="1" w:lastColumn="0" w:noHBand="0" w:noVBand="1"/>
      </w:tblPr>
      <w:tblGrid>
        <w:gridCol w:w="1843"/>
        <w:gridCol w:w="5954"/>
        <w:gridCol w:w="1867"/>
      </w:tblGrid>
      <w:tr w:rsidR="00CB5E4A" w14:paraId="08773B07" w14:textId="77777777" w:rsidTr="00CB5E4A">
        <w:tc>
          <w:tcPr>
            <w:tcW w:w="1843" w:type="dxa"/>
          </w:tcPr>
          <w:p w14:paraId="3FA58C4A" w14:textId="77777777" w:rsidR="00CB5E4A" w:rsidRPr="001D1D37" w:rsidRDefault="00CB5E4A" w:rsidP="00CB5E4A">
            <w:pPr>
              <w:rPr>
                <w:color w:val="0000FF"/>
              </w:rPr>
            </w:pPr>
            <w:r w:rsidRPr="001D1D37">
              <w:rPr>
                <w:color w:val="0000FF"/>
              </w:rPr>
              <w:t>Termine</w:t>
            </w:r>
          </w:p>
        </w:tc>
        <w:tc>
          <w:tcPr>
            <w:tcW w:w="5954" w:type="dxa"/>
          </w:tcPr>
          <w:p w14:paraId="4D03D663" w14:textId="77777777" w:rsidR="00CB5E4A" w:rsidRPr="001D1D37" w:rsidRDefault="00CB5E4A" w:rsidP="00CB5E4A">
            <w:pPr>
              <w:rPr>
                <w:color w:val="0000FF"/>
              </w:rPr>
            </w:pPr>
            <w:r w:rsidRPr="001D1D37">
              <w:rPr>
                <w:color w:val="0000FF"/>
              </w:rPr>
              <w:t>Descrizione</w:t>
            </w:r>
          </w:p>
        </w:tc>
        <w:tc>
          <w:tcPr>
            <w:tcW w:w="1867" w:type="dxa"/>
          </w:tcPr>
          <w:p w14:paraId="27447633" w14:textId="77777777" w:rsidR="00CB5E4A" w:rsidRPr="001D1D37" w:rsidRDefault="00CB5E4A" w:rsidP="00CB5E4A">
            <w:pPr>
              <w:rPr>
                <w:color w:val="0000FF"/>
              </w:rPr>
            </w:pPr>
            <w:r w:rsidRPr="001D1D37">
              <w:rPr>
                <w:color w:val="0000FF"/>
              </w:rPr>
              <w:t>Sinonimi</w:t>
            </w:r>
          </w:p>
        </w:tc>
      </w:tr>
      <w:tr w:rsidR="00CB5E4A" w14:paraId="151A2A3D" w14:textId="77777777" w:rsidTr="00CB5E4A">
        <w:tc>
          <w:tcPr>
            <w:tcW w:w="1843" w:type="dxa"/>
          </w:tcPr>
          <w:p w14:paraId="61202D5E" w14:textId="3A99CD33" w:rsidR="00CB5E4A" w:rsidRDefault="00DD24B9" w:rsidP="00CB5E4A">
            <w:r>
              <w:t>Set</w:t>
            </w:r>
            <w:r w:rsidR="00732A41">
              <w:t>tore</w:t>
            </w:r>
          </w:p>
        </w:tc>
        <w:tc>
          <w:tcPr>
            <w:tcW w:w="5954" w:type="dxa"/>
          </w:tcPr>
          <w:p w14:paraId="2A796756" w14:textId="169D3252" w:rsidR="00CB5E4A" w:rsidRDefault="00CB5E4A" w:rsidP="00CB5E4A">
            <w:r>
              <w:t>Uno dei</w:t>
            </w:r>
            <w:r w:rsidR="00732A41">
              <w:t xml:space="preserve"> settori</w:t>
            </w:r>
            <w:r>
              <w:t xml:space="preserve"> in cui è suddiviso il</w:t>
            </w:r>
            <w:r w:rsidR="00732A41">
              <w:t xml:space="preserve"> campeggio</w:t>
            </w:r>
          </w:p>
        </w:tc>
        <w:tc>
          <w:tcPr>
            <w:tcW w:w="1867" w:type="dxa"/>
          </w:tcPr>
          <w:p w14:paraId="0E7E0F35" w14:textId="546E6D1C" w:rsidR="00CB5E4A" w:rsidRDefault="00CB5E4A" w:rsidP="00CB5E4A">
            <w:r>
              <w:t xml:space="preserve">Sezione del </w:t>
            </w:r>
            <w:r w:rsidR="003C01DB">
              <w:t>campeggio</w:t>
            </w:r>
          </w:p>
        </w:tc>
      </w:tr>
      <w:tr w:rsidR="00173D1B" w14:paraId="18DAF0E8" w14:textId="77777777" w:rsidTr="00CB5E4A">
        <w:tc>
          <w:tcPr>
            <w:tcW w:w="1843" w:type="dxa"/>
          </w:tcPr>
          <w:p w14:paraId="1568280A" w14:textId="2EEB2166" w:rsidR="00173D1B" w:rsidRDefault="00173D1B" w:rsidP="00CB5E4A">
            <w:r>
              <w:t>Piazzola</w:t>
            </w:r>
          </w:p>
        </w:tc>
        <w:tc>
          <w:tcPr>
            <w:tcW w:w="5954" w:type="dxa"/>
          </w:tcPr>
          <w:p w14:paraId="57D4D46F" w14:textId="17241812" w:rsidR="00173D1B" w:rsidRDefault="00211837" w:rsidP="00CB5E4A">
            <w:r>
              <w:t xml:space="preserve">Il posto presente in un settore </w:t>
            </w:r>
            <w:r w:rsidR="003C01DB">
              <w:t>per tende o camper</w:t>
            </w:r>
          </w:p>
        </w:tc>
        <w:tc>
          <w:tcPr>
            <w:tcW w:w="1867" w:type="dxa"/>
          </w:tcPr>
          <w:p w14:paraId="1AE68722" w14:textId="77777777" w:rsidR="00173D1B" w:rsidRDefault="00173D1B" w:rsidP="00CB5E4A"/>
        </w:tc>
      </w:tr>
      <w:tr w:rsidR="00CB5E4A" w14:paraId="1C3DB796" w14:textId="77777777" w:rsidTr="00CB5E4A">
        <w:tc>
          <w:tcPr>
            <w:tcW w:w="1843" w:type="dxa"/>
          </w:tcPr>
          <w:p w14:paraId="27D332AA" w14:textId="77777777" w:rsidR="00CB5E4A" w:rsidRDefault="00CB5E4A" w:rsidP="00CB5E4A">
            <w:r>
              <w:t>Quantità disponibile</w:t>
            </w:r>
          </w:p>
        </w:tc>
        <w:tc>
          <w:tcPr>
            <w:tcW w:w="5954" w:type="dxa"/>
          </w:tcPr>
          <w:p w14:paraId="6C4B68B1" w14:textId="50A53164" w:rsidR="00CB5E4A" w:rsidRDefault="00CB5E4A" w:rsidP="00CB5E4A">
            <w:r>
              <w:t xml:space="preserve">La quantità di </w:t>
            </w:r>
            <w:r w:rsidR="006A3535">
              <w:t>piazzole</w:t>
            </w:r>
            <w:r>
              <w:t xml:space="preserve"> disponibil</w:t>
            </w:r>
            <w:r w:rsidR="006A3535">
              <w:t>i</w:t>
            </w:r>
            <w:r>
              <w:t xml:space="preserve"> in un </w:t>
            </w:r>
            <w:r w:rsidR="006A3535">
              <w:t>settore</w:t>
            </w:r>
          </w:p>
        </w:tc>
        <w:tc>
          <w:tcPr>
            <w:tcW w:w="1867" w:type="dxa"/>
          </w:tcPr>
          <w:p w14:paraId="23FC2C56" w14:textId="77777777" w:rsidR="00CB5E4A" w:rsidRDefault="00CB5E4A" w:rsidP="00CB5E4A"/>
        </w:tc>
      </w:tr>
      <w:tr w:rsidR="00CB5E4A" w14:paraId="24BF0877" w14:textId="77777777" w:rsidTr="00CB5E4A">
        <w:tc>
          <w:tcPr>
            <w:tcW w:w="1843" w:type="dxa"/>
          </w:tcPr>
          <w:p w14:paraId="06B8AEE4" w14:textId="3BA0F0C1" w:rsidR="00CB5E4A" w:rsidRDefault="00C65412" w:rsidP="00CB5E4A">
            <w:r>
              <w:t>Cliente</w:t>
            </w:r>
          </w:p>
        </w:tc>
        <w:tc>
          <w:tcPr>
            <w:tcW w:w="5954" w:type="dxa"/>
          </w:tcPr>
          <w:p w14:paraId="761A198C" w14:textId="5D85FE66" w:rsidR="00CB5E4A" w:rsidRDefault="00C65412" w:rsidP="00CB5E4A">
            <w:r>
              <w:t>Un generico cliente</w:t>
            </w:r>
            <w:r w:rsidR="0041101C">
              <w:t xml:space="preserve"> non registrato</w:t>
            </w:r>
            <w:r>
              <w:t xml:space="preserve"> </w:t>
            </w:r>
            <w:r w:rsidR="004C03C0">
              <w:t>che visualizza la disponibilità delle piazzole nei settori</w:t>
            </w:r>
          </w:p>
        </w:tc>
        <w:tc>
          <w:tcPr>
            <w:tcW w:w="1867" w:type="dxa"/>
          </w:tcPr>
          <w:p w14:paraId="6252FCF4" w14:textId="7942874E" w:rsidR="00CB5E4A" w:rsidRDefault="0041101C" w:rsidP="00CB5E4A">
            <w:r>
              <w:t>Utente</w:t>
            </w:r>
          </w:p>
        </w:tc>
      </w:tr>
      <w:tr w:rsidR="00CB5E4A" w14:paraId="4110EEAD" w14:textId="77777777" w:rsidTr="00CB5E4A">
        <w:tc>
          <w:tcPr>
            <w:tcW w:w="1843" w:type="dxa"/>
          </w:tcPr>
          <w:p w14:paraId="4FB47F51" w14:textId="10D55935" w:rsidR="00CB5E4A" w:rsidRDefault="0041101C" w:rsidP="00CB5E4A">
            <w:r>
              <w:t xml:space="preserve">Cliente registrato </w:t>
            </w:r>
          </w:p>
        </w:tc>
        <w:tc>
          <w:tcPr>
            <w:tcW w:w="5954" w:type="dxa"/>
          </w:tcPr>
          <w:p w14:paraId="5A852835" w14:textId="598D6604" w:rsidR="00CB5E4A" w:rsidRDefault="009D3CEC" w:rsidP="00CB5E4A">
            <w:r>
              <w:t>Un cliente che ha effettuato la procedura di registrazione</w:t>
            </w:r>
          </w:p>
        </w:tc>
        <w:tc>
          <w:tcPr>
            <w:tcW w:w="1867" w:type="dxa"/>
          </w:tcPr>
          <w:p w14:paraId="416454AB" w14:textId="32BD3EDA" w:rsidR="00CB5E4A" w:rsidRDefault="009D3CEC" w:rsidP="00CB5E4A">
            <w:r>
              <w:t>Utente registrato</w:t>
            </w:r>
          </w:p>
        </w:tc>
      </w:tr>
      <w:tr w:rsidR="009D3CEC" w14:paraId="24FBD963" w14:textId="77777777" w:rsidTr="00CB5E4A">
        <w:tc>
          <w:tcPr>
            <w:tcW w:w="1843" w:type="dxa"/>
          </w:tcPr>
          <w:p w14:paraId="6EB68543" w14:textId="403E379B" w:rsidR="009D3CEC" w:rsidRDefault="00EF6A82" w:rsidP="00CB5E4A">
            <w:r>
              <w:t>Operatore</w:t>
            </w:r>
          </w:p>
        </w:tc>
        <w:tc>
          <w:tcPr>
            <w:tcW w:w="5954" w:type="dxa"/>
          </w:tcPr>
          <w:p w14:paraId="6B234CDB" w14:textId="7E3D5011" w:rsidR="009D3CEC" w:rsidRDefault="00D173B2" w:rsidP="00CB5E4A">
            <w:r>
              <w:t>Dipendente del campeggio</w:t>
            </w:r>
          </w:p>
        </w:tc>
        <w:tc>
          <w:tcPr>
            <w:tcW w:w="1867" w:type="dxa"/>
          </w:tcPr>
          <w:p w14:paraId="44484E97" w14:textId="77777777" w:rsidR="009D3CEC" w:rsidRDefault="009D3CEC" w:rsidP="00CB5E4A"/>
        </w:tc>
      </w:tr>
      <w:tr w:rsidR="00D173B2" w14:paraId="77B86C60" w14:textId="77777777" w:rsidTr="00CB5E4A">
        <w:tc>
          <w:tcPr>
            <w:tcW w:w="1843" w:type="dxa"/>
          </w:tcPr>
          <w:p w14:paraId="0318DF9F" w14:textId="4B0C0E3C" w:rsidR="00D173B2" w:rsidRDefault="00D173B2" w:rsidP="00CB5E4A">
            <w:r>
              <w:t>Conto spese</w:t>
            </w:r>
          </w:p>
        </w:tc>
        <w:tc>
          <w:tcPr>
            <w:tcW w:w="5954" w:type="dxa"/>
          </w:tcPr>
          <w:p w14:paraId="6C478930" w14:textId="0FB1BCB5" w:rsidR="00D173B2" w:rsidRDefault="00A22B34" w:rsidP="00CB5E4A">
            <w:r>
              <w:t>Elenco dei servizi utilizzati dal cliente con il relativo costo</w:t>
            </w:r>
          </w:p>
        </w:tc>
        <w:tc>
          <w:tcPr>
            <w:tcW w:w="1867" w:type="dxa"/>
          </w:tcPr>
          <w:p w14:paraId="0F66D9A6" w14:textId="77777777" w:rsidR="00D173B2" w:rsidRDefault="00D173B2" w:rsidP="00CB5E4A"/>
        </w:tc>
      </w:tr>
    </w:tbl>
    <w:p w14:paraId="1B95A8F6" w14:textId="77777777" w:rsidR="00CB5E4A" w:rsidRDefault="00CB5E4A"/>
    <w:p w14:paraId="7FB4625F" w14:textId="77777777" w:rsidR="00B02E34" w:rsidRDefault="00B02E34"/>
    <w:p w14:paraId="4C55A250" w14:textId="01E32B9F" w:rsidR="004D4C72" w:rsidRDefault="004D4C72" w:rsidP="000E15B9">
      <w:pPr>
        <w:pStyle w:val="Heading2"/>
      </w:pPr>
      <w:bookmarkStart w:id="14" w:name="_Toc471222552"/>
      <w:bookmarkStart w:id="15" w:name="_Toc471222591"/>
      <w:bookmarkStart w:id="16" w:name="_Toc471224121"/>
      <w:bookmarkStart w:id="17" w:name="_Toc166094886"/>
      <w:bookmarkStart w:id="18" w:name="_Toc166095809"/>
      <w:r>
        <w:lastRenderedPageBreak/>
        <w:t>Classificazione dei requisiti</w:t>
      </w:r>
      <w:bookmarkEnd w:id="14"/>
      <w:bookmarkEnd w:id="15"/>
      <w:bookmarkEnd w:id="16"/>
      <w:bookmarkEnd w:id="17"/>
      <w:bookmarkEnd w:id="18"/>
    </w:p>
    <w:p w14:paraId="57A47850" w14:textId="3654B451" w:rsidR="001C14DA" w:rsidRDefault="000E15B9" w:rsidP="000E15B9">
      <w:pPr>
        <w:pStyle w:val="Heading3"/>
        <w:numPr>
          <w:ilvl w:val="2"/>
          <w:numId w:val="4"/>
        </w:numPr>
        <w:rPr>
          <w:sz w:val="28"/>
          <w:szCs w:val="28"/>
          <w:lang w:eastAsia="en-US"/>
        </w:rPr>
      </w:pPr>
      <w:bookmarkStart w:id="19" w:name="_Toc166095810"/>
      <w:r w:rsidRPr="000E15B9">
        <w:rPr>
          <w:sz w:val="28"/>
          <w:szCs w:val="28"/>
          <w:lang w:eastAsia="en-US"/>
        </w:rPr>
        <w:t>Requisiti Funzionali</w:t>
      </w:r>
      <w:bookmarkEnd w:id="19"/>
    </w:p>
    <w:p w14:paraId="4FF813FF" w14:textId="77777777" w:rsidR="000E15B9" w:rsidRPr="000E15B9" w:rsidRDefault="000E15B9" w:rsidP="000E15B9">
      <w:pPr>
        <w:rPr>
          <w:lang w:eastAsia="en-US"/>
        </w:rPr>
      </w:pPr>
    </w:p>
    <w:tbl>
      <w:tblPr>
        <w:tblStyle w:val="TableGrid"/>
        <w:tblW w:w="0" w:type="auto"/>
        <w:tblInd w:w="108" w:type="dxa"/>
        <w:tblLayout w:type="fixed"/>
        <w:tblLook w:val="04A0" w:firstRow="1" w:lastRow="0" w:firstColumn="1" w:lastColumn="0" w:noHBand="0" w:noVBand="1"/>
      </w:tblPr>
      <w:tblGrid>
        <w:gridCol w:w="851"/>
        <w:gridCol w:w="7371"/>
        <w:gridCol w:w="1417"/>
      </w:tblGrid>
      <w:tr w:rsidR="00B81EF2" w:rsidRPr="003637BF" w14:paraId="102A9FD1" w14:textId="77777777" w:rsidTr="002A0DEB">
        <w:tc>
          <w:tcPr>
            <w:tcW w:w="851" w:type="dxa"/>
          </w:tcPr>
          <w:p w14:paraId="6A26646A" w14:textId="77777777" w:rsidR="00B81EF2" w:rsidRPr="003637BF" w:rsidRDefault="00B81EF2" w:rsidP="0016292D">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371" w:type="dxa"/>
          </w:tcPr>
          <w:p w14:paraId="5DE72A58" w14:textId="77777777" w:rsidR="00B81EF2" w:rsidRPr="003637BF" w:rsidRDefault="00B81EF2" w:rsidP="0016292D">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08506B22" w14:textId="72A7BBDA" w:rsidR="00B81EF2" w:rsidRPr="003637BF" w:rsidRDefault="00B81EF2" w:rsidP="002A0DEB">
            <w:pPr>
              <w:rPr>
                <w:rFonts w:ascii="Constantia" w:eastAsia="Times New Roman" w:hAnsi="Constantia" w:cs="Times New Roman"/>
                <w:color w:val="0000FF"/>
              </w:rPr>
            </w:pPr>
            <w:r>
              <w:rPr>
                <w:rFonts w:ascii="Constantia" w:eastAsia="Times New Roman" w:hAnsi="Constantia" w:cs="Times New Roman"/>
                <w:color w:val="0000FF"/>
              </w:rPr>
              <w:t>Origine (</w:t>
            </w:r>
            <w:r w:rsidR="002A0DEB">
              <w:rPr>
                <w:rFonts w:ascii="Constantia" w:eastAsia="Times New Roman" w:hAnsi="Constantia" w:cs="Times New Roman"/>
                <w:color w:val="0000FF"/>
              </w:rPr>
              <w:t>n. frase dei requisiti revisionati</w:t>
            </w:r>
            <w:r>
              <w:rPr>
                <w:rFonts w:ascii="Constantia" w:eastAsia="Times New Roman" w:hAnsi="Constantia" w:cs="Times New Roman"/>
                <w:color w:val="0000FF"/>
              </w:rPr>
              <w:t>)</w:t>
            </w:r>
          </w:p>
        </w:tc>
      </w:tr>
      <w:tr w:rsidR="00B81EF2" w:rsidRPr="003637BF" w14:paraId="54096688" w14:textId="77777777" w:rsidTr="002A0DEB">
        <w:tc>
          <w:tcPr>
            <w:tcW w:w="851" w:type="dxa"/>
          </w:tcPr>
          <w:p w14:paraId="4E41CBB3" w14:textId="77777777" w:rsidR="00B81EF2" w:rsidRDefault="00B81EF2" w:rsidP="0016292D">
            <w:pPr>
              <w:jc w:val="both"/>
              <w:rPr>
                <w:rFonts w:ascii="Constantia" w:eastAsia="Times New Roman" w:hAnsi="Constantia" w:cs="Times New Roman"/>
              </w:rPr>
            </w:pPr>
            <w:r>
              <w:rPr>
                <w:rFonts w:ascii="Constantia" w:eastAsia="Times New Roman" w:hAnsi="Constantia" w:cs="Times New Roman"/>
              </w:rPr>
              <w:t>RF01</w:t>
            </w:r>
          </w:p>
        </w:tc>
        <w:tc>
          <w:tcPr>
            <w:tcW w:w="7371" w:type="dxa"/>
          </w:tcPr>
          <w:p w14:paraId="4D306366" w14:textId="6F9A3921" w:rsidR="00B81EF2" w:rsidRPr="00912A3C" w:rsidRDefault="00CE3501" w:rsidP="00912A3C">
            <w:pPr>
              <w:rPr>
                <w:rFonts w:ascii="Times New Roman" w:hAnsi="Times New Roman" w:cs="Times New Roman"/>
              </w:rPr>
            </w:pPr>
            <w:r w:rsidRPr="00912A3C">
              <w:rPr>
                <w:rFonts w:ascii="Times New Roman" w:hAnsi="Times New Roman" w:cs="Times New Roman"/>
              </w:rPr>
              <w:t xml:space="preserve">Il sistema deve offrire al gestore del campeggio la funzionalità di inserire le piazzole.  </w:t>
            </w:r>
          </w:p>
        </w:tc>
        <w:tc>
          <w:tcPr>
            <w:tcW w:w="1417" w:type="dxa"/>
          </w:tcPr>
          <w:p w14:paraId="546223EF" w14:textId="1E9C87BE" w:rsidR="00B81EF2" w:rsidRPr="00CA1D0F" w:rsidRDefault="00912A3C" w:rsidP="0016292D">
            <w:pPr>
              <w:jc w:val="center"/>
              <w:rPr>
                <w:rFonts w:ascii="Times New Roman" w:eastAsia="Times New Roman" w:hAnsi="Times New Roman" w:cs="Times New Roman"/>
              </w:rPr>
            </w:pPr>
            <w:r w:rsidRPr="00CA1D0F">
              <w:rPr>
                <w:rFonts w:ascii="Times New Roman" w:eastAsia="Times New Roman" w:hAnsi="Times New Roman" w:cs="Times New Roman"/>
              </w:rPr>
              <w:t>5</w:t>
            </w:r>
            <w:r w:rsidR="00CA1D0F" w:rsidRPr="00CA1D0F">
              <w:rPr>
                <w:rFonts w:ascii="Times New Roman" w:eastAsia="Times New Roman" w:hAnsi="Times New Roman" w:cs="Times New Roman"/>
              </w:rPr>
              <w:t>,6</w:t>
            </w:r>
          </w:p>
        </w:tc>
      </w:tr>
      <w:tr w:rsidR="00B81EF2" w:rsidRPr="003637BF" w14:paraId="2B5F1F8C" w14:textId="77777777" w:rsidTr="002A0DEB">
        <w:tc>
          <w:tcPr>
            <w:tcW w:w="851" w:type="dxa"/>
          </w:tcPr>
          <w:p w14:paraId="07AF6007" w14:textId="77777777" w:rsidR="00B81EF2" w:rsidRDefault="00B81EF2" w:rsidP="0016292D">
            <w:pPr>
              <w:jc w:val="both"/>
              <w:rPr>
                <w:rFonts w:ascii="Constantia" w:eastAsia="Times New Roman" w:hAnsi="Constantia" w:cs="Times New Roman"/>
              </w:rPr>
            </w:pPr>
            <w:r>
              <w:rPr>
                <w:rFonts w:ascii="Constantia" w:eastAsia="Times New Roman" w:hAnsi="Constantia" w:cs="Times New Roman"/>
              </w:rPr>
              <w:t>RF02</w:t>
            </w:r>
          </w:p>
        </w:tc>
        <w:tc>
          <w:tcPr>
            <w:tcW w:w="7371" w:type="dxa"/>
          </w:tcPr>
          <w:p w14:paraId="6E03A03E" w14:textId="37806AFC" w:rsidR="00B81EF2" w:rsidRPr="00912A3C" w:rsidRDefault="00912A3C" w:rsidP="00912A3C">
            <w:pPr>
              <w:rPr>
                <w:rFonts w:ascii="Times New Roman" w:hAnsi="Times New Roman" w:cs="Times New Roman"/>
              </w:rPr>
            </w:pPr>
            <w:r w:rsidRPr="00912A3C">
              <w:rPr>
                <w:rFonts w:ascii="Times New Roman" w:hAnsi="Times New Roman" w:cs="Times New Roman"/>
              </w:rPr>
              <w:t xml:space="preserve">Il sistema deve offrire al cliente la funzionalità di </w:t>
            </w:r>
            <w:r w:rsidRPr="00912A3C">
              <w:rPr>
                <w:rStyle w:val="ui-provider"/>
                <w:rFonts w:ascii="Times New Roman" w:hAnsi="Times New Roman" w:cs="Times New Roman"/>
              </w:rPr>
              <w:t>visualizzare le disponibilità residue in tutti i settori del campeggio.</w:t>
            </w:r>
          </w:p>
        </w:tc>
        <w:tc>
          <w:tcPr>
            <w:tcW w:w="1417" w:type="dxa"/>
          </w:tcPr>
          <w:p w14:paraId="1C27511A" w14:textId="5B58722E" w:rsidR="00B81EF2" w:rsidRDefault="00912A3C" w:rsidP="0016292D">
            <w:pPr>
              <w:jc w:val="center"/>
              <w:rPr>
                <w:rFonts w:ascii="Constantia" w:eastAsia="Times New Roman" w:hAnsi="Constantia" w:cs="Times New Roman"/>
              </w:rPr>
            </w:pPr>
            <w:r>
              <w:rPr>
                <w:rFonts w:ascii="Constantia" w:eastAsia="Times New Roman" w:hAnsi="Constantia" w:cs="Times New Roman"/>
              </w:rPr>
              <w:t>9</w:t>
            </w:r>
          </w:p>
        </w:tc>
      </w:tr>
      <w:tr w:rsidR="00B81EF2" w:rsidRPr="003637BF" w14:paraId="72ACB06F" w14:textId="77777777" w:rsidTr="002A0DEB">
        <w:tc>
          <w:tcPr>
            <w:tcW w:w="851" w:type="dxa"/>
          </w:tcPr>
          <w:p w14:paraId="7B4A142C" w14:textId="77777777" w:rsidR="00B81EF2" w:rsidRPr="003637BF" w:rsidRDefault="00B81EF2" w:rsidP="0016292D">
            <w:pPr>
              <w:jc w:val="both"/>
              <w:rPr>
                <w:rFonts w:ascii="Constantia" w:eastAsia="Times New Roman" w:hAnsi="Constantia" w:cs="Times New Roman"/>
              </w:rPr>
            </w:pPr>
            <w:r>
              <w:rPr>
                <w:rFonts w:ascii="Constantia" w:eastAsia="Times New Roman" w:hAnsi="Constantia" w:cs="Times New Roman"/>
              </w:rPr>
              <w:t>RF03</w:t>
            </w:r>
          </w:p>
        </w:tc>
        <w:tc>
          <w:tcPr>
            <w:tcW w:w="7371" w:type="dxa"/>
          </w:tcPr>
          <w:p w14:paraId="63F4E5C7" w14:textId="460B5A43" w:rsidR="00B81EF2" w:rsidRPr="00912A3C" w:rsidRDefault="00912A3C" w:rsidP="00912A3C">
            <w:pPr>
              <w:rPr>
                <w:rFonts w:ascii="Times New Roman" w:hAnsi="Times New Roman" w:cs="Times New Roman"/>
              </w:rPr>
            </w:pPr>
            <w:r w:rsidRPr="00912A3C">
              <w:rPr>
                <w:rStyle w:val="ui-provider"/>
                <w:rFonts w:ascii="Times New Roman" w:hAnsi="Times New Roman" w:cs="Times New Roman"/>
              </w:rPr>
              <w:t>Il sistema deve offrire al cliente la funzionalità di registrazione.</w:t>
            </w:r>
          </w:p>
        </w:tc>
        <w:tc>
          <w:tcPr>
            <w:tcW w:w="1417" w:type="dxa"/>
          </w:tcPr>
          <w:p w14:paraId="451FDEA1" w14:textId="7DC26333" w:rsidR="00B81EF2" w:rsidRPr="00912A3C" w:rsidRDefault="00912A3C" w:rsidP="00912A3C">
            <w:pPr>
              <w:jc w:val="center"/>
              <w:rPr>
                <w:rFonts w:ascii="Times New Roman" w:eastAsia="Times New Roman" w:hAnsi="Times New Roman" w:cs="Times New Roman"/>
              </w:rPr>
            </w:pPr>
            <w:r w:rsidRPr="00912A3C">
              <w:rPr>
                <w:rFonts w:ascii="Times New Roman" w:eastAsia="Times New Roman" w:hAnsi="Times New Roman" w:cs="Times New Roman"/>
              </w:rPr>
              <w:t>10</w:t>
            </w:r>
          </w:p>
        </w:tc>
      </w:tr>
      <w:tr w:rsidR="00B81EF2" w:rsidRPr="003637BF" w14:paraId="406B04B7" w14:textId="77777777" w:rsidTr="002A0DEB">
        <w:tc>
          <w:tcPr>
            <w:tcW w:w="851" w:type="dxa"/>
          </w:tcPr>
          <w:p w14:paraId="13F5F266" w14:textId="3742F580" w:rsidR="00B81EF2" w:rsidRDefault="00B81EF2" w:rsidP="0016292D">
            <w:pPr>
              <w:jc w:val="both"/>
              <w:rPr>
                <w:rFonts w:ascii="Constantia" w:eastAsia="Times New Roman" w:hAnsi="Constantia" w:cs="Times New Roman"/>
              </w:rPr>
            </w:pPr>
            <w:r>
              <w:rPr>
                <w:rFonts w:ascii="Constantia" w:eastAsia="Times New Roman" w:hAnsi="Constantia" w:cs="Times New Roman"/>
              </w:rPr>
              <w:t>RF04</w:t>
            </w:r>
          </w:p>
        </w:tc>
        <w:tc>
          <w:tcPr>
            <w:tcW w:w="7371" w:type="dxa"/>
          </w:tcPr>
          <w:p w14:paraId="5D60FBBC" w14:textId="265216BC" w:rsidR="00B81EF2" w:rsidRPr="00912A3C" w:rsidRDefault="00912A3C" w:rsidP="00912A3C">
            <w:pPr>
              <w:rPr>
                <w:rFonts w:ascii="Times New Roman" w:hAnsi="Times New Roman" w:cs="Times New Roman"/>
              </w:rPr>
            </w:pPr>
            <w:r w:rsidRPr="00912A3C">
              <w:rPr>
                <w:rStyle w:val="ui-provider"/>
                <w:rFonts w:ascii="Times New Roman" w:hAnsi="Times New Roman" w:cs="Times New Roman"/>
              </w:rPr>
              <w:t>Il sistema deve offrire al cliente registrato la funzionalità di prenotare le piazzole.</w:t>
            </w:r>
          </w:p>
        </w:tc>
        <w:tc>
          <w:tcPr>
            <w:tcW w:w="1417" w:type="dxa"/>
          </w:tcPr>
          <w:p w14:paraId="6CA63C7A" w14:textId="0C0219F6" w:rsidR="00B81EF2" w:rsidRPr="00912A3C" w:rsidRDefault="00912A3C" w:rsidP="00912A3C">
            <w:pPr>
              <w:jc w:val="center"/>
              <w:rPr>
                <w:rFonts w:ascii="Times New Roman" w:eastAsia="Times New Roman" w:hAnsi="Times New Roman" w:cs="Times New Roman"/>
              </w:rPr>
            </w:pPr>
            <w:r>
              <w:rPr>
                <w:rFonts w:ascii="Times New Roman" w:eastAsia="Times New Roman" w:hAnsi="Times New Roman" w:cs="Times New Roman"/>
              </w:rPr>
              <w:t>12</w:t>
            </w:r>
            <w:r w:rsidR="000D6367">
              <w:rPr>
                <w:rFonts w:ascii="Times New Roman" w:eastAsia="Times New Roman" w:hAnsi="Times New Roman" w:cs="Times New Roman"/>
              </w:rPr>
              <w:t>,15</w:t>
            </w:r>
          </w:p>
        </w:tc>
      </w:tr>
      <w:tr w:rsidR="00B81EF2" w:rsidRPr="003637BF" w14:paraId="3A30773E" w14:textId="77777777" w:rsidTr="002A0DEB">
        <w:tc>
          <w:tcPr>
            <w:tcW w:w="851" w:type="dxa"/>
          </w:tcPr>
          <w:p w14:paraId="64A0A5A3" w14:textId="500CCE1C" w:rsidR="00B81EF2" w:rsidRDefault="00B81EF2" w:rsidP="0016292D">
            <w:pPr>
              <w:jc w:val="both"/>
              <w:rPr>
                <w:rFonts w:ascii="Constantia" w:eastAsia="Times New Roman" w:hAnsi="Constantia" w:cs="Times New Roman"/>
              </w:rPr>
            </w:pPr>
            <w:r>
              <w:rPr>
                <w:rFonts w:ascii="Constantia" w:eastAsia="Times New Roman" w:hAnsi="Constantia" w:cs="Times New Roman"/>
              </w:rPr>
              <w:t>RF05</w:t>
            </w:r>
          </w:p>
        </w:tc>
        <w:tc>
          <w:tcPr>
            <w:tcW w:w="7371" w:type="dxa"/>
          </w:tcPr>
          <w:p w14:paraId="01FF5129" w14:textId="32DBFE48" w:rsidR="00B81EF2" w:rsidRPr="00912A3C" w:rsidRDefault="00912A3C" w:rsidP="00912A3C">
            <w:pPr>
              <w:rPr>
                <w:rFonts w:ascii="Times New Roman" w:hAnsi="Times New Roman" w:cs="Times New Roman"/>
              </w:rPr>
            </w:pPr>
            <w:r w:rsidRPr="00912A3C">
              <w:rPr>
                <w:rStyle w:val="ui-provider"/>
                <w:rFonts w:ascii="Times New Roman" w:hAnsi="Times New Roman" w:cs="Times New Roman"/>
              </w:rPr>
              <w:t>Il sistema deve ricercare la prima piazzola disponibile nel settore per il periodo richiesto dal cliente.</w:t>
            </w:r>
          </w:p>
        </w:tc>
        <w:tc>
          <w:tcPr>
            <w:tcW w:w="1417" w:type="dxa"/>
          </w:tcPr>
          <w:p w14:paraId="3AD9376F" w14:textId="30F3097F" w:rsidR="00B81EF2" w:rsidRPr="00791F62" w:rsidRDefault="00791F62" w:rsidP="0016292D">
            <w:pPr>
              <w:jc w:val="center"/>
              <w:rPr>
                <w:rFonts w:ascii="Times New Roman" w:eastAsia="Times New Roman" w:hAnsi="Times New Roman" w:cs="Times New Roman"/>
              </w:rPr>
            </w:pPr>
            <w:r w:rsidRPr="00791F62">
              <w:rPr>
                <w:rFonts w:ascii="Times New Roman" w:eastAsia="Times New Roman" w:hAnsi="Times New Roman" w:cs="Times New Roman"/>
              </w:rPr>
              <w:t>16</w:t>
            </w:r>
          </w:p>
        </w:tc>
      </w:tr>
      <w:tr w:rsidR="00B9516D" w:rsidRPr="003637BF" w14:paraId="63FE8C58" w14:textId="77777777" w:rsidTr="002A0DEB">
        <w:tc>
          <w:tcPr>
            <w:tcW w:w="851" w:type="dxa"/>
          </w:tcPr>
          <w:p w14:paraId="65F23AC0" w14:textId="4789564C" w:rsidR="00B9516D" w:rsidRDefault="00B9516D" w:rsidP="0016292D">
            <w:pPr>
              <w:jc w:val="both"/>
              <w:rPr>
                <w:rFonts w:ascii="Constantia" w:eastAsia="Times New Roman" w:hAnsi="Constantia" w:cs="Times New Roman"/>
              </w:rPr>
            </w:pPr>
            <w:r>
              <w:rPr>
                <w:rFonts w:ascii="Constantia" w:eastAsia="Times New Roman" w:hAnsi="Constantia" w:cs="Times New Roman"/>
              </w:rPr>
              <w:t>RF06</w:t>
            </w:r>
          </w:p>
        </w:tc>
        <w:tc>
          <w:tcPr>
            <w:tcW w:w="7371" w:type="dxa"/>
          </w:tcPr>
          <w:p w14:paraId="18C4BBEF" w14:textId="226D9138" w:rsidR="00B9516D" w:rsidRPr="00B9516D" w:rsidRDefault="00B9516D" w:rsidP="00B9516D">
            <w:pPr>
              <w:rPr>
                <w:rStyle w:val="ui-provider"/>
                <w:rFonts w:ascii="Times New Roman" w:hAnsi="Times New Roman" w:cs="Times New Roman"/>
              </w:rPr>
            </w:pPr>
            <w:r w:rsidRPr="00B9516D">
              <w:rPr>
                <w:rStyle w:val="ui-provider"/>
                <w:rFonts w:ascii="Times New Roman" w:hAnsi="Times New Roman" w:cs="Times New Roman"/>
              </w:rPr>
              <w:t>Il sistema deve assegnare al cliente la prima piazzola disponibile nel settore per il periodo richiesto.</w:t>
            </w:r>
          </w:p>
        </w:tc>
        <w:tc>
          <w:tcPr>
            <w:tcW w:w="1417" w:type="dxa"/>
          </w:tcPr>
          <w:p w14:paraId="4E6A6DAE" w14:textId="450B9E3F" w:rsidR="00B9516D" w:rsidRPr="00791F62" w:rsidRDefault="00B9516D" w:rsidP="0016292D">
            <w:pPr>
              <w:jc w:val="center"/>
              <w:rPr>
                <w:rFonts w:ascii="Times New Roman" w:eastAsia="Times New Roman" w:hAnsi="Times New Roman" w:cs="Times New Roman"/>
              </w:rPr>
            </w:pPr>
            <w:r>
              <w:rPr>
                <w:rFonts w:ascii="Times New Roman" w:eastAsia="Times New Roman" w:hAnsi="Times New Roman" w:cs="Times New Roman"/>
              </w:rPr>
              <w:t>17</w:t>
            </w:r>
          </w:p>
        </w:tc>
      </w:tr>
      <w:tr w:rsidR="00B9516D" w:rsidRPr="003637BF" w14:paraId="57F5A54E" w14:textId="77777777" w:rsidTr="002A0DEB">
        <w:tc>
          <w:tcPr>
            <w:tcW w:w="851" w:type="dxa"/>
          </w:tcPr>
          <w:p w14:paraId="375AE788" w14:textId="6B59F7CA" w:rsidR="00B9516D" w:rsidRDefault="00B9516D" w:rsidP="0016292D">
            <w:pPr>
              <w:jc w:val="both"/>
              <w:rPr>
                <w:rFonts w:ascii="Constantia" w:eastAsia="Times New Roman" w:hAnsi="Constantia" w:cs="Times New Roman"/>
              </w:rPr>
            </w:pPr>
            <w:r>
              <w:rPr>
                <w:rFonts w:ascii="Constantia" w:eastAsia="Times New Roman" w:hAnsi="Constantia" w:cs="Times New Roman"/>
              </w:rPr>
              <w:t>RF07</w:t>
            </w:r>
          </w:p>
        </w:tc>
        <w:tc>
          <w:tcPr>
            <w:tcW w:w="7371" w:type="dxa"/>
          </w:tcPr>
          <w:p w14:paraId="357124E6" w14:textId="70D5D612" w:rsidR="00B9516D" w:rsidRPr="00912A3C" w:rsidRDefault="00B9516D" w:rsidP="00912A3C">
            <w:pPr>
              <w:rPr>
                <w:rStyle w:val="ui-provider"/>
                <w:rFonts w:ascii="Times New Roman" w:hAnsi="Times New Roman" w:cs="Times New Roman"/>
              </w:rPr>
            </w:pPr>
            <w:r w:rsidRPr="00B9516D">
              <w:rPr>
                <w:rFonts w:ascii="Times New Roman" w:hAnsi="Times New Roman" w:cs="Times New Roman"/>
              </w:rPr>
              <w:t>Dopo aver effettuato il pagamento il sistema deve inviare una e-mail al cliente con il codice di conferma della prenotazione.</w:t>
            </w:r>
          </w:p>
        </w:tc>
        <w:tc>
          <w:tcPr>
            <w:tcW w:w="1417" w:type="dxa"/>
          </w:tcPr>
          <w:p w14:paraId="50A152E3" w14:textId="609FCF38" w:rsidR="00B9516D" w:rsidRPr="00791F62" w:rsidRDefault="00B9516D" w:rsidP="0016292D">
            <w:pPr>
              <w:jc w:val="center"/>
              <w:rPr>
                <w:rFonts w:ascii="Times New Roman" w:eastAsia="Times New Roman" w:hAnsi="Times New Roman" w:cs="Times New Roman"/>
              </w:rPr>
            </w:pPr>
            <w:r>
              <w:rPr>
                <w:rFonts w:ascii="Times New Roman" w:eastAsia="Times New Roman" w:hAnsi="Times New Roman" w:cs="Times New Roman"/>
              </w:rPr>
              <w:t>18</w:t>
            </w:r>
          </w:p>
        </w:tc>
      </w:tr>
      <w:tr w:rsidR="00B9516D" w:rsidRPr="003637BF" w14:paraId="3E38719E" w14:textId="77777777" w:rsidTr="002A0DEB">
        <w:tc>
          <w:tcPr>
            <w:tcW w:w="851" w:type="dxa"/>
          </w:tcPr>
          <w:p w14:paraId="05D38F2F" w14:textId="00F39632" w:rsidR="00B9516D" w:rsidRDefault="00B9516D" w:rsidP="0016292D">
            <w:pPr>
              <w:jc w:val="both"/>
              <w:rPr>
                <w:rFonts w:ascii="Constantia" w:eastAsia="Times New Roman" w:hAnsi="Constantia" w:cs="Times New Roman"/>
              </w:rPr>
            </w:pPr>
            <w:r>
              <w:rPr>
                <w:rFonts w:ascii="Constantia" w:eastAsia="Times New Roman" w:hAnsi="Constantia" w:cs="Times New Roman"/>
              </w:rPr>
              <w:t>RF08</w:t>
            </w:r>
          </w:p>
        </w:tc>
        <w:tc>
          <w:tcPr>
            <w:tcW w:w="7371" w:type="dxa"/>
          </w:tcPr>
          <w:p w14:paraId="2028BC7E" w14:textId="39C7D30D" w:rsidR="00B9516D" w:rsidRPr="00912A3C" w:rsidRDefault="00B9516D" w:rsidP="00912A3C">
            <w:pPr>
              <w:rPr>
                <w:rStyle w:val="ui-provider"/>
                <w:rFonts w:ascii="Times New Roman" w:hAnsi="Times New Roman" w:cs="Times New Roman"/>
              </w:rPr>
            </w:pPr>
            <w:r w:rsidRPr="00B9516D">
              <w:rPr>
                <w:rFonts w:ascii="Times New Roman" w:hAnsi="Times New Roman" w:cs="Times New Roman"/>
              </w:rPr>
              <w:t>Il sistema deve offrire agli operatori la funzionalità di aprire un conto spese associato al cliente registrato.</w:t>
            </w:r>
          </w:p>
        </w:tc>
        <w:tc>
          <w:tcPr>
            <w:tcW w:w="1417" w:type="dxa"/>
          </w:tcPr>
          <w:p w14:paraId="55D3ED03" w14:textId="3D38DB9C" w:rsidR="00B9516D" w:rsidRPr="00791F62" w:rsidRDefault="00B9516D" w:rsidP="0016292D">
            <w:pPr>
              <w:jc w:val="center"/>
              <w:rPr>
                <w:rFonts w:ascii="Times New Roman" w:eastAsia="Times New Roman" w:hAnsi="Times New Roman" w:cs="Times New Roman"/>
              </w:rPr>
            </w:pPr>
            <w:r>
              <w:rPr>
                <w:rFonts w:ascii="Times New Roman" w:eastAsia="Times New Roman" w:hAnsi="Times New Roman" w:cs="Times New Roman"/>
              </w:rPr>
              <w:t>19</w:t>
            </w:r>
          </w:p>
        </w:tc>
      </w:tr>
      <w:tr w:rsidR="00B9516D" w:rsidRPr="003637BF" w14:paraId="2C258591" w14:textId="77777777" w:rsidTr="002A0DEB">
        <w:tc>
          <w:tcPr>
            <w:tcW w:w="851" w:type="dxa"/>
          </w:tcPr>
          <w:p w14:paraId="166B98F6" w14:textId="3A308E1A" w:rsidR="00B9516D" w:rsidRDefault="00B9516D" w:rsidP="0016292D">
            <w:pPr>
              <w:jc w:val="both"/>
              <w:rPr>
                <w:rFonts w:ascii="Constantia" w:eastAsia="Times New Roman" w:hAnsi="Constantia" w:cs="Times New Roman"/>
              </w:rPr>
            </w:pPr>
            <w:r>
              <w:rPr>
                <w:rFonts w:ascii="Constantia" w:eastAsia="Times New Roman" w:hAnsi="Constantia" w:cs="Times New Roman"/>
              </w:rPr>
              <w:t>RF09</w:t>
            </w:r>
          </w:p>
        </w:tc>
        <w:tc>
          <w:tcPr>
            <w:tcW w:w="7371" w:type="dxa"/>
          </w:tcPr>
          <w:p w14:paraId="38D7D1AF" w14:textId="32F9FB70" w:rsidR="00B9516D" w:rsidRPr="00912A3C" w:rsidRDefault="00B9516D" w:rsidP="00912A3C">
            <w:pPr>
              <w:rPr>
                <w:rStyle w:val="ui-provider"/>
                <w:rFonts w:ascii="Times New Roman" w:hAnsi="Times New Roman" w:cs="Times New Roman"/>
              </w:rPr>
            </w:pPr>
            <w:r w:rsidRPr="00B9516D">
              <w:rPr>
                <w:rFonts w:ascii="Times New Roman" w:hAnsi="Times New Roman" w:cs="Times New Roman"/>
              </w:rPr>
              <w:t>Dopo aver aperto il conto spese il sistema deve generare un codice QR associato al cliente registrato.</w:t>
            </w:r>
          </w:p>
        </w:tc>
        <w:tc>
          <w:tcPr>
            <w:tcW w:w="1417" w:type="dxa"/>
          </w:tcPr>
          <w:p w14:paraId="4A9408E1" w14:textId="31A33AF4" w:rsidR="00B9516D" w:rsidRPr="00791F62" w:rsidRDefault="00B9516D" w:rsidP="0016292D">
            <w:pPr>
              <w:jc w:val="center"/>
              <w:rPr>
                <w:rFonts w:ascii="Times New Roman" w:eastAsia="Times New Roman" w:hAnsi="Times New Roman" w:cs="Times New Roman"/>
              </w:rPr>
            </w:pPr>
            <w:r>
              <w:rPr>
                <w:rFonts w:ascii="Times New Roman" w:eastAsia="Times New Roman" w:hAnsi="Times New Roman" w:cs="Times New Roman"/>
              </w:rPr>
              <w:t>20</w:t>
            </w:r>
          </w:p>
        </w:tc>
      </w:tr>
      <w:tr w:rsidR="00B9516D" w:rsidRPr="003637BF" w14:paraId="3FDDB791" w14:textId="77777777" w:rsidTr="002A0DEB">
        <w:tc>
          <w:tcPr>
            <w:tcW w:w="851" w:type="dxa"/>
          </w:tcPr>
          <w:p w14:paraId="3681DFBF" w14:textId="300A0426" w:rsidR="00B9516D" w:rsidRDefault="00B9516D" w:rsidP="0016292D">
            <w:pPr>
              <w:jc w:val="both"/>
              <w:rPr>
                <w:rFonts w:ascii="Constantia" w:eastAsia="Times New Roman" w:hAnsi="Constantia" w:cs="Times New Roman"/>
              </w:rPr>
            </w:pPr>
            <w:r>
              <w:rPr>
                <w:rFonts w:ascii="Constantia" w:eastAsia="Times New Roman" w:hAnsi="Constantia" w:cs="Times New Roman"/>
              </w:rPr>
              <w:t>RF10</w:t>
            </w:r>
          </w:p>
        </w:tc>
        <w:tc>
          <w:tcPr>
            <w:tcW w:w="7371" w:type="dxa"/>
          </w:tcPr>
          <w:p w14:paraId="2F717496" w14:textId="6C1F57DC" w:rsidR="00B9516D" w:rsidRPr="00912A3C" w:rsidRDefault="00B9516D" w:rsidP="00912A3C">
            <w:pPr>
              <w:rPr>
                <w:rStyle w:val="ui-provider"/>
                <w:rFonts w:ascii="Times New Roman" w:hAnsi="Times New Roman" w:cs="Times New Roman"/>
              </w:rPr>
            </w:pPr>
            <w:r w:rsidRPr="00B9516D">
              <w:rPr>
                <w:rFonts w:ascii="Times New Roman" w:hAnsi="Times New Roman" w:cs="Times New Roman"/>
              </w:rPr>
              <w:t>Il sistema deve aggiungere il costo del servizio usufruito al conto spese del cliente registrato associato al codice QR.</w:t>
            </w:r>
          </w:p>
        </w:tc>
        <w:tc>
          <w:tcPr>
            <w:tcW w:w="1417" w:type="dxa"/>
          </w:tcPr>
          <w:p w14:paraId="2E925BEF" w14:textId="5562E22A" w:rsidR="00B9516D" w:rsidRPr="00791F62" w:rsidRDefault="00B9516D" w:rsidP="0016292D">
            <w:pPr>
              <w:jc w:val="center"/>
              <w:rPr>
                <w:rFonts w:ascii="Times New Roman" w:eastAsia="Times New Roman" w:hAnsi="Times New Roman" w:cs="Times New Roman"/>
              </w:rPr>
            </w:pPr>
            <w:r>
              <w:rPr>
                <w:rFonts w:ascii="Times New Roman" w:eastAsia="Times New Roman" w:hAnsi="Times New Roman" w:cs="Times New Roman"/>
              </w:rPr>
              <w:t>21</w:t>
            </w:r>
          </w:p>
        </w:tc>
      </w:tr>
      <w:tr w:rsidR="00B9516D" w:rsidRPr="003637BF" w14:paraId="3AB4BA28" w14:textId="77777777" w:rsidTr="002A0DEB">
        <w:tc>
          <w:tcPr>
            <w:tcW w:w="851" w:type="dxa"/>
          </w:tcPr>
          <w:p w14:paraId="37D8040D" w14:textId="42B86994" w:rsidR="00B9516D" w:rsidRDefault="008E50F6" w:rsidP="0016292D">
            <w:pPr>
              <w:jc w:val="both"/>
              <w:rPr>
                <w:rFonts w:ascii="Constantia" w:eastAsia="Times New Roman" w:hAnsi="Constantia" w:cs="Times New Roman"/>
              </w:rPr>
            </w:pPr>
            <w:r>
              <w:rPr>
                <w:rFonts w:ascii="Constantia" w:eastAsia="Times New Roman" w:hAnsi="Constantia" w:cs="Times New Roman"/>
              </w:rPr>
              <w:t>RF11</w:t>
            </w:r>
          </w:p>
        </w:tc>
        <w:tc>
          <w:tcPr>
            <w:tcW w:w="7371" w:type="dxa"/>
          </w:tcPr>
          <w:p w14:paraId="75204069" w14:textId="67E27D53" w:rsidR="00B9516D" w:rsidRPr="00962A5A" w:rsidRDefault="00962A5A" w:rsidP="00962A5A">
            <w:pPr>
              <w:rPr>
                <w:rStyle w:val="ui-provider"/>
                <w:rFonts w:ascii="Times New Roman" w:hAnsi="Times New Roman" w:cs="Times New Roman"/>
              </w:rPr>
            </w:pPr>
            <w:r w:rsidRPr="00962A5A">
              <w:rPr>
                <w:rStyle w:val="ui-provider"/>
                <w:rFonts w:ascii="Times New Roman" w:hAnsi="Times New Roman" w:cs="Times New Roman"/>
              </w:rPr>
              <w:t>Ogni giorno il sistema deve inviare una notifica via e-mail al cliente registrato con l’elenco delle spese effettuate e il totale corrente.</w:t>
            </w:r>
          </w:p>
        </w:tc>
        <w:tc>
          <w:tcPr>
            <w:tcW w:w="1417" w:type="dxa"/>
          </w:tcPr>
          <w:p w14:paraId="7153E63E" w14:textId="12D2BB7F" w:rsidR="00B9516D" w:rsidRPr="00791F62" w:rsidRDefault="008E50F6" w:rsidP="0016292D">
            <w:pPr>
              <w:jc w:val="center"/>
              <w:rPr>
                <w:rFonts w:ascii="Times New Roman" w:eastAsia="Times New Roman" w:hAnsi="Times New Roman" w:cs="Times New Roman"/>
              </w:rPr>
            </w:pPr>
            <w:r>
              <w:rPr>
                <w:rFonts w:ascii="Times New Roman" w:eastAsia="Times New Roman" w:hAnsi="Times New Roman" w:cs="Times New Roman"/>
              </w:rPr>
              <w:t>22</w:t>
            </w:r>
          </w:p>
        </w:tc>
      </w:tr>
      <w:tr w:rsidR="008E50F6" w:rsidRPr="003637BF" w14:paraId="4C853D53" w14:textId="77777777" w:rsidTr="002A0DEB">
        <w:tc>
          <w:tcPr>
            <w:tcW w:w="851" w:type="dxa"/>
          </w:tcPr>
          <w:p w14:paraId="7FB59D29" w14:textId="7EC50E01" w:rsidR="008E50F6" w:rsidRDefault="008E50F6" w:rsidP="0016292D">
            <w:pPr>
              <w:jc w:val="both"/>
              <w:rPr>
                <w:rFonts w:ascii="Constantia" w:eastAsia="Times New Roman" w:hAnsi="Constantia" w:cs="Times New Roman"/>
              </w:rPr>
            </w:pPr>
            <w:r>
              <w:rPr>
                <w:rFonts w:ascii="Constantia" w:eastAsia="Times New Roman" w:hAnsi="Constantia" w:cs="Times New Roman"/>
              </w:rPr>
              <w:t>RF12</w:t>
            </w:r>
          </w:p>
        </w:tc>
        <w:tc>
          <w:tcPr>
            <w:tcW w:w="7371" w:type="dxa"/>
          </w:tcPr>
          <w:p w14:paraId="755B324A" w14:textId="612B51F7" w:rsidR="008E50F6" w:rsidRPr="00962A5A" w:rsidRDefault="00962A5A" w:rsidP="00962A5A">
            <w:pPr>
              <w:rPr>
                <w:rStyle w:val="ui-provider"/>
                <w:rFonts w:ascii="Times New Roman" w:hAnsi="Times New Roman" w:cs="Times New Roman"/>
              </w:rPr>
            </w:pPr>
            <w:r w:rsidRPr="00962A5A">
              <w:rPr>
                <w:rStyle w:val="ui-provider"/>
                <w:rFonts w:ascii="Times New Roman" w:hAnsi="Times New Roman" w:cs="Times New Roman"/>
              </w:rPr>
              <w:t>Il sistema deve fornire all’operatore la funzionalità di stampare il conto finale dettagliato.</w:t>
            </w:r>
          </w:p>
        </w:tc>
        <w:tc>
          <w:tcPr>
            <w:tcW w:w="1417" w:type="dxa"/>
          </w:tcPr>
          <w:p w14:paraId="46A53F96" w14:textId="4B4F0C04" w:rsidR="008E50F6" w:rsidRDefault="00962A5A" w:rsidP="0016292D">
            <w:pPr>
              <w:jc w:val="center"/>
              <w:rPr>
                <w:rFonts w:ascii="Times New Roman" w:eastAsia="Times New Roman" w:hAnsi="Times New Roman" w:cs="Times New Roman"/>
              </w:rPr>
            </w:pPr>
            <w:r>
              <w:rPr>
                <w:rFonts w:ascii="Times New Roman" w:eastAsia="Times New Roman" w:hAnsi="Times New Roman" w:cs="Times New Roman"/>
              </w:rPr>
              <w:t>23</w:t>
            </w:r>
          </w:p>
        </w:tc>
      </w:tr>
      <w:tr w:rsidR="008E50F6" w:rsidRPr="003637BF" w14:paraId="51BCFB9C" w14:textId="77777777" w:rsidTr="002A0DEB">
        <w:tc>
          <w:tcPr>
            <w:tcW w:w="851" w:type="dxa"/>
          </w:tcPr>
          <w:p w14:paraId="2E8E7F35" w14:textId="532194F2" w:rsidR="008E50F6" w:rsidRDefault="00962A5A" w:rsidP="0016292D">
            <w:pPr>
              <w:jc w:val="both"/>
              <w:rPr>
                <w:rFonts w:ascii="Constantia" w:eastAsia="Times New Roman" w:hAnsi="Constantia" w:cs="Times New Roman"/>
              </w:rPr>
            </w:pPr>
            <w:r>
              <w:rPr>
                <w:rFonts w:ascii="Constantia" w:eastAsia="Times New Roman" w:hAnsi="Constantia" w:cs="Times New Roman"/>
              </w:rPr>
              <w:t>RF13</w:t>
            </w:r>
          </w:p>
        </w:tc>
        <w:tc>
          <w:tcPr>
            <w:tcW w:w="7371" w:type="dxa"/>
          </w:tcPr>
          <w:p w14:paraId="2BB2D6DE" w14:textId="2C03F4B7" w:rsidR="008E50F6" w:rsidRPr="00912A3C" w:rsidRDefault="00962A5A" w:rsidP="00912A3C">
            <w:pPr>
              <w:rPr>
                <w:rStyle w:val="ui-provider"/>
                <w:rFonts w:ascii="Times New Roman" w:hAnsi="Times New Roman" w:cs="Times New Roman"/>
              </w:rPr>
            </w:pPr>
            <w:r w:rsidRPr="00962A5A">
              <w:rPr>
                <w:rStyle w:val="ui-provider"/>
                <w:rFonts w:ascii="Times New Roman" w:hAnsi="Times New Roman" w:cs="Times New Roman"/>
              </w:rPr>
              <w:t>Il sistema deve fornire all’operatore la funzionalità di registrare l’avvenuto pagamento.</w:t>
            </w:r>
          </w:p>
        </w:tc>
        <w:tc>
          <w:tcPr>
            <w:tcW w:w="1417" w:type="dxa"/>
          </w:tcPr>
          <w:p w14:paraId="06E9C87C" w14:textId="5CFF58AE" w:rsidR="008E50F6" w:rsidRDefault="00962A5A" w:rsidP="0016292D">
            <w:pPr>
              <w:jc w:val="center"/>
              <w:rPr>
                <w:rFonts w:ascii="Times New Roman" w:eastAsia="Times New Roman" w:hAnsi="Times New Roman" w:cs="Times New Roman"/>
              </w:rPr>
            </w:pPr>
            <w:r>
              <w:rPr>
                <w:rFonts w:ascii="Times New Roman" w:eastAsia="Times New Roman" w:hAnsi="Times New Roman" w:cs="Times New Roman"/>
              </w:rPr>
              <w:t>24</w:t>
            </w:r>
          </w:p>
        </w:tc>
      </w:tr>
      <w:tr w:rsidR="008E50F6" w:rsidRPr="003637BF" w14:paraId="191718B6" w14:textId="77777777" w:rsidTr="002A0DEB">
        <w:tc>
          <w:tcPr>
            <w:tcW w:w="851" w:type="dxa"/>
          </w:tcPr>
          <w:p w14:paraId="5A0D8336" w14:textId="3C3004B4" w:rsidR="008E50F6" w:rsidRDefault="00962A5A" w:rsidP="0016292D">
            <w:pPr>
              <w:jc w:val="both"/>
              <w:rPr>
                <w:rFonts w:ascii="Constantia" w:eastAsia="Times New Roman" w:hAnsi="Constantia" w:cs="Times New Roman"/>
              </w:rPr>
            </w:pPr>
            <w:r>
              <w:rPr>
                <w:rFonts w:ascii="Constantia" w:eastAsia="Times New Roman" w:hAnsi="Constantia" w:cs="Times New Roman"/>
              </w:rPr>
              <w:t>RF14</w:t>
            </w:r>
          </w:p>
        </w:tc>
        <w:tc>
          <w:tcPr>
            <w:tcW w:w="7371" w:type="dxa"/>
          </w:tcPr>
          <w:p w14:paraId="536F8BE7" w14:textId="6095360E" w:rsidR="008E50F6" w:rsidRPr="00912A3C" w:rsidRDefault="00BE0A16" w:rsidP="00912A3C">
            <w:pPr>
              <w:rPr>
                <w:rStyle w:val="ui-provider"/>
                <w:rFonts w:ascii="Times New Roman" w:hAnsi="Times New Roman" w:cs="Times New Roman"/>
              </w:rPr>
            </w:pPr>
            <w:r w:rsidRPr="00BE0A16">
              <w:rPr>
                <w:rStyle w:val="ui-provider"/>
                <w:rFonts w:ascii="Times New Roman" w:hAnsi="Times New Roman" w:cs="Times New Roman"/>
              </w:rPr>
              <w:t>Il sistema deve fornire all’operatore la funzionalità di chiudere il conto del cliente.</w:t>
            </w:r>
          </w:p>
        </w:tc>
        <w:tc>
          <w:tcPr>
            <w:tcW w:w="1417" w:type="dxa"/>
          </w:tcPr>
          <w:p w14:paraId="7956FC39" w14:textId="6F39BC60" w:rsidR="008E50F6" w:rsidRDefault="00962A5A" w:rsidP="0016292D">
            <w:pPr>
              <w:jc w:val="center"/>
              <w:rPr>
                <w:rFonts w:ascii="Times New Roman" w:eastAsia="Times New Roman" w:hAnsi="Times New Roman" w:cs="Times New Roman"/>
              </w:rPr>
            </w:pPr>
            <w:r>
              <w:rPr>
                <w:rFonts w:ascii="Times New Roman" w:eastAsia="Times New Roman" w:hAnsi="Times New Roman" w:cs="Times New Roman"/>
              </w:rPr>
              <w:t>25</w:t>
            </w:r>
          </w:p>
        </w:tc>
      </w:tr>
      <w:tr w:rsidR="008E50F6" w:rsidRPr="003637BF" w14:paraId="326642FB" w14:textId="77777777" w:rsidTr="002A0DEB">
        <w:tc>
          <w:tcPr>
            <w:tcW w:w="851" w:type="dxa"/>
          </w:tcPr>
          <w:p w14:paraId="261BB74A" w14:textId="46FD5003" w:rsidR="008E50F6" w:rsidRDefault="00962A5A" w:rsidP="0016292D">
            <w:pPr>
              <w:jc w:val="both"/>
              <w:rPr>
                <w:rFonts w:ascii="Constantia" w:eastAsia="Times New Roman" w:hAnsi="Constantia" w:cs="Times New Roman"/>
              </w:rPr>
            </w:pPr>
            <w:r>
              <w:rPr>
                <w:rFonts w:ascii="Constantia" w:eastAsia="Times New Roman" w:hAnsi="Constantia" w:cs="Times New Roman"/>
              </w:rPr>
              <w:t>RF15</w:t>
            </w:r>
          </w:p>
        </w:tc>
        <w:tc>
          <w:tcPr>
            <w:tcW w:w="7371" w:type="dxa"/>
          </w:tcPr>
          <w:p w14:paraId="10535C11" w14:textId="1DBF796A" w:rsidR="008E50F6" w:rsidRPr="00BE0A16" w:rsidRDefault="00BE0A16" w:rsidP="00BE0A16">
            <w:pPr>
              <w:rPr>
                <w:rStyle w:val="ui-provider"/>
                <w:rFonts w:ascii="Times New Roman" w:hAnsi="Times New Roman" w:cs="Times New Roman"/>
              </w:rPr>
            </w:pPr>
            <w:r w:rsidRPr="00BE0A16">
              <w:rPr>
                <w:rStyle w:val="ui-provider"/>
                <w:rFonts w:ascii="Times New Roman" w:hAnsi="Times New Roman" w:cs="Times New Roman"/>
              </w:rPr>
              <w:t>Il sistema deve inviare tramite e-mail il conto finale al cliente registrato.</w:t>
            </w:r>
          </w:p>
        </w:tc>
        <w:tc>
          <w:tcPr>
            <w:tcW w:w="1417" w:type="dxa"/>
          </w:tcPr>
          <w:p w14:paraId="68FFA4E8" w14:textId="3B9EF1FB" w:rsidR="008E50F6" w:rsidRDefault="00962A5A" w:rsidP="0016292D">
            <w:pPr>
              <w:jc w:val="center"/>
              <w:rPr>
                <w:rFonts w:ascii="Times New Roman" w:eastAsia="Times New Roman" w:hAnsi="Times New Roman" w:cs="Times New Roman"/>
              </w:rPr>
            </w:pPr>
            <w:r>
              <w:rPr>
                <w:rFonts w:ascii="Times New Roman" w:eastAsia="Times New Roman" w:hAnsi="Times New Roman" w:cs="Times New Roman"/>
              </w:rPr>
              <w:t>26</w:t>
            </w:r>
          </w:p>
        </w:tc>
      </w:tr>
    </w:tbl>
    <w:p w14:paraId="01936089" w14:textId="77777777" w:rsidR="001A2AB1" w:rsidRDefault="001A2AB1"/>
    <w:p w14:paraId="2093CDC2" w14:textId="7294835C" w:rsidR="001C14DA" w:rsidRDefault="00047C07" w:rsidP="00047C07">
      <w:pPr>
        <w:pStyle w:val="Heading3"/>
        <w:numPr>
          <w:ilvl w:val="2"/>
          <w:numId w:val="4"/>
        </w:numPr>
        <w:rPr>
          <w:sz w:val="28"/>
          <w:szCs w:val="28"/>
          <w:lang w:eastAsia="en-US"/>
        </w:rPr>
      </w:pPr>
      <w:bookmarkStart w:id="20" w:name="_Toc166095811"/>
      <w:r w:rsidRPr="00047C07">
        <w:rPr>
          <w:sz w:val="28"/>
          <w:szCs w:val="28"/>
          <w:lang w:eastAsia="en-US"/>
        </w:rPr>
        <w:t>Requisiti sui dati</w:t>
      </w:r>
      <w:bookmarkEnd w:id="20"/>
    </w:p>
    <w:p w14:paraId="74A5719F" w14:textId="77777777" w:rsidR="00047C07" w:rsidRPr="00047C07" w:rsidRDefault="00047C07" w:rsidP="00047C07">
      <w:pPr>
        <w:rPr>
          <w:lang w:eastAsia="en-US"/>
        </w:rPr>
      </w:pPr>
    </w:p>
    <w:tbl>
      <w:tblPr>
        <w:tblStyle w:val="TableGrid"/>
        <w:tblW w:w="0" w:type="auto"/>
        <w:tblInd w:w="108" w:type="dxa"/>
        <w:tblLayout w:type="fixed"/>
        <w:tblLook w:val="04A0" w:firstRow="1" w:lastRow="0" w:firstColumn="1" w:lastColumn="0" w:noHBand="0" w:noVBand="1"/>
      </w:tblPr>
      <w:tblGrid>
        <w:gridCol w:w="851"/>
        <w:gridCol w:w="7371"/>
        <w:gridCol w:w="1417"/>
      </w:tblGrid>
      <w:tr w:rsidR="00B96DBA" w:rsidRPr="003637BF" w14:paraId="3E46EADB" w14:textId="77777777" w:rsidTr="00B96DBA">
        <w:tc>
          <w:tcPr>
            <w:tcW w:w="851" w:type="dxa"/>
          </w:tcPr>
          <w:p w14:paraId="38329A67" w14:textId="77777777" w:rsidR="00B96DBA" w:rsidRPr="003637BF" w:rsidRDefault="00B96DBA" w:rsidP="0016292D">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371" w:type="dxa"/>
          </w:tcPr>
          <w:p w14:paraId="085A25E8" w14:textId="77777777" w:rsidR="00B96DBA" w:rsidRPr="003637BF" w:rsidRDefault="00B96DBA" w:rsidP="0016292D">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056CE983" w14:textId="1334AA91" w:rsidR="00B96DBA" w:rsidRPr="003637BF" w:rsidRDefault="00B96DBA" w:rsidP="0016292D">
            <w:pPr>
              <w:jc w:val="both"/>
              <w:rPr>
                <w:rFonts w:ascii="Constantia" w:eastAsia="Times New Roman" w:hAnsi="Constantia" w:cs="Times New Roman"/>
                <w:color w:val="0000FF"/>
              </w:rPr>
            </w:pPr>
            <w:r>
              <w:rPr>
                <w:rFonts w:ascii="Constantia" w:eastAsia="Times New Roman" w:hAnsi="Constantia" w:cs="Times New Roman"/>
                <w:color w:val="0000FF"/>
              </w:rPr>
              <w:t>Origine (n. frase dei requisiti revisionati)</w:t>
            </w:r>
          </w:p>
        </w:tc>
      </w:tr>
      <w:tr w:rsidR="00B96DBA" w:rsidRPr="00BA7E21" w14:paraId="27F885AC" w14:textId="77777777" w:rsidTr="00B96DBA">
        <w:tc>
          <w:tcPr>
            <w:tcW w:w="851" w:type="dxa"/>
          </w:tcPr>
          <w:p w14:paraId="41ACAA1A" w14:textId="77777777" w:rsidR="00B96DBA" w:rsidRDefault="00B96DBA" w:rsidP="0016292D">
            <w:pPr>
              <w:jc w:val="both"/>
              <w:rPr>
                <w:rFonts w:ascii="Constantia" w:eastAsia="Times New Roman" w:hAnsi="Constantia" w:cs="Times New Roman"/>
              </w:rPr>
            </w:pPr>
            <w:r>
              <w:rPr>
                <w:rFonts w:ascii="Constantia" w:eastAsia="Times New Roman" w:hAnsi="Constantia" w:cs="Times New Roman"/>
              </w:rPr>
              <w:t>RD01</w:t>
            </w:r>
          </w:p>
        </w:tc>
        <w:tc>
          <w:tcPr>
            <w:tcW w:w="7371" w:type="dxa"/>
          </w:tcPr>
          <w:p w14:paraId="1806796B" w14:textId="6DBF9DBD" w:rsidR="00B96DBA" w:rsidRPr="00BA7E21" w:rsidRDefault="00BA7E21" w:rsidP="00BA7E21">
            <w:pPr>
              <w:rPr>
                <w:rFonts w:ascii="Times New Roman" w:hAnsi="Times New Roman" w:cs="Times New Roman"/>
              </w:rPr>
            </w:pPr>
            <w:r w:rsidRPr="00BA7E21">
              <w:rPr>
                <w:rFonts w:ascii="Times New Roman" w:hAnsi="Times New Roman" w:cs="Times New Roman"/>
              </w:rPr>
              <w:t>Il campeggio è suddiviso in settori.</w:t>
            </w:r>
          </w:p>
        </w:tc>
        <w:tc>
          <w:tcPr>
            <w:tcW w:w="1417" w:type="dxa"/>
          </w:tcPr>
          <w:p w14:paraId="4B6CCCC5" w14:textId="2962B672" w:rsidR="00B96DBA" w:rsidRPr="00BA7E21" w:rsidRDefault="00BA7E21" w:rsidP="0016292D">
            <w:pPr>
              <w:jc w:val="center"/>
              <w:rPr>
                <w:rFonts w:ascii="Times New Roman" w:eastAsia="Times New Roman" w:hAnsi="Times New Roman" w:cs="Times New Roman"/>
              </w:rPr>
            </w:pPr>
            <w:r w:rsidRPr="00BA7E21">
              <w:rPr>
                <w:rFonts w:ascii="Times New Roman" w:eastAsia="Times New Roman" w:hAnsi="Times New Roman" w:cs="Times New Roman"/>
              </w:rPr>
              <w:t>1</w:t>
            </w:r>
          </w:p>
        </w:tc>
      </w:tr>
      <w:tr w:rsidR="00B96DBA" w:rsidRPr="00BA7E21" w14:paraId="28EB2829" w14:textId="77777777" w:rsidTr="00B96DBA">
        <w:tc>
          <w:tcPr>
            <w:tcW w:w="851" w:type="dxa"/>
          </w:tcPr>
          <w:p w14:paraId="042CE4BD" w14:textId="77777777" w:rsidR="00B96DBA" w:rsidRDefault="00B96DBA" w:rsidP="0016292D">
            <w:pPr>
              <w:jc w:val="both"/>
              <w:rPr>
                <w:rFonts w:ascii="Constantia" w:eastAsia="Times New Roman" w:hAnsi="Constantia" w:cs="Times New Roman"/>
              </w:rPr>
            </w:pPr>
            <w:r>
              <w:rPr>
                <w:rFonts w:ascii="Constantia" w:eastAsia="Times New Roman" w:hAnsi="Constantia" w:cs="Times New Roman"/>
              </w:rPr>
              <w:t>RD02</w:t>
            </w:r>
          </w:p>
        </w:tc>
        <w:tc>
          <w:tcPr>
            <w:tcW w:w="7371" w:type="dxa"/>
          </w:tcPr>
          <w:p w14:paraId="494FE48D" w14:textId="36B06D14" w:rsidR="00B96DBA" w:rsidRPr="00BA7E21" w:rsidRDefault="00BA7E21" w:rsidP="00BA7E21">
            <w:pPr>
              <w:rPr>
                <w:rFonts w:ascii="Times New Roman" w:hAnsi="Times New Roman" w:cs="Times New Roman"/>
              </w:rPr>
            </w:pPr>
            <w:r w:rsidRPr="00BA7E21">
              <w:rPr>
                <w:rFonts w:ascii="Times New Roman" w:hAnsi="Times New Roman" w:cs="Times New Roman"/>
              </w:rPr>
              <w:t>Ogni settore contiene n piazzole.</w:t>
            </w:r>
          </w:p>
        </w:tc>
        <w:tc>
          <w:tcPr>
            <w:tcW w:w="1417" w:type="dxa"/>
          </w:tcPr>
          <w:p w14:paraId="18FFD06A" w14:textId="7A00ECA8" w:rsidR="00B96DBA" w:rsidRPr="00BA7E21" w:rsidRDefault="00BA7E21" w:rsidP="0016292D">
            <w:pPr>
              <w:jc w:val="center"/>
              <w:rPr>
                <w:rFonts w:ascii="Times New Roman" w:eastAsia="Times New Roman" w:hAnsi="Times New Roman" w:cs="Times New Roman"/>
              </w:rPr>
            </w:pPr>
            <w:r>
              <w:rPr>
                <w:rFonts w:ascii="Times New Roman" w:eastAsia="Times New Roman" w:hAnsi="Times New Roman" w:cs="Times New Roman"/>
              </w:rPr>
              <w:t>2</w:t>
            </w:r>
          </w:p>
        </w:tc>
      </w:tr>
      <w:tr w:rsidR="00B96DBA" w:rsidRPr="00BA7E21" w14:paraId="424F1B22" w14:textId="77777777" w:rsidTr="00B96DBA">
        <w:tc>
          <w:tcPr>
            <w:tcW w:w="851" w:type="dxa"/>
          </w:tcPr>
          <w:p w14:paraId="60706277" w14:textId="77777777" w:rsidR="00B96DBA" w:rsidRDefault="00B96DBA" w:rsidP="0016292D">
            <w:pPr>
              <w:jc w:val="both"/>
              <w:rPr>
                <w:rFonts w:ascii="Constantia" w:eastAsia="Times New Roman" w:hAnsi="Constantia" w:cs="Times New Roman"/>
              </w:rPr>
            </w:pPr>
            <w:r>
              <w:rPr>
                <w:rFonts w:ascii="Constantia" w:eastAsia="Times New Roman" w:hAnsi="Constantia" w:cs="Times New Roman"/>
              </w:rPr>
              <w:t>RD03</w:t>
            </w:r>
          </w:p>
        </w:tc>
        <w:tc>
          <w:tcPr>
            <w:tcW w:w="7371" w:type="dxa"/>
          </w:tcPr>
          <w:p w14:paraId="527E6A90" w14:textId="61609624" w:rsidR="00B96DBA" w:rsidRPr="00BA7E21" w:rsidRDefault="00BA7E21" w:rsidP="00BA7E21">
            <w:pPr>
              <w:rPr>
                <w:rFonts w:ascii="Times New Roman" w:hAnsi="Times New Roman" w:cs="Times New Roman"/>
              </w:rPr>
            </w:pPr>
            <w:r w:rsidRPr="00BA7E21">
              <w:rPr>
                <w:rFonts w:ascii="Times New Roman" w:hAnsi="Times New Roman" w:cs="Times New Roman"/>
              </w:rPr>
              <w:t>Ogni settore è identificato da un codice.</w:t>
            </w:r>
          </w:p>
        </w:tc>
        <w:tc>
          <w:tcPr>
            <w:tcW w:w="1417" w:type="dxa"/>
          </w:tcPr>
          <w:p w14:paraId="56CAEF67" w14:textId="1083E0FF" w:rsidR="00B96DBA" w:rsidRPr="00BA7E21" w:rsidRDefault="00BA7E21" w:rsidP="0016292D">
            <w:pPr>
              <w:jc w:val="center"/>
              <w:rPr>
                <w:rFonts w:ascii="Times New Roman" w:eastAsia="Times New Roman" w:hAnsi="Times New Roman" w:cs="Times New Roman"/>
              </w:rPr>
            </w:pPr>
            <w:r>
              <w:rPr>
                <w:rFonts w:ascii="Times New Roman" w:eastAsia="Times New Roman" w:hAnsi="Times New Roman" w:cs="Times New Roman"/>
              </w:rPr>
              <w:t>3</w:t>
            </w:r>
          </w:p>
        </w:tc>
      </w:tr>
      <w:tr w:rsidR="00B96DBA" w:rsidRPr="00BA7E21" w14:paraId="0D220FCA" w14:textId="77777777" w:rsidTr="00B96DBA">
        <w:tc>
          <w:tcPr>
            <w:tcW w:w="851" w:type="dxa"/>
          </w:tcPr>
          <w:p w14:paraId="6FD0C396" w14:textId="77777777" w:rsidR="00B96DBA" w:rsidRDefault="00B96DBA" w:rsidP="0016292D">
            <w:pPr>
              <w:jc w:val="both"/>
              <w:rPr>
                <w:rFonts w:ascii="Constantia" w:eastAsia="Times New Roman" w:hAnsi="Constantia" w:cs="Times New Roman"/>
              </w:rPr>
            </w:pPr>
            <w:r>
              <w:rPr>
                <w:rFonts w:ascii="Constantia" w:eastAsia="Times New Roman" w:hAnsi="Constantia" w:cs="Times New Roman"/>
              </w:rPr>
              <w:t>RD04</w:t>
            </w:r>
          </w:p>
        </w:tc>
        <w:tc>
          <w:tcPr>
            <w:tcW w:w="7371" w:type="dxa"/>
          </w:tcPr>
          <w:p w14:paraId="36EC4256" w14:textId="3E8CA25F" w:rsidR="00B96DBA" w:rsidRPr="00405DE1" w:rsidRDefault="00BA7E21" w:rsidP="0016292D">
            <w:pPr>
              <w:jc w:val="both"/>
              <w:rPr>
                <w:rFonts w:ascii="Constantia" w:eastAsia="Times New Roman" w:hAnsi="Constantia" w:cs="Times New Roman"/>
              </w:rPr>
            </w:pPr>
            <w:r w:rsidRPr="00BA7E21">
              <w:rPr>
                <w:rFonts w:ascii="Times New Roman" w:hAnsi="Times New Roman" w:cs="Times New Roman"/>
              </w:rPr>
              <w:t>Ogni piazzola è identificata da un numero identificativo nel settore.</w:t>
            </w:r>
          </w:p>
        </w:tc>
        <w:tc>
          <w:tcPr>
            <w:tcW w:w="1417" w:type="dxa"/>
          </w:tcPr>
          <w:p w14:paraId="20B9A600" w14:textId="57E82361" w:rsidR="00B96DBA" w:rsidRPr="00BA7E21" w:rsidRDefault="00BA7E21" w:rsidP="0016292D">
            <w:pPr>
              <w:jc w:val="center"/>
              <w:rPr>
                <w:rFonts w:ascii="Times New Roman" w:eastAsia="Times New Roman" w:hAnsi="Times New Roman" w:cs="Times New Roman"/>
              </w:rPr>
            </w:pPr>
            <w:r>
              <w:rPr>
                <w:rFonts w:ascii="Times New Roman" w:eastAsia="Times New Roman" w:hAnsi="Times New Roman" w:cs="Times New Roman"/>
              </w:rPr>
              <w:t>4</w:t>
            </w:r>
          </w:p>
        </w:tc>
      </w:tr>
      <w:tr w:rsidR="00BA7E21" w:rsidRPr="00BA7E21" w14:paraId="331693B0" w14:textId="77777777" w:rsidTr="00B96DBA">
        <w:tc>
          <w:tcPr>
            <w:tcW w:w="851" w:type="dxa"/>
          </w:tcPr>
          <w:p w14:paraId="6B6DE8FB" w14:textId="0A06DE9C" w:rsidR="00BA7E21" w:rsidRDefault="00AE7C53" w:rsidP="0016292D">
            <w:pPr>
              <w:jc w:val="both"/>
              <w:rPr>
                <w:rFonts w:ascii="Constantia" w:eastAsia="Times New Roman" w:hAnsi="Constantia" w:cs="Times New Roman"/>
              </w:rPr>
            </w:pPr>
            <w:r>
              <w:rPr>
                <w:rFonts w:ascii="Constantia" w:eastAsia="Times New Roman" w:hAnsi="Constantia" w:cs="Times New Roman"/>
              </w:rPr>
              <w:lastRenderedPageBreak/>
              <w:t>RD0</w:t>
            </w:r>
            <w:r w:rsidR="00402848">
              <w:rPr>
                <w:rFonts w:ascii="Constantia" w:eastAsia="Times New Roman" w:hAnsi="Constantia" w:cs="Times New Roman"/>
              </w:rPr>
              <w:t>5</w:t>
            </w:r>
          </w:p>
        </w:tc>
        <w:tc>
          <w:tcPr>
            <w:tcW w:w="7371" w:type="dxa"/>
          </w:tcPr>
          <w:p w14:paraId="728FD2E0" w14:textId="60EB3E6A" w:rsidR="00BA7E21" w:rsidRPr="00AE7C53" w:rsidRDefault="00AE7C53" w:rsidP="00AE7C53">
            <w:pPr>
              <w:rPr>
                <w:rFonts w:ascii="Times New Roman" w:hAnsi="Times New Roman" w:cs="Times New Roman"/>
              </w:rPr>
            </w:pPr>
            <w:r w:rsidRPr="00AE7C53">
              <w:rPr>
                <w:rFonts w:ascii="Times New Roman" w:hAnsi="Times New Roman" w:cs="Times New Roman"/>
              </w:rPr>
              <w:t>I settori sono specifici per camper o per tende.</w:t>
            </w:r>
          </w:p>
        </w:tc>
        <w:tc>
          <w:tcPr>
            <w:tcW w:w="1417" w:type="dxa"/>
          </w:tcPr>
          <w:p w14:paraId="1299D895" w14:textId="2453E9CC" w:rsidR="00BA7E21" w:rsidRDefault="00AE7C53" w:rsidP="0016292D">
            <w:pPr>
              <w:jc w:val="center"/>
              <w:rPr>
                <w:rFonts w:ascii="Times New Roman" w:eastAsia="Times New Roman" w:hAnsi="Times New Roman" w:cs="Times New Roman"/>
              </w:rPr>
            </w:pPr>
            <w:r>
              <w:rPr>
                <w:rFonts w:ascii="Times New Roman" w:eastAsia="Times New Roman" w:hAnsi="Times New Roman" w:cs="Times New Roman"/>
              </w:rPr>
              <w:t>7</w:t>
            </w:r>
          </w:p>
        </w:tc>
      </w:tr>
      <w:tr w:rsidR="00BA7E21" w:rsidRPr="00BA7E21" w14:paraId="1C4B5022" w14:textId="77777777" w:rsidTr="00B96DBA">
        <w:tc>
          <w:tcPr>
            <w:tcW w:w="851" w:type="dxa"/>
          </w:tcPr>
          <w:p w14:paraId="042C8C53" w14:textId="65C091DA" w:rsidR="00BA7E21" w:rsidRDefault="00AE7C53" w:rsidP="0016292D">
            <w:pPr>
              <w:jc w:val="both"/>
              <w:rPr>
                <w:rFonts w:ascii="Constantia" w:eastAsia="Times New Roman" w:hAnsi="Constantia" w:cs="Times New Roman"/>
              </w:rPr>
            </w:pPr>
            <w:r>
              <w:rPr>
                <w:rFonts w:ascii="Constantia" w:eastAsia="Times New Roman" w:hAnsi="Constantia" w:cs="Times New Roman"/>
              </w:rPr>
              <w:t>RD0</w:t>
            </w:r>
            <w:r w:rsidR="00402848">
              <w:rPr>
                <w:rFonts w:ascii="Constantia" w:eastAsia="Times New Roman" w:hAnsi="Constantia" w:cs="Times New Roman"/>
              </w:rPr>
              <w:t>6</w:t>
            </w:r>
          </w:p>
        </w:tc>
        <w:tc>
          <w:tcPr>
            <w:tcW w:w="7371" w:type="dxa"/>
          </w:tcPr>
          <w:p w14:paraId="3C100745" w14:textId="4A1E6727" w:rsidR="00BA7E21" w:rsidRPr="00EA73FC" w:rsidRDefault="00AE7C53" w:rsidP="00EA73FC">
            <w:pPr>
              <w:rPr>
                <w:rFonts w:ascii="Times New Roman" w:hAnsi="Times New Roman" w:cs="Times New Roman"/>
              </w:rPr>
            </w:pPr>
            <w:r w:rsidRPr="00EA73FC">
              <w:rPr>
                <w:rFonts w:ascii="Times New Roman" w:hAnsi="Times New Roman" w:cs="Times New Roman"/>
              </w:rPr>
              <w:t>I settori sono di categoria economy o premium a seconda dei servizi di comfort che offrono.</w:t>
            </w:r>
          </w:p>
        </w:tc>
        <w:tc>
          <w:tcPr>
            <w:tcW w:w="1417" w:type="dxa"/>
          </w:tcPr>
          <w:p w14:paraId="4DF3C7F8" w14:textId="423D0E53" w:rsidR="00BA7E21" w:rsidRDefault="00AE7C53" w:rsidP="0016292D">
            <w:pPr>
              <w:jc w:val="center"/>
              <w:rPr>
                <w:rFonts w:ascii="Times New Roman" w:eastAsia="Times New Roman" w:hAnsi="Times New Roman" w:cs="Times New Roman"/>
              </w:rPr>
            </w:pPr>
            <w:r>
              <w:rPr>
                <w:rFonts w:ascii="Times New Roman" w:eastAsia="Times New Roman" w:hAnsi="Times New Roman" w:cs="Times New Roman"/>
              </w:rPr>
              <w:t>8</w:t>
            </w:r>
          </w:p>
        </w:tc>
      </w:tr>
      <w:tr w:rsidR="00BA7E21" w:rsidRPr="00BA7E21" w14:paraId="2DFF5EB9" w14:textId="77777777" w:rsidTr="00B96DBA">
        <w:tc>
          <w:tcPr>
            <w:tcW w:w="851" w:type="dxa"/>
          </w:tcPr>
          <w:p w14:paraId="104DF66E" w14:textId="00375406" w:rsidR="00BA7E21" w:rsidRDefault="00AE7C53" w:rsidP="0016292D">
            <w:pPr>
              <w:jc w:val="both"/>
              <w:rPr>
                <w:rFonts w:ascii="Constantia" w:eastAsia="Times New Roman" w:hAnsi="Constantia" w:cs="Times New Roman"/>
              </w:rPr>
            </w:pPr>
            <w:r>
              <w:rPr>
                <w:rFonts w:ascii="Constantia" w:eastAsia="Times New Roman" w:hAnsi="Constantia" w:cs="Times New Roman"/>
              </w:rPr>
              <w:t>RD0</w:t>
            </w:r>
            <w:r w:rsidR="00402848">
              <w:rPr>
                <w:rFonts w:ascii="Constantia" w:eastAsia="Times New Roman" w:hAnsi="Constantia" w:cs="Times New Roman"/>
              </w:rPr>
              <w:t>7</w:t>
            </w:r>
          </w:p>
        </w:tc>
        <w:tc>
          <w:tcPr>
            <w:tcW w:w="7371" w:type="dxa"/>
          </w:tcPr>
          <w:p w14:paraId="19F397C8" w14:textId="5931AA4D" w:rsidR="00BA7E21" w:rsidRPr="00EA73FC" w:rsidRDefault="00EA73FC" w:rsidP="00EA73FC">
            <w:pPr>
              <w:rPr>
                <w:rFonts w:ascii="Times New Roman" w:hAnsi="Times New Roman" w:cs="Times New Roman"/>
              </w:rPr>
            </w:pPr>
            <w:r w:rsidRPr="00EA73FC">
              <w:rPr>
                <w:rStyle w:val="ui-provider"/>
                <w:rFonts w:ascii="Times New Roman" w:hAnsi="Times New Roman" w:cs="Times New Roman"/>
              </w:rPr>
              <w:t>Di un cliente registrato si vogliono memorizzare nome, cognome, e-mail, numero di telefono, username e password.</w:t>
            </w:r>
          </w:p>
        </w:tc>
        <w:tc>
          <w:tcPr>
            <w:tcW w:w="1417" w:type="dxa"/>
          </w:tcPr>
          <w:p w14:paraId="31128183" w14:textId="2679EE40" w:rsidR="00BA7E21" w:rsidRDefault="00EA73FC" w:rsidP="0016292D">
            <w:pPr>
              <w:jc w:val="center"/>
              <w:rPr>
                <w:rFonts w:ascii="Times New Roman" w:eastAsia="Times New Roman" w:hAnsi="Times New Roman" w:cs="Times New Roman"/>
              </w:rPr>
            </w:pPr>
            <w:r>
              <w:rPr>
                <w:rFonts w:ascii="Times New Roman" w:eastAsia="Times New Roman" w:hAnsi="Times New Roman" w:cs="Times New Roman"/>
              </w:rPr>
              <w:t>11</w:t>
            </w:r>
          </w:p>
        </w:tc>
      </w:tr>
      <w:tr w:rsidR="00BA7E21" w:rsidRPr="00BA7E21" w14:paraId="2BE66D80" w14:textId="77777777" w:rsidTr="00B96DBA">
        <w:tc>
          <w:tcPr>
            <w:tcW w:w="851" w:type="dxa"/>
          </w:tcPr>
          <w:p w14:paraId="38E1BAC5" w14:textId="249D8391" w:rsidR="00BA7E21" w:rsidRDefault="00644506" w:rsidP="0016292D">
            <w:pPr>
              <w:jc w:val="both"/>
              <w:rPr>
                <w:rFonts w:ascii="Constantia" w:eastAsia="Times New Roman" w:hAnsi="Constantia" w:cs="Times New Roman"/>
              </w:rPr>
            </w:pPr>
            <w:r>
              <w:rPr>
                <w:rFonts w:ascii="Constantia" w:eastAsia="Times New Roman" w:hAnsi="Constantia" w:cs="Times New Roman"/>
              </w:rPr>
              <w:t>RD0</w:t>
            </w:r>
            <w:r w:rsidR="00402848">
              <w:rPr>
                <w:rFonts w:ascii="Constantia" w:eastAsia="Times New Roman" w:hAnsi="Constantia" w:cs="Times New Roman"/>
              </w:rPr>
              <w:t>8</w:t>
            </w:r>
          </w:p>
        </w:tc>
        <w:tc>
          <w:tcPr>
            <w:tcW w:w="7371" w:type="dxa"/>
          </w:tcPr>
          <w:p w14:paraId="46C6F00E" w14:textId="61D125FA" w:rsidR="00BA7E21" w:rsidRPr="00644506" w:rsidRDefault="00644506" w:rsidP="00644506">
            <w:pPr>
              <w:rPr>
                <w:rFonts w:ascii="Times New Roman" w:hAnsi="Times New Roman" w:cs="Times New Roman"/>
              </w:rPr>
            </w:pPr>
            <w:r w:rsidRPr="00644506">
              <w:rPr>
                <w:rStyle w:val="ui-provider"/>
                <w:rFonts w:ascii="Times New Roman" w:hAnsi="Times New Roman" w:cs="Times New Roman"/>
              </w:rPr>
              <w:t>Le piazzole sono prenotabili per periodi settimanali.</w:t>
            </w:r>
          </w:p>
        </w:tc>
        <w:tc>
          <w:tcPr>
            <w:tcW w:w="1417" w:type="dxa"/>
          </w:tcPr>
          <w:p w14:paraId="58F436C8" w14:textId="522109BD" w:rsidR="00BA7E21" w:rsidRDefault="00644506" w:rsidP="0016292D">
            <w:pPr>
              <w:jc w:val="center"/>
              <w:rPr>
                <w:rFonts w:ascii="Times New Roman" w:eastAsia="Times New Roman" w:hAnsi="Times New Roman" w:cs="Times New Roman"/>
              </w:rPr>
            </w:pPr>
            <w:r>
              <w:rPr>
                <w:rFonts w:ascii="Times New Roman" w:eastAsia="Times New Roman" w:hAnsi="Times New Roman" w:cs="Times New Roman"/>
              </w:rPr>
              <w:t>13</w:t>
            </w:r>
          </w:p>
        </w:tc>
      </w:tr>
      <w:tr w:rsidR="00644506" w:rsidRPr="00BA7E21" w14:paraId="3471945E" w14:textId="77777777" w:rsidTr="00B96DBA">
        <w:tc>
          <w:tcPr>
            <w:tcW w:w="851" w:type="dxa"/>
          </w:tcPr>
          <w:p w14:paraId="66058BCA" w14:textId="21A64D7A" w:rsidR="00644506" w:rsidRDefault="00644506" w:rsidP="0016292D">
            <w:pPr>
              <w:jc w:val="both"/>
              <w:rPr>
                <w:rFonts w:ascii="Constantia" w:eastAsia="Times New Roman" w:hAnsi="Constantia" w:cs="Times New Roman"/>
              </w:rPr>
            </w:pPr>
            <w:r>
              <w:rPr>
                <w:rFonts w:ascii="Constantia" w:eastAsia="Times New Roman" w:hAnsi="Constantia" w:cs="Times New Roman"/>
              </w:rPr>
              <w:t>RD</w:t>
            </w:r>
            <w:r w:rsidR="00402848">
              <w:rPr>
                <w:rFonts w:ascii="Constantia" w:eastAsia="Times New Roman" w:hAnsi="Constantia" w:cs="Times New Roman"/>
              </w:rPr>
              <w:t>09</w:t>
            </w:r>
          </w:p>
        </w:tc>
        <w:tc>
          <w:tcPr>
            <w:tcW w:w="7371" w:type="dxa"/>
          </w:tcPr>
          <w:p w14:paraId="7DD0C209" w14:textId="65107670" w:rsidR="00644506" w:rsidRPr="009C79A7" w:rsidRDefault="009C79A7" w:rsidP="009C79A7">
            <w:pPr>
              <w:rPr>
                <w:rFonts w:ascii="Times New Roman" w:hAnsi="Times New Roman" w:cs="Times New Roman"/>
              </w:rPr>
            </w:pPr>
            <w:r w:rsidRPr="009C79A7">
              <w:rPr>
                <w:rStyle w:val="ui-provider"/>
                <w:rFonts w:ascii="Times New Roman" w:hAnsi="Times New Roman" w:cs="Times New Roman"/>
              </w:rPr>
              <w:t>Il costo di una piazzola varia a seconda del settore.</w:t>
            </w:r>
          </w:p>
        </w:tc>
        <w:tc>
          <w:tcPr>
            <w:tcW w:w="1417" w:type="dxa"/>
          </w:tcPr>
          <w:p w14:paraId="4CB0C490" w14:textId="2EE3EE23" w:rsidR="00644506" w:rsidRDefault="00644506" w:rsidP="0016292D">
            <w:pPr>
              <w:jc w:val="center"/>
              <w:rPr>
                <w:rFonts w:ascii="Times New Roman" w:eastAsia="Times New Roman" w:hAnsi="Times New Roman" w:cs="Times New Roman"/>
              </w:rPr>
            </w:pPr>
            <w:r>
              <w:rPr>
                <w:rFonts w:ascii="Times New Roman" w:eastAsia="Times New Roman" w:hAnsi="Times New Roman" w:cs="Times New Roman"/>
              </w:rPr>
              <w:t>14</w:t>
            </w:r>
          </w:p>
        </w:tc>
      </w:tr>
      <w:tr w:rsidR="00644506" w:rsidRPr="00BA7E21" w14:paraId="661C95A4" w14:textId="77777777" w:rsidTr="00B96DBA">
        <w:tc>
          <w:tcPr>
            <w:tcW w:w="851" w:type="dxa"/>
          </w:tcPr>
          <w:p w14:paraId="04559BA4" w14:textId="34D1FF81" w:rsidR="00644506" w:rsidRDefault="009C79A7" w:rsidP="0016292D">
            <w:pPr>
              <w:jc w:val="both"/>
              <w:rPr>
                <w:rFonts w:ascii="Constantia" w:eastAsia="Times New Roman" w:hAnsi="Constantia" w:cs="Times New Roman"/>
              </w:rPr>
            </w:pPr>
            <w:r>
              <w:rPr>
                <w:rFonts w:ascii="Constantia" w:eastAsia="Times New Roman" w:hAnsi="Constantia" w:cs="Times New Roman"/>
              </w:rPr>
              <w:t>RD1</w:t>
            </w:r>
            <w:r w:rsidR="00402848">
              <w:rPr>
                <w:rFonts w:ascii="Constantia" w:eastAsia="Times New Roman" w:hAnsi="Constantia" w:cs="Times New Roman"/>
              </w:rPr>
              <w:t>0</w:t>
            </w:r>
          </w:p>
        </w:tc>
        <w:tc>
          <w:tcPr>
            <w:tcW w:w="7371" w:type="dxa"/>
          </w:tcPr>
          <w:p w14:paraId="63408C9C" w14:textId="49C7C782" w:rsidR="00644506" w:rsidRPr="009C79A7" w:rsidRDefault="00DC7962" w:rsidP="009C79A7">
            <w:pPr>
              <w:rPr>
                <w:rFonts w:ascii="Times New Roman" w:hAnsi="Times New Roman" w:cs="Times New Roman"/>
              </w:rPr>
            </w:pPr>
            <w:r>
              <w:rPr>
                <w:rStyle w:val="ui-provider"/>
                <w:rFonts w:ascii="Times New Roman" w:hAnsi="Times New Roman" w:cs="Times New Roman"/>
              </w:rPr>
              <w:t>Per e</w:t>
            </w:r>
            <w:r w:rsidR="009C79A7" w:rsidRPr="009C79A7">
              <w:rPr>
                <w:rStyle w:val="ui-provider"/>
                <w:rFonts w:ascii="Times New Roman" w:hAnsi="Times New Roman" w:cs="Times New Roman"/>
              </w:rPr>
              <w:t xml:space="preserve">ffettuare una prenotazione </w:t>
            </w:r>
            <w:r>
              <w:rPr>
                <w:rStyle w:val="ui-provider"/>
                <w:rFonts w:ascii="Times New Roman" w:hAnsi="Times New Roman" w:cs="Times New Roman"/>
              </w:rPr>
              <w:t>il cliente registrato specifica</w:t>
            </w:r>
            <w:r w:rsidR="009C79A7" w:rsidRPr="009C79A7">
              <w:rPr>
                <w:rStyle w:val="ui-provider"/>
                <w:rFonts w:ascii="Times New Roman" w:hAnsi="Times New Roman" w:cs="Times New Roman"/>
              </w:rPr>
              <w:t xml:space="preserve"> il settore e la settimana di interesse.</w:t>
            </w:r>
          </w:p>
        </w:tc>
        <w:tc>
          <w:tcPr>
            <w:tcW w:w="1417" w:type="dxa"/>
          </w:tcPr>
          <w:p w14:paraId="3E5F390E" w14:textId="4561A3C4" w:rsidR="00644506" w:rsidRDefault="00644506" w:rsidP="0016292D">
            <w:pPr>
              <w:jc w:val="center"/>
              <w:rPr>
                <w:rFonts w:ascii="Times New Roman" w:eastAsia="Times New Roman" w:hAnsi="Times New Roman" w:cs="Times New Roman"/>
              </w:rPr>
            </w:pPr>
            <w:r>
              <w:rPr>
                <w:rFonts w:ascii="Times New Roman" w:eastAsia="Times New Roman" w:hAnsi="Times New Roman" w:cs="Times New Roman"/>
              </w:rPr>
              <w:t>15</w:t>
            </w:r>
          </w:p>
        </w:tc>
      </w:tr>
    </w:tbl>
    <w:p w14:paraId="7CD338D8" w14:textId="77777777" w:rsidR="001A2AB1" w:rsidRDefault="001A2AB1"/>
    <w:p w14:paraId="4902193B" w14:textId="479FCE1C" w:rsidR="00DC47F0" w:rsidRDefault="00DC47F0" w:rsidP="00D41E3D">
      <w:pPr>
        <w:pStyle w:val="Heading3"/>
        <w:numPr>
          <w:ilvl w:val="2"/>
          <w:numId w:val="4"/>
        </w:numPr>
        <w:rPr>
          <w:lang w:eastAsia="en-US"/>
        </w:rPr>
      </w:pPr>
      <w:bookmarkStart w:id="21" w:name="_Toc166095812"/>
      <w:r w:rsidRPr="00D41E3D">
        <w:rPr>
          <w:sz w:val="28"/>
          <w:szCs w:val="28"/>
          <w:lang w:eastAsia="en-US"/>
        </w:rPr>
        <w:t>Vincoli</w:t>
      </w:r>
      <w:r w:rsidR="00D41E3D" w:rsidRPr="00D41E3D">
        <w:rPr>
          <w:sz w:val="28"/>
          <w:szCs w:val="28"/>
          <w:lang w:eastAsia="en-US"/>
        </w:rPr>
        <w:t xml:space="preserve"> </w:t>
      </w:r>
      <w:r w:rsidRPr="00D41E3D">
        <w:rPr>
          <w:sz w:val="28"/>
          <w:szCs w:val="28"/>
          <w:lang w:eastAsia="en-US"/>
        </w:rPr>
        <w:t>/</w:t>
      </w:r>
      <w:r w:rsidR="00D41E3D" w:rsidRPr="00D41E3D">
        <w:rPr>
          <w:sz w:val="28"/>
          <w:szCs w:val="28"/>
          <w:lang w:eastAsia="en-US"/>
        </w:rPr>
        <w:t xml:space="preserve"> Altri requisiti</w:t>
      </w:r>
      <w:bookmarkEnd w:id="21"/>
      <w:r w:rsidR="00D41E3D" w:rsidRPr="00D41E3D">
        <w:rPr>
          <w:sz w:val="28"/>
          <w:szCs w:val="28"/>
          <w:lang w:eastAsia="en-US"/>
        </w:rPr>
        <w:t xml:space="preserve"> </w:t>
      </w:r>
    </w:p>
    <w:p w14:paraId="298CBB35" w14:textId="77777777" w:rsidR="00820436" w:rsidRDefault="00820436"/>
    <w:tbl>
      <w:tblPr>
        <w:tblStyle w:val="TableGrid"/>
        <w:tblW w:w="0" w:type="auto"/>
        <w:tblInd w:w="108" w:type="dxa"/>
        <w:tblLayout w:type="fixed"/>
        <w:tblLook w:val="04A0" w:firstRow="1" w:lastRow="0" w:firstColumn="1" w:lastColumn="0" w:noHBand="0" w:noVBand="1"/>
      </w:tblPr>
      <w:tblGrid>
        <w:gridCol w:w="993"/>
        <w:gridCol w:w="7229"/>
        <w:gridCol w:w="1417"/>
      </w:tblGrid>
      <w:tr w:rsidR="00360E1B" w:rsidRPr="003637BF" w14:paraId="79BD8B6C" w14:textId="77777777" w:rsidTr="00250AC8">
        <w:tc>
          <w:tcPr>
            <w:tcW w:w="993" w:type="dxa"/>
          </w:tcPr>
          <w:p w14:paraId="30624E4F" w14:textId="77777777" w:rsidR="00360E1B" w:rsidRPr="003637BF" w:rsidRDefault="00360E1B" w:rsidP="00033321">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229" w:type="dxa"/>
          </w:tcPr>
          <w:p w14:paraId="466300EB" w14:textId="77777777" w:rsidR="00360E1B" w:rsidRPr="003637BF" w:rsidRDefault="00360E1B" w:rsidP="00033321">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5F271781" w14:textId="77777777" w:rsidR="00360E1B" w:rsidRPr="003637BF" w:rsidRDefault="00360E1B" w:rsidP="00033321">
            <w:pPr>
              <w:jc w:val="both"/>
              <w:rPr>
                <w:rFonts w:ascii="Constantia" w:eastAsia="Times New Roman" w:hAnsi="Constantia" w:cs="Times New Roman"/>
                <w:color w:val="0000FF"/>
              </w:rPr>
            </w:pPr>
            <w:r>
              <w:rPr>
                <w:rFonts w:ascii="Constantia" w:eastAsia="Times New Roman" w:hAnsi="Constantia" w:cs="Times New Roman"/>
                <w:color w:val="0000FF"/>
              </w:rPr>
              <w:t>Origine (n. frase dei requisiti revisionati)</w:t>
            </w:r>
          </w:p>
        </w:tc>
      </w:tr>
      <w:tr w:rsidR="00360E1B" w:rsidRPr="00BA7E21" w14:paraId="3DB5C9E6" w14:textId="77777777" w:rsidTr="00250AC8">
        <w:tc>
          <w:tcPr>
            <w:tcW w:w="993" w:type="dxa"/>
          </w:tcPr>
          <w:p w14:paraId="779AAD16" w14:textId="67CAC4B8" w:rsidR="00360E1B" w:rsidRDefault="00360E1B" w:rsidP="00033321">
            <w:pPr>
              <w:jc w:val="both"/>
              <w:rPr>
                <w:rFonts w:ascii="Constantia" w:eastAsia="Times New Roman" w:hAnsi="Constantia" w:cs="Times New Roman"/>
              </w:rPr>
            </w:pPr>
            <w:r>
              <w:rPr>
                <w:rFonts w:ascii="Constantia" w:eastAsia="Times New Roman" w:hAnsi="Constantia" w:cs="Times New Roman"/>
              </w:rPr>
              <w:t>V01</w:t>
            </w:r>
          </w:p>
        </w:tc>
        <w:tc>
          <w:tcPr>
            <w:tcW w:w="7229" w:type="dxa"/>
          </w:tcPr>
          <w:p w14:paraId="03EF12C4" w14:textId="1E36B254" w:rsidR="00360E1B" w:rsidRPr="00BA7E21" w:rsidRDefault="00250AC8" w:rsidP="00033321">
            <w:pPr>
              <w:rPr>
                <w:rFonts w:ascii="Times New Roman" w:hAnsi="Times New Roman" w:cs="Times New Roman"/>
              </w:rPr>
            </w:pPr>
            <w:r>
              <w:rPr>
                <w:rFonts w:ascii="Times New Roman" w:hAnsi="Times New Roman" w:cs="Times New Roman"/>
              </w:rPr>
              <w:t>Ogni periodo settimanale inizia il sabato e termina il sabato successivo</w:t>
            </w:r>
          </w:p>
        </w:tc>
        <w:tc>
          <w:tcPr>
            <w:tcW w:w="1417" w:type="dxa"/>
          </w:tcPr>
          <w:p w14:paraId="05AFA0BB" w14:textId="17F970AB" w:rsidR="00360E1B" w:rsidRPr="00BA7E21" w:rsidRDefault="00360E1B" w:rsidP="00033321">
            <w:pPr>
              <w:jc w:val="center"/>
              <w:rPr>
                <w:rFonts w:ascii="Times New Roman" w:eastAsia="Times New Roman" w:hAnsi="Times New Roman" w:cs="Times New Roman"/>
              </w:rPr>
            </w:pPr>
          </w:p>
        </w:tc>
      </w:tr>
      <w:tr w:rsidR="00360E1B" w:rsidRPr="00BA7E21" w14:paraId="09D5FE0C" w14:textId="77777777" w:rsidTr="00250AC8">
        <w:tc>
          <w:tcPr>
            <w:tcW w:w="993" w:type="dxa"/>
          </w:tcPr>
          <w:p w14:paraId="020F5D97" w14:textId="1AFDA816" w:rsidR="00360E1B" w:rsidRDefault="00360E1B" w:rsidP="00033321">
            <w:pPr>
              <w:jc w:val="both"/>
              <w:rPr>
                <w:rFonts w:ascii="Constantia" w:eastAsia="Times New Roman" w:hAnsi="Constantia" w:cs="Times New Roman"/>
              </w:rPr>
            </w:pPr>
            <w:r>
              <w:rPr>
                <w:rFonts w:ascii="Constantia" w:eastAsia="Times New Roman" w:hAnsi="Constantia" w:cs="Times New Roman"/>
              </w:rPr>
              <w:t>R</w:t>
            </w:r>
            <w:r w:rsidR="00250AC8">
              <w:rPr>
                <w:rFonts w:ascii="Constantia" w:eastAsia="Times New Roman" w:hAnsi="Constantia" w:cs="Times New Roman"/>
              </w:rPr>
              <w:t>NF</w:t>
            </w:r>
            <w:r>
              <w:rPr>
                <w:rFonts w:ascii="Constantia" w:eastAsia="Times New Roman" w:hAnsi="Constantia" w:cs="Times New Roman"/>
              </w:rPr>
              <w:t>0</w:t>
            </w:r>
            <w:r w:rsidR="00250AC8">
              <w:rPr>
                <w:rFonts w:ascii="Constantia" w:eastAsia="Times New Roman" w:hAnsi="Constantia" w:cs="Times New Roman"/>
              </w:rPr>
              <w:t>1</w:t>
            </w:r>
          </w:p>
        </w:tc>
        <w:tc>
          <w:tcPr>
            <w:tcW w:w="7229" w:type="dxa"/>
          </w:tcPr>
          <w:p w14:paraId="228625F3" w14:textId="27662B74" w:rsidR="00360E1B" w:rsidRPr="00BA7E21" w:rsidRDefault="00225F5E" w:rsidP="00033321">
            <w:pPr>
              <w:rPr>
                <w:rFonts w:ascii="Times New Roman" w:hAnsi="Times New Roman" w:cs="Times New Roman"/>
              </w:rPr>
            </w:pPr>
            <w:r>
              <w:rPr>
                <w:rFonts w:ascii="Times New Roman" w:hAnsi="Times New Roman" w:cs="Times New Roman"/>
              </w:rPr>
              <w:t>Per l’invio del codice della prenotazione</w:t>
            </w:r>
            <w:r w:rsidR="00BA2229">
              <w:rPr>
                <w:rFonts w:ascii="Times New Roman" w:hAnsi="Times New Roman" w:cs="Times New Roman"/>
              </w:rPr>
              <w:t xml:space="preserve">, l’invio giornaliero </w:t>
            </w:r>
            <w:r w:rsidR="00B9590F">
              <w:rPr>
                <w:rFonts w:ascii="Times New Roman" w:hAnsi="Times New Roman" w:cs="Times New Roman"/>
              </w:rPr>
              <w:t>del</w:t>
            </w:r>
            <w:r w:rsidR="00B9590F" w:rsidRPr="00BD2B93">
              <w:rPr>
                <w:rStyle w:val="ui-provider"/>
                <w:rFonts w:ascii="Times New Roman" w:hAnsi="Times New Roman" w:cs="Times New Roman"/>
              </w:rPr>
              <w:t>l’elenco delle spese effettuate</w:t>
            </w:r>
            <w:r w:rsidR="00ED5A77">
              <w:rPr>
                <w:rStyle w:val="ui-provider"/>
                <w:rFonts w:ascii="Times New Roman" w:hAnsi="Times New Roman" w:cs="Times New Roman"/>
              </w:rPr>
              <w:t>,</w:t>
            </w:r>
            <w:r w:rsidR="00B9590F" w:rsidRPr="00BD2B93">
              <w:rPr>
                <w:rStyle w:val="ui-provider"/>
                <w:rFonts w:ascii="Times New Roman" w:hAnsi="Times New Roman" w:cs="Times New Roman"/>
              </w:rPr>
              <w:t xml:space="preserve"> totale corrente</w:t>
            </w:r>
            <w:r w:rsidR="00B9590F">
              <w:rPr>
                <w:rStyle w:val="ui-provider"/>
                <w:rFonts w:ascii="Times New Roman" w:hAnsi="Times New Roman" w:cs="Times New Roman"/>
              </w:rPr>
              <w:t xml:space="preserve"> e l’inv</w:t>
            </w:r>
            <w:r w:rsidR="00ED5A77">
              <w:rPr>
                <w:rStyle w:val="ui-provider"/>
                <w:rFonts w:ascii="Times New Roman" w:hAnsi="Times New Roman" w:cs="Times New Roman"/>
              </w:rPr>
              <w:t>io</w:t>
            </w:r>
            <w:r w:rsidR="00364B4E">
              <w:rPr>
                <w:rStyle w:val="ui-provider"/>
                <w:rFonts w:ascii="Times New Roman" w:hAnsi="Times New Roman" w:cs="Times New Roman"/>
              </w:rPr>
              <w:t xml:space="preserve"> del conto finale deve essere disponibile un server di pos</w:t>
            </w:r>
            <w:r w:rsidR="00682528">
              <w:rPr>
                <w:rStyle w:val="ui-provider"/>
                <w:rFonts w:ascii="Times New Roman" w:hAnsi="Times New Roman" w:cs="Times New Roman"/>
              </w:rPr>
              <w:t>t</w:t>
            </w:r>
            <w:r w:rsidR="00364B4E">
              <w:rPr>
                <w:rStyle w:val="ui-provider"/>
                <w:rFonts w:ascii="Times New Roman" w:hAnsi="Times New Roman" w:cs="Times New Roman"/>
              </w:rPr>
              <w:t xml:space="preserve">a elettronica esterno al sistema. </w:t>
            </w:r>
          </w:p>
        </w:tc>
        <w:tc>
          <w:tcPr>
            <w:tcW w:w="1417" w:type="dxa"/>
          </w:tcPr>
          <w:p w14:paraId="0F6AA8AF" w14:textId="4C093314" w:rsidR="00360E1B" w:rsidRPr="00BA7E21" w:rsidRDefault="00360E1B" w:rsidP="00033321">
            <w:pPr>
              <w:jc w:val="center"/>
              <w:rPr>
                <w:rFonts w:ascii="Times New Roman" w:eastAsia="Times New Roman" w:hAnsi="Times New Roman" w:cs="Times New Roman"/>
              </w:rPr>
            </w:pPr>
          </w:p>
        </w:tc>
      </w:tr>
      <w:tr w:rsidR="00022A62" w:rsidRPr="00BA7E21" w14:paraId="5525A52F" w14:textId="77777777" w:rsidTr="00250AC8">
        <w:tc>
          <w:tcPr>
            <w:tcW w:w="993" w:type="dxa"/>
          </w:tcPr>
          <w:p w14:paraId="7468BC41" w14:textId="281DB4D5" w:rsidR="00022A62" w:rsidRDefault="00022A62" w:rsidP="00033321">
            <w:pPr>
              <w:jc w:val="both"/>
              <w:rPr>
                <w:rFonts w:ascii="Constantia" w:eastAsia="Times New Roman" w:hAnsi="Constantia" w:cs="Times New Roman"/>
              </w:rPr>
            </w:pPr>
            <w:r>
              <w:rPr>
                <w:rFonts w:ascii="Constantia" w:eastAsia="Times New Roman" w:hAnsi="Constantia" w:cs="Times New Roman"/>
              </w:rPr>
              <w:t>RN</w:t>
            </w:r>
            <w:r w:rsidR="007E6353">
              <w:rPr>
                <w:rFonts w:ascii="Constantia" w:eastAsia="Times New Roman" w:hAnsi="Constantia" w:cs="Times New Roman"/>
              </w:rPr>
              <w:t>F02</w:t>
            </w:r>
          </w:p>
        </w:tc>
        <w:tc>
          <w:tcPr>
            <w:tcW w:w="7229" w:type="dxa"/>
          </w:tcPr>
          <w:p w14:paraId="710B017F" w14:textId="159DDC1B" w:rsidR="00022A62" w:rsidRDefault="00A85A44" w:rsidP="00033321">
            <w:pPr>
              <w:rPr>
                <w:rFonts w:ascii="Times New Roman" w:hAnsi="Times New Roman" w:cs="Times New Roman"/>
              </w:rPr>
            </w:pPr>
            <w:r>
              <w:rPr>
                <w:rFonts w:ascii="Times New Roman" w:hAnsi="Times New Roman" w:cs="Times New Roman"/>
              </w:rPr>
              <w:t xml:space="preserve">Il sistema deve gestire un </w:t>
            </w:r>
            <w:r w:rsidR="00D333EC">
              <w:rPr>
                <w:rFonts w:ascii="Times New Roman" w:hAnsi="Times New Roman" w:cs="Times New Roman"/>
              </w:rPr>
              <w:t>numero elevato di accessi contemporanei maggiormente nel periodo estivo</w:t>
            </w:r>
            <w:r w:rsidR="00682528">
              <w:rPr>
                <w:rFonts w:ascii="Times New Roman" w:hAnsi="Times New Roman" w:cs="Times New Roman"/>
              </w:rPr>
              <w:t>.</w:t>
            </w:r>
          </w:p>
        </w:tc>
        <w:tc>
          <w:tcPr>
            <w:tcW w:w="1417" w:type="dxa"/>
          </w:tcPr>
          <w:p w14:paraId="4E4556F4" w14:textId="77777777" w:rsidR="00022A62" w:rsidRPr="00BA7E21" w:rsidRDefault="00022A62" w:rsidP="00033321">
            <w:pPr>
              <w:jc w:val="center"/>
              <w:rPr>
                <w:rFonts w:ascii="Times New Roman" w:eastAsia="Times New Roman" w:hAnsi="Times New Roman" w:cs="Times New Roman"/>
              </w:rPr>
            </w:pPr>
          </w:p>
        </w:tc>
      </w:tr>
      <w:tr w:rsidR="009E595A" w:rsidRPr="00BA7E21" w14:paraId="492C56BC" w14:textId="77777777" w:rsidTr="00250AC8">
        <w:tc>
          <w:tcPr>
            <w:tcW w:w="993" w:type="dxa"/>
          </w:tcPr>
          <w:p w14:paraId="2D7FFD51" w14:textId="79F681E7" w:rsidR="009E595A" w:rsidRDefault="009E595A" w:rsidP="00033321">
            <w:pPr>
              <w:jc w:val="both"/>
              <w:rPr>
                <w:rFonts w:ascii="Constantia" w:eastAsia="Times New Roman" w:hAnsi="Constantia" w:cs="Times New Roman"/>
              </w:rPr>
            </w:pPr>
            <w:r>
              <w:rPr>
                <w:rFonts w:ascii="Constantia" w:eastAsia="Times New Roman" w:hAnsi="Constantia" w:cs="Times New Roman"/>
              </w:rPr>
              <w:t>RNF03</w:t>
            </w:r>
          </w:p>
        </w:tc>
        <w:tc>
          <w:tcPr>
            <w:tcW w:w="7229" w:type="dxa"/>
          </w:tcPr>
          <w:p w14:paraId="2225E751" w14:textId="6411BEEA" w:rsidR="009E595A" w:rsidRDefault="009E595A" w:rsidP="00033321">
            <w:pPr>
              <w:rPr>
                <w:rFonts w:ascii="Times New Roman" w:hAnsi="Times New Roman" w:cs="Times New Roman"/>
              </w:rPr>
            </w:pPr>
            <w:r>
              <w:rPr>
                <w:rFonts w:ascii="Times New Roman" w:hAnsi="Times New Roman" w:cs="Times New Roman"/>
              </w:rPr>
              <w:t>Il sistema deve inviare un numero elevato di e-mail</w:t>
            </w:r>
            <w:r w:rsidR="00C574A3">
              <w:rPr>
                <w:rFonts w:ascii="Times New Roman" w:hAnsi="Times New Roman" w:cs="Times New Roman"/>
              </w:rPr>
              <w:t xml:space="preserve"> maggiormente nel periodo estivo</w:t>
            </w:r>
            <w:r w:rsidR="00682528">
              <w:rPr>
                <w:rFonts w:ascii="Times New Roman" w:hAnsi="Times New Roman" w:cs="Times New Roman"/>
              </w:rPr>
              <w:t>.</w:t>
            </w:r>
          </w:p>
        </w:tc>
        <w:tc>
          <w:tcPr>
            <w:tcW w:w="1417" w:type="dxa"/>
          </w:tcPr>
          <w:p w14:paraId="2327CE91" w14:textId="77777777" w:rsidR="009E595A" w:rsidRPr="00BA7E21" w:rsidRDefault="009E595A" w:rsidP="00033321">
            <w:pPr>
              <w:jc w:val="center"/>
              <w:rPr>
                <w:rFonts w:ascii="Times New Roman" w:eastAsia="Times New Roman" w:hAnsi="Times New Roman" w:cs="Times New Roman"/>
              </w:rPr>
            </w:pPr>
          </w:p>
        </w:tc>
      </w:tr>
    </w:tbl>
    <w:p w14:paraId="082F2583" w14:textId="16892ADD" w:rsidR="00507D2D" w:rsidRDefault="00507D2D"/>
    <w:p w14:paraId="469BE00E" w14:textId="77777777" w:rsidR="006A00D4" w:rsidRDefault="006A00D4"/>
    <w:p w14:paraId="4DF67635" w14:textId="77777777" w:rsidR="00963A8B" w:rsidRDefault="00963A8B" w:rsidP="000E15B9">
      <w:pPr>
        <w:pStyle w:val="Heading2"/>
      </w:pPr>
      <w:bookmarkStart w:id="22" w:name="_Toc166094890"/>
      <w:bookmarkStart w:id="23" w:name="_Toc166095813"/>
      <w:r>
        <w:t>Modellazione dei casi d’uso</w:t>
      </w:r>
      <w:bookmarkEnd w:id="22"/>
      <w:bookmarkEnd w:id="23"/>
    </w:p>
    <w:p w14:paraId="6B0EC88E" w14:textId="381B198E" w:rsidR="004D4C72" w:rsidRDefault="00507D2D" w:rsidP="001B0CAD">
      <w:pPr>
        <w:pStyle w:val="Heading3"/>
        <w:numPr>
          <w:ilvl w:val="2"/>
          <w:numId w:val="4"/>
        </w:numPr>
        <w:rPr>
          <w:sz w:val="28"/>
          <w:szCs w:val="28"/>
        </w:rPr>
      </w:pPr>
      <w:bookmarkStart w:id="24" w:name="_Toc166095814"/>
      <w:r w:rsidRPr="00507D2D">
        <w:rPr>
          <w:sz w:val="28"/>
          <w:szCs w:val="28"/>
        </w:rPr>
        <w:t>Attori e casi d’uso</w:t>
      </w:r>
      <w:bookmarkEnd w:id="24"/>
    </w:p>
    <w:p w14:paraId="3BC8F4EB" w14:textId="77777777" w:rsidR="001B0CAD" w:rsidRPr="001B0CAD" w:rsidRDefault="001B0CAD" w:rsidP="001B0CAD"/>
    <w:p w14:paraId="3130ECB8" w14:textId="77777777" w:rsidR="004D4C72" w:rsidRDefault="004D4C72" w:rsidP="004D4C72">
      <w:pPr>
        <w:rPr>
          <w:b/>
          <w:bCs/>
          <w:i/>
          <w:iCs/>
          <w:u w:val="single"/>
        </w:rPr>
        <w:sectPr w:rsidR="004D4C72" w:rsidSect="008712BE">
          <w:footerReference w:type="default" r:id="rId17"/>
          <w:pgSz w:w="11900" w:h="16840"/>
          <w:pgMar w:top="1417" w:right="1134" w:bottom="1134" w:left="1134" w:header="708" w:footer="708" w:gutter="0"/>
          <w:pgNumType w:start="1"/>
          <w:cols w:space="708"/>
          <w:docGrid w:linePitch="360"/>
        </w:sectPr>
      </w:pPr>
    </w:p>
    <w:p w14:paraId="7FAF07AC" w14:textId="78C63F40" w:rsidR="0049455D" w:rsidRPr="00173418" w:rsidRDefault="004D4C72" w:rsidP="004D4C72">
      <w:pPr>
        <w:rPr>
          <w:b/>
          <w:bCs/>
          <w:i/>
          <w:iCs/>
          <w:u w:val="single"/>
        </w:rPr>
      </w:pPr>
      <w:r w:rsidRPr="00173418">
        <w:rPr>
          <w:b/>
          <w:bCs/>
          <w:i/>
          <w:iCs/>
          <w:u w:val="single"/>
        </w:rPr>
        <w:t>Attori Primari:</w:t>
      </w:r>
    </w:p>
    <w:p w14:paraId="5B1B78C4" w14:textId="043DE5D2" w:rsidR="006E0AD3" w:rsidRDefault="0049455D" w:rsidP="006E0AD3">
      <w:pPr>
        <w:pStyle w:val="ListParagraph"/>
        <w:numPr>
          <w:ilvl w:val="0"/>
          <w:numId w:val="19"/>
        </w:numPr>
      </w:pPr>
      <w:r>
        <w:t>Gestore del campeggio</w:t>
      </w:r>
    </w:p>
    <w:p w14:paraId="7E82BEE6" w14:textId="6999AEEB" w:rsidR="0049455D" w:rsidRDefault="0049455D" w:rsidP="006E0AD3">
      <w:pPr>
        <w:pStyle w:val="ListParagraph"/>
        <w:numPr>
          <w:ilvl w:val="0"/>
          <w:numId w:val="19"/>
        </w:numPr>
      </w:pPr>
      <w:r>
        <w:t>Cliente</w:t>
      </w:r>
    </w:p>
    <w:p w14:paraId="09FC72F7" w14:textId="39DFB02F" w:rsidR="0049455D" w:rsidRDefault="0049455D" w:rsidP="006E0AD3">
      <w:pPr>
        <w:pStyle w:val="ListParagraph"/>
        <w:numPr>
          <w:ilvl w:val="0"/>
          <w:numId w:val="19"/>
        </w:numPr>
      </w:pPr>
      <w:r>
        <w:t>Cliente non registrato</w:t>
      </w:r>
    </w:p>
    <w:p w14:paraId="47F4DC5B" w14:textId="77777777" w:rsidR="006E0AD3" w:rsidRDefault="006E0AD3" w:rsidP="006E0AD3">
      <w:pPr>
        <w:pStyle w:val="ListParagraph"/>
        <w:numPr>
          <w:ilvl w:val="0"/>
          <w:numId w:val="19"/>
        </w:numPr>
      </w:pPr>
      <w:r>
        <w:t>Cliente registrato</w:t>
      </w:r>
    </w:p>
    <w:p w14:paraId="17B67124" w14:textId="39469D1D" w:rsidR="006E0AD3" w:rsidRDefault="0049455D" w:rsidP="006E0AD3">
      <w:pPr>
        <w:pStyle w:val="ListParagraph"/>
        <w:numPr>
          <w:ilvl w:val="0"/>
          <w:numId w:val="19"/>
        </w:numPr>
      </w:pPr>
      <w:r>
        <w:t>Operatore</w:t>
      </w:r>
    </w:p>
    <w:p w14:paraId="4D1F4300" w14:textId="77777777" w:rsidR="006E0AD3" w:rsidRDefault="006E0AD3" w:rsidP="006E0AD3">
      <w:pPr>
        <w:pStyle w:val="ListParagraph"/>
        <w:numPr>
          <w:ilvl w:val="0"/>
          <w:numId w:val="19"/>
        </w:numPr>
      </w:pPr>
      <w:r>
        <w:t>Tempo</w:t>
      </w:r>
    </w:p>
    <w:p w14:paraId="5951070F" w14:textId="77777777" w:rsidR="006E0AD3" w:rsidRPr="00173418" w:rsidRDefault="006E0AD3" w:rsidP="006E0AD3">
      <w:pPr>
        <w:rPr>
          <w:b/>
          <w:bCs/>
          <w:i/>
          <w:iCs/>
          <w:u w:val="single"/>
        </w:rPr>
      </w:pPr>
      <w:r w:rsidRPr="00173418">
        <w:rPr>
          <w:b/>
          <w:bCs/>
          <w:i/>
          <w:iCs/>
          <w:u w:val="single"/>
        </w:rPr>
        <w:t>Attori Secondari:</w:t>
      </w:r>
    </w:p>
    <w:p w14:paraId="1488B9B9" w14:textId="3369C535" w:rsidR="006E0AD3" w:rsidRDefault="0049455D" w:rsidP="006E0AD3">
      <w:pPr>
        <w:pStyle w:val="ListParagraph"/>
        <w:numPr>
          <w:ilvl w:val="0"/>
          <w:numId w:val="20"/>
        </w:numPr>
      </w:pPr>
      <w:r>
        <w:t>Servizio e-mail</w:t>
      </w:r>
    </w:p>
    <w:p w14:paraId="7E0CE32A" w14:textId="59E7BDDD" w:rsidR="0049455D" w:rsidRDefault="0049455D" w:rsidP="006E0AD3">
      <w:pPr>
        <w:pStyle w:val="ListParagraph"/>
        <w:numPr>
          <w:ilvl w:val="0"/>
          <w:numId w:val="20"/>
        </w:numPr>
      </w:pPr>
      <w:r>
        <w:t>Lettore codice QR</w:t>
      </w:r>
    </w:p>
    <w:p w14:paraId="5C499791" w14:textId="77DAEF46" w:rsidR="006E0AD3" w:rsidRDefault="006E0AD3" w:rsidP="0049455D">
      <w:pPr>
        <w:pStyle w:val="ListParagraph"/>
      </w:pPr>
    </w:p>
    <w:p w14:paraId="0E4879B5" w14:textId="7BBF6036" w:rsidR="006E0AD3" w:rsidRDefault="006E0AD3" w:rsidP="0049455D">
      <w:pPr>
        <w:pStyle w:val="ListParagraph"/>
      </w:pPr>
    </w:p>
    <w:p w14:paraId="0D71DB0A" w14:textId="3CBEA61E" w:rsidR="006E0AD3" w:rsidRDefault="006E0AD3" w:rsidP="0049455D"/>
    <w:p w14:paraId="53176669" w14:textId="77777777" w:rsidR="004D4C72" w:rsidRDefault="004D4C72" w:rsidP="004D4C72">
      <w:pPr>
        <w:sectPr w:rsidR="004D4C72" w:rsidSect="008712BE">
          <w:type w:val="continuous"/>
          <w:pgSz w:w="11900" w:h="16840"/>
          <w:pgMar w:top="1417" w:right="1134" w:bottom="1134" w:left="1134" w:header="708" w:footer="708" w:gutter="0"/>
          <w:cols w:num="2" w:space="708"/>
          <w:docGrid w:linePitch="360"/>
        </w:sectPr>
      </w:pPr>
    </w:p>
    <w:p w14:paraId="43C0BA63" w14:textId="77777777" w:rsidR="004D4C72" w:rsidRDefault="004D4C72" w:rsidP="004D4C72"/>
    <w:p w14:paraId="53BB458D" w14:textId="77777777" w:rsidR="004D4C72" w:rsidRPr="00173418" w:rsidRDefault="004D4C72" w:rsidP="004D4C72">
      <w:pPr>
        <w:rPr>
          <w:b/>
          <w:bCs/>
          <w:i/>
          <w:iCs/>
          <w:u w:val="single"/>
        </w:rPr>
      </w:pPr>
      <w:r w:rsidRPr="00173418">
        <w:rPr>
          <w:b/>
          <w:bCs/>
          <w:i/>
          <w:iCs/>
          <w:u w:val="single"/>
        </w:rPr>
        <w:t>Casi d’uso:</w:t>
      </w:r>
    </w:p>
    <w:p w14:paraId="39EE5AF2" w14:textId="0EFF2562" w:rsidR="006E0AD3" w:rsidRPr="00755844" w:rsidRDefault="007801FA" w:rsidP="006E0AD3">
      <w:pPr>
        <w:pStyle w:val="ListParagraph"/>
        <w:numPr>
          <w:ilvl w:val="0"/>
          <w:numId w:val="21"/>
        </w:numPr>
      </w:pPr>
      <w:r>
        <w:t>UC01: InserimentoPiazzole</w:t>
      </w:r>
    </w:p>
    <w:p w14:paraId="0823C8CA" w14:textId="0D10E33E" w:rsidR="006E0AD3" w:rsidRPr="00755844" w:rsidRDefault="007801FA" w:rsidP="006E0AD3">
      <w:pPr>
        <w:pStyle w:val="ListParagraph"/>
        <w:numPr>
          <w:ilvl w:val="0"/>
          <w:numId w:val="21"/>
        </w:numPr>
      </w:pPr>
      <w:r>
        <w:t>UC02: VisualizzaDisponibilità</w:t>
      </w:r>
    </w:p>
    <w:p w14:paraId="5FDA9CD0" w14:textId="53F64533" w:rsidR="006E0AD3" w:rsidRPr="00755844" w:rsidRDefault="007801FA" w:rsidP="006E0AD3">
      <w:pPr>
        <w:pStyle w:val="ListParagraph"/>
        <w:numPr>
          <w:ilvl w:val="0"/>
          <w:numId w:val="21"/>
        </w:numPr>
      </w:pPr>
      <w:r>
        <w:t>UC03: Registrazione</w:t>
      </w:r>
    </w:p>
    <w:p w14:paraId="60BEB093" w14:textId="495846C5" w:rsidR="006E0AD3" w:rsidRDefault="007801FA" w:rsidP="006E0AD3">
      <w:pPr>
        <w:pStyle w:val="ListParagraph"/>
        <w:numPr>
          <w:ilvl w:val="0"/>
          <w:numId w:val="21"/>
        </w:numPr>
      </w:pPr>
      <w:r>
        <w:t>UC04: EffettuaPrenotazione</w:t>
      </w:r>
    </w:p>
    <w:p w14:paraId="3FB1BF4A" w14:textId="0F7E89A2" w:rsidR="007801FA" w:rsidRDefault="007801FA" w:rsidP="006E0AD3">
      <w:pPr>
        <w:pStyle w:val="ListParagraph"/>
        <w:numPr>
          <w:ilvl w:val="0"/>
          <w:numId w:val="21"/>
        </w:numPr>
      </w:pPr>
      <w:r>
        <w:t>UC05: AperturaConto</w:t>
      </w:r>
    </w:p>
    <w:p w14:paraId="442AE845" w14:textId="6CCA139F" w:rsidR="007801FA" w:rsidRDefault="007801FA" w:rsidP="006E0AD3">
      <w:pPr>
        <w:pStyle w:val="ListParagraph"/>
        <w:numPr>
          <w:ilvl w:val="0"/>
          <w:numId w:val="21"/>
        </w:numPr>
      </w:pPr>
      <w:r>
        <w:t>UC06:</w:t>
      </w:r>
      <w:r w:rsidR="00990BA8" w:rsidRPr="00990BA8">
        <w:t xml:space="preserve"> </w:t>
      </w:r>
      <w:r w:rsidR="00990BA8">
        <w:t>UsufruisciServizio</w:t>
      </w:r>
    </w:p>
    <w:p w14:paraId="39B7DB59" w14:textId="0AF71573" w:rsidR="00E50D4A" w:rsidRDefault="00E50D4A" w:rsidP="006E0AD3">
      <w:pPr>
        <w:pStyle w:val="ListParagraph"/>
        <w:numPr>
          <w:ilvl w:val="0"/>
          <w:numId w:val="21"/>
        </w:numPr>
      </w:pPr>
      <w:r>
        <w:t xml:space="preserve">UC07: </w:t>
      </w:r>
      <w:r w:rsidR="00990BA8">
        <w:t>InvioElencoSpese</w:t>
      </w:r>
    </w:p>
    <w:p w14:paraId="200AEFE9" w14:textId="7EE9C84C" w:rsidR="00990BA8" w:rsidRDefault="00990BA8" w:rsidP="006E0AD3">
      <w:pPr>
        <w:pStyle w:val="ListParagraph"/>
        <w:numPr>
          <w:ilvl w:val="0"/>
          <w:numId w:val="21"/>
        </w:numPr>
      </w:pPr>
      <w:r>
        <w:lastRenderedPageBreak/>
        <w:t xml:space="preserve">UC09: </w:t>
      </w:r>
      <w:r w:rsidR="009863F3">
        <w:t>StampaContoFinale</w:t>
      </w:r>
    </w:p>
    <w:p w14:paraId="138CC471" w14:textId="2BB4958E" w:rsidR="00990BA8" w:rsidRDefault="00990BA8" w:rsidP="00302208">
      <w:pPr>
        <w:pStyle w:val="ListParagraph"/>
        <w:numPr>
          <w:ilvl w:val="0"/>
          <w:numId w:val="21"/>
        </w:numPr>
      </w:pPr>
      <w:r>
        <w:t xml:space="preserve">UC10: </w:t>
      </w:r>
      <w:r w:rsidR="009863F3">
        <w:t>RegistrazionePagamento</w:t>
      </w:r>
    </w:p>
    <w:p w14:paraId="72217694" w14:textId="77777777" w:rsidR="00601B88" w:rsidRDefault="00601B88" w:rsidP="00601B88">
      <w:pPr>
        <w:rPr>
          <w:b/>
          <w:bCs/>
          <w:i/>
          <w:iCs/>
          <w:u w:val="single"/>
        </w:rPr>
      </w:pPr>
    </w:p>
    <w:p w14:paraId="4801E1D7" w14:textId="77777777" w:rsidR="00A64E3D" w:rsidRDefault="00A64E3D" w:rsidP="00601B88">
      <w:pPr>
        <w:rPr>
          <w:b/>
          <w:bCs/>
          <w:i/>
          <w:iCs/>
          <w:u w:val="single"/>
        </w:rPr>
        <w:sectPr w:rsidR="00A64E3D" w:rsidSect="008712BE">
          <w:type w:val="continuous"/>
          <w:pgSz w:w="11900" w:h="16840"/>
          <w:pgMar w:top="1417" w:right="1134" w:bottom="1134" w:left="1134" w:header="708" w:footer="708" w:gutter="0"/>
          <w:cols w:space="708"/>
          <w:docGrid w:linePitch="360"/>
        </w:sectPr>
      </w:pPr>
    </w:p>
    <w:p w14:paraId="33A42A60" w14:textId="70988B13" w:rsidR="002165B6" w:rsidRDefault="00601B88" w:rsidP="00601B88">
      <w:pPr>
        <w:rPr>
          <w:b/>
          <w:bCs/>
          <w:i/>
          <w:iCs/>
          <w:u w:val="single"/>
        </w:rPr>
      </w:pPr>
      <w:r w:rsidRPr="00173418">
        <w:rPr>
          <w:b/>
          <w:bCs/>
          <w:i/>
          <w:iCs/>
          <w:u w:val="single"/>
        </w:rPr>
        <w:t>Casi d’ uso di inclusione:</w:t>
      </w:r>
    </w:p>
    <w:p w14:paraId="5136E2D5" w14:textId="462ECE9F" w:rsidR="00A64E3D" w:rsidRDefault="00A64E3D" w:rsidP="00A64E3D">
      <w:pPr>
        <w:pStyle w:val="ListParagraph"/>
        <w:numPr>
          <w:ilvl w:val="0"/>
          <w:numId w:val="22"/>
        </w:numPr>
      </w:pPr>
      <w:r>
        <w:t>UC10:</w:t>
      </w:r>
      <w:r w:rsidR="00B02E34">
        <w:t xml:space="preserve"> </w:t>
      </w:r>
      <w:r>
        <w:t>InvioTotaleCorrente</w:t>
      </w:r>
    </w:p>
    <w:p w14:paraId="2BDF4AD3" w14:textId="2128FED4" w:rsidR="00A64E3D" w:rsidRDefault="00A64E3D" w:rsidP="00A64E3D">
      <w:pPr>
        <w:pStyle w:val="ListParagraph"/>
        <w:numPr>
          <w:ilvl w:val="0"/>
          <w:numId w:val="22"/>
        </w:numPr>
      </w:pPr>
      <w:r>
        <w:t>UC11: InvioContoFinale</w:t>
      </w:r>
    </w:p>
    <w:p w14:paraId="063EAC0B" w14:textId="642287E6" w:rsidR="002165B6" w:rsidRDefault="002165B6" w:rsidP="002165B6">
      <w:pPr>
        <w:pStyle w:val="ListParagraph"/>
        <w:numPr>
          <w:ilvl w:val="0"/>
          <w:numId w:val="22"/>
        </w:numPr>
      </w:pPr>
      <w:r>
        <w:t>UC1</w:t>
      </w:r>
      <w:r w:rsidR="00B01AE0">
        <w:t>2</w:t>
      </w:r>
      <w:r>
        <w:t xml:space="preserve">: </w:t>
      </w:r>
      <w:r>
        <w:tab/>
        <w:t>RicercaPiazzola</w:t>
      </w:r>
    </w:p>
    <w:p w14:paraId="134B130A" w14:textId="22AE2AAE" w:rsidR="00274A27" w:rsidRDefault="00274A27" w:rsidP="00274A27">
      <w:pPr>
        <w:pStyle w:val="ListParagraph"/>
        <w:numPr>
          <w:ilvl w:val="0"/>
          <w:numId w:val="22"/>
        </w:numPr>
      </w:pPr>
      <w:r>
        <w:t>UC1</w:t>
      </w:r>
      <w:r w:rsidR="00B01AE0">
        <w:t>5</w:t>
      </w:r>
      <w:r>
        <w:t>:</w:t>
      </w:r>
      <w:r w:rsidR="00365E32">
        <w:t xml:space="preserve"> GenerazioneCodiceQR</w:t>
      </w:r>
    </w:p>
    <w:p w14:paraId="4E1FE0B1" w14:textId="6395293D" w:rsidR="0019256E" w:rsidRDefault="0019256E" w:rsidP="0019256E">
      <w:pPr>
        <w:pStyle w:val="ListParagraph"/>
        <w:numPr>
          <w:ilvl w:val="0"/>
          <w:numId w:val="22"/>
        </w:numPr>
      </w:pPr>
      <w:r>
        <w:t>UC1</w:t>
      </w:r>
      <w:r w:rsidR="00B01AE0">
        <w:t>6</w:t>
      </w:r>
      <w:r>
        <w:t>: AggiornaConto</w:t>
      </w:r>
    </w:p>
    <w:p w14:paraId="1AFD527E" w14:textId="20CC12E0" w:rsidR="00D44C54" w:rsidRDefault="0019256E" w:rsidP="00D44C54">
      <w:pPr>
        <w:pStyle w:val="ListParagraph"/>
        <w:numPr>
          <w:ilvl w:val="0"/>
          <w:numId w:val="22"/>
        </w:numPr>
      </w:pPr>
      <w:r>
        <w:t>UC</w:t>
      </w:r>
      <w:r w:rsidR="00242355">
        <w:t>1</w:t>
      </w:r>
      <w:r w:rsidR="00B01AE0">
        <w:t>7</w:t>
      </w:r>
      <w:r>
        <w:t>: ChiusuraConto</w:t>
      </w:r>
    </w:p>
    <w:p w14:paraId="3258BEB2" w14:textId="77777777" w:rsidR="00B01AE0" w:rsidRDefault="00B01AE0" w:rsidP="00B01AE0"/>
    <w:p w14:paraId="18202E76" w14:textId="77777777" w:rsidR="00D44C54" w:rsidRDefault="00D44C54" w:rsidP="00D44C54">
      <w:pPr>
        <w:pStyle w:val="ListParagraph"/>
      </w:pPr>
    </w:p>
    <w:p w14:paraId="28EA35C8" w14:textId="77777777" w:rsidR="00601B88" w:rsidRDefault="00601B88" w:rsidP="00601B88">
      <w:pPr>
        <w:rPr>
          <w:b/>
          <w:bCs/>
          <w:i/>
          <w:iCs/>
          <w:u w:val="single"/>
        </w:rPr>
      </w:pPr>
      <w:r w:rsidRPr="00173418">
        <w:rPr>
          <w:b/>
          <w:bCs/>
          <w:i/>
          <w:iCs/>
          <w:u w:val="single"/>
        </w:rPr>
        <w:t xml:space="preserve">Casi d’ uso di </w:t>
      </w:r>
      <w:r>
        <w:rPr>
          <w:b/>
          <w:bCs/>
          <w:i/>
          <w:iCs/>
          <w:u w:val="single"/>
        </w:rPr>
        <w:t>estensione</w:t>
      </w:r>
      <w:r w:rsidRPr="00173418">
        <w:rPr>
          <w:b/>
          <w:bCs/>
          <w:i/>
          <w:iCs/>
          <w:u w:val="single"/>
        </w:rPr>
        <w:t>:</w:t>
      </w:r>
    </w:p>
    <w:p w14:paraId="354DE96E" w14:textId="5C5653FE" w:rsidR="00365E32" w:rsidRDefault="008835C2" w:rsidP="00274A27">
      <w:pPr>
        <w:pStyle w:val="ListParagraph"/>
        <w:numPr>
          <w:ilvl w:val="0"/>
          <w:numId w:val="22"/>
        </w:numPr>
      </w:pPr>
      <w:r>
        <w:t>UC1</w:t>
      </w:r>
      <w:r w:rsidR="00B01AE0">
        <w:t>3</w:t>
      </w:r>
      <w:r>
        <w:t>:</w:t>
      </w:r>
      <w:r w:rsidR="00365E32">
        <w:t xml:space="preserve"> AssegnazionePiazzola</w:t>
      </w:r>
    </w:p>
    <w:p w14:paraId="6430223D" w14:textId="37DDE338" w:rsidR="00601B88" w:rsidRDefault="00365E32" w:rsidP="00274A27">
      <w:pPr>
        <w:pStyle w:val="ListParagraph"/>
        <w:numPr>
          <w:ilvl w:val="0"/>
          <w:numId w:val="22"/>
        </w:numPr>
        <w:sectPr w:rsidR="00601B88" w:rsidSect="008712BE">
          <w:type w:val="continuous"/>
          <w:pgSz w:w="11900" w:h="16840"/>
          <w:pgMar w:top="1417" w:right="1134" w:bottom="1134" w:left="1134" w:header="708" w:footer="708" w:gutter="0"/>
          <w:cols w:num="2" w:space="708"/>
          <w:docGrid w:linePitch="360"/>
        </w:sectPr>
      </w:pPr>
      <w:r>
        <w:t>UC1</w:t>
      </w:r>
      <w:r w:rsidR="00B01AE0">
        <w:t>4</w:t>
      </w:r>
      <w:r>
        <w:t>: InvioCodice</w:t>
      </w:r>
      <w:r w:rsidR="008835C2">
        <w:t xml:space="preserve"> </w:t>
      </w:r>
      <w:r w:rsidR="001B068F">
        <w:t xml:space="preserve">   </w:t>
      </w:r>
    </w:p>
    <w:p w14:paraId="21F06E84" w14:textId="77777777" w:rsidR="004D4C72" w:rsidRPr="00D270E9" w:rsidRDefault="004D4C72" w:rsidP="004D4C72">
      <w:pPr>
        <w:jc w:val="both"/>
        <w:rPr>
          <w:rFonts w:ascii="Times New Roman" w:hAnsi="Times New Roman" w:cs="Times New Roman"/>
        </w:rPr>
      </w:pPr>
    </w:p>
    <w:tbl>
      <w:tblPr>
        <w:tblStyle w:val="Tabellasemplice-21"/>
        <w:tblW w:w="9277" w:type="dxa"/>
        <w:tblInd w:w="108" w:type="dxa"/>
        <w:tblLook w:val="04A0" w:firstRow="1" w:lastRow="0" w:firstColumn="1" w:lastColumn="0" w:noHBand="0" w:noVBand="1"/>
      </w:tblPr>
      <w:tblGrid>
        <w:gridCol w:w="2405"/>
        <w:gridCol w:w="1370"/>
        <w:gridCol w:w="1443"/>
        <w:gridCol w:w="2404"/>
        <w:gridCol w:w="1655"/>
      </w:tblGrid>
      <w:tr w:rsidR="000C3D68" w:rsidRPr="00D270E9" w14:paraId="587B1E59" w14:textId="1EEE2138" w:rsidTr="002212E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05" w:type="dxa"/>
          </w:tcPr>
          <w:p w14:paraId="1FCC7986" w14:textId="77777777" w:rsidR="00BB0B59" w:rsidRPr="009017AE" w:rsidRDefault="00BB0B59" w:rsidP="004D4C72">
            <w:pPr>
              <w:jc w:val="both"/>
              <w:rPr>
                <w:rFonts w:ascii="Times New Roman" w:hAnsi="Times New Roman" w:cs="Times New Roman"/>
                <w:color w:val="000000" w:themeColor="text1"/>
              </w:rPr>
            </w:pPr>
            <w:r w:rsidRPr="009017AE">
              <w:rPr>
                <w:rFonts w:ascii="Times New Roman" w:hAnsi="Times New Roman" w:cs="Times New Roman"/>
                <w:color w:val="000000" w:themeColor="text1"/>
              </w:rPr>
              <w:t>Caso d’uso</w:t>
            </w:r>
          </w:p>
        </w:tc>
        <w:tc>
          <w:tcPr>
            <w:tcW w:w="1370" w:type="dxa"/>
          </w:tcPr>
          <w:p w14:paraId="52AC61A0" w14:textId="77777777" w:rsidR="00BB0B59" w:rsidRDefault="00BB0B59" w:rsidP="004D4C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9017AE">
              <w:rPr>
                <w:rFonts w:ascii="Times New Roman" w:hAnsi="Times New Roman" w:cs="Times New Roman"/>
                <w:color w:val="000000" w:themeColor="text1"/>
              </w:rPr>
              <w:t xml:space="preserve">Attori </w:t>
            </w:r>
          </w:p>
          <w:p w14:paraId="025ECCAB" w14:textId="388B4A41" w:rsidR="00BB0B59" w:rsidRPr="009017AE" w:rsidRDefault="00BB0B59" w:rsidP="004D4C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017AE">
              <w:rPr>
                <w:rFonts w:ascii="Times New Roman" w:hAnsi="Times New Roman" w:cs="Times New Roman"/>
                <w:color w:val="000000" w:themeColor="text1"/>
              </w:rPr>
              <w:t>Primari</w:t>
            </w:r>
          </w:p>
        </w:tc>
        <w:tc>
          <w:tcPr>
            <w:tcW w:w="1443" w:type="dxa"/>
          </w:tcPr>
          <w:p w14:paraId="7AFF03B8" w14:textId="77777777" w:rsidR="00BB0B59" w:rsidRDefault="00BB0B59" w:rsidP="004D4C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9017AE">
              <w:rPr>
                <w:rFonts w:ascii="Times New Roman" w:hAnsi="Times New Roman" w:cs="Times New Roman"/>
                <w:color w:val="000000" w:themeColor="text1"/>
              </w:rPr>
              <w:t xml:space="preserve">Attori </w:t>
            </w:r>
          </w:p>
          <w:p w14:paraId="09DE7E70" w14:textId="3A2A11F0" w:rsidR="00BB0B59" w:rsidRPr="009017AE" w:rsidRDefault="00BB0B59" w:rsidP="004D4C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017AE">
              <w:rPr>
                <w:rFonts w:ascii="Times New Roman" w:hAnsi="Times New Roman" w:cs="Times New Roman"/>
                <w:color w:val="000000" w:themeColor="text1"/>
              </w:rPr>
              <w:t>Secondari</w:t>
            </w:r>
          </w:p>
        </w:tc>
        <w:tc>
          <w:tcPr>
            <w:tcW w:w="2404" w:type="dxa"/>
          </w:tcPr>
          <w:p w14:paraId="37A538A7" w14:textId="77777777" w:rsidR="00BB0B59" w:rsidRPr="009017AE" w:rsidRDefault="00BB0B59" w:rsidP="004D4C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017AE">
              <w:rPr>
                <w:rFonts w:ascii="Times New Roman" w:hAnsi="Times New Roman" w:cs="Times New Roman"/>
                <w:color w:val="000000" w:themeColor="text1"/>
              </w:rPr>
              <w:t>Incl. / Ext.</w:t>
            </w:r>
          </w:p>
        </w:tc>
        <w:tc>
          <w:tcPr>
            <w:tcW w:w="1655" w:type="dxa"/>
          </w:tcPr>
          <w:p w14:paraId="4CBE303A" w14:textId="77777777" w:rsidR="00BB0B59" w:rsidRDefault="00BB0B59" w:rsidP="004D4C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Pr>
                <w:rFonts w:ascii="Times New Roman" w:hAnsi="Times New Roman" w:cs="Times New Roman"/>
                <w:color w:val="000000" w:themeColor="text1"/>
              </w:rPr>
              <w:t>Requisiti</w:t>
            </w:r>
          </w:p>
          <w:p w14:paraId="307D2B73" w14:textId="5ACD249C" w:rsidR="00BB0B59" w:rsidRPr="009017AE" w:rsidRDefault="00BB0B59" w:rsidP="004D4C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corrispondenti</w:t>
            </w:r>
          </w:p>
        </w:tc>
      </w:tr>
      <w:tr w:rsidR="000C3D68" w:rsidRPr="00D270E9" w14:paraId="30586DE2" w14:textId="4CF8B268" w:rsidTr="002212E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05" w:type="dxa"/>
          </w:tcPr>
          <w:p w14:paraId="6676EE9D" w14:textId="77777777" w:rsidR="000C3D68" w:rsidRDefault="000C3D68" w:rsidP="004D4C72">
            <w:pPr>
              <w:jc w:val="both"/>
              <w:rPr>
                <w:rFonts w:ascii="Times New Roman" w:hAnsi="Times New Roman" w:cs="Times New Roman"/>
              </w:rPr>
            </w:pPr>
            <w:r>
              <w:rPr>
                <w:rFonts w:ascii="Times New Roman" w:hAnsi="Times New Roman" w:cs="Times New Roman"/>
                <w:b w:val="0"/>
                <w:bCs w:val="0"/>
              </w:rPr>
              <w:t>UC01:</w:t>
            </w:r>
          </w:p>
          <w:p w14:paraId="06481606" w14:textId="4EDF456B" w:rsidR="00BB0B59" w:rsidRPr="009017AE" w:rsidRDefault="006C49DE" w:rsidP="004D4C72">
            <w:pPr>
              <w:jc w:val="both"/>
              <w:rPr>
                <w:rFonts w:ascii="Times New Roman" w:hAnsi="Times New Roman" w:cs="Times New Roman"/>
                <w:b w:val="0"/>
                <w:bCs w:val="0"/>
              </w:rPr>
            </w:pPr>
            <w:r>
              <w:rPr>
                <w:rFonts w:ascii="Times New Roman" w:hAnsi="Times New Roman" w:cs="Times New Roman"/>
                <w:b w:val="0"/>
                <w:bCs w:val="0"/>
              </w:rPr>
              <w:t>InserimentoPiazzole</w:t>
            </w:r>
          </w:p>
        </w:tc>
        <w:tc>
          <w:tcPr>
            <w:tcW w:w="1370" w:type="dxa"/>
          </w:tcPr>
          <w:p w14:paraId="1681A7EB" w14:textId="56F99993" w:rsidR="00BB0B59" w:rsidRPr="00D270E9" w:rsidRDefault="006C49DE" w:rsidP="004D4C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Gestore Campeggio</w:t>
            </w:r>
          </w:p>
        </w:tc>
        <w:tc>
          <w:tcPr>
            <w:tcW w:w="1443" w:type="dxa"/>
          </w:tcPr>
          <w:p w14:paraId="07139DA5" w14:textId="6FEDA825" w:rsidR="00BB0B59" w:rsidRPr="00D270E9" w:rsidRDefault="006C49DE" w:rsidP="004D4C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404" w:type="dxa"/>
          </w:tcPr>
          <w:p w14:paraId="16936A0F" w14:textId="09023594" w:rsidR="00BB0B59" w:rsidRPr="00D270E9" w:rsidRDefault="00BB0B59" w:rsidP="004D4C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5" w:type="dxa"/>
          </w:tcPr>
          <w:p w14:paraId="7BE116E2" w14:textId="50018CFC" w:rsidR="00BB0B59" w:rsidRDefault="00A63CF2" w:rsidP="004D4C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RF01</w:t>
            </w:r>
          </w:p>
        </w:tc>
      </w:tr>
      <w:tr w:rsidR="000C3D68" w:rsidRPr="00D270E9" w14:paraId="25AD6EF4" w14:textId="0537CF32" w:rsidTr="002212E5">
        <w:trPr>
          <w:trHeight w:val="270"/>
        </w:trPr>
        <w:tc>
          <w:tcPr>
            <w:cnfStyle w:val="001000000000" w:firstRow="0" w:lastRow="0" w:firstColumn="1" w:lastColumn="0" w:oddVBand="0" w:evenVBand="0" w:oddHBand="0" w:evenHBand="0" w:firstRowFirstColumn="0" w:firstRowLastColumn="0" w:lastRowFirstColumn="0" w:lastRowLastColumn="0"/>
            <w:tcW w:w="2405" w:type="dxa"/>
          </w:tcPr>
          <w:p w14:paraId="0E5E3DF0" w14:textId="77777777" w:rsidR="000C3D68" w:rsidRDefault="000C3D68" w:rsidP="004D4C72">
            <w:pPr>
              <w:rPr>
                <w:rFonts w:ascii="Times New Roman" w:hAnsi="Times New Roman" w:cs="Times New Roman"/>
              </w:rPr>
            </w:pPr>
            <w:r>
              <w:rPr>
                <w:rFonts w:ascii="Times New Roman" w:hAnsi="Times New Roman" w:cs="Times New Roman"/>
                <w:b w:val="0"/>
                <w:bCs w:val="0"/>
              </w:rPr>
              <w:t>UC02:</w:t>
            </w:r>
          </w:p>
          <w:p w14:paraId="4B7C45ED" w14:textId="4ACBFAB8" w:rsidR="00BB0B59" w:rsidRPr="009017AE" w:rsidRDefault="00A63CF2" w:rsidP="004D4C72">
            <w:pPr>
              <w:rPr>
                <w:rFonts w:ascii="Times New Roman" w:hAnsi="Times New Roman" w:cs="Times New Roman"/>
                <w:b w:val="0"/>
                <w:bCs w:val="0"/>
              </w:rPr>
            </w:pPr>
            <w:r>
              <w:rPr>
                <w:rFonts w:ascii="Times New Roman" w:hAnsi="Times New Roman" w:cs="Times New Roman"/>
                <w:b w:val="0"/>
                <w:bCs w:val="0"/>
              </w:rPr>
              <w:t>VisualizzaDisponibilità</w:t>
            </w:r>
          </w:p>
        </w:tc>
        <w:tc>
          <w:tcPr>
            <w:tcW w:w="1370" w:type="dxa"/>
          </w:tcPr>
          <w:p w14:paraId="7993723B" w14:textId="76AA8383" w:rsidR="00BB0B59" w:rsidRPr="00D270E9" w:rsidRDefault="00D70B74" w:rsidP="004D4C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Cliente</w:t>
            </w:r>
          </w:p>
        </w:tc>
        <w:tc>
          <w:tcPr>
            <w:tcW w:w="1443" w:type="dxa"/>
          </w:tcPr>
          <w:p w14:paraId="2892392C" w14:textId="1F75B721" w:rsidR="00BB0B59" w:rsidRPr="00D270E9" w:rsidRDefault="00D70B74" w:rsidP="004D4C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404" w:type="dxa"/>
          </w:tcPr>
          <w:p w14:paraId="0CA80AA7" w14:textId="33148C56" w:rsidR="00BB0B59" w:rsidRPr="00D70B74" w:rsidRDefault="00D70B74" w:rsidP="004D4C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0B74">
              <w:rPr>
                <w:rFonts w:ascii="Times New Roman" w:hAnsi="Times New Roman" w:cs="Times New Roman"/>
              </w:rPr>
              <w:t>-</w:t>
            </w:r>
          </w:p>
        </w:tc>
        <w:tc>
          <w:tcPr>
            <w:tcW w:w="1655" w:type="dxa"/>
          </w:tcPr>
          <w:p w14:paraId="491464A4" w14:textId="16811021" w:rsidR="00BB0B59" w:rsidRPr="00D70B74" w:rsidRDefault="00D70B74" w:rsidP="004D4C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RF02</w:t>
            </w:r>
          </w:p>
        </w:tc>
      </w:tr>
      <w:tr w:rsidR="000C3D68" w:rsidRPr="00D270E9" w14:paraId="10F1E8B9" w14:textId="2E65B940" w:rsidTr="002212E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05" w:type="dxa"/>
          </w:tcPr>
          <w:p w14:paraId="7B2CFB6B" w14:textId="77777777" w:rsidR="000C3D68" w:rsidRDefault="000C3D68" w:rsidP="004D4C72">
            <w:pPr>
              <w:rPr>
                <w:rFonts w:ascii="Times New Roman" w:hAnsi="Times New Roman" w:cs="Times New Roman"/>
              </w:rPr>
            </w:pPr>
            <w:r>
              <w:rPr>
                <w:rFonts w:ascii="Times New Roman" w:hAnsi="Times New Roman" w:cs="Times New Roman"/>
                <w:b w:val="0"/>
                <w:bCs w:val="0"/>
              </w:rPr>
              <w:t>UC03:</w:t>
            </w:r>
          </w:p>
          <w:p w14:paraId="098648A8" w14:textId="5C13B5A9" w:rsidR="00BB0B59" w:rsidRPr="009017AE" w:rsidRDefault="00765C77" w:rsidP="004D4C72">
            <w:pPr>
              <w:rPr>
                <w:rFonts w:ascii="Times New Roman" w:hAnsi="Times New Roman" w:cs="Times New Roman"/>
                <w:b w:val="0"/>
                <w:bCs w:val="0"/>
              </w:rPr>
            </w:pPr>
            <w:r>
              <w:rPr>
                <w:rFonts w:ascii="Times New Roman" w:hAnsi="Times New Roman" w:cs="Times New Roman"/>
                <w:b w:val="0"/>
                <w:bCs w:val="0"/>
              </w:rPr>
              <w:t>Registrazione</w:t>
            </w:r>
          </w:p>
        </w:tc>
        <w:tc>
          <w:tcPr>
            <w:tcW w:w="1370" w:type="dxa"/>
          </w:tcPr>
          <w:p w14:paraId="7F9E097A" w14:textId="76AAAFCA" w:rsidR="00BB0B59" w:rsidRPr="00D270E9" w:rsidRDefault="00EF2202" w:rsidP="004D4C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Cliente Non Registrato</w:t>
            </w:r>
          </w:p>
        </w:tc>
        <w:tc>
          <w:tcPr>
            <w:tcW w:w="1443" w:type="dxa"/>
          </w:tcPr>
          <w:p w14:paraId="6CDE9337" w14:textId="236D058D" w:rsidR="00BB0B59" w:rsidRPr="00D270E9" w:rsidRDefault="00EF2202" w:rsidP="004D4C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404" w:type="dxa"/>
          </w:tcPr>
          <w:p w14:paraId="31C29599" w14:textId="09B6F634" w:rsidR="00BB0B59" w:rsidRPr="00D270E9" w:rsidRDefault="00EF2202" w:rsidP="004D4C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55" w:type="dxa"/>
          </w:tcPr>
          <w:p w14:paraId="0F80A5A5" w14:textId="113A3291" w:rsidR="00BB0B59" w:rsidRDefault="00EF2202" w:rsidP="004D4C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RF03</w:t>
            </w:r>
          </w:p>
        </w:tc>
      </w:tr>
      <w:tr w:rsidR="000C3D68" w:rsidRPr="00D270E9" w14:paraId="00693F63" w14:textId="555F52CD" w:rsidTr="002212E5">
        <w:trPr>
          <w:trHeight w:val="280"/>
        </w:trPr>
        <w:tc>
          <w:tcPr>
            <w:cnfStyle w:val="001000000000" w:firstRow="0" w:lastRow="0" w:firstColumn="1" w:lastColumn="0" w:oddVBand="0" w:evenVBand="0" w:oddHBand="0" w:evenHBand="0" w:firstRowFirstColumn="0" w:firstRowLastColumn="0" w:lastRowFirstColumn="0" w:lastRowLastColumn="0"/>
            <w:tcW w:w="2405" w:type="dxa"/>
          </w:tcPr>
          <w:p w14:paraId="3E504503" w14:textId="77777777" w:rsidR="000C3D68" w:rsidRDefault="000C3D68" w:rsidP="00FC36F4">
            <w:pPr>
              <w:rPr>
                <w:rFonts w:ascii="Times New Roman" w:hAnsi="Times New Roman" w:cs="Times New Roman"/>
              </w:rPr>
            </w:pPr>
            <w:r>
              <w:rPr>
                <w:rFonts w:ascii="Times New Roman" w:hAnsi="Times New Roman" w:cs="Times New Roman"/>
                <w:b w:val="0"/>
                <w:bCs w:val="0"/>
              </w:rPr>
              <w:t>UC04;</w:t>
            </w:r>
          </w:p>
          <w:p w14:paraId="050FDD18" w14:textId="5205A9CF" w:rsidR="00BB0B59" w:rsidRPr="009017AE" w:rsidRDefault="00555138" w:rsidP="00FC36F4">
            <w:pPr>
              <w:rPr>
                <w:rFonts w:ascii="Times New Roman" w:hAnsi="Times New Roman" w:cs="Times New Roman"/>
                <w:b w:val="0"/>
                <w:bCs w:val="0"/>
              </w:rPr>
            </w:pPr>
            <w:r>
              <w:rPr>
                <w:rFonts w:ascii="Times New Roman" w:hAnsi="Times New Roman" w:cs="Times New Roman"/>
                <w:b w:val="0"/>
                <w:bCs w:val="0"/>
              </w:rPr>
              <w:t>EffettuaPrenotazione</w:t>
            </w:r>
          </w:p>
        </w:tc>
        <w:tc>
          <w:tcPr>
            <w:tcW w:w="1370" w:type="dxa"/>
          </w:tcPr>
          <w:p w14:paraId="4CA198CA" w14:textId="222B33ED" w:rsidR="00BB0B59" w:rsidRPr="00D270E9" w:rsidRDefault="00555138"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Cliente Registrato</w:t>
            </w:r>
          </w:p>
        </w:tc>
        <w:tc>
          <w:tcPr>
            <w:tcW w:w="1443" w:type="dxa"/>
          </w:tcPr>
          <w:p w14:paraId="6E6F6AA0" w14:textId="6CC9D7E3" w:rsidR="00BB0B59" w:rsidRPr="00D270E9" w:rsidRDefault="00555138"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404" w:type="dxa"/>
          </w:tcPr>
          <w:p w14:paraId="435A75E2" w14:textId="257B3068" w:rsidR="00BB0B59" w:rsidRPr="00D270E9" w:rsidRDefault="00F12535"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Include</w:t>
            </w:r>
            <w:r w:rsidR="00E16B7B">
              <w:rPr>
                <w:rFonts w:ascii="Times New Roman" w:hAnsi="Times New Roman" w:cs="Times New Roman"/>
              </w:rPr>
              <w:t xml:space="preserve"> </w:t>
            </w:r>
            <w:r w:rsidR="00202481">
              <w:rPr>
                <w:rFonts w:ascii="Times New Roman" w:hAnsi="Times New Roman" w:cs="Times New Roman"/>
              </w:rPr>
              <w:t>Ricerca</w:t>
            </w:r>
            <w:r w:rsidR="00EC2E55">
              <w:rPr>
                <w:rFonts w:ascii="Times New Roman" w:hAnsi="Times New Roman" w:cs="Times New Roman"/>
              </w:rPr>
              <w:t>Piazzola</w:t>
            </w:r>
          </w:p>
        </w:tc>
        <w:tc>
          <w:tcPr>
            <w:tcW w:w="1655" w:type="dxa"/>
          </w:tcPr>
          <w:p w14:paraId="1A826F77" w14:textId="77777777" w:rsidR="00BB0B59" w:rsidRDefault="00DD1838"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RF04</w:t>
            </w:r>
          </w:p>
          <w:p w14:paraId="44F87497" w14:textId="26CED5DA" w:rsidR="00423968" w:rsidRDefault="00423968"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D68" w:rsidRPr="00D270E9" w14:paraId="4E0E2BE4" w14:textId="77777777" w:rsidTr="002212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05" w:type="dxa"/>
          </w:tcPr>
          <w:p w14:paraId="2059B386" w14:textId="77777777" w:rsidR="000C3D68" w:rsidRDefault="000C3D68" w:rsidP="00FC36F4">
            <w:pPr>
              <w:rPr>
                <w:rFonts w:ascii="Times New Roman" w:hAnsi="Times New Roman" w:cs="Times New Roman"/>
              </w:rPr>
            </w:pPr>
            <w:r>
              <w:rPr>
                <w:rFonts w:ascii="Times New Roman" w:hAnsi="Times New Roman" w:cs="Times New Roman"/>
                <w:b w:val="0"/>
                <w:bCs w:val="0"/>
              </w:rPr>
              <w:t>UC05:</w:t>
            </w:r>
          </w:p>
          <w:p w14:paraId="25BF0052" w14:textId="722569D3" w:rsidR="00423968" w:rsidRDefault="00331527" w:rsidP="00FC36F4">
            <w:pPr>
              <w:rPr>
                <w:rFonts w:ascii="Times New Roman" w:hAnsi="Times New Roman" w:cs="Times New Roman"/>
                <w:b w:val="0"/>
                <w:bCs w:val="0"/>
              </w:rPr>
            </w:pPr>
            <w:r>
              <w:rPr>
                <w:rFonts w:ascii="Times New Roman" w:hAnsi="Times New Roman" w:cs="Times New Roman"/>
                <w:b w:val="0"/>
                <w:bCs w:val="0"/>
              </w:rPr>
              <w:t>AperturaConto</w:t>
            </w:r>
          </w:p>
        </w:tc>
        <w:tc>
          <w:tcPr>
            <w:tcW w:w="1370" w:type="dxa"/>
          </w:tcPr>
          <w:p w14:paraId="2B7C1EE9" w14:textId="7D39E37F" w:rsidR="00423968" w:rsidRDefault="006D6FD9"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Operatore</w:t>
            </w:r>
          </w:p>
        </w:tc>
        <w:tc>
          <w:tcPr>
            <w:tcW w:w="1443" w:type="dxa"/>
          </w:tcPr>
          <w:p w14:paraId="53BA914F" w14:textId="30D96E42" w:rsidR="00423968" w:rsidRDefault="006D6FD9"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404" w:type="dxa"/>
          </w:tcPr>
          <w:p w14:paraId="3765542C" w14:textId="5BB48044" w:rsidR="00423968" w:rsidRDefault="00F12535"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Include </w:t>
            </w:r>
            <w:r w:rsidR="006D6FD9">
              <w:rPr>
                <w:rFonts w:ascii="Times New Roman" w:hAnsi="Times New Roman" w:cs="Times New Roman"/>
              </w:rPr>
              <w:t>GenerazioneCodiceQR</w:t>
            </w:r>
          </w:p>
        </w:tc>
        <w:tc>
          <w:tcPr>
            <w:tcW w:w="1655" w:type="dxa"/>
          </w:tcPr>
          <w:p w14:paraId="455AF8F8" w14:textId="048C8B39" w:rsidR="00423968" w:rsidRDefault="006D6FD9"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RF08</w:t>
            </w:r>
          </w:p>
        </w:tc>
      </w:tr>
      <w:tr w:rsidR="000C3D68" w:rsidRPr="00D270E9" w14:paraId="2154D37D" w14:textId="77777777" w:rsidTr="002212E5">
        <w:trPr>
          <w:trHeight w:val="280"/>
        </w:trPr>
        <w:tc>
          <w:tcPr>
            <w:cnfStyle w:val="001000000000" w:firstRow="0" w:lastRow="0" w:firstColumn="1" w:lastColumn="0" w:oddVBand="0" w:evenVBand="0" w:oddHBand="0" w:evenHBand="0" w:firstRowFirstColumn="0" w:firstRowLastColumn="0" w:lastRowFirstColumn="0" w:lastRowLastColumn="0"/>
            <w:tcW w:w="2405" w:type="dxa"/>
          </w:tcPr>
          <w:p w14:paraId="2D145B4E" w14:textId="77777777" w:rsidR="000C3D68" w:rsidRDefault="000C3D68" w:rsidP="00FC36F4">
            <w:pPr>
              <w:rPr>
                <w:rFonts w:ascii="Times New Roman" w:hAnsi="Times New Roman" w:cs="Times New Roman"/>
              </w:rPr>
            </w:pPr>
            <w:r>
              <w:rPr>
                <w:rFonts w:ascii="Times New Roman" w:hAnsi="Times New Roman" w:cs="Times New Roman"/>
                <w:b w:val="0"/>
                <w:bCs w:val="0"/>
              </w:rPr>
              <w:t>UC06:</w:t>
            </w:r>
          </w:p>
          <w:p w14:paraId="10B6B5F4" w14:textId="02F2863C" w:rsidR="00423968" w:rsidRDefault="00C607CD" w:rsidP="00FC36F4">
            <w:pPr>
              <w:rPr>
                <w:rFonts w:ascii="Times New Roman" w:hAnsi="Times New Roman" w:cs="Times New Roman"/>
                <w:b w:val="0"/>
                <w:bCs w:val="0"/>
              </w:rPr>
            </w:pPr>
            <w:r>
              <w:rPr>
                <w:rFonts w:ascii="Times New Roman" w:hAnsi="Times New Roman" w:cs="Times New Roman"/>
                <w:b w:val="0"/>
                <w:bCs w:val="0"/>
              </w:rPr>
              <w:t>Usufr</w:t>
            </w:r>
            <w:r w:rsidR="0043120F">
              <w:rPr>
                <w:rFonts w:ascii="Times New Roman" w:hAnsi="Times New Roman" w:cs="Times New Roman"/>
                <w:b w:val="0"/>
                <w:bCs w:val="0"/>
              </w:rPr>
              <w:t>ui</w:t>
            </w:r>
            <w:r w:rsidR="00E50D4A">
              <w:rPr>
                <w:rFonts w:ascii="Times New Roman" w:hAnsi="Times New Roman" w:cs="Times New Roman"/>
                <w:b w:val="0"/>
                <w:bCs w:val="0"/>
              </w:rPr>
              <w:t>sci</w:t>
            </w:r>
            <w:r w:rsidR="0043120F">
              <w:rPr>
                <w:rFonts w:ascii="Times New Roman" w:hAnsi="Times New Roman" w:cs="Times New Roman"/>
                <w:b w:val="0"/>
                <w:bCs w:val="0"/>
              </w:rPr>
              <w:t>Servizio</w:t>
            </w:r>
          </w:p>
        </w:tc>
        <w:tc>
          <w:tcPr>
            <w:tcW w:w="1370" w:type="dxa"/>
          </w:tcPr>
          <w:p w14:paraId="4C6F093D" w14:textId="4D681C38" w:rsidR="00423968" w:rsidRDefault="0043120F"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Cliente Registrato</w:t>
            </w:r>
          </w:p>
        </w:tc>
        <w:tc>
          <w:tcPr>
            <w:tcW w:w="1443" w:type="dxa"/>
          </w:tcPr>
          <w:p w14:paraId="5AC23A75" w14:textId="2E0F6623" w:rsidR="00423968" w:rsidRDefault="0043120F"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404" w:type="dxa"/>
          </w:tcPr>
          <w:p w14:paraId="6849776A" w14:textId="3D2AEE4E" w:rsidR="00423968" w:rsidRDefault="00F12535"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Include </w:t>
            </w:r>
            <w:r w:rsidR="0043120F">
              <w:rPr>
                <w:rFonts w:ascii="Times New Roman" w:hAnsi="Times New Roman" w:cs="Times New Roman"/>
              </w:rPr>
              <w:t>AggiornaConto</w:t>
            </w:r>
          </w:p>
        </w:tc>
        <w:tc>
          <w:tcPr>
            <w:tcW w:w="1655" w:type="dxa"/>
          </w:tcPr>
          <w:p w14:paraId="65770056" w14:textId="585A16B8" w:rsidR="00423968" w:rsidRDefault="00F113C5"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RF10</w:t>
            </w:r>
          </w:p>
        </w:tc>
      </w:tr>
      <w:tr w:rsidR="000C3D68" w:rsidRPr="00D270E9" w14:paraId="7FDFFD7A" w14:textId="77777777" w:rsidTr="002212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05" w:type="dxa"/>
          </w:tcPr>
          <w:p w14:paraId="7001F686" w14:textId="77777777" w:rsidR="000C3D68" w:rsidRDefault="000C3D68" w:rsidP="00FC36F4">
            <w:pPr>
              <w:rPr>
                <w:rFonts w:ascii="Times New Roman" w:hAnsi="Times New Roman" w:cs="Times New Roman"/>
              </w:rPr>
            </w:pPr>
            <w:r>
              <w:rPr>
                <w:rFonts w:ascii="Times New Roman" w:hAnsi="Times New Roman" w:cs="Times New Roman"/>
                <w:b w:val="0"/>
                <w:bCs w:val="0"/>
              </w:rPr>
              <w:t>UC07:</w:t>
            </w:r>
          </w:p>
          <w:p w14:paraId="4E4219A2" w14:textId="4742FD73" w:rsidR="00423968" w:rsidRDefault="006E5DD0" w:rsidP="00FC36F4">
            <w:pPr>
              <w:rPr>
                <w:rFonts w:ascii="Times New Roman" w:hAnsi="Times New Roman" w:cs="Times New Roman"/>
                <w:b w:val="0"/>
                <w:bCs w:val="0"/>
              </w:rPr>
            </w:pPr>
            <w:r>
              <w:rPr>
                <w:rFonts w:ascii="Times New Roman" w:hAnsi="Times New Roman" w:cs="Times New Roman"/>
                <w:b w:val="0"/>
                <w:bCs w:val="0"/>
              </w:rPr>
              <w:t xml:space="preserve">InvioElencoSpese </w:t>
            </w:r>
          </w:p>
        </w:tc>
        <w:tc>
          <w:tcPr>
            <w:tcW w:w="1370" w:type="dxa"/>
          </w:tcPr>
          <w:p w14:paraId="58DE30AB" w14:textId="375CD495" w:rsidR="00423968" w:rsidRDefault="006E5DD0"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Tempo</w:t>
            </w:r>
          </w:p>
        </w:tc>
        <w:tc>
          <w:tcPr>
            <w:tcW w:w="1443" w:type="dxa"/>
          </w:tcPr>
          <w:p w14:paraId="5EFE01A3" w14:textId="28E9A93F" w:rsidR="00423968" w:rsidRDefault="006E5DD0"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Servizio e-mail</w:t>
            </w:r>
          </w:p>
        </w:tc>
        <w:tc>
          <w:tcPr>
            <w:tcW w:w="2404" w:type="dxa"/>
          </w:tcPr>
          <w:p w14:paraId="5191AB2C" w14:textId="39A910CB" w:rsidR="00423968" w:rsidRDefault="0021242B"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Include InvioTotaleCorrente</w:t>
            </w:r>
          </w:p>
        </w:tc>
        <w:tc>
          <w:tcPr>
            <w:tcW w:w="1655" w:type="dxa"/>
          </w:tcPr>
          <w:p w14:paraId="5C609278" w14:textId="12A4B16C" w:rsidR="00423968" w:rsidRDefault="004C4C68"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RF11</w:t>
            </w:r>
          </w:p>
        </w:tc>
      </w:tr>
      <w:tr w:rsidR="002D7B6F" w:rsidRPr="00D270E9" w14:paraId="6906DF64" w14:textId="77777777" w:rsidTr="002212E5">
        <w:trPr>
          <w:trHeight w:val="280"/>
        </w:trPr>
        <w:tc>
          <w:tcPr>
            <w:cnfStyle w:val="001000000000" w:firstRow="0" w:lastRow="0" w:firstColumn="1" w:lastColumn="0" w:oddVBand="0" w:evenVBand="0" w:oddHBand="0" w:evenHBand="0" w:firstRowFirstColumn="0" w:firstRowLastColumn="0" w:lastRowFirstColumn="0" w:lastRowLastColumn="0"/>
            <w:tcW w:w="2405" w:type="dxa"/>
          </w:tcPr>
          <w:p w14:paraId="1922CE61" w14:textId="3D56BAE2" w:rsidR="002D7B6F" w:rsidRDefault="002D7B6F" w:rsidP="002D7B6F">
            <w:pPr>
              <w:rPr>
                <w:rFonts w:ascii="Times New Roman" w:hAnsi="Times New Roman" w:cs="Times New Roman"/>
              </w:rPr>
            </w:pPr>
            <w:r>
              <w:rPr>
                <w:rFonts w:ascii="Times New Roman" w:hAnsi="Times New Roman" w:cs="Times New Roman"/>
                <w:b w:val="0"/>
                <w:bCs w:val="0"/>
              </w:rPr>
              <w:t>UC0</w:t>
            </w:r>
            <w:r w:rsidR="001F21C9">
              <w:rPr>
                <w:rFonts w:ascii="Times New Roman" w:hAnsi="Times New Roman" w:cs="Times New Roman"/>
                <w:b w:val="0"/>
                <w:bCs w:val="0"/>
              </w:rPr>
              <w:t>8</w:t>
            </w:r>
            <w:r>
              <w:rPr>
                <w:rFonts w:ascii="Times New Roman" w:hAnsi="Times New Roman" w:cs="Times New Roman"/>
                <w:b w:val="0"/>
                <w:bCs w:val="0"/>
              </w:rPr>
              <w:t>:</w:t>
            </w:r>
          </w:p>
          <w:p w14:paraId="4F0C2323" w14:textId="0B7EC39B" w:rsidR="002D7B6F" w:rsidRDefault="002D7B6F" w:rsidP="002D7B6F">
            <w:pPr>
              <w:rPr>
                <w:rFonts w:ascii="Times New Roman" w:hAnsi="Times New Roman" w:cs="Times New Roman"/>
                <w:b w:val="0"/>
                <w:bCs w:val="0"/>
              </w:rPr>
            </w:pPr>
            <w:r>
              <w:rPr>
                <w:rFonts w:ascii="Times New Roman" w:hAnsi="Times New Roman" w:cs="Times New Roman"/>
                <w:b w:val="0"/>
                <w:bCs w:val="0"/>
              </w:rPr>
              <w:t>StampaContoFinale</w:t>
            </w:r>
          </w:p>
        </w:tc>
        <w:tc>
          <w:tcPr>
            <w:tcW w:w="1370" w:type="dxa"/>
          </w:tcPr>
          <w:p w14:paraId="1FACCC42" w14:textId="22B5AFCF" w:rsidR="002D7B6F" w:rsidRDefault="002D7B6F" w:rsidP="002D7B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Operatore</w:t>
            </w:r>
          </w:p>
        </w:tc>
        <w:tc>
          <w:tcPr>
            <w:tcW w:w="1443" w:type="dxa"/>
          </w:tcPr>
          <w:p w14:paraId="4324D1F3" w14:textId="2F2663F4" w:rsidR="002D7B6F" w:rsidRDefault="002D7B6F" w:rsidP="002D7B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404" w:type="dxa"/>
          </w:tcPr>
          <w:p w14:paraId="7697262D" w14:textId="3D518FB2" w:rsidR="002D7B6F" w:rsidRDefault="002D7B6F" w:rsidP="002D7B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55" w:type="dxa"/>
          </w:tcPr>
          <w:p w14:paraId="1FA07074" w14:textId="1AFDA0E6" w:rsidR="002D7B6F" w:rsidRDefault="002D7B6F" w:rsidP="002D7B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RF12</w:t>
            </w:r>
          </w:p>
        </w:tc>
      </w:tr>
      <w:tr w:rsidR="002D7B6F" w:rsidRPr="00D270E9" w14:paraId="683FDAF9" w14:textId="77777777" w:rsidTr="002212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05" w:type="dxa"/>
          </w:tcPr>
          <w:p w14:paraId="5338FFAC" w14:textId="697CA384" w:rsidR="002D7B6F" w:rsidRDefault="002D7B6F" w:rsidP="002D7B6F">
            <w:pPr>
              <w:rPr>
                <w:rFonts w:ascii="Times New Roman" w:hAnsi="Times New Roman" w:cs="Times New Roman"/>
              </w:rPr>
            </w:pPr>
            <w:r>
              <w:rPr>
                <w:rFonts w:ascii="Times New Roman" w:hAnsi="Times New Roman" w:cs="Times New Roman"/>
                <w:b w:val="0"/>
                <w:bCs w:val="0"/>
              </w:rPr>
              <w:t>UC</w:t>
            </w:r>
            <w:r w:rsidR="001F21C9">
              <w:rPr>
                <w:rFonts w:ascii="Times New Roman" w:hAnsi="Times New Roman" w:cs="Times New Roman"/>
                <w:b w:val="0"/>
                <w:bCs w:val="0"/>
              </w:rPr>
              <w:t>09</w:t>
            </w:r>
            <w:r>
              <w:rPr>
                <w:rFonts w:ascii="Times New Roman" w:hAnsi="Times New Roman" w:cs="Times New Roman"/>
                <w:b w:val="0"/>
                <w:bCs w:val="0"/>
              </w:rPr>
              <w:t>:</w:t>
            </w:r>
          </w:p>
          <w:p w14:paraId="3E70941B" w14:textId="024604F6" w:rsidR="002D7B6F" w:rsidRDefault="002D7B6F" w:rsidP="002D7B6F">
            <w:pPr>
              <w:rPr>
                <w:rFonts w:ascii="Times New Roman" w:hAnsi="Times New Roman" w:cs="Times New Roman"/>
                <w:b w:val="0"/>
                <w:bCs w:val="0"/>
              </w:rPr>
            </w:pPr>
            <w:r>
              <w:rPr>
                <w:rFonts w:ascii="Times New Roman" w:hAnsi="Times New Roman" w:cs="Times New Roman"/>
                <w:b w:val="0"/>
                <w:bCs w:val="0"/>
              </w:rPr>
              <w:t>RegistrazionePagamento</w:t>
            </w:r>
          </w:p>
        </w:tc>
        <w:tc>
          <w:tcPr>
            <w:tcW w:w="1370" w:type="dxa"/>
          </w:tcPr>
          <w:p w14:paraId="7FEEB329" w14:textId="4BCA5D8F" w:rsidR="002D7B6F" w:rsidRDefault="002D7B6F" w:rsidP="002D7B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Operatore</w:t>
            </w:r>
          </w:p>
        </w:tc>
        <w:tc>
          <w:tcPr>
            <w:tcW w:w="1443" w:type="dxa"/>
          </w:tcPr>
          <w:p w14:paraId="035C268E" w14:textId="2D740B52" w:rsidR="002D7B6F" w:rsidRDefault="002D7B6F" w:rsidP="002D7B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404" w:type="dxa"/>
          </w:tcPr>
          <w:p w14:paraId="013FD667" w14:textId="1B47B45E" w:rsidR="002D7B6F" w:rsidRDefault="002D7B6F" w:rsidP="002D7B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Include ChiusuraConto, InvioContoFinale</w:t>
            </w:r>
          </w:p>
        </w:tc>
        <w:tc>
          <w:tcPr>
            <w:tcW w:w="1655" w:type="dxa"/>
          </w:tcPr>
          <w:p w14:paraId="0910E578" w14:textId="3CFCAB75" w:rsidR="002D7B6F" w:rsidRDefault="002D7B6F" w:rsidP="002D7B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RF13</w:t>
            </w:r>
          </w:p>
        </w:tc>
      </w:tr>
      <w:tr w:rsidR="00A64E3D" w:rsidRPr="00D270E9" w14:paraId="40DF495C" w14:textId="77777777" w:rsidTr="002212E5">
        <w:trPr>
          <w:trHeight w:val="280"/>
        </w:trPr>
        <w:tc>
          <w:tcPr>
            <w:cnfStyle w:val="001000000000" w:firstRow="0" w:lastRow="0" w:firstColumn="1" w:lastColumn="0" w:oddVBand="0" w:evenVBand="0" w:oddHBand="0" w:evenHBand="0" w:firstRowFirstColumn="0" w:firstRowLastColumn="0" w:lastRowFirstColumn="0" w:lastRowLastColumn="0"/>
            <w:tcW w:w="2405" w:type="dxa"/>
          </w:tcPr>
          <w:p w14:paraId="4565F5DE" w14:textId="61BF8FA2" w:rsidR="00A64E3D" w:rsidRDefault="00A64E3D" w:rsidP="00A64E3D">
            <w:pPr>
              <w:rPr>
                <w:rFonts w:ascii="Times New Roman" w:hAnsi="Times New Roman" w:cs="Times New Roman"/>
              </w:rPr>
            </w:pPr>
            <w:r>
              <w:rPr>
                <w:rFonts w:ascii="Times New Roman" w:hAnsi="Times New Roman" w:cs="Times New Roman"/>
                <w:b w:val="0"/>
                <w:bCs w:val="0"/>
              </w:rPr>
              <w:t>UC10:</w:t>
            </w:r>
          </w:p>
          <w:p w14:paraId="5653ECEF" w14:textId="2273E3C7" w:rsidR="00A64E3D" w:rsidRDefault="00A64E3D" w:rsidP="00A64E3D">
            <w:pPr>
              <w:rPr>
                <w:rFonts w:ascii="Times New Roman" w:hAnsi="Times New Roman" w:cs="Times New Roman"/>
              </w:rPr>
            </w:pPr>
            <w:r>
              <w:rPr>
                <w:rFonts w:ascii="Times New Roman" w:hAnsi="Times New Roman" w:cs="Times New Roman"/>
                <w:b w:val="0"/>
                <w:bCs w:val="0"/>
              </w:rPr>
              <w:t>Invio</w:t>
            </w:r>
            <w:r w:rsidR="00033321">
              <w:rPr>
                <w:rFonts w:ascii="Times New Roman" w:hAnsi="Times New Roman" w:cs="Times New Roman"/>
                <w:b w:val="0"/>
                <w:bCs w:val="0"/>
              </w:rPr>
              <w:t>TotaleCorrente</w:t>
            </w:r>
            <w:r>
              <w:rPr>
                <w:rFonts w:ascii="Times New Roman" w:hAnsi="Times New Roman" w:cs="Times New Roman"/>
                <w:b w:val="0"/>
                <w:bCs w:val="0"/>
              </w:rPr>
              <w:t xml:space="preserve"> </w:t>
            </w:r>
          </w:p>
        </w:tc>
        <w:tc>
          <w:tcPr>
            <w:tcW w:w="1370" w:type="dxa"/>
          </w:tcPr>
          <w:p w14:paraId="6CB571D3" w14:textId="637636BB"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Tempo</w:t>
            </w:r>
          </w:p>
        </w:tc>
        <w:tc>
          <w:tcPr>
            <w:tcW w:w="1443" w:type="dxa"/>
          </w:tcPr>
          <w:p w14:paraId="07DCA62A" w14:textId="491EA1BD"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Servizio e-mail</w:t>
            </w:r>
          </w:p>
        </w:tc>
        <w:tc>
          <w:tcPr>
            <w:tcW w:w="2404" w:type="dxa"/>
          </w:tcPr>
          <w:p w14:paraId="36DF4C23" w14:textId="6F89F9CA"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Incluso in InvioElencoSpese</w:t>
            </w:r>
          </w:p>
        </w:tc>
        <w:tc>
          <w:tcPr>
            <w:tcW w:w="1655" w:type="dxa"/>
          </w:tcPr>
          <w:p w14:paraId="2F789B01" w14:textId="3A6106DB"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RF11</w:t>
            </w:r>
          </w:p>
        </w:tc>
      </w:tr>
      <w:tr w:rsidR="00A64E3D" w:rsidRPr="00D270E9" w14:paraId="66BCB605" w14:textId="77777777" w:rsidTr="002212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05" w:type="dxa"/>
          </w:tcPr>
          <w:p w14:paraId="6184DBB5" w14:textId="5A721469" w:rsidR="00A64E3D" w:rsidRDefault="00A64E3D" w:rsidP="00A64E3D">
            <w:pPr>
              <w:rPr>
                <w:rFonts w:ascii="Times New Roman" w:hAnsi="Times New Roman" w:cs="Times New Roman"/>
              </w:rPr>
            </w:pPr>
            <w:r>
              <w:rPr>
                <w:rFonts w:ascii="Times New Roman" w:hAnsi="Times New Roman" w:cs="Times New Roman"/>
                <w:b w:val="0"/>
                <w:bCs w:val="0"/>
              </w:rPr>
              <w:t>UC11:</w:t>
            </w:r>
          </w:p>
          <w:p w14:paraId="47B4E395" w14:textId="0AD67CF8" w:rsidR="00A64E3D" w:rsidRDefault="00A64E3D" w:rsidP="00A64E3D">
            <w:pPr>
              <w:rPr>
                <w:rFonts w:ascii="Times New Roman" w:hAnsi="Times New Roman" w:cs="Times New Roman"/>
                <w:b w:val="0"/>
                <w:bCs w:val="0"/>
              </w:rPr>
            </w:pPr>
            <w:r>
              <w:rPr>
                <w:rFonts w:ascii="Times New Roman" w:hAnsi="Times New Roman" w:cs="Times New Roman"/>
                <w:b w:val="0"/>
                <w:bCs w:val="0"/>
              </w:rPr>
              <w:t>InvioContoFinale</w:t>
            </w:r>
          </w:p>
        </w:tc>
        <w:tc>
          <w:tcPr>
            <w:tcW w:w="1370" w:type="dxa"/>
          </w:tcPr>
          <w:p w14:paraId="018BA652" w14:textId="2A370A6A"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443" w:type="dxa"/>
          </w:tcPr>
          <w:p w14:paraId="65784D70" w14:textId="5830A47D"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Servizio e-mail</w:t>
            </w:r>
          </w:p>
        </w:tc>
        <w:tc>
          <w:tcPr>
            <w:tcW w:w="2404" w:type="dxa"/>
          </w:tcPr>
          <w:p w14:paraId="533F9DA0" w14:textId="7D6D239D"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Incluso in RegistrazionePagamento</w:t>
            </w:r>
          </w:p>
        </w:tc>
        <w:tc>
          <w:tcPr>
            <w:tcW w:w="1655" w:type="dxa"/>
          </w:tcPr>
          <w:p w14:paraId="4A8EE38F" w14:textId="28FC93F4"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RF15</w:t>
            </w:r>
          </w:p>
        </w:tc>
      </w:tr>
      <w:tr w:rsidR="00A64E3D" w:rsidRPr="00D270E9" w14:paraId="4D152684" w14:textId="77777777" w:rsidTr="002212E5">
        <w:trPr>
          <w:trHeight w:val="280"/>
        </w:trPr>
        <w:tc>
          <w:tcPr>
            <w:cnfStyle w:val="001000000000" w:firstRow="0" w:lastRow="0" w:firstColumn="1" w:lastColumn="0" w:oddVBand="0" w:evenVBand="0" w:oddHBand="0" w:evenHBand="0" w:firstRowFirstColumn="0" w:firstRowLastColumn="0" w:lastRowFirstColumn="0" w:lastRowLastColumn="0"/>
            <w:tcW w:w="2405" w:type="dxa"/>
          </w:tcPr>
          <w:p w14:paraId="4DE3BDCF" w14:textId="562A904B" w:rsidR="00A64E3D" w:rsidRDefault="00A64E3D" w:rsidP="00A64E3D">
            <w:pPr>
              <w:rPr>
                <w:rFonts w:ascii="Times New Roman" w:hAnsi="Times New Roman" w:cs="Times New Roman"/>
              </w:rPr>
            </w:pPr>
            <w:r>
              <w:rPr>
                <w:rFonts w:ascii="Times New Roman" w:hAnsi="Times New Roman" w:cs="Times New Roman"/>
                <w:b w:val="0"/>
                <w:bCs w:val="0"/>
              </w:rPr>
              <w:t>UC12:</w:t>
            </w:r>
          </w:p>
          <w:p w14:paraId="188F303A" w14:textId="5CB604D1" w:rsidR="00A64E3D" w:rsidRDefault="00A64E3D" w:rsidP="00A64E3D">
            <w:pPr>
              <w:rPr>
                <w:rFonts w:ascii="Times New Roman" w:hAnsi="Times New Roman" w:cs="Times New Roman"/>
                <w:b w:val="0"/>
                <w:bCs w:val="0"/>
              </w:rPr>
            </w:pPr>
            <w:r>
              <w:rPr>
                <w:rFonts w:ascii="Times New Roman" w:hAnsi="Times New Roman" w:cs="Times New Roman"/>
                <w:b w:val="0"/>
                <w:bCs w:val="0"/>
              </w:rPr>
              <w:t>RicercaPiazzola</w:t>
            </w:r>
          </w:p>
        </w:tc>
        <w:tc>
          <w:tcPr>
            <w:tcW w:w="1370" w:type="dxa"/>
          </w:tcPr>
          <w:p w14:paraId="4839EBA0" w14:textId="6FE853C6"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443" w:type="dxa"/>
          </w:tcPr>
          <w:p w14:paraId="711128B2" w14:textId="3C3003B1"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404" w:type="dxa"/>
          </w:tcPr>
          <w:p w14:paraId="3A53311F" w14:textId="14394ACB"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Incluso in EffettuaPrenotazione</w:t>
            </w:r>
          </w:p>
        </w:tc>
        <w:tc>
          <w:tcPr>
            <w:tcW w:w="1655" w:type="dxa"/>
          </w:tcPr>
          <w:p w14:paraId="249040DD" w14:textId="4D57CE42"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RF05</w:t>
            </w:r>
          </w:p>
        </w:tc>
      </w:tr>
      <w:tr w:rsidR="00A64E3D" w:rsidRPr="00D270E9" w14:paraId="1D131F13" w14:textId="77777777" w:rsidTr="002212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05" w:type="dxa"/>
          </w:tcPr>
          <w:p w14:paraId="5577A2A6" w14:textId="0E147934" w:rsidR="00A64E3D" w:rsidRDefault="00A64E3D" w:rsidP="00A64E3D">
            <w:pPr>
              <w:rPr>
                <w:rFonts w:ascii="Times New Roman" w:hAnsi="Times New Roman" w:cs="Times New Roman"/>
              </w:rPr>
            </w:pPr>
            <w:r>
              <w:rPr>
                <w:rFonts w:ascii="Times New Roman" w:hAnsi="Times New Roman" w:cs="Times New Roman"/>
                <w:b w:val="0"/>
                <w:bCs w:val="0"/>
              </w:rPr>
              <w:t>UC13:</w:t>
            </w:r>
          </w:p>
          <w:p w14:paraId="3F7373B0" w14:textId="3531E053" w:rsidR="00A64E3D" w:rsidRDefault="00A64E3D" w:rsidP="00A64E3D">
            <w:pPr>
              <w:rPr>
                <w:rFonts w:ascii="Times New Roman" w:hAnsi="Times New Roman" w:cs="Times New Roman"/>
                <w:b w:val="0"/>
                <w:bCs w:val="0"/>
              </w:rPr>
            </w:pPr>
            <w:r>
              <w:rPr>
                <w:rFonts w:ascii="Times New Roman" w:hAnsi="Times New Roman" w:cs="Times New Roman"/>
                <w:b w:val="0"/>
                <w:bCs w:val="0"/>
              </w:rPr>
              <w:t>AssegnazionePiazzola</w:t>
            </w:r>
          </w:p>
        </w:tc>
        <w:tc>
          <w:tcPr>
            <w:tcW w:w="1370" w:type="dxa"/>
          </w:tcPr>
          <w:p w14:paraId="4B2A09B1" w14:textId="1EEC4092"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443" w:type="dxa"/>
          </w:tcPr>
          <w:p w14:paraId="26C2B494" w14:textId="102F2689"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p>
        </w:tc>
        <w:tc>
          <w:tcPr>
            <w:tcW w:w="2404" w:type="dxa"/>
          </w:tcPr>
          <w:p w14:paraId="16964D1D" w14:textId="0FB8AF5D"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Estensione di EffettuaPrenotazione</w:t>
            </w:r>
          </w:p>
        </w:tc>
        <w:tc>
          <w:tcPr>
            <w:tcW w:w="1655" w:type="dxa"/>
          </w:tcPr>
          <w:p w14:paraId="1F18FF9E" w14:textId="3F5C466C"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RF06</w:t>
            </w:r>
          </w:p>
        </w:tc>
      </w:tr>
      <w:tr w:rsidR="00A64E3D" w:rsidRPr="00D270E9" w14:paraId="67B62A75" w14:textId="77777777" w:rsidTr="002212E5">
        <w:trPr>
          <w:trHeight w:val="280"/>
        </w:trPr>
        <w:tc>
          <w:tcPr>
            <w:cnfStyle w:val="001000000000" w:firstRow="0" w:lastRow="0" w:firstColumn="1" w:lastColumn="0" w:oddVBand="0" w:evenVBand="0" w:oddHBand="0" w:evenHBand="0" w:firstRowFirstColumn="0" w:firstRowLastColumn="0" w:lastRowFirstColumn="0" w:lastRowLastColumn="0"/>
            <w:tcW w:w="2405" w:type="dxa"/>
          </w:tcPr>
          <w:p w14:paraId="3B364EC7" w14:textId="71E76971" w:rsidR="00A64E3D" w:rsidRDefault="00A64E3D" w:rsidP="00A64E3D">
            <w:pPr>
              <w:rPr>
                <w:rFonts w:ascii="Times New Roman" w:hAnsi="Times New Roman" w:cs="Times New Roman"/>
              </w:rPr>
            </w:pPr>
            <w:r>
              <w:rPr>
                <w:rFonts w:ascii="Times New Roman" w:hAnsi="Times New Roman" w:cs="Times New Roman"/>
                <w:b w:val="0"/>
                <w:bCs w:val="0"/>
              </w:rPr>
              <w:t>UC14:</w:t>
            </w:r>
          </w:p>
          <w:p w14:paraId="019BEB1B" w14:textId="59A572EA" w:rsidR="00A64E3D" w:rsidRDefault="00A64E3D" w:rsidP="00A64E3D">
            <w:pPr>
              <w:rPr>
                <w:rFonts w:ascii="Times New Roman" w:hAnsi="Times New Roman" w:cs="Times New Roman"/>
                <w:b w:val="0"/>
                <w:bCs w:val="0"/>
              </w:rPr>
            </w:pPr>
            <w:r>
              <w:rPr>
                <w:rFonts w:ascii="Times New Roman" w:hAnsi="Times New Roman" w:cs="Times New Roman"/>
                <w:b w:val="0"/>
                <w:bCs w:val="0"/>
              </w:rPr>
              <w:t>InvioCodice</w:t>
            </w:r>
          </w:p>
        </w:tc>
        <w:tc>
          <w:tcPr>
            <w:tcW w:w="1370" w:type="dxa"/>
          </w:tcPr>
          <w:p w14:paraId="55971E0F" w14:textId="062D5B3F"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443" w:type="dxa"/>
          </w:tcPr>
          <w:p w14:paraId="21690895" w14:textId="1C9C473B"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Servizio e-mail</w:t>
            </w:r>
          </w:p>
        </w:tc>
        <w:tc>
          <w:tcPr>
            <w:tcW w:w="2404" w:type="dxa"/>
          </w:tcPr>
          <w:p w14:paraId="557B06FB" w14:textId="4F27AACD"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Estensione di AssegnazionePiazzola</w:t>
            </w:r>
          </w:p>
        </w:tc>
        <w:tc>
          <w:tcPr>
            <w:tcW w:w="1655" w:type="dxa"/>
          </w:tcPr>
          <w:p w14:paraId="6BC7B6A1" w14:textId="27256758"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RF07</w:t>
            </w:r>
          </w:p>
        </w:tc>
      </w:tr>
      <w:tr w:rsidR="00A64E3D" w:rsidRPr="00D270E9" w14:paraId="760790CE" w14:textId="77777777" w:rsidTr="002212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05" w:type="dxa"/>
          </w:tcPr>
          <w:p w14:paraId="7CCEFF5D" w14:textId="04537730" w:rsidR="00A64E3D" w:rsidRDefault="00A64E3D" w:rsidP="00A64E3D">
            <w:pPr>
              <w:rPr>
                <w:rFonts w:ascii="Times New Roman" w:hAnsi="Times New Roman" w:cs="Times New Roman"/>
              </w:rPr>
            </w:pPr>
            <w:r>
              <w:rPr>
                <w:rFonts w:ascii="Times New Roman" w:hAnsi="Times New Roman" w:cs="Times New Roman"/>
                <w:b w:val="0"/>
                <w:bCs w:val="0"/>
              </w:rPr>
              <w:t>UC15:</w:t>
            </w:r>
          </w:p>
          <w:p w14:paraId="5287C0F7" w14:textId="2D1AEBA6" w:rsidR="00A64E3D" w:rsidRDefault="00A64E3D" w:rsidP="00A64E3D">
            <w:pPr>
              <w:rPr>
                <w:rFonts w:ascii="Times New Roman" w:hAnsi="Times New Roman" w:cs="Times New Roman"/>
                <w:b w:val="0"/>
                <w:bCs w:val="0"/>
              </w:rPr>
            </w:pPr>
            <w:r>
              <w:rPr>
                <w:rFonts w:ascii="Times New Roman" w:hAnsi="Times New Roman" w:cs="Times New Roman"/>
                <w:b w:val="0"/>
                <w:bCs w:val="0"/>
              </w:rPr>
              <w:t xml:space="preserve">GenerazioneCodiceQR </w:t>
            </w:r>
          </w:p>
        </w:tc>
        <w:tc>
          <w:tcPr>
            <w:tcW w:w="1370" w:type="dxa"/>
          </w:tcPr>
          <w:p w14:paraId="3D02A43D" w14:textId="7658B87D"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443" w:type="dxa"/>
          </w:tcPr>
          <w:p w14:paraId="29639034" w14:textId="44AA7A70"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404" w:type="dxa"/>
          </w:tcPr>
          <w:p w14:paraId="6B9FDEC6" w14:textId="7B3C1AF6"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Incluso in AperturaConto</w:t>
            </w:r>
          </w:p>
        </w:tc>
        <w:tc>
          <w:tcPr>
            <w:tcW w:w="1655" w:type="dxa"/>
          </w:tcPr>
          <w:p w14:paraId="6F32417F" w14:textId="51530753"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RF09</w:t>
            </w:r>
          </w:p>
        </w:tc>
      </w:tr>
      <w:tr w:rsidR="00A64E3D" w:rsidRPr="00D270E9" w14:paraId="35ED4DB2" w14:textId="77777777" w:rsidTr="002212E5">
        <w:trPr>
          <w:trHeight w:val="280"/>
        </w:trPr>
        <w:tc>
          <w:tcPr>
            <w:cnfStyle w:val="001000000000" w:firstRow="0" w:lastRow="0" w:firstColumn="1" w:lastColumn="0" w:oddVBand="0" w:evenVBand="0" w:oddHBand="0" w:evenHBand="0" w:firstRowFirstColumn="0" w:firstRowLastColumn="0" w:lastRowFirstColumn="0" w:lastRowLastColumn="0"/>
            <w:tcW w:w="2405" w:type="dxa"/>
          </w:tcPr>
          <w:p w14:paraId="32EBD0B5" w14:textId="355426C6" w:rsidR="00A64E3D" w:rsidRDefault="00A64E3D" w:rsidP="00A64E3D">
            <w:pPr>
              <w:rPr>
                <w:rFonts w:ascii="Times New Roman" w:hAnsi="Times New Roman" w:cs="Times New Roman"/>
              </w:rPr>
            </w:pPr>
            <w:r>
              <w:rPr>
                <w:rFonts w:ascii="Times New Roman" w:hAnsi="Times New Roman" w:cs="Times New Roman"/>
                <w:b w:val="0"/>
                <w:bCs w:val="0"/>
              </w:rPr>
              <w:t>UC16:</w:t>
            </w:r>
          </w:p>
          <w:p w14:paraId="1B4B2FCA" w14:textId="56130676" w:rsidR="00A64E3D" w:rsidRDefault="00A64E3D" w:rsidP="00A64E3D">
            <w:pPr>
              <w:rPr>
                <w:rFonts w:ascii="Times New Roman" w:hAnsi="Times New Roman" w:cs="Times New Roman"/>
                <w:b w:val="0"/>
                <w:bCs w:val="0"/>
              </w:rPr>
            </w:pPr>
            <w:r>
              <w:rPr>
                <w:rFonts w:ascii="Times New Roman" w:hAnsi="Times New Roman" w:cs="Times New Roman"/>
                <w:b w:val="0"/>
                <w:bCs w:val="0"/>
              </w:rPr>
              <w:t>AggiornaConto</w:t>
            </w:r>
          </w:p>
        </w:tc>
        <w:tc>
          <w:tcPr>
            <w:tcW w:w="1370" w:type="dxa"/>
          </w:tcPr>
          <w:p w14:paraId="2E752316" w14:textId="3F8B3C22"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443" w:type="dxa"/>
          </w:tcPr>
          <w:p w14:paraId="5ECFE080" w14:textId="35D74034"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Lettore codice QR</w:t>
            </w:r>
          </w:p>
        </w:tc>
        <w:tc>
          <w:tcPr>
            <w:tcW w:w="2404" w:type="dxa"/>
          </w:tcPr>
          <w:p w14:paraId="67E482B6" w14:textId="6404D730"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Incluso in UsufruisciServizio</w:t>
            </w:r>
          </w:p>
        </w:tc>
        <w:tc>
          <w:tcPr>
            <w:tcW w:w="1655" w:type="dxa"/>
          </w:tcPr>
          <w:p w14:paraId="447775C1" w14:textId="3B7B39FE" w:rsidR="00A64E3D" w:rsidRDefault="00A64E3D" w:rsidP="00A64E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RF10</w:t>
            </w:r>
          </w:p>
        </w:tc>
      </w:tr>
      <w:tr w:rsidR="00A64E3D" w:rsidRPr="00D270E9" w14:paraId="4F01142D" w14:textId="77777777" w:rsidTr="002212E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05" w:type="dxa"/>
          </w:tcPr>
          <w:p w14:paraId="49272C06" w14:textId="1E898BA2" w:rsidR="00A64E3D" w:rsidRDefault="00A64E3D" w:rsidP="00A64E3D">
            <w:pPr>
              <w:rPr>
                <w:rFonts w:ascii="Times New Roman" w:hAnsi="Times New Roman" w:cs="Times New Roman"/>
              </w:rPr>
            </w:pPr>
            <w:r>
              <w:rPr>
                <w:rFonts w:ascii="Times New Roman" w:hAnsi="Times New Roman" w:cs="Times New Roman"/>
                <w:b w:val="0"/>
                <w:bCs w:val="0"/>
              </w:rPr>
              <w:t>UC17:</w:t>
            </w:r>
          </w:p>
          <w:p w14:paraId="6BCA84AC" w14:textId="4C49E01A" w:rsidR="00A64E3D" w:rsidRDefault="00A64E3D" w:rsidP="00A64E3D">
            <w:pPr>
              <w:rPr>
                <w:rFonts w:ascii="Times New Roman" w:hAnsi="Times New Roman" w:cs="Times New Roman"/>
                <w:b w:val="0"/>
                <w:bCs w:val="0"/>
              </w:rPr>
            </w:pPr>
            <w:r>
              <w:rPr>
                <w:rFonts w:ascii="Times New Roman" w:hAnsi="Times New Roman" w:cs="Times New Roman"/>
                <w:b w:val="0"/>
                <w:bCs w:val="0"/>
              </w:rPr>
              <w:t xml:space="preserve">ChiusuraConto </w:t>
            </w:r>
          </w:p>
        </w:tc>
        <w:tc>
          <w:tcPr>
            <w:tcW w:w="1370" w:type="dxa"/>
          </w:tcPr>
          <w:p w14:paraId="5350A09C" w14:textId="5FD69614"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443" w:type="dxa"/>
          </w:tcPr>
          <w:p w14:paraId="572E70B0" w14:textId="464872FA"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404" w:type="dxa"/>
          </w:tcPr>
          <w:p w14:paraId="2BA5FEFC" w14:textId="3F79A376"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Incluso in RegistrazionePagamento </w:t>
            </w:r>
          </w:p>
        </w:tc>
        <w:tc>
          <w:tcPr>
            <w:tcW w:w="1655" w:type="dxa"/>
          </w:tcPr>
          <w:p w14:paraId="1A33C45E" w14:textId="52613E86" w:rsidR="00A64E3D" w:rsidRDefault="00A64E3D" w:rsidP="00A64E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RF14</w:t>
            </w:r>
          </w:p>
        </w:tc>
      </w:tr>
    </w:tbl>
    <w:p w14:paraId="2CA6885E" w14:textId="77777777" w:rsidR="004D4C72" w:rsidRDefault="004D4C72" w:rsidP="005C0A0A">
      <w:pPr>
        <w:rPr>
          <w:highlight w:val="yellow"/>
        </w:rPr>
      </w:pPr>
    </w:p>
    <w:p w14:paraId="3EA43587" w14:textId="0C3B19C6" w:rsidR="00507D2D" w:rsidRPr="00507D2D" w:rsidRDefault="00507D2D" w:rsidP="00507D2D">
      <w:pPr>
        <w:pStyle w:val="Heading3"/>
        <w:numPr>
          <w:ilvl w:val="2"/>
          <w:numId w:val="4"/>
        </w:numPr>
        <w:rPr>
          <w:sz w:val="28"/>
          <w:szCs w:val="28"/>
        </w:rPr>
      </w:pPr>
      <w:bookmarkStart w:id="25" w:name="_Toc166095815"/>
      <w:r w:rsidRPr="00507D2D">
        <w:rPr>
          <w:sz w:val="28"/>
          <w:szCs w:val="28"/>
        </w:rPr>
        <w:t>Diagramma dei casi d’uso</w:t>
      </w:r>
      <w:bookmarkEnd w:id="25"/>
    </w:p>
    <w:p w14:paraId="531CFD93" w14:textId="77777777" w:rsidR="00507D2D" w:rsidRDefault="00507D2D" w:rsidP="005C0A0A">
      <w:pPr>
        <w:rPr>
          <w:highlight w:val="yellow"/>
        </w:rPr>
      </w:pPr>
    </w:p>
    <w:p w14:paraId="6B8D5CA6" w14:textId="3F5518C6" w:rsidR="004D4C72" w:rsidRDefault="006D205C" w:rsidP="005C0A0A">
      <w:r w:rsidRPr="00215FAE">
        <w:rPr>
          <w:highlight w:val="yellow"/>
        </w:rPr>
        <w:t>Ripor</w:t>
      </w:r>
      <w:r>
        <w:rPr>
          <w:highlight w:val="yellow"/>
        </w:rPr>
        <w:t>tare il diagramma dei casi d’uso.</w:t>
      </w:r>
    </w:p>
    <w:p w14:paraId="572D3FF0" w14:textId="77777777" w:rsidR="008A7683" w:rsidRPr="0016292D" w:rsidRDefault="008A7683" w:rsidP="005C0A0A"/>
    <w:p w14:paraId="074A4F43" w14:textId="77777777" w:rsidR="00215FAE" w:rsidRDefault="00215FAE"/>
    <w:p w14:paraId="062B73B5" w14:textId="466D0EF5" w:rsidR="00507D2D" w:rsidRPr="00507D2D" w:rsidRDefault="00507D2D" w:rsidP="00507D2D">
      <w:pPr>
        <w:pStyle w:val="Heading3"/>
        <w:numPr>
          <w:ilvl w:val="2"/>
          <w:numId w:val="4"/>
        </w:numPr>
        <w:rPr>
          <w:sz w:val="28"/>
          <w:szCs w:val="28"/>
        </w:rPr>
      </w:pPr>
      <w:bookmarkStart w:id="26" w:name="_Toc166095816"/>
      <w:r w:rsidRPr="00507D2D">
        <w:rPr>
          <w:sz w:val="28"/>
          <w:szCs w:val="28"/>
        </w:rPr>
        <w:t>Scenari</w:t>
      </w:r>
      <w:bookmarkEnd w:id="26"/>
    </w:p>
    <w:p w14:paraId="1842F95F" w14:textId="77777777" w:rsidR="00507D2D" w:rsidRPr="00507D2D" w:rsidRDefault="00507D2D" w:rsidP="00C06C55">
      <w:pPr>
        <w:jc w:val="both"/>
      </w:pPr>
    </w:p>
    <w:p w14:paraId="27DDD31D" w14:textId="25DF64D1" w:rsidR="0016292D" w:rsidRDefault="0016292D" w:rsidP="00C06C55">
      <w:pPr>
        <w:jc w:val="both"/>
        <w:rPr>
          <w:highlight w:val="yellow"/>
        </w:rPr>
      </w:pPr>
      <w:r>
        <w:rPr>
          <w:highlight w:val="yellow"/>
        </w:rPr>
        <w:t xml:space="preserve">Selezionare un caso d’uso (dunque una funzionalità) </w:t>
      </w:r>
      <w:r w:rsidR="00667420">
        <w:rPr>
          <w:highlight w:val="yellow"/>
        </w:rPr>
        <w:t xml:space="preserve">per ogni membro del gruppo, </w:t>
      </w:r>
      <w:r>
        <w:rPr>
          <w:highlight w:val="yellow"/>
        </w:rPr>
        <w:t xml:space="preserve">da sviluppare fino alla codifica in Java (dunque, diagramma di sequenza </w:t>
      </w:r>
      <w:r w:rsidR="00667420">
        <w:rPr>
          <w:highlight w:val="yellow"/>
        </w:rPr>
        <w:t xml:space="preserve">di analisi raffinato, diagramma di sequenza </w:t>
      </w:r>
      <w:r>
        <w:rPr>
          <w:highlight w:val="yellow"/>
        </w:rPr>
        <w:t xml:space="preserve">di progettazione, implementazione e test del caso d’uso scelto). </w:t>
      </w:r>
    </w:p>
    <w:p w14:paraId="45338272" w14:textId="2204656D" w:rsidR="00C256C9" w:rsidRPr="006D205C" w:rsidRDefault="004C182D" w:rsidP="00C06C55">
      <w:pPr>
        <w:jc w:val="both"/>
        <w:rPr>
          <w:highlight w:val="yellow"/>
        </w:rPr>
      </w:pPr>
      <w:r w:rsidRPr="006D205C">
        <w:rPr>
          <w:highlight w:val="yellow"/>
        </w:rPr>
        <w:t xml:space="preserve">Riportare </w:t>
      </w:r>
      <w:r w:rsidR="0016292D">
        <w:rPr>
          <w:highlight w:val="yellow"/>
        </w:rPr>
        <w:t xml:space="preserve">in questa sezione </w:t>
      </w:r>
      <w:r w:rsidRPr="006D205C">
        <w:rPr>
          <w:highlight w:val="yellow"/>
        </w:rPr>
        <w:t xml:space="preserve">lo scenario principale per </w:t>
      </w:r>
      <w:r w:rsidR="0016292D">
        <w:rPr>
          <w:highlight w:val="yellow"/>
        </w:rPr>
        <w:t xml:space="preserve">il </w:t>
      </w:r>
      <w:r w:rsidRPr="006D205C">
        <w:rPr>
          <w:highlight w:val="yellow"/>
        </w:rPr>
        <w:t>cas</w:t>
      </w:r>
      <w:r w:rsidR="00B80D30">
        <w:rPr>
          <w:highlight w:val="yellow"/>
        </w:rPr>
        <w:t>o</w:t>
      </w:r>
      <w:r w:rsidRPr="006D205C">
        <w:rPr>
          <w:highlight w:val="yellow"/>
        </w:rPr>
        <w:t xml:space="preserve"> d’uso </w:t>
      </w:r>
      <w:r w:rsidR="0016292D">
        <w:rPr>
          <w:highlight w:val="yellow"/>
        </w:rPr>
        <w:t xml:space="preserve">scelto, </w:t>
      </w:r>
      <w:r w:rsidR="00C256C9">
        <w:rPr>
          <w:highlight w:val="yellow"/>
        </w:rPr>
        <w:t>come nel seguente esempio</w:t>
      </w:r>
    </w:p>
    <w:p w14:paraId="56A4E50D" w14:textId="77777777" w:rsidR="004C182D" w:rsidRPr="004C182D" w:rsidRDefault="004C182D" w:rsidP="004C182D"/>
    <w:tbl>
      <w:tblPr>
        <w:tblStyle w:val="Elencotab31"/>
        <w:tblW w:w="10093" w:type="dxa"/>
        <w:tblInd w:w="108" w:type="dxa"/>
        <w:tblLook w:val="04A0" w:firstRow="1" w:lastRow="0" w:firstColumn="1" w:lastColumn="0" w:noHBand="0" w:noVBand="1"/>
      </w:tblPr>
      <w:tblGrid>
        <w:gridCol w:w="2694"/>
        <w:gridCol w:w="7399"/>
      </w:tblGrid>
      <w:tr w:rsidR="00C06C55" w:rsidRPr="00D270E9" w14:paraId="23EBBC3A" w14:textId="77777777" w:rsidTr="00C06C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14:paraId="4E331A0C" w14:textId="77777777" w:rsidR="00C06C55" w:rsidRPr="0055280E" w:rsidRDefault="00C06C55" w:rsidP="00C06C55">
            <w:pPr>
              <w:jc w:val="both"/>
              <w:rPr>
                <w:rFonts w:ascii="Times New Roman" w:hAnsi="Times New Roman" w:cs="Times New Roman"/>
              </w:rPr>
            </w:pPr>
            <w:r>
              <w:rPr>
                <w:rFonts w:ascii="Times New Roman" w:hAnsi="Times New Roman" w:cs="Times New Roman"/>
              </w:rPr>
              <w:t>Caso d</w:t>
            </w:r>
            <w:r w:rsidRPr="0055280E">
              <w:rPr>
                <w:rFonts w:ascii="Times New Roman" w:hAnsi="Times New Roman" w:cs="Times New Roman"/>
              </w:rPr>
              <w:t>’uso</w:t>
            </w:r>
            <w:r>
              <w:rPr>
                <w:rFonts w:ascii="Times New Roman" w:hAnsi="Times New Roman" w:cs="Times New Roman"/>
              </w:rPr>
              <w:t>:</w:t>
            </w:r>
          </w:p>
        </w:tc>
        <w:tc>
          <w:tcPr>
            <w:tcW w:w="7399" w:type="dxa"/>
          </w:tcPr>
          <w:p w14:paraId="197B229E" w14:textId="12865D2F" w:rsidR="00C06C55" w:rsidRPr="0055280E" w:rsidRDefault="00F4140C" w:rsidP="00C06C5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Effettua Prenotazione</w:t>
            </w:r>
          </w:p>
        </w:tc>
      </w:tr>
      <w:tr w:rsidR="00C06C55" w:rsidRPr="00D270E9" w14:paraId="75C4859F"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5A0B2B9"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Attore primario</w:t>
            </w:r>
          </w:p>
        </w:tc>
        <w:tc>
          <w:tcPr>
            <w:tcW w:w="7399" w:type="dxa"/>
          </w:tcPr>
          <w:p w14:paraId="20F518C8" w14:textId="31E01313" w:rsidR="00C06C55" w:rsidRPr="00D270E9" w:rsidRDefault="00F4140C"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Cliente Registrato</w:t>
            </w:r>
            <w:r w:rsidR="00C06C55" w:rsidRPr="00D270E9">
              <w:rPr>
                <w:rFonts w:ascii="Times New Roman" w:hAnsi="Times New Roman" w:cs="Times New Roman"/>
              </w:rPr>
              <w:t xml:space="preserve"> </w:t>
            </w:r>
          </w:p>
        </w:tc>
      </w:tr>
      <w:tr w:rsidR="00C06C55" w:rsidRPr="00D270E9" w14:paraId="7386AAC5"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0F472438"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Attore secondario</w:t>
            </w:r>
          </w:p>
        </w:tc>
        <w:tc>
          <w:tcPr>
            <w:tcW w:w="7399" w:type="dxa"/>
          </w:tcPr>
          <w:p w14:paraId="37452AC5" w14:textId="61EA6A63" w:rsidR="00C06C55" w:rsidRPr="00D270E9" w:rsidRDefault="00F4140C"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06C55" w:rsidRPr="00D270E9" w14:paraId="4AE5ABD9"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052344A"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Descrizione</w:t>
            </w:r>
          </w:p>
        </w:tc>
        <w:tc>
          <w:tcPr>
            <w:tcW w:w="7399" w:type="dxa"/>
          </w:tcPr>
          <w:p w14:paraId="3CACC3F0" w14:textId="003A6731" w:rsidR="00C06C55" w:rsidRPr="00D270E9" w:rsidRDefault="00E22651"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Cliente effettua la prenotazione di una o più piazzole in un dato periodo settima</w:t>
            </w:r>
            <w:r w:rsidR="00633BD8">
              <w:rPr>
                <w:rFonts w:ascii="Times New Roman" w:hAnsi="Times New Roman" w:cs="Times New Roman"/>
              </w:rPr>
              <w:t>nale</w:t>
            </w:r>
            <w:r w:rsidR="00A725FF">
              <w:rPr>
                <w:rFonts w:ascii="Times New Roman" w:hAnsi="Times New Roman" w:cs="Times New Roman"/>
              </w:rPr>
              <w:t>.</w:t>
            </w:r>
          </w:p>
        </w:tc>
      </w:tr>
      <w:tr w:rsidR="00C06C55" w:rsidRPr="00D270E9" w14:paraId="31E7F614"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67FE7F9E"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Pre-Condizioni</w:t>
            </w:r>
          </w:p>
        </w:tc>
        <w:tc>
          <w:tcPr>
            <w:tcW w:w="7399" w:type="dxa"/>
          </w:tcPr>
          <w:p w14:paraId="2972BDCC" w14:textId="5B957081" w:rsidR="00C06C55" w:rsidRPr="00D270E9" w:rsidRDefault="00633BD8"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Il Cliente deve essere registrato</w:t>
            </w:r>
            <w:r w:rsidR="00A725FF">
              <w:rPr>
                <w:rFonts w:ascii="Times New Roman" w:hAnsi="Times New Roman" w:cs="Times New Roman"/>
              </w:rPr>
              <w:t>.</w:t>
            </w:r>
          </w:p>
        </w:tc>
      </w:tr>
      <w:tr w:rsidR="00C06C55" w:rsidRPr="00D270E9" w14:paraId="143BBE83"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AD8353C"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Sequenza di eventi</w:t>
            </w:r>
          </w:p>
          <w:p w14:paraId="437EFBB7" w14:textId="77777777" w:rsidR="00C06C55" w:rsidRPr="00D270E9" w:rsidRDefault="00C06C55" w:rsidP="00C06C55">
            <w:pPr>
              <w:jc w:val="both"/>
              <w:rPr>
                <w:rFonts w:ascii="Times New Roman" w:hAnsi="Times New Roman" w:cs="Times New Roman"/>
              </w:rPr>
            </w:pPr>
            <w:r>
              <w:rPr>
                <w:rFonts w:ascii="Times New Roman" w:hAnsi="Times New Roman" w:cs="Times New Roman"/>
              </w:rPr>
              <w:t>principale</w:t>
            </w:r>
          </w:p>
        </w:tc>
        <w:tc>
          <w:tcPr>
            <w:tcW w:w="7399" w:type="dxa"/>
          </w:tcPr>
          <w:p w14:paraId="798B68CE" w14:textId="79634DE5" w:rsidR="00C06C55" w:rsidRDefault="00C06C55" w:rsidP="00C06C55">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4F10">
              <w:rPr>
                <w:rFonts w:ascii="Times New Roman" w:hAnsi="Times New Roman" w:cs="Times New Roman"/>
              </w:rPr>
              <w:t xml:space="preserve">Il caso d’uso inizia </w:t>
            </w:r>
            <w:r w:rsidR="00633BD8">
              <w:rPr>
                <w:rFonts w:ascii="Times New Roman" w:hAnsi="Times New Roman" w:cs="Times New Roman"/>
              </w:rPr>
              <w:t xml:space="preserve">quando il </w:t>
            </w:r>
            <w:r w:rsidR="00754D6E">
              <w:rPr>
                <w:rFonts w:ascii="Times New Roman" w:hAnsi="Times New Roman" w:cs="Times New Roman"/>
              </w:rPr>
              <w:t>Cliente richiede la prenotazione di una o più piazzole</w:t>
            </w:r>
            <w:r w:rsidRPr="00C54F10">
              <w:rPr>
                <w:rFonts w:ascii="Times New Roman" w:hAnsi="Times New Roman" w:cs="Times New Roman"/>
              </w:rPr>
              <w:t>.</w:t>
            </w:r>
          </w:p>
          <w:p w14:paraId="16A3942D" w14:textId="5E273502" w:rsidR="00AD32D9" w:rsidRDefault="00AD32D9" w:rsidP="00AD32D9">
            <w:pPr>
              <w:pStyle w:val="ListParagraph"/>
              <w:numPr>
                <w:ilvl w:val="1"/>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Cliente</w:t>
            </w:r>
            <w:r w:rsidR="00A12E42">
              <w:rPr>
                <w:rFonts w:ascii="Times New Roman" w:hAnsi="Times New Roman" w:cs="Times New Roman"/>
              </w:rPr>
              <w:t xml:space="preserve"> inserisce il settore e la settimana di interesse.</w:t>
            </w:r>
          </w:p>
          <w:p w14:paraId="4D6299F8" w14:textId="32C8A986" w:rsidR="00071217" w:rsidRDefault="00113B45" w:rsidP="00113B45">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controlla la validità del periodo inserito (deve essere da sabato a sabato)</w:t>
            </w:r>
          </w:p>
          <w:p w14:paraId="757D7E52" w14:textId="24440AC8" w:rsidR="00113B45" w:rsidRPr="00EE0FF4" w:rsidRDefault="00EE0FF4" w:rsidP="00EE0FF4">
            <w:pPr>
              <w:pStyle w:val="ListParagraph"/>
              <w:numPr>
                <w:ilvl w:val="1"/>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 il periodo non è valido il sistema restituisce ERRORE al Cliente.</w:t>
            </w:r>
          </w:p>
          <w:p w14:paraId="7440920E" w14:textId="065197B8" w:rsidR="00C06C55" w:rsidRDefault="00C06C55" w:rsidP="00C06C55">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4F10">
              <w:rPr>
                <w:rFonts w:ascii="Times New Roman" w:hAnsi="Times New Roman" w:cs="Times New Roman"/>
              </w:rPr>
              <w:t>Il sistema</w:t>
            </w:r>
            <w:r>
              <w:rPr>
                <w:rFonts w:ascii="Times New Roman" w:hAnsi="Times New Roman" w:cs="Times New Roman"/>
              </w:rPr>
              <w:t xml:space="preserve"> </w:t>
            </w:r>
            <w:r w:rsidR="003726D2">
              <w:rPr>
                <w:rFonts w:ascii="Times New Roman" w:hAnsi="Times New Roman" w:cs="Times New Roman"/>
              </w:rPr>
              <w:t xml:space="preserve">ricerca la prima piazzola disponibile per il </w:t>
            </w:r>
            <w:r w:rsidR="00F15D15">
              <w:rPr>
                <w:rFonts w:ascii="Times New Roman" w:hAnsi="Times New Roman" w:cs="Times New Roman"/>
              </w:rPr>
              <w:t>settore e il periodo settimanale selezionati.</w:t>
            </w:r>
          </w:p>
          <w:p w14:paraId="508EE29B" w14:textId="3500376D" w:rsidR="00F15D15" w:rsidRDefault="005464CF" w:rsidP="005464CF">
            <w:pPr>
              <w:pStyle w:val="ListParagraph"/>
              <w:numPr>
                <w:ilvl w:val="1"/>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 non ci sono piazzole disponibili</w:t>
            </w:r>
            <w:r w:rsidR="00515990">
              <w:rPr>
                <w:rFonts w:ascii="Times New Roman" w:hAnsi="Times New Roman" w:cs="Times New Roman"/>
              </w:rPr>
              <w:t xml:space="preserve"> il sistema restituisce ERRORE al Cliente. </w:t>
            </w:r>
          </w:p>
          <w:p w14:paraId="1CE3C8E9" w14:textId="6CED11B4" w:rsidR="00C92D48" w:rsidRDefault="00C92D48" w:rsidP="00170B35">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assegna la piazzola al Cliente</w:t>
            </w:r>
            <w:r w:rsidR="00153DF9">
              <w:rPr>
                <w:rFonts w:ascii="Times New Roman" w:hAnsi="Times New Roman" w:cs="Times New Roman"/>
              </w:rPr>
              <w:t xml:space="preserve"> se </w:t>
            </w:r>
            <w:r w:rsidR="00627756">
              <w:rPr>
                <w:rFonts w:ascii="Times New Roman" w:hAnsi="Times New Roman" w:cs="Times New Roman"/>
              </w:rPr>
              <w:t>c’è una piazzola disponibile</w:t>
            </w:r>
            <w:r w:rsidR="00170B35">
              <w:rPr>
                <w:rFonts w:ascii="Times New Roman" w:hAnsi="Times New Roman" w:cs="Times New Roman"/>
              </w:rPr>
              <w:t>.</w:t>
            </w:r>
          </w:p>
          <w:p w14:paraId="04BC5C83" w14:textId="0E98625C" w:rsidR="00C06C55" w:rsidRPr="001B3200" w:rsidRDefault="00E76CA3" w:rsidP="001B3200">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calcola il prezzo della piazzola.</w:t>
            </w:r>
          </w:p>
          <w:p w14:paraId="2C431418" w14:textId="77777777" w:rsidR="00147B6D" w:rsidRDefault="002660F7" w:rsidP="002660F7">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001B3200" w:rsidRPr="002660F7">
              <w:rPr>
                <w:rFonts w:ascii="Times New Roman" w:hAnsi="Times New Roman" w:cs="Times New Roman"/>
              </w:rPr>
              <w:t>l sistema invia via e-mail il codice di conferma prenotazione</w:t>
            </w:r>
            <w:r w:rsidR="00422F1C">
              <w:rPr>
                <w:rFonts w:ascii="Times New Roman" w:hAnsi="Times New Roman" w:cs="Times New Roman"/>
              </w:rPr>
              <w:t xml:space="preserve"> se</w:t>
            </w:r>
            <w:r w:rsidRPr="002660F7">
              <w:rPr>
                <w:rFonts w:ascii="Times New Roman" w:hAnsi="Times New Roman" w:cs="Times New Roman"/>
              </w:rPr>
              <w:t xml:space="preserve"> il cliente effettua il pagamento</w:t>
            </w:r>
            <w:r w:rsidR="00422F1C">
              <w:rPr>
                <w:rFonts w:ascii="Times New Roman" w:hAnsi="Times New Roman" w:cs="Times New Roman"/>
              </w:rPr>
              <w:t>.</w:t>
            </w:r>
          </w:p>
          <w:p w14:paraId="15FFDFDC" w14:textId="57EAF698" w:rsidR="00531ACE" w:rsidRPr="002660F7" w:rsidRDefault="00531ACE" w:rsidP="00531ACE">
            <w:pPr>
              <w:pStyle w:val="ListParagraph"/>
              <w:numPr>
                <w:ilvl w:val="1"/>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Altrimenti il sistema </w:t>
            </w:r>
            <w:r w:rsidR="008745D0">
              <w:rPr>
                <w:rFonts w:ascii="Times New Roman" w:hAnsi="Times New Roman" w:cs="Times New Roman"/>
              </w:rPr>
              <w:t>libera la piazzola assegnata.</w:t>
            </w:r>
          </w:p>
        </w:tc>
      </w:tr>
      <w:tr w:rsidR="00C06C55" w:rsidRPr="00D270E9" w14:paraId="26C0AF30"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530854EC"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Post-Condizioni</w:t>
            </w:r>
          </w:p>
        </w:tc>
        <w:tc>
          <w:tcPr>
            <w:tcW w:w="7399" w:type="dxa"/>
          </w:tcPr>
          <w:p w14:paraId="01AEB775" w14:textId="3423A3DF" w:rsidR="00C06C55" w:rsidRPr="00C256C9" w:rsidRDefault="00C06C55"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Pr>
                <w:rFonts w:ascii="Times New Roman" w:hAnsi="Times New Roman" w:cs="Times New Roman"/>
              </w:rPr>
              <w:t>I</w:t>
            </w:r>
            <w:r w:rsidR="00F11A00">
              <w:rPr>
                <w:rFonts w:ascii="Times New Roman" w:hAnsi="Times New Roman" w:cs="Times New Roman"/>
              </w:rPr>
              <w:t>l cliente registrato riceve un codice di conferma prenotazione la/le piazzole prenotate.</w:t>
            </w:r>
          </w:p>
        </w:tc>
      </w:tr>
      <w:tr w:rsidR="00C06C55" w:rsidRPr="00D270E9" w14:paraId="6837C9B6"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90D9A4F"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Casi d’uso correlati</w:t>
            </w:r>
          </w:p>
        </w:tc>
        <w:tc>
          <w:tcPr>
            <w:tcW w:w="7399" w:type="dxa"/>
          </w:tcPr>
          <w:p w14:paraId="29E59953" w14:textId="43A870FD" w:rsidR="00C06C55" w:rsidRPr="00C07859" w:rsidRDefault="00C6624E"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RicercaPiazzola, AssegnazionePiazzola, InvioCodice</w:t>
            </w:r>
          </w:p>
        </w:tc>
      </w:tr>
      <w:tr w:rsidR="00C06C55" w:rsidRPr="00D270E9" w14:paraId="7567032E"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3F422CAD"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Sequenza di eventi</w:t>
            </w:r>
          </w:p>
          <w:p w14:paraId="68B8AF5A" w14:textId="77777777" w:rsidR="00C06C55" w:rsidRPr="00D270E9" w:rsidRDefault="00C06C55" w:rsidP="00C06C55">
            <w:pPr>
              <w:jc w:val="both"/>
              <w:rPr>
                <w:rFonts w:ascii="Times New Roman" w:hAnsi="Times New Roman" w:cs="Times New Roman"/>
              </w:rPr>
            </w:pPr>
            <w:r>
              <w:rPr>
                <w:rFonts w:ascii="Times New Roman" w:hAnsi="Times New Roman" w:cs="Times New Roman"/>
              </w:rPr>
              <w:t>alternativi</w:t>
            </w:r>
          </w:p>
        </w:tc>
        <w:tc>
          <w:tcPr>
            <w:tcW w:w="7399" w:type="dxa"/>
          </w:tcPr>
          <w:p w14:paraId="1E09B4BA" w14:textId="4732984F" w:rsidR="00C06C55" w:rsidRPr="00771CAD" w:rsidRDefault="00F11A00" w:rsidP="00C06C55">
            <w:pPr>
              <w:pStyle w:val="ListParagraph"/>
              <w:ind w:left="50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DEAF328" w14:textId="77777777" w:rsidR="006D205C" w:rsidRDefault="006D205C"/>
    <w:p w14:paraId="38A2601C" w14:textId="77777777" w:rsidR="001C69F5" w:rsidRDefault="001C69F5"/>
    <w:tbl>
      <w:tblPr>
        <w:tblStyle w:val="Elencotab31"/>
        <w:tblW w:w="10093" w:type="dxa"/>
        <w:tblInd w:w="108" w:type="dxa"/>
        <w:tblLook w:val="04A0" w:firstRow="1" w:lastRow="0" w:firstColumn="1" w:lastColumn="0" w:noHBand="0" w:noVBand="1"/>
      </w:tblPr>
      <w:tblGrid>
        <w:gridCol w:w="2694"/>
        <w:gridCol w:w="7399"/>
      </w:tblGrid>
      <w:tr w:rsidR="001C69F5" w:rsidRPr="0055280E" w14:paraId="3B2195F7" w14:textId="77777777" w:rsidTr="000333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14:paraId="073D66BF" w14:textId="77777777" w:rsidR="001C69F5" w:rsidRPr="0055280E" w:rsidRDefault="001C69F5" w:rsidP="00033321">
            <w:pPr>
              <w:jc w:val="both"/>
              <w:rPr>
                <w:rFonts w:ascii="Times New Roman" w:hAnsi="Times New Roman" w:cs="Times New Roman"/>
              </w:rPr>
            </w:pPr>
            <w:r>
              <w:rPr>
                <w:rFonts w:ascii="Times New Roman" w:hAnsi="Times New Roman" w:cs="Times New Roman"/>
              </w:rPr>
              <w:t>Caso d</w:t>
            </w:r>
            <w:r w:rsidRPr="0055280E">
              <w:rPr>
                <w:rFonts w:ascii="Times New Roman" w:hAnsi="Times New Roman" w:cs="Times New Roman"/>
              </w:rPr>
              <w:t>’uso</w:t>
            </w:r>
            <w:r>
              <w:rPr>
                <w:rFonts w:ascii="Times New Roman" w:hAnsi="Times New Roman" w:cs="Times New Roman"/>
              </w:rPr>
              <w:t>:</w:t>
            </w:r>
          </w:p>
        </w:tc>
        <w:tc>
          <w:tcPr>
            <w:tcW w:w="7399" w:type="dxa"/>
          </w:tcPr>
          <w:p w14:paraId="599B6FEC" w14:textId="4D39290F" w:rsidR="001C69F5" w:rsidRPr="0055280E" w:rsidRDefault="0076215A" w:rsidP="0003332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Usu</w:t>
            </w:r>
            <w:r w:rsidR="00B8428A">
              <w:rPr>
                <w:rFonts w:ascii="Times New Roman" w:hAnsi="Times New Roman" w:cs="Times New Roman"/>
              </w:rPr>
              <w:t>fruisci Servizio</w:t>
            </w:r>
          </w:p>
        </w:tc>
      </w:tr>
      <w:tr w:rsidR="001C69F5" w:rsidRPr="00D270E9" w14:paraId="4290674B" w14:textId="77777777" w:rsidTr="0003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282E76B"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Attore primario</w:t>
            </w:r>
          </w:p>
        </w:tc>
        <w:tc>
          <w:tcPr>
            <w:tcW w:w="7399" w:type="dxa"/>
          </w:tcPr>
          <w:p w14:paraId="42F4C0AC" w14:textId="2244F8F7" w:rsidR="001C69F5" w:rsidRPr="00D270E9" w:rsidRDefault="00B8428A" w:rsidP="000333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Cliente Registrato</w:t>
            </w:r>
            <w:r w:rsidR="001C69F5" w:rsidRPr="00D270E9">
              <w:rPr>
                <w:rFonts w:ascii="Times New Roman" w:hAnsi="Times New Roman" w:cs="Times New Roman"/>
              </w:rPr>
              <w:t xml:space="preserve"> </w:t>
            </w:r>
          </w:p>
        </w:tc>
      </w:tr>
      <w:tr w:rsidR="001C69F5" w:rsidRPr="00D270E9" w14:paraId="69621814" w14:textId="77777777" w:rsidTr="00033321">
        <w:tc>
          <w:tcPr>
            <w:cnfStyle w:val="001000000000" w:firstRow="0" w:lastRow="0" w:firstColumn="1" w:lastColumn="0" w:oddVBand="0" w:evenVBand="0" w:oddHBand="0" w:evenHBand="0" w:firstRowFirstColumn="0" w:firstRowLastColumn="0" w:lastRowFirstColumn="0" w:lastRowLastColumn="0"/>
            <w:tcW w:w="2694" w:type="dxa"/>
          </w:tcPr>
          <w:p w14:paraId="38D775CC"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Attore secondario</w:t>
            </w:r>
          </w:p>
        </w:tc>
        <w:tc>
          <w:tcPr>
            <w:tcW w:w="7399" w:type="dxa"/>
          </w:tcPr>
          <w:p w14:paraId="3CCEECE0" w14:textId="64643938" w:rsidR="001C69F5" w:rsidRPr="00D270E9" w:rsidRDefault="0049612D" w:rsidP="000333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1C69F5" w:rsidRPr="00D270E9" w14:paraId="5FD8AECA" w14:textId="77777777" w:rsidTr="0003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34294C6"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Descrizione</w:t>
            </w:r>
          </w:p>
        </w:tc>
        <w:tc>
          <w:tcPr>
            <w:tcW w:w="7399" w:type="dxa"/>
          </w:tcPr>
          <w:p w14:paraId="5C526424" w14:textId="55410148" w:rsidR="001C69F5" w:rsidRPr="00D270E9" w:rsidRDefault="0049612D" w:rsidP="000333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w:t>
            </w:r>
            <w:r w:rsidR="00D31A51">
              <w:rPr>
                <w:rFonts w:ascii="Times New Roman" w:hAnsi="Times New Roman" w:cs="Times New Roman"/>
              </w:rPr>
              <w:t>cliente usufruisce di un servizio offerto dal campeggio</w:t>
            </w:r>
            <w:r w:rsidR="00A725FF">
              <w:rPr>
                <w:rFonts w:ascii="Times New Roman" w:hAnsi="Times New Roman" w:cs="Times New Roman"/>
              </w:rPr>
              <w:t>.</w:t>
            </w:r>
            <w:r w:rsidR="00D31A51">
              <w:rPr>
                <w:rFonts w:ascii="Times New Roman" w:hAnsi="Times New Roman" w:cs="Times New Roman"/>
              </w:rPr>
              <w:t xml:space="preserve"> </w:t>
            </w:r>
          </w:p>
        </w:tc>
      </w:tr>
      <w:tr w:rsidR="001C69F5" w:rsidRPr="00D270E9" w14:paraId="4EC53D9E" w14:textId="77777777" w:rsidTr="00033321">
        <w:tc>
          <w:tcPr>
            <w:cnfStyle w:val="001000000000" w:firstRow="0" w:lastRow="0" w:firstColumn="1" w:lastColumn="0" w:oddVBand="0" w:evenVBand="0" w:oddHBand="0" w:evenHBand="0" w:firstRowFirstColumn="0" w:firstRowLastColumn="0" w:lastRowFirstColumn="0" w:lastRowLastColumn="0"/>
            <w:tcW w:w="2694" w:type="dxa"/>
          </w:tcPr>
          <w:p w14:paraId="16B662F0"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Pre-Condizioni</w:t>
            </w:r>
          </w:p>
        </w:tc>
        <w:tc>
          <w:tcPr>
            <w:tcW w:w="7399" w:type="dxa"/>
          </w:tcPr>
          <w:p w14:paraId="6DFE45B6" w14:textId="1DE7F575" w:rsidR="001C69F5" w:rsidRPr="00D270E9" w:rsidRDefault="00A725FF" w:rsidP="000333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cliente </w:t>
            </w:r>
            <w:r w:rsidR="007A1B9C">
              <w:rPr>
                <w:rFonts w:ascii="Times New Roman" w:hAnsi="Times New Roman" w:cs="Times New Roman"/>
              </w:rPr>
              <w:t>è stato associato a un</w:t>
            </w:r>
            <w:r w:rsidR="00965953">
              <w:rPr>
                <w:rFonts w:ascii="Times New Roman" w:hAnsi="Times New Roman" w:cs="Times New Roman"/>
              </w:rPr>
              <w:t xml:space="preserve"> conto spese.</w:t>
            </w:r>
          </w:p>
        </w:tc>
      </w:tr>
      <w:tr w:rsidR="001C69F5" w:rsidRPr="00AD2F5E" w14:paraId="3643208F" w14:textId="77777777" w:rsidTr="0003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FD9C2D1"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Sequenza di eventi</w:t>
            </w:r>
          </w:p>
          <w:p w14:paraId="6013C5C2" w14:textId="77777777" w:rsidR="001C69F5" w:rsidRPr="00D270E9" w:rsidRDefault="001C69F5" w:rsidP="00033321">
            <w:pPr>
              <w:jc w:val="both"/>
              <w:rPr>
                <w:rFonts w:ascii="Times New Roman" w:hAnsi="Times New Roman" w:cs="Times New Roman"/>
              </w:rPr>
            </w:pPr>
            <w:r>
              <w:rPr>
                <w:rFonts w:ascii="Times New Roman" w:hAnsi="Times New Roman" w:cs="Times New Roman"/>
              </w:rPr>
              <w:t>principale</w:t>
            </w:r>
          </w:p>
        </w:tc>
        <w:tc>
          <w:tcPr>
            <w:tcW w:w="7399" w:type="dxa"/>
          </w:tcPr>
          <w:p w14:paraId="112EFD9A" w14:textId="7D694951" w:rsidR="000F3C04" w:rsidRPr="00C74103" w:rsidRDefault="00D00D38" w:rsidP="009207A3">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caso d’uso inizia quando </w:t>
            </w:r>
            <w:r w:rsidR="000F3C04">
              <w:rPr>
                <w:rFonts w:ascii="Times New Roman" w:hAnsi="Times New Roman" w:cs="Times New Roman"/>
              </w:rPr>
              <w:t xml:space="preserve">il cliente </w:t>
            </w:r>
            <w:r w:rsidR="003244C1">
              <w:rPr>
                <w:rFonts w:ascii="Times New Roman" w:hAnsi="Times New Roman" w:cs="Times New Roman"/>
              </w:rPr>
              <w:t>inserisce il codice</w:t>
            </w:r>
            <w:r w:rsidR="005C3C2B">
              <w:rPr>
                <w:rFonts w:ascii="Times New Roman" w:hAnsi="Times New Roman" w:cs="Times New Roman"/>
              </w:rPr>
              <w:t xml:space="preserve"> del conto spese e il </w:t>
            </w:r>
            <w:r w:rsidR="00D10CE3">
              <w:rPr>
                <w:rFonts w:ascii="Times New Roman" w:hAnsi="Times New Roman" w:cs="Times New Roman"/>
              </w:rPr>
              <w:t xml:space="preserve">nome </w:t>
            </w:r>
            <w:r w:rsidR="005C3C2B">
              <w:rPr>
                <w:rFonts w:ascii="Times New Roman" w:hAnsi="Times New Roman" w:cs="Times New Roman"/>
              </w:rPr>
              <w:t>del servizio</w:t>
            </w:r>
            <w:r w:rsidR="003244C1">
              <w:rPr>
                <w:rFonts w:ascii="Times New Roman" w:hAnsi="Times New Roman" w:cs="Times New Roman"/>
              </w:rPr>
              <w:t>.</w:t>
            </w:r>
          </w:p>
          <w:p w14:paraId="68F2CF83" w14:textId="54D5282A" w:rsidR="006A5740" w:rsidRDefault="006A5740" w:rsidP="009207A3">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controlla la validità del codice</w:t>
            </w:r>
            <w:r w:rsidR="00C74103">
              <w:rPr>
                <w:rFonts w:ascii="Times New Roman" w:hAnsi="Times New Roman" w:cs="Times New Roman"/>
              </w:rPr>
              <w:t xml:space="preserve"> inserito</w:t>
            </w:r>
            <w:r w:rsidR="007B15DA">
              <w:rPr>
                <w:rFonts w:ascii="Times New Roman" w:hAnsi="Times New Roman" w:cs="Times New Roman"/>
              </w:rPr>
              <w:t>.</w:t>
            </w:r>
          </w:p>
          <w:p w14:paraId="7E90B7AA" w14:textId="358C689B" w:rsidR="007B15DA" w:rsidRDefault="007B15DA" w:rsidP="009207A3">
            <w:pPr>
              <w:pStyle w:val="ListParagraph"/>
              <w:numPr>
                <w:ilvl w:val="1"/>
                <w:numId w:val="4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 il codice non è valido il sistema restituisce ERRORE al Cliente.</w:t>
            </w:r>
          </w:p>
          <w:p w14:paraId="2E0E1612" w14:textId="117AAB91" w:rsidR="001B633E" w:rsidRDefault="001B633E" w:rsidP="001B633E">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controlla se lo stato del conto spese è “Attivo”.</w:t>
            </w:r>
          </w:p>
          <w:p w14:paraId="71276675" w14:textId="044F0CA8" w:rsidR="001B633E" w:rsidRPr="001B633E" w:rsidRDefault="001B633E" w:rsidP="001B633E">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 Se lo stato non è “Attivo” il sistema restituisce ERRORE al Cliente.</w:t>
            </w:r>
          </w:p>
          <w:p w14:paraId="1FAFC7B0" w14:textId="3D50DB96" w:rsidR="008D62D4" w:rsidRDefault="005E2DD2" w:rsidP="009207A3">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calcola il costo del servizio usufruit</w:t>
            </w:r>
            <w:r w:rsidR="00B626C2">
              <w:rPr>
                <w:rFonts w:ascii="Times New Roman" w:hAnsi="Times New Roman" w:cs="Times New Roman"/>
              </w:rPr>
              <w:t>o</w:t>
            </w:r>
            <w:r>
              <w:rPr>
                <w:rFonts w:ascii="Times New Roman" w:hAnsi="Times New Roman" w:cs="Times New Roman"/>
              </w:rPr>
              <w:t>.</w:t>
            </w:r>
          </w:p>
          <w:p w14:paraId="26680270" w14:textId="77777777" w:rsidR="007B15DA" w:rsidRDefault="005E2DD2" w:rsidP="009207A3">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sistema aggiorna </w:t>
            </w:r>
            <w:r w:rsidR="003105E1">
              <w:rPr>
                <w:rFonts w:ascii="Times New Roman" w:hAnsi="Times New Roman" w:cs="Times New Roman"/>
              </w:rPr>
              <w:t>il</w:t>
            </w:r>
            <w:r w:rsidR="00D40A5F">
              <w:rPr>
                <w:rFonts w:ascii="Times New Roman" w:hAnsi="Times New Roman" w:cs="Times New Roman"/>
              </w:rPr>
              <w:t xml:space="preserve"> totale corrente aggiungendo il costo del servizio.</w:t>
            </w:r>
          </w:p>
          <w:p w14:paraId="2BCE4AB1" w14:textId="77777777" w:rsidR="00BA1DC1" w:rsidRDefault="00BA1DC1" w:rsidP="009207A3">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sistema </w:t>
            </w:r>
            <w:r w:rsidR="00C13C60">
              <w:rPr>
                <w:rFonts w:ascii="Times New Roman" w:hAnsi="Times New Roman" w:cs="Times New Roman"/>
              </w:rPr>
              <w:t>restituisce al cliente un messaggio di conferma di avvenuto aggiornamento.</w:t>
            </w:r>
          </w:p>
          <w:p w14:paraId="58E07707" w14:textId="1CAD7EB4" w:rsidR="00CF2A6A" w:rsidRPr="00D353A7" w:rsidRDefault="00CF2A6A" w:rsidP="009207A3">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Il sistema invia per email all’utente l’elenco spese e il totale corrente</w:t>
            </w:r>
          </w:p>
        </w:tc>
      </w:tr>
      <w:tr w:rsidR="001C69F5" w:rsidRPr="00C256C9" w14:paraId="4F100048" w14:textId="77777777" w:rsidTr="00033321">
        <w:tc>
          <w:tcPr>
            <w:cnfStyle w:val="001000000000" w:firstRow="0" w:lastRow="0" w:firstColumn="1" w:lastColumn="0" w:oddVBand="0" w:evenVBand="0" w:oddHBand="0" w:evenHBand="0" w:firstRowFirstColumn="0" w:firstRowLastColumn="0" w:lastRowFirstColumn="0" w:lastRowLastColumn="0"/>
            <w:tcW w:w="2694" w:type="dxa"/>
          </w:tcPr>
          <w:p w14:paraId="4844DFB2"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lastRenderedPageBreak/>
              <w:t>Post-Condizioni</w:t>
            </w:r>
          </w:p>
        </w:tc>
        <w:tc>
          <w:tcPr>
            <w:tcW w:w="7399" w:type="dxa"/>
          </w:tcPr>
          <w:p w14:paraId="15469006" w14:textId="0CE1CD19" w:rsidR="001C69F5" w:rsidRPr="00C256C9" w:rsidRDefault="00D40A5F" w:rsidP="000333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Pr>
                <w:rFonts w:ascii="Times New Roman" w:hAnsi="Times New Roman" w:cs="Times New Roman"/>
              </w:rPr>
              <w:t>Il conto spese del cliente è stato agg</w:t>
            </w:r>
            <w:r w:rsidR="00A32B4E">
              <w:rPr>
                <w:rFonts w:ascii="Times New Roman" w:hAnsi="Times New Roman" w:cs="Times New Roman"/>
              </w:rPr>
              <w:t>iornato.</w:t>
            </w:r>
          </w:p>
        </w:tc>
      </w:tr>
      <w:tr w:rsidR="001C69F5" w:rsidRPr="00C07859" w14:paraId="2986A91E" w14:textId="77777777" w:rsidTr="0003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E7BCA6"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Casi d’uso correlati</w:t>
            </w:r>
          </w:p>
        </w:tc>
        <w:tc>
          <w:tcPr>
            <w:tcW w:w="7399" w:type="dxa"/>
          </w:tcPr>
          <w:p w14:paraId="5C3CF4C2" w14:textId="5777B310" w:rsidR="001C69F5" w:rsidRPr="00C07859" w:rsidRDefault="00503605" w:rsidP="000333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AggiornaConto</w:t>
            </w:r>
          </w:p>
        </w:tc>
      </w:tr>
      <w:tr w:rsidR="001C69F5" w:rsidRPr="00771CAD" w14:paraId="39226348" w14:textId="77777777" w:rsidTr="00033321">
        <w:tc>
          <w:tcPr>
            <w:cnfStyle w:val="001000000000" w:firstRow="0" w:lastRow="0" w:firstColumn="1" w:lastColumn="0" w:oddVBand="0" w:evenVBand="0" w:oddHBand="0" w:evenHBand="0" w:firstRowFirstColumn="0" w:firstRowLastColumn="0" w:lastRowFirstColumn="0" w:lastRowLastColumn="0"/>
            <w:tcW w:w="2694" w:type="dxa"/>
          </w:tcPr>
          <w:p w14:paraId="2E12BA4B"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Sequenza di eventi</w:t>
            </w:r>
          </w:p>
          <w:p w14:paraId="1F819349" w14:textId="77777777" w:rsidR="001C69F5" w:rsidRPr="00D270E9" w:rsidRDefault="001C69F5" w:rsidP="00033321">
            <w:pPr>
              <w:jc w:val="both"/>
              <w:rPr>
                <w:rFonts w:ascii="Times New Roman" w:hAnsi="Times New Roman" w:cs="Times New Roman"/>
              </w:rPr>
            </w:pPr>
            <w:r>
              <w:rPr>
                <w:rFonts w:ascii="Times New Roman" w:hAnsi="Times New Roman" w:cs="Times New Roman"/>
              </w:rPr>
              <w:t>alternativi</w:t>
            </w:r>
          </w:p>
        </w:tc>
        <w:tc>
          <w:tcPr>
            <w:tcW w:w="7399" w:type="dxa"/>
          </w:tcPr>
          <w:p w14:paraId="65318E06" w14:textId="25494910" w:rsidR="001C69F5" w:rsidRPr="00771CAD" w:rsidRDefault="003F22D0" w:rsidP="004740C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1F491C18" w14:textId="77777777" w:rsidR="001C69F5" w:rsidRDefault="001C69F5"/>
    <w:tbl>
      <w:tblPr>
        <w:tblStyle w:val="Elencotab31"/>
        <w:tblW w:w="10093" w:type="dxa"/>
        <w:tblInd w:w="108" w:type="dxa"/>
        <w:tblLook w:val="04A0" w:firstRow="1" w:lastRow="0" w:firstColumn="1" w:lastColumn="0" w:noHBand="0" w:noVBand="1"/>
      </w:tblPr>
      <w:tblGrid>
        <w:gridCol w:w="2694"/>
        <w:gridCol w:w="7399"/>
      </w:tblGrid>
      <w:tr w:rsidR="001C69F5" w:rsidRPr="0055280E" w14:paraId="64E504F1" w14:textId="77777777" w:rsidTr="000333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14:paraId="20F859DB" w14:textId="77777777" w:rsidR="001C69F5" w:rsidRPr="0055280E" w:rsidRDefault="001C69F5" w:rsidP="00033321">
            <w:pPr>
              <w:jc w:val="both"/>
              <w:rPr>
                <w:rFonts w:ascii="Times New Roman" w:hAnsi="Times New Roman" w:cs="Times New Roman"/>
              </w:rPr>
            </w:pPr>
            <w:r>
              <w:rPr>
                <w:rFonts w:ascii="Times New Roman" w:hAnsi="Times New Roman" w:cs="Times New Roman"/>
              </w:rPr>
              <w:t>Caso d</w:t>
            </w:r>
            <w:r w:rsidRPr="0055280E">
              <w:rPr>
                <w:rFonts w:ascii="Times New Roman" w:hAnsi="Times New Roman" w:cs="Times New Roman"/>
              </w:rPr>
              <w:t>’uso</w:t>
            </w:r>
            <w:r>
              <w:rPr>
                <w:rFonts w:ascii="Times New Roman" w:hAnsi="Times New Roman" w:cs="Times New Roman"/>
              </w:rPr>
              <w:t>:</w:t>
            </w:r>
          </w:p>
        </w:tc>
        <w:tc>
          <w:tcPr>
            <w:tcW w:w="7399" w:type="dxa"/>
          </w:tcPr>
          <w:p w14:paraId="729BFA7A" w14:textId="46DE9461" w:rsidR="001C69F5" w:rsidRPr="0055280E" w:rsidRDefault="00026725" w:rsidP="0003332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Registrazione Pagamento</w:t>
            </w:r>
          </w:p>
        </w:tc>
      </w:tr>
      <w:tr w:rsidR="001C69F5" w:rsidRPr="00D270E9" w14:paraId="283D9FB7" w14:textId="77777777" w:rsidTr="0003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0FB7DAC"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Attore primario</w:t>
            </w:r>
          </w:p>
        </w:tc>
        <w:tc>
          <w:tcPr>
            <w:tcW w:w="7399" w:type="dxa"/>
          </w:tcPr>
          <w:p w14:paraId="0B110D73" w14:textId="2A16CFC6" w:rsidR="001C69F5" w:rsidRPr="00D270E9" w:rsidRDefault="000137A6" w:rsidP="000333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Operatore</w:t>
            </w:r>
          </w:p>
        </w:tc>
      </w:tr>
      <w:tr w:rsidR="001C69F5" w:rsidRPr="00D270E9" w14:paraId="0C6B95C2" w14:textId="77777777" w:rsidTr="00033321">
        <w:tc>
          <w:tcPr>
            <w:cnfStyle w:val="001000000000" w:firstRow="0" w:lastRow="0" w:firstColumn="1" w:lastColumn="0" w:oddVBand="0" w:evenVBand="0" w:oddHBand="0" w:evenHBand="0" w:firstRowFirstColumn="0" w:firstRowLastColumn="0" w:lastRowFirstColumn="0" w:lastRowLastColumn="0"/>
            <w:tcW w:w="2694" w:type="dxa"/>
          </w:tcPr>
          <w:p w14:paraId="5F24E607"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Attore secondario</w:t>
            </w:r>
          </w:p>
        </w:tc>
        <w:tc>
          <w:tcPr>
            <w:tcW w:w="7399" w:type="dxa"/>
          </w:tcPr>
          <w:p w14:paraId="25997D60" w14:textId="17DAAB82" w:rsidR="001C69F5" w:rsidRPr="00D270E9" w:rsidRDefault="000137A6" w:rsidP="000333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1C69F5" w:rsidRPr="00D270E9" w14:paraId="1914B4FD" w14:textId="77777777" w:rsidTr="0003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65CEAB4"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Descrizione</w:t>
            </w:r>
          </w:p>
        </w:tc>
        <w:tc>
          <w:tcPr>
            <w:tcW w:w="7399" w:type="dxa"/>
          </w:tcPr>
          <w:p w14:paraId="05A4A9DA" w14:textId="32AD8984" w:rsidR="001C69F5" w:rsidRPr="00D270E9" w:rsidRDefault="00977063" w:rsidP="000333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L’operatore effettua la registrazione </w:t>
            </w:r>
            <w:r w:rsidR="006C2F40">
              <w:rPr>
                <w:rFonts w:ascii="Times New Roman" w:hAnsi="Times New Roman" w:cs="Times New Roman"/>
              </w:rPr>
              <w:t>del pagamento del conto finale del cliente.</w:t>
            </w:r>
          </w:p>
        </w:tc>
      </w:tr>
      <w:tr w:rsidR="001C69F5" w:rsidRPr="00D270E9" w14:paraId="5CCA0637" w14:textId="77777777" w:rsidTr="00033321">
        <w:tc>
          <w:tcPr>
            <w:cnfStyle w:val="001000000000" w:firstRow="0" w:lastRow="0" w:firstColumn="1" w:lastColumn="0" w:oddVBand="0" w:evenVBand="0" w:oddHBand="0" w:evenHBand="0" w:firstRowFirstColumn="0" w:firstRowLastColumn="0" w:lastRowFirstColumn="0" w:lastRowLastColumn="0"/>
            <w:tcW w:w="2694" w:type="dxa"/>
          </w:tcPr>
          <w:p w14:paraId="4A700881"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Pre-Condizioni</w:t>
            </w:r>
          </w:p>
        </w:tc>
        <w:tc>
          <w:tcPr>
            <w:tcW w:w="7399" w:type="dxa"/>
          </w:tcPr>
          <w:p w14:paraId="27F742F2" w14:textId="77777777" w:rsidR="001C69F5" w:rsidRDefault="008609E3" w:rsidP="009C3938">
            <w:pPr>
              <w:pStyle w:val="ListParagraph"/>
              <w:numPr>
                <w:ilvl w:val="0"/>
                <w:numId w:val="4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3938">
              <w:rPr>
                <w:rFonts w:ascii="Times New Roman" w:hAnsi="Times New Roman" w:cs="Times New Roman"/>
              </w:rPr>
              <w:t>Il cliente</w:t>
            </w:r>
            <w:r w:rsidR="008C54E0" w:rsidRPr="009C3938">
              <w:rPr>
                <w:rFonts w:ascii="Times New Roman" w:hAnsi="Times New Roman" w:cs="Times New Roman"/>
              </w:rPr>
              <w:t xml:space="preserve"> </w:t>
            </w:r>
            <w:r w:rsidR="006B293A" w:rsidRPr="009C3938">
              <w:rPr>
                <w:rFonts w:ascii="Times New Roman" w:hAnsi="Times New Roman" w:cs="Times New Roman"/>
              </w:rPr>
              <w:t xml:space="preserve">ha </w:t>
            </w:r>
            <w:r w:rsidR="008C54E0" w:rsidRPr="009C3938">
              <w:rPr>
                <w:rFonts w:ascii="Times New Roman" w:hAnsi="Times New Roman" w:cs="Times New Roman"/>
              </w:rPr>
              <w:t>effettua</w:t>
            </w:r>
            <w:r w:rsidR="006B293A" w:rsidRPr="009C3938">
              <w:rPr>
                <w:rFonts w:ascii="Times New Roman" w:hAnsi="Times New Roman" w:cs="Times New Roman"/>
              </w:rPr>
              <w:t>to</w:t>
            </w:r>
            <w:r w:rsidR="008C54E0" w:rsidRPr="009C3938">
              <w:rPr>
                <w:rFonts w:ascii="Times New Roman" w:hAnsi="Times New Roman" w:cs="Times New Roman"/>
              </w:rPr>
              <w:t xml:space="preserve"> il pagamento finale</w:t>
            </w:r>
            <w:r w:rsidRPr="009C3938">
              <w:rPr>
                <w:rFonts w:ascii="Times New Roman" w:hAnsi="Times New Roman" w:cs="Times New Roman"/>
              </w:rPr>
              <w:t>.</w:t>
            </w:r>
          </w:p>
          <w:p w14:paraId="4703185A" w14:textId="5B057E31" w:rsidR="009C3938" w:rsidRPr="009C3938" w:rsidRDefault="009C3938" w:rsidP="009C3938">
            <w:pPr>
              <w:pStyle w:val="ListParagraph"/>
              <w:numPr>
                <w:ilvl w:val="0"/>
                <w:numId w:val="4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Il pagamento è stato accettato.</w:t>
            </w:r>
          </w:p>
        </w:tc>
      </w:tr>
      <w:tr w:rsidR="001C69F5" w:rsidRPr="00AD2F5E" w14:paraId="59C09CC4" w14:textId="77777777" w:rsidTr="0003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D5D5DCC"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Sequenza di eventi</w:t>
            </w:r>
          </w:p>
          <w:p w14:paraId="11E43194" w14:textId="77777777" w:rsidR="001C69F5" w:rsidRPr="00D270E9" w:rsidRDefault="001C69F5" w:rsidP="00033321">
            <w:pPr>
              <w:jc w:val="both"/>
              <w:rPr>
                <w:rFonts w:ascii="Times New Roman" w:hAnsi="Times New Roman" w:cs="Times New Roman"/>
              </w:rPr>
            </w:pPr>
            <w:r>
              <w:rPr>
                <w:rFonts w:ascii="Times New Roman" w:hAnsi="Times New Roman" w:cs="Times New Roman"/>
              </w:rPr>
              <w:t>principale</w:t>
            </w:r>
          </w:p>
        </w:tc>
        <w:tc>
          <w:tcPr>
            <w:tcW w:w="7399" w:type="dxa"/>
          </w:tcPr>
          <w:p w14:paraId="53981AE6" w14:textId="3FA86118" w:rsidR="001C69F5" w:rsidRDefault="00483BFF" w:rsidP="00C07EFD">
            <w:pPr>
              <w:pStyle w:val="ListParagraph"/>
              <w:numPr>
                <w:ilvl w:val="0"/>
                <w:numId w:val="4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caso d’uso inizia quando </w:t>
            </w:r>
            <w:r w:rsidR="00CA0507">
              <w:rPr>
                <w:rFonts w:ascii="Times New Roman" w:hAnsi="Times New Roman" w:cs="Times New Roman"/>
              </w:rPr>
              <w:t xml:space="preserve">l’operatore </w:t>
            </w:r>
            <w:r w:rsidR="00942CBA">
              <w:rPr>
                <w:rFonts w:ascii="Times New Roman" w:hAnsi="Times New Roman" w:cs="Times New Roman"/>
              </w:rPr>
              <w:t>riceve la conferma del pagamento</w:t>
            </w:r>
            <w:r w:rsidR="00CA0507">
              <w:rPr>
                <w:rFonts w:ascii="Times New Roman" w:hAnsi="Times New Roman" w:cs="Times New Roman"/>
              </w:rPr>
              <w:t>.</w:t>
            </w:r>
          </w:p>
          <w:p w14:paraId="44D5F939" w14:textId="396F981C" w:rsidR="00033321" w:rsidRDefault="00033321" w:rsidP="00C07EFD">
            <w:pPr>
              <w:pStyle w:val="ListParagraph"/>
              <w:numPr>
                <w:ilvl w:val="0"/>
                <w:numId w:val="4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L’operatore inserisce il codice del conto su cui registrare il pagamento.</w:t>
            </w:r>
          </w:p>
          <w:p w14:paraId="59A3D25E" w14:textId="0499A9E0" w:rsidR="00033321" w:rsidRDefault="00033321" w:rsidP="00033321">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Se il codice non è valido il sistema restituisce ERRORE all’operatore.</w:t>
            </w:r>
          </w:p>
          <w:p w14:paraId="0BF565D2" w14:textId="77777777" w:rsidR="00E51565" w:rsidRDefault="00CA0507" w:rsidP="00C07EFD">
            <w:pPr>
              <w:pStyle w:val="ListParagraph"/>
              <w:numPr>
                <w:ilvl w:val="0"/>
                <w:numId w:val="4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registra l’avvenuto pagamento.</w:t>
            </w:r>
          </w:p>
          <w:p w14:paraId="6F346416" w14:textId="47F097A7" w:rsidR="00033321" w:rsidRDefault="00033321" w:rsidP="00C07EFD">
            <w:pPr>
              <w:pStyle w:val="ListParagraph"/>
              <w:numPr>
                <w:ilvl w:val="0"/>
                <w:numId w:val="4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invia via e-mail il conto finale al cliente.</w:t>
            </w:r>
          </w:p>
          <w:p w14:paraId="760BD735" w14:textId="77777777" w:rsidR="00942CBA" w:rsidRDefault="00E96F03" w:rsidP="00C07EFD">
            <w:pPr>
              <w:pStyle w:val="ListParagraph"/>
              <w:numPr>
                <w:ilvl w:val="0"/>
                <w:numId w:val="4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sistema chiude il </w:t>
            </w:r>
            <w:r w:rsidR="00F3191F">
              <w:rPr>
                <w:rFonts w:ascii="Times New Roman" w:hAnsi="Times New Roman" w:cs="Times New Roman"/>
              </w:rPr>
              <w:t xml:space="preserve">conto spese </w:t>
            </w:r>
            <w:r w:rsidR="004D5606">
              <w:rPr>
                <w:rFonts w:ascii="Times New Roman" w:hAnsi="Times New Roman" w:cs="Times New Roman"/>
              </w:rPr>
              <w:t>del cliente.</w:t>
            </w:r>
          </w:p>
          <w:p w14:paraId="7AB3AB54" w14:textId="4651570B" w:rsidR="00C21556" w:rsidRPr="00033321" w:rsidRDefault="00033321" w:rsidP="00033321">
            <w:pPr>
              <w:pStyle w:val="ListParagraph"/>
              <w:numPr>
                <w:ilvl w:val="0"/>
                <w:numId w:val="4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restituisce all’operatore un messaggio di conferma di avvenuta chiusura.</w:t>
            </w:r>
          </w:p>
        </w:tc>
      </w:tr>
      <w:tr w:rsidR="001C69F5" w:rsidRPr="00C256C9" w14:paraId="1DD90875" w14:textId="77777777" w:rsidTr="00033321">
        <w:tc>
          <w:tcPr>
            <w:cnfStyle w:val="001000000000" w:firstRow="0" w:lastRow="0" w:firstColumn="1" w:lastColumn="0" w:oddVBand="0" w:evenVBand="0" w:oddHBand="0" w:evenHBand="0" w:firstRowFirstColumn="0" w:firstRowLastColumn="0" w:lastRowFirstColumn="0" w:lastRowLastColumn="0"/>
            <w:tcW w:w="2694" w:type="dxa"/>
          </w:tcPr>
          <w:p w14:paraId="4D4AF0BB"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Post-Condizioni</w:t>
            </w:r>
          </w:p>
        </w:tc>
        <w:tc>
          <w:tcPr>
            <w:tcW w:w="7399" w:type="dxa"/>
          </w:tcPr>
          <w:p w14:paraId="4F02147E" w14:textId="39677342" w:rsidR="001C69F5" w:rsidRPr="00C256C9" w:rsidRDefault="00094A01" w:rsidP="000333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Pr>
                <w:rFonts w:ascii="Times New Roman" w:hAnsi="Times New Roman" w:cs="Times New Roman"/>
              </w:rPr>
              <w:t xml:space="preserve">Il conto spese del cliente è stato </w:t>
            </w:r>
            <w:r w:rsidR="00BC026B">
              <w:rPr>
                <w:rFonts w:ascii="Times New Roman" w:hAnsi="Times New Roman" w:cs="Times New Roman"/>
              </w:rPr>
              <w:t>chiuso</w:t>
            </w:r>
            <w:r w:rsidR="00B70879">
              <w:rPr>
                <w:rFonts w:ascii="Times New Roman" w:hAnsi="Times New Roman" w:cs="Times New Roman"/>
              </w:rPr>
              <w:t>.</w:t>
            </w:r>
          </w:p>
        </w:tc>
      </w:tr>
      <w:tr w:rsidR="001C69F5" w:rsidRPr="00C07859" w14:paraId="02B0D999" w14:textId="77777777" w:rsidTr="0003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A262C73"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Casi d’uso correlati</w:t>
            </w:r>
          </w:p>
        </w:tc>
        <w:tc>
          <w:tcPr>
            <w:tcW w:w="7399" w:type="dxa"/>
          </w:tcPr>
          <w:p w14:paraId="1583F73F" w14:textId="4807C52D" w:rsidR="001C69F5" w:rsidRPr="00C07859" w:rsidRDefault="00503605" w:rsidP="000333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ChiusuraConto, InvioContoFinale</w:t>
            </w:r>
          </w:p>
        </w:tc>
      </w:tr>
      <w:tr w:rsidR="001C69F5" w:rsidRPr="00771CAD" w14:paraId="3B2BCAAF" w14:textId="77777777" w:rsidTr="00033321">
        <w:tc>
          <w:tcPr>
            <w:cnfStyle w:val="001000000000" w:firstRow="0" w:lastRow="0" w:firstColumn="1" w:lastColumn="0" w:oddVBand="0" w:evenVBand="0" w:oddHBand="0" w:evenHBand="0" w:firstRowFirstColumn="0" w:firstRowLastColumn="0" w:lastRowFirstColumn="0" w:lastRowLastColumn="0"/>
            <w:tcW w:w="2694" w:type="dxa"/>
          </w:tcPr>
          <w:p w14:paraId="55986E6A" w14:textId="77777777" w:rsidR="001C69F5" w:rsidRPr="00D270E9" w:rsidRDefault="001C69F5" w:rsidP="00033321">
            <w:pPr>
              <w:jc w:val="both"/>
              <w:rPr>
                <w:rFonts w:ascii="Times New Roman" w:hAnsi="Times New Roman" w:cs="Times New Roman"/>
              </w:rPr>
            </w:pPr>
            <w:r w:rsidRPr="00D270E9">
              <w:rPr>
                <w:rFonts w:ascii="Times New Roman" w:hAnsi="Times New Roman" w:cs="Times New Roman"/>
              </w:rPr>
              <w:t>Sequenza di eventi</w:t>
            </w:r>
          </w:p>
          <w:p w14:paraId="53D0BC50" w14:textId="77777777" w:rsidR="001C69F5" w:rsidRPr="00D270E9" w:rsidRDefault="001C69F5" w:rsidP="00033321">
            <w:pPr>
              <w:jc w:val="both"/>
              <w:rPr>
                <w:rFonts w:ascii="Times New Roman" w:hAnsi="Times New Roman" w:cs="Times New Roman"/>
              </w:rPr>
            </w:pPr>
            <w:r>
              <w:rPr>
                <w:rFonts w:ascii="Times New Roman" w:hAnsi="Times New Roman" w:cs="Times New Roman"/>
              </w:rPr>
              <w:t>alternativi</w:t>
            </w:r>
          </w:p>
        </w:tc>
        <w:tc>
          <w:tcPr>
            <w:tcW w:w="7399" w:type="dxa"/>
          </w:tcPr>
          <w:p w14:paraId="2507E6BE" w14:textId="5EC3F0B7" w:rsidR="001C69F5" w:rsidRPr="00771CAD" w:rsidRDefault="00094A01" w:rsidP="00094A0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65333D5" w14:textId="77777777" w:rsidR="001C69F5" w:rsidRDefault="001C69F5"/>
    <w:tbl>
      <w:tblPr>
        <w:tblStyle w:val="Elencotab31"/>
        <w:tblW w:w="10093" w:type="dxa"/>
        <w:tblInd w:w="108" w:type="dxa"/>
        <w:tblLook w:val="04A0" w:firstRow="1" w:lastRow="0" w:firstColumn="1" w:lastColumn="0" w:noHBand="0" w:noVBand="1"/>
      </w:tblPr>
      <w:tblGrid>
        <w:gridCol w:w="2694"/>
        <w:gridCol w:w="7399"/>
      </w:tblGrid>
      <w:tr w:rsidR="0058393C" w14:paraId="1C4499BB" w14:textId="77777777" w:rsidTr="00583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Borders>
              <w:top w:val="single" w:sz="4" w:space="0" w:color="000000" w:themeColor="text1"/>
              <w:left w:val="single" w:sz="4" w:space="0" w:color="000000" w:themeColor="text1"/>
            </w:tcBorders>
            <w:hideMark/>
          </w:tcPr>
          <w:p w14:paraId="34E31861" w14:textId="77777777" w:rsidR="0058393C" w:rsidRDefault="0058393C">
            <w:pPr>
              <w:jc w:val="both"/>
              <w:rPr>
                <w:rFonts w:ascii="Times New Roman" w:hAnsi="Times New Roman" w:cs="Times New Roman"/>
              </w:rPr>
            </w:pPr>
            <w:r>
              <w:rPr>
                <w:rFonts w:ascii="Times New Roman" w:hAnsi="Times New Roman" w:cs="Times New Roman"/>
              </w:rPr>
              <w:t>Caso d’uso:</w:t>
            </w:r>
          </w:p>
        </w:tc>
        <w:tc>
          <w:tcPr>
            <w:tcW w:w="7399" w:type="dxa"/>
            <w:tcBorders>
              <w:top w:val="single" w:sz="4" w:space="0" w:color="000000" w:themeColor="text1"/>
              <w:left w:val="nil"/>
              <w:bottom w:val="nil"/>
              <w:right w:val="single" w:sz="4" w:space="0" w:color="000000" w:themeColor="text1"/>
            </w:tcBorders>
            <w:hideMark/>
          </w:tcPr>
          <w:p w14:paraId="072B1EAD" w14:textId="77777777" w:rsidR="0058393C" w:rsidRDefault="005839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Inserimento Piazzola</w:t>
            </w:r>
          </w:p>
        </w:tc>
      </w:tr>
      <w:tr w:rsidR="0058393C" w14:paraId="5D12D7BC" w14:textId="77777777" w:rsidTr="00583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000000" w:themeColor="text1"/>
            </w:tcBorders>
            <w:hideMark/>
          </w:tcPr>
          <w:p w14:paraId="0ECA6E55" w14:textId="77777777" w:rsidR="0058393C" w:rsidRDefault="0058393C">
            <w:pPr>
              <w:jc w:val="both"/>
              <w:rPr>
                <w:rFonts w:ascii="Times New Roman" w:hAnsi="Times New Roman" w:cs="Times New Roman"/>
              </w:rPr>
            </w:pPr>
            <w:r>
              <w:rPr>
                <w:rFonts w:ascii="Times New Roman" w:hAnsi="Times New Roman" w:cs="Times New Roman"/>
              </w:rPr>
              <w:t>Attore primario</w:t>
            </w:r>
          </w:p>
        </w:tc>
        <w:tc>
          <w:tcPr>
            <w:tcW w:w="7399" w:type="dxa"/>
            <w:tcBorders>
              <w:left w:val="nil"/>
              <w:right w:val="single" w:sz="4" w:space="0" w:color="000000" w:themeColor="text1"/>
            </w:tcBorders>
            <w:hideMark/>
          </w:tcPr>
          <w:p w14:paraId="06F76CBA" w14:textId="77777777" w:rsidR="0058393C" w:rsidRDefault="005839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Gestore Campeggio</w:t>
            </w:r>
          </w:p>
        </w:tc>
      </w:tr>
      <w:tr w:rsidR="0058393C" w14:paraId="0EC4FE5C" w14:textId="77777777" w:rsidTr="0058393C">
        <w:tc>
          <w:tcPr>
            <w:cnfStyle w:val="001000000000" w:firstRow="0" w:lastRow="0" w:firstColumn="1" w:lastColumn="0" w:oddVBand="0" w:evenVBand="0" w:oddHBand="0" w:evenHBand="0" w:firstRowFirstColumn="0" w:firstRowLastColumn="0" w:lastRowFirstColumn="0" w:lastRowLastColumn="0"/>
            <w:tcW w:w="2694" w:type="dxa"/>
            <w:tcBorders>
              <w:top w:val="nil"/>
              <w:left w:val="single" w:sz="4" w:space="0" w:color="000000" w:themeColor="text1"/>
              <w:bottom w:val="nil"/>
            </w:tcBorders>
            <w:hideMark/>
          </w:tcPr>
          <w:p w14:paraId="36EB4208" w14:textId="77777777" w:rsidR="0058393C" w:rsidRDefault="0058393C">
            <w:pPr>
              <w:jc w:val="both"/>
              <w:rPr>
                <w:rFonts w:ascii="Times New Roman" w:hAnsi="Times New Roman" w:cs="Times New Roman"/>
              </w:rPr>
            </w:pPr>
            <w:r>
              <w:rPr>
                <w:rFonts w:ascii="Times New Roman" w:hAnsi="Times New Roman" w:cs="Times New Roman"/>
              </w:rPr>
              <w:t>Attore secondario</w:t>
            </w:r>
          </w:p>
        </w:tc>
        <w:tc>
          <w:tcPr>
            <w:tcW w:w="7399" w:type="dxa"/>
            <w:tcBorders>
              <w:top w:val="nil"/>
              <w:left w:val="nil"/>
              <w:bottom w:val="nil"/>
              <w:right w:val="single" w:sz="4" w:space="0" w:color="000000" w:themeColor="text1"/>
            </w:tcBorders>
            <w:hideMark/>
          </w:tcPr>
          <w:p w14:paraId="7A50F49C" w14:textId="77777777" w:rsidR="0058393C" w:rsidRDefault="005839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8393C" w14:paraId="71861255" w14:textId="77777777" w:rsidTr="00583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000000" w:themeColor="text1"/>
            </w:tcBorders>
            <w:hideMark/>
          </w:tcPr>
          <w:p w14:paraId="365EC24D" w14:textId="77777777" w:rsidR="0058393C" w:rsidRDefault="0058393C">
            <w:pPr>
              <w:jc w:val="both"/>
              <w:rPr>
                <w:rFonts w:ascii="Times New Roman" w:hAnsi="Times New Roman" w:cs="Times New Roman"/>
              </w:rPr>
            </w:pPr>
            <w:r>
              <w:rPr>
                <w:rFonts w:ascii="Times New Roman" w:hAnsi="Times New Roman" w:cs="Times New Roman"/>
              </w:rPr>
              <w:t>Descrizione</w:t>
            </w:r>
          </w:p>
        </w:tc>
        <w:tc>
          <w:tcPr>
            <w:tcW w:w="7399" w:type="dxa"/>
            <w:tcBorders>
              <w:left w:val="nil"/>
              <w:right w:val="single" w:sz="4" w:space="0" w:color="000000" w:themeColor="text1"/>
            </w:tcBorders>
            <w:hideMark/>
          </w:tcPr>
          <w:p w14:paraId="6C50C442" w14:textId="77777777" w:rsidR="0058393C" w:rsidRDefault="005839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Gestore del campeggio inserisce una piazzola all’interno del sistema</w:t>
            </w:r>
          </w:p>
        </w:tc>
      </w:tr>
      <w:tr w:rsidR="0058393C" w14:paraId="53A27E71" w14:textId="77777777" w:rsidTr="0058393C">
        <w:tc>
          <w:tcPr>
            <w:cnfStyle w:val="001000000000" w:firstRow="0" w:lastRow="0" w:firstColumn="1" w:lastColumn="0" w:oddVBand="0" w:evenVBand="0" w:oddHBand="0" w:evenHBand="0" w:firstRowFirstColumn="0" w:firstRowLastColumn="0" w:lastRowFirstColumn="0" w:lastRowLastColumn="0"/>
            <w:tcW w:w="2694" w:type="dxa"/>
            <w:tcBorders>
              <w:top w:val="nil"/>
              <w:left w:val="single" w:sz="4" w:space="0" w:color="000000" w:themeColor="text1"/>
              <w:bottom w:val="nil"/>
            </w:tcBorders>
            <w:hideMark/>
          </w:tcPr>
          <w:p w14:paraId="3F7A388C" w14:textId="77777777" w:rsidR="0058393C" w:rsidRDefault="0058393C">
            <w:pPr>
              <w:jc w:val="both"/>
              <w:rPr>
                <w:rFonts w:ascii="Times New Roman" w:hAnsi="Times New Roman" w:cs="Times New Roman"/>
              </w:rPr>
            </w:pPr>
            <w:r>
              <w:rPr>
                <w:rFonts w:ascii="Times New Roman" w:hAnsi="Times New Roman" w:cs="Times New Roman"/>
              </w:rPr>
              <w:t>Pre-Condizioni</w:t>
            </w:r>
          </w:p>
        </w:tc>
        <w:tc>
          <w:tcPr>
            <w:tcW w:w="7399" w:type="dxa"/>
            <w:tcBorders>
              <w:top w:val="nil"/>
              <w:left w:val="nil"/>
              <w:bottom w:val="nil"/>
              <w:right w:val="single" w:sz="4" w:space="0" w:color="000000" w:themeColor="text1"/>
            </w:tcBorders>
            <w:hideMark/>
          </w:tcPr>
          <w:p w14:paraId="4ED81B77" w14:textId="77777777" w:rsidR="0058393C" w:rsidRDefault="005839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8393C" w14:paraId="2249188A" w14:textId="77777777" w:rsidTr="00583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000000" w:themeColor="text1"/>
            </w:tcBorders>
            <w:hideMark/>
          </w:tcPr>
          <w:p w14:paraId="1BD9A991" w14:textId="77777777" w:rsidR="0058393C" w:rsidRDefault="0058393C">
            <w:pPr>
              <w:jc w:val="both"/>
              <w:rPr>
                <w:rFonts w:ascii="Times New Roman" w:hAnsi="Times New Roman" w:cs="Times New Roman"/>
              </w:rPr>
            </w:pPr>
            <w:r>
              <w:rPr>
                <w:rFonts w:ascii="Times New Roman" w:hAnsi="Times New Roman" w:cs="Times New Roman"/>
              </w:rPr>
              <w:t>Sequenza di eventi</w:t>
            </w:r>
          </w:p>
          <w:p w14:paraId="084AE477" w14:textId="77777777" w:rsidR="0058393C" w:rsidRDefault="0058393C">
            <w:pPr>
              <w:jc w:val="both"/>
              <w:rPr>
                <w:rFonts w:ascii="Times New Roman" w:hAnsi="Times New Roman" w:cs="Times New Roman"/>
              </w:rPr>
            </w:pPr>
            <w:r>
              <w:rPr>
                <w:rFonts w:ascii="Times New Roman" w:hAnsi="Times New Roman" w:cs="Times New Roman"/>
              </w:rPr>
              <w:t>principale</w:t>
            </w:r>
          </w:p>
        </w:tc>
        <w:tc>
          <w:tcPr>
            <w:tcW w:w="7399" w:type="dxa"/>
            <w:tcBorders>
              <w:left w:val="nil"/>
              <w:right w:val="single" w:sz="4" w:space="0" w:color="000000" w:themeColor="text1"/>
            </w:tcBorders>
            <w:hideMark/>
          </w:tcPr>
          <w:p w14:paraId="3C2B52F7" w14:textId="77777777" w:rsidR="0058393C" w:rsidRDefault="005839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Il caso d’uso inizia quando il gestore del campeggio inserisce il codice del settore in cui vuole inserire la piazzola.</w:t>
            </w:r>
          </w:p>
          <w:p w14:paraId="4B9B3233" w14:textId="45B0B6BF" w:rsidR="0058393C" w:rsidRPr="00C40B51" w:rsidRDefault="0058393C" w:rsidP="00C40B51">
            <w:pPr>
              <w:cnfStyle w:val="000000100000" w:firstRow="0" w:lastRow="0" w:firstColumn="0" w:lastColumn="0" w:oddVBand="0" w:evenVBand="0" w:oddHBand="1" w:evenHBand="0" w:firstRowFirstColumn="0" w:firstRowLastColumn="0" w:lastRowFirstColumn="0" w:lastRowLastColumn="0"/>
            </w:pPr>
            <w:r>
              <w:t>2.    Il sistema verifica la validità del codice del settore inserito.</w:t>
            </w:r>
          </w:p>
          <w:p w14:paraId="1BE1B8C7" w14:textId="77777777" w:rsidR="0058393C" w:rsidRDefault="0058393C" w:rsidP="0058393C">
            <w:pPr>
              <w:pStyle w:val="ListParagraph"/>
              <w:numPr>
                <w:ilvl w:val="1"/>
                <w:numId w:val="47"/>
              </w:num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Se il codice inserito non corrisponde a nessun settore esistente il sistema restituisce ERRORE al gestore.</w:t>
            </w:r>
          </w:p>
          <w:p w14:paraId="3D7A7380" w14:textId="77777777" w:rsidR="0058393C" w:rsidRDefault="0058393C" w:rsidP="0058393C">
            <w:pPr>
              <w:pStyle w:val="ListParagraph"/>
              <w:numPr>
                <w:ilvl w:val="0"/>
                <w:numId w:val="47"/>
              </w:num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Il gestore inserisce il numero identificativo della piazzola nel settore</w:t>
            </w:r>
          </w:p>
          <w:p w14:paraId="1DADBABC" w14:textId="77777777" w:rsidR="0058393C" w:rsidRDefault="0058393C" w:rsidP="0058393C">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controlla la validità del numero identificativo inserito.</w:t>
            </w:r>
          </w:p>
          <w:p w14:paraId="2CE191D8" w14:textId="77777777" w:rsidR="0058393C" w:rsidRDefault="0058393C" w:rsidP="0058393C">
            <w:pPr>
              <w:pStyle w:val="ListParagraph"/>
              <w:numPr>
                <w:ilvl w:val="1"/>
                <w:numId w:val="4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 il numero identificativo non è scritto correttamente il sistema restituisce ERRORE al gestore.</w:t>
            </w:r>
          </w:p>
          <w:p w14:paraId="64A4D340" w14:textId="597AF863" w:rsidR="0058393C" w:rsidRPr="00C602D7" w:rsidRDefault="0058393C" w:rsidP="00C602D7">
            <w:pPr>
              <w:pStyle w:val="ListParagraph"/>
              <w:numPr>
                <w:ilvl w:val="0"/>
                <w:numId w:val="4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2D7">
              <w:rPr>
                <w:rFonts w:ascii="Times New Roman" w:hAnsi="Times New Roman" w:cs="Times New Roman"/>
              </w:rPr>
              <w:t>Il sistema restituisce un messaggio di avvenuto inserimento della piazzola.</w:t>
            </w:r>
          </w:p>
        </w:tc>
      </w:tr>
      <w:tr w:rsidR="0058393C" w14:paraId="1F2B8D45" w14:textId="77777777" w:rsidTr="0058393C">
        <w:tc>
          <w:tcPr>
            <w:cnfStyle w:val="001000000000" w:firstRow="0" w:lastRow="0" w:firstColumn="1" w:lastColumn="0" w:oddVBand="0" w:evenVBand="0" w:oddHBand="0" w:evenHBand="0" w:firstRowFirstColumn="0" w:firstRowLastColumn="0" w:lastRowFirstColumn="0" w:lastRowLastColumn="0"/>
            <w:tcW w:w="2694" w:type="dxa"/>
            <w:tcBorders>
              <w:top w:val="nil"/>
              <w:left w:val="single" w:sz="4" w:space="0" w:color="000000" w:themeColor="text1"/>
              <w:bottom w:val="nil"/>
            </w:tcBorders>
            <w:hideMark/>
          </w:tcPr>
          <w:p w14:paraId="693F3B40" w14:textId="77777777" w:rsidR="0058393C" w:rsidRDefault="0058393C">
            <w:pPr>
              <w:jc w:val="both"/>
              <w:rPr>
                <w:rFonts w:ascii="Times New Roman" w:hAnsi="Times New Roman" w:cs="Times New Roman"/>
              </w:rPr>
            </w:pPr>
            <w:r>
              <w:rPr>
                <w:rFonts w:ascii="Times New Roman" w:hAnsi="Times New Roman" w:cs="Times New Roman"/>
              </w:rPr>
              <w:t>Post-Condizioni</w:t>
            </w:r>
          </w:p>
        </w:tc>
        <w:tc>
          <w:tcPr>
            <w:tcW w:w="7399" w:type="dxa"/>
            <w:tcBorders>
              <w:top w:val="nil"/>
              <w:left w:val="nil"/>
              <w:bottom w:val="nil"/>
              <w:right w:val="single" w:sz="4" w:space="0" w:color="000000" w:themeColor="text1"/>
            </w:tcBorders>
            <w:hideMark/>
          </w:tcPr>
          <w:p w14:paraId="39D0ED47" w14:textId="77777777" w:rsidR="0058393C" w:rsidRDefault="005839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Pr>
                <w:rFonts w:ascii="Times New Roman" w:hAnsi="Times New Roman" w:cs="Times New Roman"/>
              </w:rPr>
              <w:t>La piazzola è inserita nel sistema nel settore specificato.</w:t>
            </w:r>
          </w:p>
        </w:tc>
      </w:tr>
      <w:tr w:rsidR="0058393C" w14:paraId="22F8936C" w14:textId="77777777" w:rsidTr="00583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000000" w:themeColor="text1"/>
            </w:tcBorders>
            <w:hideMark/>
          </w:tcPr>
          <w:p w14:paraId="64D746B0" w14:textId="77777777" w:rsidR="0058393C" w:rsidRDefault="0058393C">
            <w:pPr>
              <w:jc w:val="both"/>
              <w:rPr>
                <w:rFonts w:ascii="Times New Roman" w:hAnsi="Times New Roman" w:cs="Times New Roman"/>
              </w:rPr>
            </w:pPr>
            <w:r>
              <w:rPr>
                <w:rFonts w:ascii="Times New Roman" w:hAnsi="Times New Roman" w:cs="Times New Roman"/>
              </w:rPr>
              <w:t>Casi d’uso correlati</w:t>
            </w:r>
          </w:p>
        </w:tc>
        <w:tc>
          <w:tcPr>
            <w:tcW w:w="7399" w:type="dxa"/>
            <w:tcBorders>
              <w:left w:val="nil"/>
              <w:right w:val="single" w:sz="4" w:space="0" w:color="000000" w:themeColor="text1"/>
            </w:tcBorders>
            <w:hideMark/>
          </w:tcPr>
          <w:p w14:paraId="31BFB7BD" w14:textId="77777777" w:rsidR="0058393C" w:rsidRDefault="005839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8393C" w14:paraId="7858174E" w14:textId="77777777" w:rsidTr="0058393C">
        <w:tc>
          <w:tcPr>
            <w:cnfStyle w:val="001000000000" w:firstRow="0" w:lastRow="0" w:firstColumn="1" w:lastColumn="0" w:oddVBand="0" w:evenVBand="0" w:oddHBand="0" w:evenHBand="0" w:firstRowFirstColumn="0" w:firstRowLastColumn="0" w:lastRowFirstColumn="0" w:lastRowLastColumn="0"/>
            <w:tcW w:w="2694" w:type="dxa"/>
            <w:tcBorders>
              <w:top w:val="nil"/>
              <w:left w:val="single" w:sz="4" w:space="0" w:color="000000" w:themeColor="text1"/>
              <w:bottom w:val="single" w:sz="4" w:space="0" w:color="000000" w:themeColor="text1"/>
            </w:tcBorders>
            <w:hideMark/>
          </w:tcPr>
          <w:p w14:paraId="353C4DD5" w14:textId="77777777" w:rsidR="0058393C" w:rsidRDefault="0058393C">
            <w:pPr>
              <w:jc w:val="both"/>
              <w:rPr>
                <w:rFonts w:ascii="Times New Roman" w:hAnsi="Times New Roman" w:cs="Times New Roman"/>
              </w:rPr>
            </w:pPr>
            <w:r>
              <w:rPr>
                <w:rFonts w:ascii="Times New Roman" w:hAnsi="Times New Roman" w:cs="Times New Roman"/>
              </w:rPr>
              <w:t>Sequenza di eventi</w:t>
            </w:r>
          </w:p>
          <w:p w14:paraId="6582B5AD" w14:textId="77777777" w:rsidR="0058393C" w:rsidRDefault="0058393C">
            <w:pPr>
              <w:jc w:val="both"/>
              <w:rPr>
                <w:rFonts w:ascii="Times New Roman" w:hAnsi="Times New Roman" w:cs="Times New Roman"/>
              </w:rPr>
            </w:pPr>
            <w:r>
              <w:rPr>
                <w:rFonts w:ascii="Times New Roman" w:hAnsi="Times New Roman" w:cs="Times New Roman"/>
              </w:rPr>
              <w:t>alternativi</w:t>
            </w:r>
          </w:p>
        </w:tc>
        <w:tc>
          <w:tcPr>
            <w:tcW w:w="7399" w:type="dxa"/>
            <w:tcBorders>
              <w:top w:val="nil"/>
              <w:left w:val="nil"/>
              <w:bottom w:val="single" w:sz="4" w:space="0" w:color="000000" w:themeColor="text1"/>
              <w:right w:val="single" w:sz="4" w:space="0" w:color="000000" w:themeColor="text1"/>
            </w:tcBorders>
            <w:hideMark/>
          </w:tcPr>
          <w:p w14:paraId="62808AC2" w14:textId="77777777" w:rsidR="0058393C" w:rsidRDefault="0058393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78425959" w14:textId="77777777" w:rsidR="002E573D" w:rsidRPr="001B53FB" w:rsidRDefault="002E573D">
      <w:pPr>
        <w:rPr>
          <w:rFonts w:ascii="Times New Roman" w:hAnsi="Times New Roman" w:cs="Times New Roman"/>
        </w:rPr>
      </w:pPr>
    </w:p>
    <w:p w14:paraId="6612BC4B" w14:textId="715E20FC" w:rsidR="008470CD" w:rsidRPr="001B53FB" w:rsidRDefault="008470CD" w:rsidP="000E15B9">
      <w:pPr>
        <w:pStyle w:val="Heading2"/>
      </w:pPr>
      <w:bookmarkStart w:id="27" w:name="_Toc166095817"/>
      <w:r w:rsidRPr="001B53FB">
        <w:t>Modellazione dei dati</w:t>
      </w:r>
      <w:bookmarkEnd w:id="27"/>
    </w:p>
    <w:p w14:paraId="19C2EC92" w14:textId="6F564656" w:rsidR="00603830" w:rsidRPr="00603830" w:rsidRDefault="001B53FB" w:rsidP="001B53FB">
      <w:pPr>
        <w:pStyle w:val="Heading3"/>
        <w:numPr>
          <w:ilvl w:val="2"/>
          <w:numId w:val="4"/>
        </w:numPr>
      </w:pPr>
      <w:bookmarkStart w:id="28" w:name="_Toc166095818"/>
      <w:r w:rsidRPr="00507D2D">
        <w:rPr>
          <w:rFonts w:ascii="Times New Roman" w:hAnsi="Times New Roman" w:cs="Times New Roman"/>
          <w:sz w:val="28"/>
          <w:szCs w:val="28"/>
        </w:rPr>
        <w:t>Progettazione Concettuale</w:t>
      </w:r>
      <w:bookmarkEnd w:id="28"/>
    </w:p>
    <w:p w14:paraId="7DB0689D" w14:textId="77777777" w:rsidR="008470CD" w:rsidRDefault="008470CD" w:rsidP="008470CD"/>
    <w:p w14:paraId="668C560B" w14:textId="4A247240" w:rsidR="008470CD" w:rsidRPr="001B53FB" w:rsidRDefault="008470CD" w:rsidP="000E15B9">
      <w:pPr>
        <w:pStyle w:val="Heading2"/>
      </w:pPr>
      <w:bookmarkStart w:id="29" w:name="_Toc166095819"/>
      <w:r w:rsidRPr="001B53FB">
        <w:t>Diagramma delle classi</w:t>
      </w:r>
      <w:bookmarkEnd w:id="29"/>
    </w:p>
    <w:p w14:paraId="1C4C6A78" w14:textId="37667E56" w:rsidR="005C0A0A" w:rsidRPr="001B53FB" w:rsidRDefault="005C0A0A" w:rsidP="00D331FC">
      <w:pPr>
        <w:jc w:val="both"/>
        <w:rPr>
          <w:rFonts w:ascii="Times New Roman" w:hAnsi="Times New Roman" w:cs="Times New Roman"/>
          <w:highlight w:val="yellow"/>
        </w:rPr>
      </w:pPr>
      <w:r w:rsidRPr="001B53FB">
        <w:rPr>
          <w:rFonts w:ascii="Times New Roman" w:hAnsi="Times New Roman" w:cs="Times New Roman"/>
          <w:highlight w:val="yellow"/>
        </w:rPr>
        <w:lastRenderedPageBreak/>
        <w:t xml:space="preserve">Riportare il diagramma delle classi di </w:t>
      </w:r>
      <w:r w:rsidR="00667420" w:rsidRPr="001B53FB">
        <w:rPr>
          <w:rFonts w:ascii="Times New Roman" w:hAnsi="Times New Roman" w:cs="Times New Roman"/>
          <w:highlight w:val="yellow"/>
        </w:rPr>
        <w:t xml:space="preserve">prima </w:t>
      </w:r>
      <w:r w:rsidRPr="001B53FB">
        <w:rPr>
          <w:rFonts w:ascii="Times New Roman" w:hAnsi="Times New Roman" w:cs="Times New Roman"/>
          <w:highlight w:val="yellow"/>
        </w:rPr>
        <w:t>analisi</w:t>
      </w:r>
      <w:r w:rsidR="00667420" w:rsidRPr="001B53FB">
        <w:rPr>
          <w:rFonts w:ascii="Times New Roman" w:hAnsi="Times New Roman" w:cs="Times New Roman"/>
          <w:highlight w:val="yellow"/>
        </w:rPr>
        <w:t xml:space="preserve"> ed il</w:t>
      </w:r>
      <w:r w:rsidR="00D331FC" w:rsidRPr="001B53FB">
        <w:rPr>
          <w:rFonts w:ascii="Times New Roman" w:hAnsi="Times New Roman" w:cs="Times New Roman"/>
          <w:highlight w:val="yellow"/>
        </w:rPr>
        <w:t xml:space="preserve"> diagramma di analisi “raffinato” secondo il modello BCE, ossia comprensivo di classi “Control” e “Boundary”</w:t>
      </w:r>
    </w:p>
    <w:p w14:paraId="2C6E6B11" w14:textId="77777777" w:rsidR="002E573D" w:rsidRPr="001B53FB" w:rsidRDefault="002E573D">
      <w:pPr>
        <w:rPr>
          <w:rFonts w:ascii="Times New Roman" w:hAnsi="Times New Roman" w:cs="Times New Roman"/>
        </w:rPr>
      </w:pPr>
    </w:p>
    <w:p w14:paraId="2246AF72" w14:textId="77777777" w:rsidR="00963A8B" w:rsidRPr="001B53FB" w:rsidRDefault="00963A8B" w:rsidP="000E15B9">
      <w:pPr>
        <w:pStyle w:val="Heading2"/>
      </w:pPr>
      <w:bookmarkStart w:id="30" w:name="_Toc166094895"/>
      <w:bookmarkStart w:id="31" w:name="_Toc166095820"/>
      <w:r w:rsidRPr="001B53FB">
        <w:t>Diagrammi di sequenza</w:t>
      </w:r>
      <w:bookmarkEnd w:id="30"/>
      <w:bookmarkEnd w:id="31"/>
    </w:p>
    <w:p w14:paraId="21D3D31B" w14:textId="4ECCA82D" w:rsidR="005C0A0A" w:rsidRPr="001B53FB" w:rsidRDefault="005C0A0A" w:rsidP="00D331FC">
      <w:pPr>
        <w:jc w:val="both"/>
        <w:rPr>
          <w:rFonts w:ascii="Times New Roman" w:hAnsi="Times New Roman" w:cs="Times New Roman"/>
          <w:highlight w:val="yellow"/>
        </w:rPr>
      </w:pPr>
      <w:r w:rsidRPr="001B53FB">
        <w:rPr>
          <w:rFonts w:ascii="Times New Roman" w:hAnsi="Times New Roman" w:cs="Times New Roman"/>
          <w:highlight w:val="yellow"/>
        </w:rPr>
        <w:t>Riportare i</w:t>
      </w:r>
      <w:r w:rsidR="00750563" w:rsidRPr="001B53FB">
        <w:rPr>
          <w:rFonts w:ascii="Times New Roman" w:hAnsi="Times New Roman" w:cs="Times New Roman"/>
          <w:highlight w:val="yellow"/>
        </w:rPr>
        <w:t>l</w:t>
      </w:r>
      <w:r w:rsidRPr="001B53FB">
        <w:rPr>
          <w:rFonts w:ascii="Times New Roman" w:hAnsi="Times New Roman" w:cs="Times New Roman"/>
          <w:highlight w:val="yellow"/>
        </w:rPr>
        <w:t xml:space="preserve"> diagramm</w:t>
      </w:r>
      <w:r w:rsidR="00750563" w:rsidRPr="001B53FB">
        <w:rPr>
          <w:rFonts w:ascii="Times New Roman" w:hAnsi="Times New Roman" w:cs="Times New Roman"/>
          <w:highlight w:val="yellow"/>
        </w:rPr>
        <w:t>a</w:t>
      </w:r>
      <w:r w:rsidRPr="001B53FB">
        <w:rPr>
          <w:rFonts w:ascii="Times New Roman" w:hAnsi="Times New Roman" w:cs="Times New Roman"/>
          <w:highlight w:val="yellow"/>
        </w:rPr>
        <w:t xml:space="preserve"> di sequenza di analisi </w:t>
      </w:r>
      <w:r w:rsidR="00667420" w:rsidRPr="001B53FB">
        <w:rPr>
          <w:rFonts w:ascii="Times New Roman" w:hAnsi="Times New Roman" w:cs="Times New Roman"/>
          <w:highlight w:val="yellow"/>
        </w:rPr>
        <w:t xml:space="preserve">raffinato (ossia con “Control” e “Boundary”) </w:t>
      </w:r>
      <w:r w:rsidR="0016292D" w:rsidRPr="001B53FB">
        <w:rPr>
          <w:rFonts w:ascii="Times New Roman" w:hAnsi="Times New Roman" w:cs="Times New Roman"/>
          <w:highlight w:val="yellow"/>
        </w:rPr>
        <w:t>per l</w:t>
      </w:r>
      <w:r w:rsidR="00667420" w:rsidRPr="001B53FB">
        <w:rPr>
          <w:rFonts w:ascii="Times New Roman" w:hAnsi="Times New Roman" w:cs="Times New Roman"/>
          <w:highlight w:val="yellow"/>
        </w:rPr>
        <w:t>e</w:t>
      </w:r>
      <w:r w:rsidR="0016292D" w:rsidRPr="001B53FB">
        <w:rPr>
          <w:rFonts w:ascii="Times New Roman" w:hAnsi="Times New Roman" w:cs="Times New Roman"/>
          <w:highlight w:val="yellow"/>
        </w:rPr>
        <w:t xml:space="preserve"> funzionalit</w:t>
      </w:r>
      <w:r w:rsidR="00667420" w:rsidRPr="001B53FB">
        <w:rPr>
          <w:rFonts w:ascii="Times New Roman" w:hAnsi="Times New Roman" w:cs="Times New Roman"/>
          <w:highlight w:val="yellow"/>
        </w:rPr>
        <w:t>à</w:t>
      </w:r>
      <w:r w:rsidR="0016292D" w:rsidRPr="001B53FB">
        <w:rPr>
          <w:rFonts w:ascii="Times New Roman" w:hAnsi="Times New Roman" w:cs="Times New Roman"/>
          <w:highlight w:val="yellow"/>
        </w:rPr>
        <w:t xml:space="preserve"> (ossia </w:t>
      </w:r>
      <w:r w:rsidR="00667420" w:rsidRPr="001B53FB">
        <w:rPr>
          <w:rFonts w:ascii="Times New Roman" w:hAnsi="Times New Roman" w:cs="Times New Roman"/>
          <w:highlight w:val="yellow"/>
        </w:rPr>
        <w:t>i</w:t>
      </w:r>
      <w:r w:rsidR="0016292D" w:rsidRPr="001B53FB">
        <w:rPr>
          <w:rFonts w:ascii="Times New Roman" w:hAnsi="Times New Roman" w:cs="Times New Roman"/>
          <w:highlight w:val="yellow"/>
        </w:rPr>
        <w:t xml:space="preserve"> caso d’uso)</w:t>
      </w:r>
      <w:r w:rsidRPr="001B53FB">
        <w:rPr>
          <w:rFonts w:ascii="Times New Roman" w:hAnsi="Times New Roman" w:cs="Times New Roman"/>
          <w:highlight w:val="yellow"/>
        </w:rPr>
        <w:t xml:space="preserve"> </w:t>
      </w:r>
      <w:r w:rsidR="00667420" w:rsidRPr="001B53FB">
        <w:rPr>
          <w:rFonts w:ascii="Times New Roman" w:hAnsi="Times New Roman" w:cs="Times New Roman"/>
          <w:highlight w:val="yellow"/>
        </w:rPr>
        <w:t xml:space="preserve">da implementare (una per ogni membro del gruppo) </w:t>
      </w:r>
      <w:r w:rsidR="0016292D" w:rsidRPr="001B53FB">
        <w:rPr>
          <w:rFonts w:ascii="Times New Roman" w:hAnsi="Times New Roman" w:cs="Times New Roman"/>
          <w:highlight w:val="yellow"/>
        </w:rPr>
        <w:t>e che sar</w:t>
      </w:r>
      <w:r w:rsidR="00667420" w:rsidRPr="001B53FB">
        <w:rPr>
          <w:rFonts w:ascii="Times New Roman" w:hAnsi="Times New Roman" w:cs="Times New Roman"/>
          <w:highlight w:val="yellow"/>
        </w:rPr>
        <w:t>anno</w:t>
      </w:r>
      <w:r w:rsidR="0016292D" w:rsidRPr="001B53FB">
        <w:rPr>
          <w:rFonts w:ascii="Times New Roman" w:hAnsi="Times New Roman" w:cs="Times New Roman"/>
          <w:highlight w:val="yellow"/>
        </w:rPr>
        <w:t xml:space="preserve"> </w:t>
      </w:r>
      <w:r w:rsidRPr="001B53FB">
        <w:rPr>
          <w:rFonts w:ascii="Times New Roman" w:hAnsi="Times New Roman" w:cs="Times New Roman"/>
          <w:highlight w:val="yellow"/>
        </w:rPr>
        <w:t>sviluppat</w:t>
      </w:r>
      <w:r w:rsidR="00667420" w:rsidRPr="001B53FB">
        <w:rPr>
          <w:rFonts w:ascii="Times New Roman" w:hAnsi="Times New Roman" w:cs="Times New Roman"/>
          <w:highlight w:val="yellow"/>
        </w:rPr>
        <w:t>e</w:t>
      </w:r>
      <w:r w:rsidRPr="001B53FB">
        <w:rPr>
          <w:rFonts w:ascii="Times New Roman" w:hAnsi="Times New Roman" w:cs="Times New Roman"/>
          <w:highlight w:val="yellow"/>
        </w:rPr>
        <w:t xml:space="preserve"> fino alla codifica in Java</w:t>
      </w:r>
      <w:r w:rsidR="00667420" w:rsidRPr="001B53FB">
        <w:rPr>
          <w:rFonts w:ascii="Times New Roman" w:hAnsi="Times New Roman" w:cs="Times New Roman"/>
          <w:highlight w:val="yellow"/>
        </w:rPr>
        <w:t xml:space="preserve"> ed al test</w:t>
      </w:r>
      <w:r w:rsidR="00D331FC" w:rsidRPr="001B53FB">
        <w:rPr>
          <w:rFonts w:ascii="Times New Roman" w:hAnsi="Times New Roman" w:cs="Times New Roman"/>
          <w:highlight w:val="yellow"/>
        </w:rPr>
        <w:t xml:space="preserve">. </w:t>
      </w:r>
    </w:p>
    <w:p w14:paraId="431D1710" w14:textId="77777777" w:rsidR="00963A8B" w:rsidRDefault="00963A8B"/>
    <w:p w14:paraId="7D3FF407" w14:textId="5C3CA74E" w:rsidR="001B53FB" w:rsidRPr="001B53FB" w:rsidRDefault="000E15B9" w:rsidP="000E15B9">
      <w:pPr>
        <w:pStyle w:val="Heading2"/>
      </w:pPr>
      <w:bookmarkStart w:id="32" w:name="_Toc166095821"/>
      <w:r>
        <w:t>Verifica della completezza dei requisiti</w:t>
      </w:r>
      <w:bookmarkEnd w:id="32"/>
    </w:p>
    <w:p w14:paraId="09BBD4BF" w14:textId="6A6C7D08" w:rsidR="005C0A0A" w:rsidRDefault="005C0A0A">
      <w:r>
        <w:br w:type="page"/>
      </w:r>
    </w:p>
    <w:p w14:paraId="37A0A2B4" w14:textId="042E3DE6" w:rsidR="006D0B6A" w:rsidRPr="00963A8B" w:rsidRDefault="006D0B6A" w:rsidP="006D0B6A">
      <w:pPr>
        <w:pStyle w:val="Heading1"/>
      </w:pPr>
      <w:bookmarkStart w:id="33" w:name="_Toc166094896"/>
      <w:bookmarkStart w:id="34" w:name="_Toc166095822"/>
      <w:r>
        <w:lastRenderedPageBreak/>
        <w:t>Stima dei costi</w:t>
      </w:r>
      <w:bookmarkEnd w:id="33"/>
      <w:bookmarkEnd w:id="34"/>
    </w:p>
    <w:p w14:paraId="02DEC7B8" w14:textId="5611EE3A" w:rsidR="006D0B6A" w:rsidRPr="00711591" w:rsidRDefault="00711591">
      <w:bookmarkStart w:id="35" w:name="_Hlk176193828"/>
      <w:r w:rsidRPr="00711591">
        <w:t>Si r</w:t>
      </w:r>
      <w:r w:rsidR="006D0B6A" w:rsidRPr="00711591">
        <w:t>iport</w:t>
      </w:r>
      <w:r w:rsidRPr="00711591">
        <w:t>a</w:t>
      </w:r>
      <w:r w:rsidR="006D0B6A" w:rsidRPr="00711591">
        <w:t xml:space="preserve"> la stima dei costi secondo il metodo </w:t>
      </w:r>
      <w:r w:rsidR="00DA5FB8" w:rsidRPr="00711591">
        <w:t>dei</w:t>
      </w:r>
      <w:r w:rsidR="006D0B6A" w:rsidRPr="00711591">
        <w:t xml:space="preserve"> Punti Funzione.</w:t>
      </w:r>
    </w:p>
    <w:p w14:paraId="70A7869C" w14:textId="77777777" w:rsidR="006D0B6A" w:rsidRPr="00711591" w:rsidRDefault="006D0B6A"/>
    <w:p w14:paraId="385AE7B1" w14:textId="5C4755FC" w:rsidR="00F34D2F" w:rsidRPr="00711591" w:rsidRDefault="00F34D2F" w:rsidP="00F34D2F">
      <w:pPr>
        <w:pStyle w:val="ListParagraph"/>
        <w:numPr>
          <w:ilvl w:val="0"/>
          <w:numId w:val="24"/>
        </w:numPr>
        <w:spacing w:after="160" w:line="259" w:lineRule="auto"/>
        <w:jc w:val="both"/>
        <w:rPr>
          <w:rFonts w:ascii="Constantia" w:hAnsi="Constantia"/>
        </w:rPr>
      </w:pPr>
      <w:r w:rsidRPr="00711591">
        <w:rPr>
          <w:rFonts w:ascii="Constantia" w:hAnsi="Constantia"/>
        </w:rPr>
        <w:t>Tabella di riferimento per le complessità di dati e transazioni</w:t>
      </w:r>
    </w:p>
    <w:tbl>
      <w:tblPr>
        <w:tblStyle w:val="Elencotab31"/>
        <w:tblW w:w="4751" w:type="dxa"/>
        <w:tblInd w:w="462" w:type="dxa"/>
        <w:tblLook w:val="04A0" w:firstRow="1" w:lastRow="0" w:firstColumn="1" w:lastColumn="0" w:noHBand="0" w:noVBand="1"/>
      </w:tblPr>
      <w:tblGrid>
        <w:gridCol w:w="960"/>
        <w:gridCol w:w="1220"/>
        <w:gridCol w:w="1120"/>
        <w:gridCol w:w="1451"/>
      </w:tblGrid>
      <w:tr w:rsidR="00F34D2F" w:rsidRPr="00045EE8" w14:paraId="408AE21B" w14:textId="77777777" w:rsidTr="007B2077">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60" w:type="dxa"/>
            <w:noWrap/>
            <w:hideMark/>
          </w:tcPr>
          <w:p w14:paraId="12774A52" w14:textId="77777777" w:rsidR="00F34D2F" w:rsidRPr="00045EE8" w:rsidRDefault="00F34D2F" w:rsidP="007B2077">
            <w:pPr>
              <w:jc w:val="both"/>
              <w:rPr>
                <w:rFonts w:ascii="Calibri" w:eastAsia="Times New Roman" w:hAnsi="Calibri" w:cs="Calibri"/>
                <w:color w:val="9C5700"/>
                <w:lang w:eastAsia="it-IT"/>
              </w:rPr>
            </w:pPr>
            <w:r w:rsidRPr="00045EE8">
              <w:rPr>
                <w:rFonts w:ascii="Calibri" w:eastAsia="Times New Roman" w:hAnsi="Calibri" w:cs="Calibri"/>
                <w:color w:val="9C5700"/>
                <w:lang w:eastAsia="it-IT"/>
              </w:rPr>
              <w:t> </w:t>
            </w:r>
          </w:p>
        </w:tc>
        <w:tc>
          <w:tcPr>
            <w:tcW w:w="1220" w:type="dxa"/>
            <w:noWrap/>
            <w:hideMark/>
          </w:tcPr>
          <w:p w14:paraId="056AD72D"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SEMPLICE</w:t>
            </w:r>
          </w:p>
        </w:tc>
        <w:tc>
          <w:tcPr>
            <w:tcW w:w="1120" w:type="dxa"/>
            <w:noWrap/>
            <w:hideMark/>
          </w:tcPr>
          <w:p w14:paraId="6ECD9357"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MEDIO</w:t>
            </w:r>
          </w:p>
        </w:tc>
        <w:tc>
          <w:tcPr>
            <w:tcW w:w="1451" w:type="dxa"/>
            <w:noWrap/>
            <w:hideMark/>
          </w:tcPr>
          <w:p w14:paraId="5F9A6112"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COMPLESSO</w:t>
            </w:r>
          </w:p>
        </w:tc>
      </w:tr>
      <w:tr w:rsidR="00F34D2F" w:rsidRPr="00045EE8" w14:paraId="5E7BDEEE"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10F53C"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NILF</w:t>
            </w:r>
          </w:p>
        </w:tc>
        <w:tc>
          <w:tcPr>
            <w:tcW w:w="1220" w:type="dxa"/>
            <w:noWrap/>
            <w:hideMark/>
          </w:tcPr>
          <w:p w14:paraId="449CC6F4"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3</w:t>
            </w:r>
          </w:p>
        </w:tc>
        <w:tc>
          <w:tcPr>
            <w:tcW w:w="1120" w:type="dxa"/>
            <w:noWrap/>
            <w:hideMark/>
          </w:tcPr>
          <w:p w14:paraId="4D895568"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4</w:t>
            </w:r>
          </w:p>
        </w:tc>
        <w:tc>
          <w:tcPr>
            <w:tcW w:w="1451" w:type="dxa"/>
            <w:noWrap/>
            <w:hideMark/>
          </w:tcPr>
          <w:p w14:paraId="289E5DA9"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6</w:t>
            </w:r>
          </w:p>
        </w:tc>
      </w:tr>
      <w:tr w:rsidR="00F34D2F" w:rsidRPr="00045EE8" w14:paraId="03829286" w14:textId="77777777" w:rsidTr="007B2077">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2435B0"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NEIF</w:t>
            </w:r>
          </w:p>
        </w:tc>
        <w:tc>
          <w:tcPr>
            <w:tcW w:w="1220" w:type="dxa"/>
            <w:noWrap/>
            <w:hideMark/>
          </w:tcPr>
          <w:p w14:paraId="752C89FC"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4</w:t>
            </w:r>
          </w:p>
        </w:tc>
        <w:tc>
          <w:tcPr>
            <w:tcW w:w="1120" w:type="dxa"/>
            <w:noWrap/>
            <w:hideMark/>
          </w:tcPr>
          <w:p w14:paraId="48B67BB6"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5</w:t>
            </w:r>
          </w:p>
        </w:tc>
        <w:tc>
          <w:tcPr>
            <w:tcW w:w="1451" w:type="dxa"/>
            <w:noWrap/>
            <w:hideMark/>
          </w:tcPr>
          <w:p w14:paraId="1BB4D601"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7</w:t>
            </w:r>
          </w:p>
        </w:tc>
      </w:tr>
      <w:tr w:rsidR="00F34D2F" w:rsidRPr="00045EE8" w14:paraId="3B89DCB1"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3BCDF6"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w:t>
            </w:r>
          </w:p>
        </w:tc>
        <w:tc>
          <w:tcPr>
            <w:tcW w:w="1220" w:type="dxa"/>
            <w:noWrap/>
            <w:hideMark/>
          </w:tcPr>
          <w:p w14:paraId="68592171"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3</w:t>
            </w:r>
          </w:p>
        </w:tc>
        <w:tc>
          <w:tcPr>
            <w:tcW w:w="1120" w:type="dxa"/>
            <w:noWrap/>
            <w:hideMark/>
          </w:tcPr>
          <w:p w14:paraId="3E64EC67"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4</w:t>
            </w:r>
          </w:p>
        </w:tc>
        <w:tc>
          <w:tcPr>
            <w:tcW w:w="1451" w:type="dxa"/>
            <w:noWrap/>
            <w:hideMark/>
          </w:tcPr>
          <w:p w14:paraId="40CE0B07"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6</w:t>
            </w:r>
          </w:p>
        </w:tc>
      </w:tr>
      <w:tr w:rsidR="00F34D2F" w:rsidRPr="00045EE8" w14:paraId="3CBEF796" w14:textId="77777777" w:rsidTr="007B2077">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E44147"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NEO</w:t>
            </w:r>
          </w:p>
        </w:tc>
        <w:tc>
          <w:tcPr>
            <w:tcW w:w="1220" w:type="dxa"/>
            <w:noWrap/>
            <w:hideMark/>
          </w:tcPr>
          <w:p w14:paraId="79A90580"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7</w:t>
            </w:r>
          </w:p>
        </w:tc>
        <w:tc>
          <w:tcPr>
            <w:tcW w:w="1120" w:type="dxa"/>
            <w:noWrap/>
            <w:hideMark/>
          </w:tcPr>
          <w:p w14:paraId="6444EEFE"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10</w:t>
            </w:r>
          </w:p>
        </w:tc>
        <w:tc>
          <w:tcPr>
            <w:tcW w:w="1451" w:type="dxa"/>
            <w:noWrap/>
            <w:hideMark/>
          </w:tcPr>
          <w:p w14:paraId="43916AE7"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15</w:t>
            </w:r>
          </w:p>
        </w:tc>
      </w:tr>
      <w:tr w:rsidR="00F34D2F" w:rsidRPr="00045EE8" w14:paraId="29DA1152"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2CFCE7"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NEQ</w:t>
            </w:r>
          </w:p>
        </w:tc>
        <w:tc>
          <w:tcPr>
            <w:tcW w:w="1220" w:type="dxa"/>
            <w:noWrap/>
            <w:hideMark/>
          </w:tcPr>
          <w:p w14:paraId="29EEE15E"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5</w:t>
            </w:r>
          </w:p>
        </w:tc>
        <w:tc>
          <w:tcPr>
            <w:tcW w:w="1120" w:type="dxa"/>
            <w:noWrap/>
            <w:hideMark/>
          </w:tcPr>
          <w:p w14:paraId="4C489682"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7</w:t>
            </w:r>
          </w:p>
        </w:tc>
        <w:tc>
          <w:tcPr>
            <w:tcW w:w="1451" w:type="dxa"/>
            <w:noWrap/>
            <w:hideMark/>
          </w:tcPr>
          <w:p w14:paraId="17C2DE62"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10</w:t>
            </w:r>
          </w:p>
        </w:tc>
      </w:tr>
    </w:tbl>
    <w:p w14:paraId="2DD747B7" w14:textId="77777777" w:rsidR="00F34D2F" w:rsidRDefault="00F34D2F" w:rsidP="00F34D2F">
      <w:pPr>
        <w:jc w:val="both"/>
      </w:pPr>
    </w:p>
    <w:p w14:paraId="2AEE8D28" w14:textId="2D9EAF0E" w:rsidR="00711591" w:rsidRDefault="00F34D2F" w:rsidP="00490E53">
      <w:pPr>
        <w:pStyle w:val="ListParagraph"/>
        <w:numPr>
          <w:ilvl w:val="0"/>
          <w:numId w:val="24"/>
        </w:numPr>
        <w:spacing w:after="160" w:line="259" w:lineRule="auto"/>
        <w:jc w:val="both"/>
        <w:rPr>
          <w:rFonts w:ascii="Constantia" w:hAnsi="Constantia"/>
        </w:rPr>
      </w:pPr>
      <w:r w:rsidRPr="00711591">
        <w:rPr>
          <w:rFonts w:ascii="Constantia" w:hAnsi="Constantia"/>
        </w:rPr>
        <w:t>Tabella elenco dei fattori correttivi (il cui valore è compreso tra 0 e 5)</w:t>
      </w:r>
    </w:p>
    <w:p w14:paraId="2F971AD1" w14:textId="77777777" w:rsidR="00490E53" w:rsidRPr="00490E53" w:rsidRDefault="00490E53" w:rsidP="00490E53">
      <w:pPr>
        <w:pStyle w:val="ListParagraph"/>
        <w:spacing w:after="160" w:line="259" w:lineRule="auto"/>
        <w:jc w:val="both"/>
        <w:rPr>
          <w:rFonts w:ascii="Constantia" w:hAnsi="Constantia"/>
        </w:rPr>
      </w:pPr>
    </w:p>
    <w:p w14:paraId="4AD96331" w14:textId="6C77E7CE" w:rsidR="00711591" w:rsidRDefault="00711591" w:rsidP="00711591">
      <w:pPr>
        <w:spacing w:after="160" w:line="259" w:lineRule="auto"/>
        <w:ind w:left="360"/>
        <w:jc w:val="both"/>
        <w:rPr>
          <w:rFonts w:ascii="Constantia" w:hAnsi="Constantia"/>
          <w:b/>
          <w:bCs/>
          <w:sz w:val="30"/>
          <w:szCs w:val="30"/>
        </w:rPr>
      </w:pPr>
      <w:r w:rsidRPr="00711591">
        <w:rPr>
          <w:rFonts w:ascii="Constantia" w:hAnsi="Constantia"/>
          <w:b/>
          <w:bCs/>
          <w:sz w:val="30"/>
          <w:szCs w:val="30"/>
        </w:rPr>
        <w:t>Effettua Prenotazione</w:t>
      </w:r>
    </w:p>
    <w:tbl>
      <w:tblPr>
        <w:tblStyle w:val="Elencotab31"/>
        <w:tblW w:w="8293" w:type="dxa"/>
        <w:tblInd w:w="462" w:type="dxa"/>
        <w:tblLook w:val="04A0" w:firstRow="1" w:lastRow="0" w:firstColumn="1" w:lastColumn="0" w:noHBand="0" w:noVBand="1"/>
      </w:tblPr>
      <w:tblGrid>
        <w:gridCol w:w="1680"/>
        <w:gridCol w:w="1227"/>
        <w:gridCol w:w="1559"/>
        <w:gridCol w:w="1276"/>
        <w:gridCol w:w="1701"/>
        <w:gridCol w:w="850"/>
      </w:tblGrid>
      <w:tr w:rsidR="00005AFE" w:rsidRPr="00045EE8" w14:paraId="1FA6F9F2" w14:textId="411FC95B" w:rsidTr="00005AFE">
        <w:trPr>
          <w:cnfStyle w:val="100000000000" w:firstRow="1" w:lastRow="0" w:firstColumn="0" w:lastColumn="0" w:oddVBand="0" w:evenVBand="0" w:oddHBand="0" w:evenHBand="0" w:firstRowFirstColumn="0" w:firstRowLastColumn="0" w:lastRowFirstColumn="0" w:lastRowLastColumn="0"/>
          <w:trHeight w:val="422"/>
        </w:trPr>
        <w:tc>
          <w:tcPr>
            <w:cnfStyle w:val="001000000100" w:firstRow="0" w:lastRow="0" w:firstColumn="1" w:lastColumn="0" w:oddVBand="0" w:evenVBand="0" w:oddHBand="0" w:evenHBand="0" w:firstRowFirstColumn="1" w:firstRowLastColumn="0" w:lastRowFirstColumn="0" w:lastRowLastColumn="0"/>
            <w:tcW w:w="1680" w:type="dxa"/>
            <w:noWrap/>
            <w:hideMark/>
          </w:tcPr>
          <w:p w14:paraId="15078147" w14:textId="77777777" w:rsidR="00005AFE" w:rsidRPr="00045EE8" w:rsidRDefault="00005AFE" w:rsidP="000C0843">
            <w:pPr>
              <w:jc w:val="both"/>
              <w:rPr>
                <w:rFonts w:ascii="Calibri" w:eastAsia="Times New Roman" w:hAnsi="Calibri" w:cs="Calibri"/>
                <w:color w:val="9C5700"/>
                <w:lang w:eastAsia="it-IT"/>
              </w:rPr>
            </w:pPr>
            <w:r w:rsidRPr="00045EE8">
              <w:rPr>
                <w:rFonts w:ascii="Calibri" w:eastAsia="Times New Roman" w:hAnsi="Calibri" w:cs="Calibri"/>
                <w:color w:val="9C5700"/>
                <w:lang w:eastAsia="it-IT"/>
              </w:rPr>
              <w:t> </w:t>
            </w:r>
          </w:p>
        </w:tc>
        <w:tc>
          <w:tcPr>
            <w:tcW w:w="1227" w:type="dxa"/>
          </w:tcPr>
          <w:p w14:paraId="24B62034" w14:textId="008A4B11" w:rsidR="00005AFE" w:rsidRPr="00045EE8" w:rsidRDefault="00005AFE" w:rsidP="000C0843">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VALORE</w:t>
            </w:r>
          </w:p>
        </w:tc>
        <w:tc>
          <w:tcPr>
            <w:tcW w:w="1559" w:type="dxa"/>
            <w:noWrap/>
            <w:hideMark/>
          </w:tcPr>
          <w:p w14:paraId="5BF72EB9" w14:textId="26159306" w:rsidR="00005AFE" w:rsidRPr="00045EE8" w:rsidRDefault="00005AFE" w:rsidP="000C0843">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SEMPLICE</w:t>
            </w:r>
          </w:p>
        </w:tc>
        <w:tc>
          <w:tcPr>
            <w:tcW w:w="1276" w:type="dxa"/>
            <w:noWrap/>
            <w:hideMark/>
          </w:tcPr>
          <w:p w14:paraId="34C8564F" w14:textId="77777777" w:rsidR="00005AFE" w:rsidRPr="00045EE8" w:rsidRDefault="00005AFE" w:rsidP="000C0843">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MEDIO</w:t>
            </w:r>
          </w:p>
        </w:tc>
        <w:tc>
          <w:tcPr>
            <w:tcW w:w="1701" w:type="dxa"/>
            <w:noWrap/>
            <w:hideMark/>
          </w:tcPr>
          <w:p w14:paraId="04A3EC25" w14:textId="77777777" w:rsidR="00005AFE" w:rsidRPr="00045EE8" w:rsidRDefault="00005AFE" w:rsidP="000C0843">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COMPLESSO</w:t>
            </w:r>
          </w:p>
        </w:tc>
        <w:tc>
          <w:tcPr>
            <w:tcW w:w="850" w:type="dxa"/>
          </w:tcPr>
          <w:p w14:paraId="7B7C748F" w14:textId="00965460" w:rsidR="00005AFE" w:rsidRPr="00045EE8" w:rsidRDefault="00005AFE" w:rsidP="000C0843">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TOT</w:t>
            </w:r>
          </w:p>
        </w:tc>
      </w:tr>
      <w:tr w:rsidR="00005AFE" w:rsidRPr="00045EE8" w14:paraId="54BF6EC7" w14:textId="70907D3E" w:rsidTr="00005AF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80" w:type="dxa"/>
            <w:noWrap/>
            <w:hideMark/>
          </w:tcPr>
          <w:p w14:paraId="63CF7CB9" w14:textId="77777777" w:rsidR="00005AFE" w:rsidRPr="00045EE8" w:rsidRDefault="00005AFE" w:rsidP="000C0843">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NILF</w:t>
            </w:r>
          </w:p>
        </w:tc>
        <w:tc>
          <w:tcPr>
            <w:tcW w:w="1227" w:type="dxa"/>
          </w:tcPr>
          <w:p w14:paraId="265B3CC0" w14:textId="28EE9C90"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w:t>
            </w:r>
          </w:p>
        </w:tc>
        <w:tc>
          <w:tcPr>
            <w:tcW w:w="1559" w:type="dxa"/>
            <w:noWrap/>
            <w:hideMark/>
          </w:tcPr>
          <w:p w14:paraId="29F0ADCF" w14:textId="1EE1B29C"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c>
          <w:tcPr>
            <w:tcW w:w="1276" w:type="dxa"/>
            <w:noWrap/>
            <w:hideMark/>
          </w:tcPr>
          <w:p w14:paraId="1148A78F" w14:textId="77777777"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4</w:t>
            </w:r>
          </w:p>
        </w:tc>
        <w:tc>
          <w:tcPr>
            <w:tcW w:w="1701" w:type="dxa"/>
            <w:noWrap/>
            <w:hideMark/>
          </w:tcPr>
          <w:p w14:paraId="2B50C5C2" w14:textId="538DC3B1"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c>
          <w:tcPr>
            <w:tcW w:w="850" w:type="dxa"/>
          </w:tcPr>
          <w:p w14:paraId="7221B7EB" w14:textId="00993FE9"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4</w:t>
            </w:r>
          </w:p>
        </w:tc>
      </w:tr>
      <w:tr w:rsidR="00005AFE" w:rsidRPr="00045EE8" w14:paraId="5339C124" w14:textId="1299B114" w:rsidTr="00005AFE">
        <w:trPr>
          <w:trHeight w:val="422"/>
        </w:trPr>
        <w:tc>
          <w:tcPr>
            <w:cnfStyle w:val="001000000000" w:firstRow="0" w:lastRow="0" w:firstColumn="1" w:lastColumn="0" w:oddVBand="0" w:evenVBand="0" w:oddHBand="0" w:evenHBand="0" w:firstRowFirstColumn="0" w:firstRowLastColumn="0" w:lastRowFirstColumn="0" w:lastRowLastColumn="0"/>
            <w:tcW w:w="1680" w:type="dxa"/>
            <w:noWrap/>
            <w:hideMark/>
          </w:tcPr>
          <w:p w14:paraId="4F09B730" w14:textId="77777777" w:rsidR="00005AFE" w:rsidRPr="00045EE8" w:rsidRDefault="00005AFE" w:rsidP="000C0843">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NEIF</w:t>
            </w:r>
          </w:p>
        </w:tc>
        <w:tc>
          <w:tcPr>
            <w:tcW w:w="1227" w:type="dxa"/>
          </w:tcPr>
          <w:p w14:paraId="62B65DF1" w14:textId="64F9126F" w:rsidR="00005AFE" w:rsidRPr="00045EE8" w:rsidRDefault="00005AFE" w:rsidP="000C084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w:t>
            </w:r>
          </w:p>
        </w:tc>
        <w:tc>
          <w:tcPr>
            <w:tcW w:w="1559" w:type="dxa"/>
            <w:noWrap/>
            <w:hideMark/>
          </w:tcPr>
          <w:p w14:paraId="42C57FAF" w14:textId="48692347" w:rsidR="00005AFE" w:rsidRPr="00045EE8" w:rsidRDefault="00005AFE" w:rsidP="000C084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p>
        </w:tc>
        <w:tc>
          <w:tcPr>
            <w:tcW w:w="1276" w:type="dxa"/>
            <w:noWrap/>
            <w:hideMark/>
          </w:tcPr>
          <w:p w14:paraId="2DC02ED9" w14:textId="7E485E5F" w:rsidR="00005AFE" w:rsidRPr="00045EE8" w:rsidRDefault="00253342" w:rsidP="000C084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5</w:t>
            </w:r>
          </w:p>
        </w:tc>
        <w:tc>
          <w:tcPr>
            <w:tcW w:w="1701" w:type="dxa"/>
            <w:noWrap/>
            <w:hideMark/>
          </w:tcPr>
          <w:p w14:paraId="40D1FF3E" w14:textId="441F839A" w:rsidR="00005AFE" w:rsidRPr="00045EE8" w:rsidRDefault="00005AFE" w:rsidP="000C084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p>
        </w:tc>
        <w:tc>
          <w:tcPr>
            <w:tcW w:w="850" w:type="dxa"/>
          </w:tcPr>
          <w:p w14:paraId="2D2B05BD" w14:textId="36AE06E6" w:rsidR="00005AFE" w:rsidRPr="00045EE8" w:rsidRDefault="00253342" w:rsidP="000C084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5</w:t>
            </w:r>
          </w:p>
        </w:tc>
      </w:tr>
      <w:tr w:rsidR="00005AFE" w:rsidRPr="00045EE8" w14:paraId="7D5020DD" w14:textId="6687E359" w:rsidTr="00005AF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80" w:type="dxa"/>
            <w:noWrap/>
            <w:hideMark/>
          </w:tcPr>
          <w:p w14:paraId="69B37730" w14:textId="77777777" w:rsidR="00005AFE" w:rsidRPr="00045EE8" w:rsidRDefault="00005AFE" w:rsidP="000C0843">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w:t>
            </w:r>
          </w:p>
        </w:tc>
        <w:tc>
          <w:tcPr>
            <w:tcW w:w="1227" w:type="dxa"/>
          </w:tcPr>
          <w:p w14:paraId="49223A15" w14:textId="42450929"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2</w:t>
            </w:r>
          </w:p>
        </w:tc>
        <w:tc>
          <w:tcPr>
            <w:tcW w:w="1559" w:type="dxa"/>
            <w:noWrap/>
            <w:hideMark/>
          </w:tcPr>
          <w:p w14:paraId="24F068F8" w14:textId="093ECBEF"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3</w:t>
            </w:r>
          </w:p>
        </w:tc>
        <w:tc>
          <w:tcPr>
            <w:tcW w:w="1276" w:type="dxa"/>
            <w:noWrap/>
            <w:hideMark/>
          </w:tcPr>
          <w:p w14:paraId="35F7C796" w14:textId="40AF2DD9"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c>
          <w:tcPr>
            <w:tcW w:w="1701" w:type="dxa"/>
            <w:noWrap/>
            <w:hideMark/>
          </w:tcPr>
          <w:p w14:paraId="7DB0A8FE" w14:textId="1B7EC17D"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c>
          <w:tcPr>
            <w:tcW w:w="850" w:type="dxa"/>
          </w:tcPr>
          <w:p w14:paraId="0629B64F" w14:textId="68D1A236"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6</w:t>
            </w:r>
          </w:p>
        </w:tc>
      </w:tr>
      <w:tr w:rsidR="00005AFE" w:rsidRPr="00045EE8" w14:paraId="0612A30C" w14:textId="0943BA89" w:rsidTr="00005AFE">
        <w:trPr>
          <w:trHeight w:val="422"/>
        </w:trPr>
        <w:tc>
          <w:tcPr>
            <w:cnfStyle w:val="001000000000" w:firstRow="0" w:lastRow="0" w:firstColumn="1" w:lastColumn="0" w:oddVBand="0" w:evenVBand="0" w:oddHBand="0" w:evenHBand="0" w:firstRowFirstColumn="0" w:firstRowLastColumn="0" w:lastRowFirstColumn="0" w:lastRowLastColumn="0"/>
            <w:tcW w:w="1680" w:type="dxa"/>
            <w:noWrap/>
            <w:hideMark/>
          </w:tcPr>
          <w:p w14:paraId="0609C396" w14:textId="77777777" w:rsidR="00005AFE" w:rsidRPr="00045EE8" w:rsidRDefault="00005AFE" w:rsidP="000C0843">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NEO</w:t>
            </w:r>
          </w:p>
        </w:tc>
        <w:tc>
          <w:tcPr>
            <w:tcW w:w="1227" w:type="dxa"/>
          </w:tcPr>
          <w:p w14:paraId="49095CC7" w14:textId="6D7D45C1" w:rsidR="00005AFE" w:rsidRPr="00045EE8" w:rsidRDefault="00005AFE" w:rsidP="000C084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w:t>
            </w:r>
          </w:p>
        </w:tc>
        <w:tc>
          <w:tcPr>
            <w:tcW w:w="1559" w:type="dxa"/>
            <w:noWrap/>
            <w:hideMark/>
          </w:tcPr>
          <w:p w14:paraId="3FA10A5D" w14:textId="6318863C" w:rsidR="00005AFE" w:rsidRPr="00045EE8" w:rsidRDefault="00253342" w:rsidP="000C084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7</w:t>
            </w:r>
          </w:p>
        </w:tc>
        <w:tc>
          <w:tcPr>
            <w:tcW w:w="1276" w:type="dxa"/>
            <w:noWrap/>
            <w:hideMark/>
          </w:tcPr>
          <w:p w14:paraId="20176675" w14:textId="366A88DA" w:rsidR="00005AFE" w:rsidRPr="00045EE8" w:rsidRDefault="00005AFE" w:rsidP="000C084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p>
        </w:tc>
        <w:tc>
          <w:tcPr>
            <w:tcW w:w="1701" w:type="dxa"/>
            <w:noWrap/>
            <w:hideMark/>
          </w:tcPr>
          <w:p w14:paraId="3CC253B9" w14:textId="7E3CD2E6" w:rsidR="00005AFE" w:rsidRPr="00045EE8" w:rsidRDefault="00005AFE" w:rsidP="000C084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p>
        </w:tc>
        <w:tc>
          <w:tcPr>
            <w:tcW w:w="850" w:type="dxa"/>
          </w:tcPr>
          <w:p w14:paraId="0657D857" w14:textId="15249942" w:rsidR="00005AFE" w:rsidRPr="00045EE8" w:rsidRDefault="00253342" w:rsidP="000C084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7</w:t>
            </w:r>
          </w:p>
        </w:tc>
      </w:tr>
      <w:tr w:rsidR="00005AFE" w:rsidRPr="00045EE8" w14:paraId="6AD8C5D6" w14:textId="7313286A" w:rsidTr="00005AF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405B7BD" w14:textId="77777777" w:rsidR="00005AFE" w:rsidRPr="00045EE8" w:rsidRDefault="00005AFE" w:rsidP="000C0843">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NEQ</w:t>
            </w:r>
          </w:p>
        </w:tc>
        <w:tc>
          <w:tcPr>
            <w:tcW w:w="1227" w:type="dxa"/>
          </w:tcPr>
          <w:p w14:paraId="3739C12D" w14:textId="79E9F179"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0</w:t>
            </w:r>
          </w:p>
        </w:tc>
        <w:tc>
          <w:tcPr>
            <w:tcW w:w="1559" w:type="dxa"/>
            <w:noWrap/>
            <w:hideMark/>
          </w:tcPr>
          <w:p w14:paraId="3A667FDD" w14:textId="48FE9760"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c>
          <w:tcPr>
            <w:tcW w:w="1276" w:type="dxa"/>
            <w:noWrap/>
            <w:hideMark/>
          </w:tcPr>
          <w:p w14:paraId="09440F97" w14:textId="346EAFB1"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c>
          <w:tcPr>
            <w:tcW w:w="1701" w:type="dxa"/>
            <w:noWrap/>
            <w:hideMark/>
          </w:tcPr>
          <w:p w14:paraId="1316C037" w14:textId="3E727BA7"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c>
          <w:tcPr>
            <w:tcW w:w="850" w:type="dxa"/>
          </w:tcPr>
          <w:p w14:paraId="41026E28" w14:textId="77777777" w:rsidR="00005AFE" w:rsidRPr="00045EE8" w:rsidRDefault="00005AFE" w:rsidP="000C084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p>
        </w:tc>
      </w:tr>
    </w:tbl>
    <w:p w14:paraId="582F03AB" w14:textId="77777777" w:rsidR="00005AFE" w:rsidRDefault="00005AFE" w:rsidP="00711591">
      <w:pPr>
        <w:spacing w:after="160" w:line="259" w:lineRule="auto"/>
        <w:ind w:left="360"/>
        <w:jc w:val="both"/>
        <w:rPr>
          <w:rFonts w:ascii="Constantia" w:hAnsi="Constantia"/>
        </w:rPr>
      </w:pPr>
    </w:p>
    <w:p w14:paraId="12B3DD64" w14:textId="6C472CB0" w:rsidR="003F66CA" w:rsidRDefault="003F66CA" w:rsidP="00EB13EF">
      <w:pPr>
        <w:spacing w:line="259" w:lineRule="auto"/>
        <w:ind w:left="357"/>
        <w:jc w:val="both"/>
        <w:rPr>
          <w:rFonts w:ascii="Constantia" w:hAnsi="Constantia"/>
        </w:rPr>
      </w:pPr>
      <w:r>
        <w:rPr>
          <w:rFonts w:ascii="Constantia" w:hAnsi="Constantia"/>
        </w:rPr>
        <w:t>NILF: le piazzole sono cercate dal sistema, le identifichiamo come ILF. [1 medio]</w:t>
      </w:r>
    </w:p>
    <w:p w14:paraId="31CD1BF8" w14:textId="29C403E4" w:rsidR="003F66CA" w:rsidRDefault="003F66CA" w:rsidP="00EB13EF">
      <w:pPr>
        <w:spacing w:line="259" w:lineRule="auto"/>
        <w:ind w:left="357"/>
        <w:jc w:val="both"/>
        <w:rPr>
          <w:rFonts w:ascii="Constantia" w:hAnsi="Constantia"/>
        </w:rPr>
      </w:pPr>
      <w:r>
        <w:rPr>
          <w:rFonts w:ascii="Constantia" w:hAnsi="Constantia"/>
        </w:rPr>
        <w:t>NEI: settore e settimana. [2 semplice]</w:t>
      </w:r>
    </w:p>
    <w:p w14:paraId="3221759E" w14:textId="6E9B9B06" w:rsidR="003F66CA" w:rsidRDefault="003F66CA" w:rsidP="00EB13EF">
      <w:pPr>
        <w:spacing w:line="259" w:lineRule="auto"/>
        <w:ind w:left="357"/>
        <w:jc w:val="both"/>
        <w:rPr>
          <w:rFonts w:ascii="Constantia" w:hAnsi="Constantia"/>
        </w:rPr>
      </w:pPr>
      <w:r>
        <w:rPr>
          <w:rFonts w:ascii="Constantia" w:hAnsi="Constantia"/>
        </w:rPr>
        <w:t>NEIF: invio del codice di conferma tramite mail</w:t>
      </w:r>
      <w:r w:rsidR="00EB13EF">
        <w:rPr>
          <w:rFonts w:ascii="Constantia" w:hAnsi="Constantia"/>
        </w:rPr>
        <w:t>, scambio di aggregati logici con altre applicazioni</w:t>
      </w:r>
      <w:r>
        <w:rPr>
          <w:rFonts w:ascii="Constantia" w:hAnsi="Constantia"/>
        </w:rPr>
        <w:t>. [1 medio]</w:t>
      </w:r>
    </w:p>
    <w:p w14:paraId="3B3251A2" w14:textId="1472909E" w:rsidR="001F2525" w:rsidRPr="00005AFE" w:rsidRDefault="003F66CA" w:rsidP="001F2525">
      <w:pPr>
        <w:spacing w:line="259" w:lineRule="auto"/>
        <w:ind w:left="357"/>
        <w:jc w:val="both"/>
        <w:rPr>
          <w:rFonts w:ascii="Constantia" w:hAnsi="Constantia"/>
        </w:rPr>
      </w:pPr>
      <w:r>
        <w:rPr>
          <w:rFonts w:ascii="Constantia" w:hAnsi="Constantia"/>
        </w:rPr>
        <w:t>NEO: assegnazione piazzola, ottenuta tramite elaborazione [1 semplice]</w:t>
      </w:r>
    </w:p>
    <w:tbl>
      <w:tblPr>
        <w:tblStyle w:val="Tabellasemplice41"/>
        <w:tblpPr w:leftFromText="141" w:rightFromText="141" w:vertAnchor="text" w:horzAnchor="page" w:tblpX="1634" w:tblpY="360"/>
        <w:tblW w:w="5227" w:type="dxa"/>
        <w:tblLook w:val="04A0" w:firstRow="1" w:lastRow="0" w:firstColumn="1" w:lastColumn="0" w:noHBand="0" w:noVBand="1"/>
      </w:tblPr>
      <w:tblGrid>
        <w:gridCol w:w="4249"/>
        <w:gridCol w:w="269"/>
        <w:gridCol w:w="269"/>
        <w:gridCol w:w="440"/>
      </w:tblGrid>
      <w:tr w:rsidR="00F34D2F" w:rsidRPr="00EE15FC" w14:paraId="6A994E9D" w14:textId="77777777" w:rsidTr="007B2077">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27" w:type="dxa"/>
            <w:gridSpan w:val="4"/>
            <w:shd w:val="clear" w:color="auto" w:fill="FFFFFF" w:themeFill="background1"/>
            <w:noWrap/>
            <w:hideMark/>
          </w:tcPr>
          <w:p w14:paraId="54CD7F4B" w14:textId="77777777" w:rsidR="00F34D2F" w:rsidRPr="00EE15FC" w:rsidRDefault="00F34D2F" w:rsidP="007B2077">
            <w:pPr>
              <w:jc w:val="both"/>
              <w:rPr>
                <w:rFonts w:ascii="Constantia" w:eastAsia="Times New Roman" w:hAnsi="Constantia" w:cs="Calibri"/>
                <w:color w:val="000000" w:themeColor="text1"/>
                <w:sz w:val="30"/>
                <w:szCs w:val="30"/>
                <w:lang w:eastAsia="it-IT"/>
              </w:rPr>
            </w:pPr>
            <w:bookmarkStart w:id="36" w:name="_Hlk176189677"/>
            <w:r w:rsidRPr="00EE15FC">
              <w:rPr>
                <w:rFonts w:ascii="Constantia" w:eastAsia="Times New Roman" w:hAnsi="Constantia" w:cs="Calibri"/>
                <w:color w:val="000000" w:themeColor="text1"/>
                <w:sz w:val="30"/>
                <w:szCs w:val="30"/>
                <w:lang w:eastAsia="it-IT"/>
              </w:rPr>
              <w:t>FATTORI CORRETTIVI</w:t>
            </w:r>
          </w:p>
        </w:tc>
      </w:tr>
      <w:tr w:rsidR="00F34D2F" w:rsidRPr="00EE15FC" w14:paraId="105C6597"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669CC3B"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COMUNICAZIONE DATI</w:t>
            </w:r>
          </w:p>
        </w:tc>
        <w:tc>
          <w:tcPr>
            <w:tcW w:w="440" w:type="dxa"/>
            <w:noWrap/>
            <w:hideMark/>
          </w:tcPr>
          <w:p w14:paraId="73CCBC30" w14:textId="72F841B0" w:rsidR="00F34D2F" w:rsidRPr="00EE15FC" w:rsidRDefault="00EB13E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F34D2F" w:rsidRPr="00EE15FC" w14:paraId="622C127F"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3B217EA"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DISTRIBUZIONE ELABORAZIONE</w:t>
            </w:r>
          </w:p>
        </w:tc>
        <w:tc>
          <w:tcPr>
            <w:tcW w:w="440" w:type="dxa"/>
            <w:noWrap/>
            <w:hideMark/>
          </w:tcPr>
          <w:p w14:paraId="224C3F7B" w14:textId="14403850" w:rsidR="00F34D2F" w:rsidRPr="00EE15FC" w:rsidRDefault="003C4E47"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F34D2F" w:rsidRPr="00EE15FC" w14:paraId="1CEC217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FCE708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PRESTAZIONI</w:t>
            </w:r>
          </w:p>
        </w:tc>
        <w:tc>
          <w:tcPr>
            <w:tcW w:w="440" w:type="dxa"/>
            <w:noWrap/>
            <w:hideMark/>
          </w:tcPr>
          <w:p w14:paraId="3DC07F9B" w14:textId="24F0C4D1" w:rsidR="00F34D2F" w:rsidRPr="00EE15FC" w:rsidRDefault="00565E7C"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F34D2F" w:rsidRPr="00EE15FC" w14:paraId="750B74BD"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29CDC3DA"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UTILIZZO INTENSIVO CONFIGURAZIONE</w:t>
            </w:r>
          </w:p>
        </w:tc>
        <w:tc>
          <w:tcPr>
            <w:tcW w:w="440" w:type="dxa"/>
            <w:noWrap/>
            <w:hideMark/>
          </w:tcPr>
          <w:p w14:paraId="55DF5D4F" w14:textId="380FDF8E" w:rsidR="00F34D2F" w:rsidRPr="00EE15FC" w:rsidRDefault="00EB13E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F34D2F" w:rsidRPr="00EE15FC" w14:paraId="680A1E0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538A7D15"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FREQUENZA DELLE TRANSAZIONI</w:t>
            </w:r>
          </w:p>
        </w:tc>
        <w:tc>
          <w:tcPr>
            <w:tcW w:w="440" w:type="dxa"/>
            <w:noWrap/>
            <w:hideMark/>
          </w:tcPr>
          <w:p w14:paraId="02ED6360" w14:textId="540011B1" w:rsidR="00F34D2F" w:rsidRPr="00EE15FC" w:rsidRDefault="00EB13E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4</w:t>
            </w:r>
          </w:p>
        </w:tc>
      </w:tr>
      <w:tr w:rsidR="00F34D2F" w:rsidRPr="00EE15FC" w14:paraId="54E823DF"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67300A87"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INSERIMENTO DATI INTERATTIVO</w:t>
            </w:r>
          </w:p>
        </w:tc>
        <w:tc>
          <w:tcPr>
            <w:tcW w:w="440" w:type="dxa"/>
            <w:noWrap/>
            <w:hideMark/>
          </w:tcPr>
          <w:p w14:paraId="3910CF29" w14:textId="1013A3B2" w:rsidR="00F34D2F" w:rsidRPr="00EE15FC" w:rsidRDefault="003E65D2"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F34D2F" w:rsidRPr="00EE15FC" w14:paraId="515F1EC2" w14:textId="77777777" w:rsidTr="007B2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68B502E4"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EFFICIENZA PER L’UTENTE FINALE</w:t>
            </w:r>
          </w:p>
        </w:tc>
        <w:tc>
          <w:tcPr>
            <w:tcW w:w="440" w:type="dxa"/>
            <w:noWrap/>
            <w:hideMark/>
          </w:tcPr>
          <w:p w14:paraId="033CDFB7" w14:textId="5C7B92F1" w:rsidR="00F34D2F" w:rsidRPr="00EE15FC" w:rsidRDefault="003E65D2"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3</w:t>
            </w:r>
          </w:p>
        </w:tc>
      </w:tr>
      <w:tr w:rsidR="00F34D2F" w:rsidRPr="00EE15FC" w14:paraId="57083F54"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92BE9E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AGGIORNAMENTO INTERATTIVO</w:t>
            </w:r>
          </w:p>
        </w:tc>
        <w:tc>
          <w:tcPr>
            <w:tcW w:w="440" w:type="dxa"/>
            <w:noWrap/>
            <w:hideMark/>
          </w:tcPr>
          <w:p w14:paraId="34B9CD5D" w14:textId="0BC118FF" w:rsidR="00F34D2F" w:rsidRPr="00EE15FC" w:rsidRDefault="003E65D2"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3</w:t>
            </w:r>
          </w:p>
        </w:tc>
      </w:tr>
      <w:tr w:rsidR="00F34D2F" w:rsidRPr="00EE15FC" w14:paraId="5625BFE1" w14:textId="77777777" w:rsidTr="007B2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72724B7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COMPLESSITA’ ELABORATIVA</w:t>
            </w:r>
          </w:p>
        </w:tc>
        <w:tc>
          <w:tcPr>
            <w:tcW w:w="440" w:type="dxa"/>
            <w:noWrap/>
            <w:hideMark/>
          </w:tcPr>
          <w:p w14:paraId="25C6C950" w14:textId="09E8A244" w:rsidR="00F34D2F" w:rsidRPr="00EE15FC" w:rsidRDefault="003E65D2"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0</w:t>
            </w:r>
          </w:p>
        </w:tc>
      </w:tr>
      <w:tr w:rsidR="00F34D2F" w:rsidRPr="00EE15FC" w14:paraId="5A9ED347"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013EEEF6"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RIUSABILITA’</w:t>
            </w:r>
          </w:p>
        </w:tc>
        <w:tc>
          <w:tcPr>
            <w:tcW w:w="440" w:type="dxa"/>
            <w:noWrap/>
            <w:hideMark/>
          </w:tcPr>
          <w:p w14:paraId="66620D23" w14:textId="3CA5C3F3" w:rsidR="00F34D2F" w:rsidRPr="00EE15FC" w:rsidRDefault="003E65D2"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F34D2F" w:rsidRPr="00EE15FC" w14:paraId="42F8C14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A1C2EC0"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lastRenderedPageBreak/>
              <w:t>FACILITA’ INSTALLAZIONE</w:t>
            </w:r>
          </w:p>
        </w:tc>
        <w:tc>
          <w:tcPr>
            <w:tcW w:w="440" w:type="dxa"/>
            <w:noWrap/>
            <w:hideMark/>
          </w:tcPr>
          <w:p w14:paraId="463A3B10" w14:textId="3E5B126D" w:rsidR="00F34D2F" w:rsidRPr="00EE15FC" w:rsidRDefault="003E65D2"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1</w:t>
            </w:r>
          </w:p>
        </w:tc>
      </w:tr>
      <w:tr w:rsidR="00F34D2F" w:rsidRPr="00EE15FC" w14:paraId="05D15D51"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249" w:type="dxa"/>
            <w:noWrap/>
            <w:hideMark/>
          </w:tcPr>
          <w:p w14:paraId="5C1CCE23"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GESTIONE OPERATIVA</w:t>
            </w:r>
          </w:p>
        </w:tc>
        <w:tc>
          <w:tcPr>
            <w:tcW w:w="269" w:type="dxa"/>
            <w:noWrap/>
            <w:hideMark/>
          </w:tcPr>
          <w:p w14:paraId="581CF7C5"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lang w:eastAsia="it-IT"/>
              </w:rPr>
            </w:pPr>
            <w:r w:rsidRPr="00EE15FC">
              <w:rPr>
                <w:rFonts w:ascii="Constantia" w:eastAsia="Times New Roman" w:hAnsi="Constantia" w:cs="Calibri"/>
                <w:b/>
                <w:bCs/>
                <w:color w:val="000000" w:themeColor="text1"/>
                <w:lang w:eastAsia="it-IT"/>
              </w:rPr>
              <w:t> </w:t>
            </w:r>
          </w:p>
        </w:tc>
        <w:tc>
          <w:tcPr>
            <w:tcW w:w="269" w:type="dxa"/>
            <w:noWrap/>
            <w:hideMark/>
          </w:tcPr>
          <w:p w14:paraId="6A5A1F59"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lang w:eastAsia="it-IT"/>
              </w:rPr>
            </w:pPr>
            <w:r w:rsidRPr="00EE15FC">
              <w:rPr>
                <w:rFonts w:ascii="Constantia" w:eastAsia="Times New Roman" w:hAnsi="Constantia" w:cs="Calibri"/>
                <w:b/>
                <w:bCs/>
                <w:color w:val="000000" w:themeColor="text1"/>
                <w:lang w:eastAsia="it-IT"/>
              </w:rPr>
              <w:t> </w:t>
            </w:r>
          </w:p>
        </w:tc>
        <w:tc>
          <w:tcPr>
            <w:tcW w:w="440" w:type="dxa"/>
            <w:noWrap/>
            <w:hideMark/>
          </w:tcPr>
          <w:p w14:paraId="1E7190EC" w14:textId="46DEAE92" w:rsidR="00F34D2F" w:rsidRPr="00EE15FC" w:rsidRDefault="003E65D2"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F34D2F" w:rsidRPr="00EE15FC" w14:paraId="0338071D"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BF5AD03" w14:textId="77777777" w:rsidR="00F34D2F" w:rsidRPr="00EE15FC" w:rsidRDefault="00F34D2F" w:rsidP="007B2077">
            <w:pPr>
              <w:jc w:val="both"/>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MOLTEPLICITA’</w:t>
            </w:r>
            <w:r w:rsidRPr="00EE15FC">
              <w:rPr>
                <w:rFonts w:ascii="Constantia" w:eastAsia="Times New Roman" w:hAnsi="Constantia" w:cs="Calibri"/>
                <w:color w:val="000000" w:themeColor="text1"/>
                <w:lang w:eastAsia="it-IT"/>
              </w:rPr>
              <w:t xml:space="preserve"> DI SITI</w:t>
            </w:r>
          </w:p>
        </w:tc>
        <w:tc>
          <w:tcPr>
            <w:tcW w:w="440" w:type="dxa"/>
            <w:noWrap/>
            <w:hideMark/>
          </w:tcPr>
          <w:p w14:paraId="2AFB3BF6" w14:textId="67DC021C" w:rsidR="00F34D2F" w:rsidRPr="00EE15FC" w:rsidRDefault="003E65D2"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0</w:t>
            </w:r>
          </w:p>
        </w:tc>
      </w:tr>
      <w:tr w:rsidR="00F34D2F" w:rsidRPr="00EE15FC" w14:paraId="6518757D"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775A699"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DI MODIFICA</w:t>
            </w:r>
          </w:p>
        </w:tc>
        <w:tc>
          <w:tcPr>
            <w:tcW w:w="440" w:type="dxa"/>
            <w:noWrap/>
            <w:hideMark/>
          </w:tcPr>
          <w:p w14:paraId="727CED62" w14:textId="3DABC6B5" w:rsidR="00F34D2F" w:rsidRDefault="003E65D2"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3</w:t>
            </w:r>
          </w:p>
          <w:p w14:paraId="178504DE" w14:textId="77777777" w:rsidR="003E65D2" w:rsidRPr="00EE15FC" w:rsidRDefault="003E65D2"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490E53" w:rsidRPr="00EE15FC" w14:paraId="620B277B"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tcPr>
          <w:p w14:paraId="3D92EC60" w14:textId="77777777" w:rsidR="00490E53" w:rsidRPr="00EE15FC" w:rsidRDefault="00490E53" w:rsidP="007B2077">
            <w:pPr>
              <w:jc w:val="both"/>
              <w:rPr>
                <w:rFonts w:ascii="Constantia" w:eastAsia="Times New Roman" w:hAnsi="Constantia" w:cs="Calibri"/>
                <w:color w:val="000000" w:themeColor="text1"/>
              </w:rPr>
            </w:pPr>
          </w:p>
        </w:tc>
        <w:tc>
          <w:tcPr>
            <w:tcW w:w="440" w:type="dxa"/>
            <w:noWrap/>
          </w:tcPr>
          <w:p w14:paraId="4882EEAC" w14:textId="6BEE1400" w:rsidR="00490E53" w:rsidRPr="00490E53" w:rsidRDefault="00490E53"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b/>
                <w:bCs/>
                <w:color w:val="000000" w:themeColor="text1"/>
              </w:rPr>
            </w:pPr>
            <w:r w:rsidRPr="00490E53">
              <w:rPr>
                <w:rFonts w:ascii="Constantia" w:eastAsia="Times New Roman" w:hAnsi="Constantia" w:cs="Calibri"/>
                <w:b/>
                <w:bCs/>
                <w:color w:val="000000" w:themeColor="text1"/>
              </w:rPr>
              <w:t>27</w:t>
            </w:r>
          </w:p>
        </w:tc>
      </w:tr>
      <w:bookmarkEnd w:id="36"/>
    </w:tbl>
    <w:p w14:paraId="6216C654" w14:textId="77777777" w:rsidR="00F34D2F" w:rsidRDefault="00F34D2F" w:rsidP="00F34D2F">
      <w:pPr>
        <w:jc w:val="both"/>
        <w:rPr>
          <w:rFonts w:ascii="Constantia" w:hAnsi="Constantia"/>
        </w:rPr>
      </w:pPr>
    </w:p>
    <w:p w14:paraId="1EC381B9" w14:textId="77777777" w:rsidR="00F34D2F" w:rsidRDefault="00F34D2F" w:rsidP="00F34D2F">
      <w:pPr>
        <w:jc w:val="both"/>
        <w:rPr>
          <w:rFonts w:ascii="Constantia" w:hAnsi="Constantia"/>
        </w:rPr>
      </w:pPr>
    </w:p>
    <w:p w14:paraId="4D545DB0" w14:textId="77777777" w:rsidR="00F34D2F" w:rsidRDefault="00F34D2F" w:rsidP="00F34D2F">
      <w:pPr>
        <w:jc w:val="both"/>
        <w:rPr>
          <w:rFonts w:ascii="Constantia" w:hAnsi="Constantia"/>
        </w:rPr>
      </w:pPr>
    </w:p>
    <w:p w14:paraId="389B0DB8" w14:textId="77777777" w:rsidR="00F34D2F" w:rsidRDefault="00F34D2F" w:rsidP="00F34D2F">
      <w:pPr>
        <w:jc w:val="both"/>
        <w:rPr>
          <w:rFonts w:ascii="Constantia" w:hAnsi="Constantia"/>
        </w:rPr>
      </w:pPr>
    </w:p>
    <w:p w14:paraId="2F6A0B16" w14:textId="77777777" w:rsidR="00F34D2F" w:rsidRDefault="00F34D2F" w:rsidP="00F34D2F">
      <w:pPr>
        <w:jc w:val="both"/>
        <w:rPr>
          <w:rFonts w:ascii="Constantia" w:hAnsi="Constantia"/>
        </w:rPr>
      </w:pPr>
    </w:p>
    <w:p w14:paraId="12380A29" w14:textId="77777777" w:rsidR="00F34D2F" w:rsidRDefault="00F34D2F" w:rsidP="00F34D2F">
      <w:pPr>
        <w:jc w:val="both"/>
        <w:rPr>
          <w:rFonts w:ascii="Constantia" w:hAnsi="Constantia"/>
        </w:rPr>
      </w:pPr>
    </w:p>
    <w:p w14:paraId="0AEA7F18" w14:textId="77777777" w:rsidR="00F34D2F" w:rsidRDefault="00F34D2F" w:rsidP="00F34D2F">
      <w:pPr>
        <w:jc w:val="both"/>
        <w:rPr>
          <w:rFonts w:ascii="Constantia" w:hAnsi="Constantia"/>
        </w:rPr>
      </w:pPr>
    </w:p>
    <w:p w14:paraId="611A7809" w14:textId="77777777" w:rsidR="00F34D2F" w:rsidRDefault="00F34D2F" w:rsidP="00F34D2F">
      <w:pPr>
        <w:jc w:val="both"/>
        <w:rPr>
          <w:rFonts w:ascii="Constantia" w:hAnsi="Constantia"/>
        </w:rPr>
      </w:pPr>
    </w:p>
    <w:tbl>
      <w:tblPr>
        <w:tblStyle w:val="Tabellasemplice41"/>
        <w:tblpPr w:leftFromText="141" w:rightFromText="141" w:vertAnchor="text" w:horzAnchor="page" w:tblpX="1634" w:tblpY="360"/>
        <w:tblW w:w="4787" w:type="dxa"/>
        <w:tblLook w:val="04A0" w:firstRow="1" w:lastRow="0" w:firstColumn="1" w:lastColumn="0" w:noHBand="0" w:noVBand="1"/>
      </w:tblPr>
      <w:tblGrid>
        <w:gridCol w:w="4787"/>
      </w:tblGrid>
      <w:tr w:rsidR="00490E53" w:rsidRPr="00EE15FC" w14:paraId="53A4C7D1" w14:textId="77777777" w:rsidTr="00490E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noWrap/>
            <w:hideMark/>
          </w:tcPr>
          <w:p w14:paraId="32900285" w14:textId="62C8D3B4" w:rsidR="00490E53" w:rsidRPr="00490E53" w:rsidRDefault="00490E53" w:rsidP="001F2525">
            <w:pPr>
              <w:jc w:val="center"/>
              <w:rPr>
                <w:rFonts w:asciiTheme="majorHAnsi" w:eastAsia="Times New Roman" w:hAnsiTheme="majorHAnsi" w:cstheme="majorHAnsi"/>
                <w:color w:val="000000" w:themeColor="text1"/>
                <w:lang w:eastAsia="it-IT"/>
              </w:rPr>
            </w:pPr>
            <w:r>
              <w:rPr>
                <w:rFonts w:ascii="Constantia" w:eastAsia="Times New Roman" w:hAnsi="Constantia" w:cs="Calibri"/>
                <w:color w:val="000000" w:themeColor="text1"/>
                <w:lang w:eastAsia="it-IT"/>
              </w:rPr>
              <w:t>UFP =</w:t>
            </w:r>
            <w:r>
              <w:rPr>
                <w:rFonts w:asciiTheme="majorHAnsi" w:eastAsia="Times New Roman" w:hAnsiTheme="majorHAnsi" w:cstheme="majorHAnsi"/>
                <w:color w:val="000000" w:themeColor="text1"/>
                <w:lang w:eastAsia="it-IT"/>
              </w:rPr>
              <w:t xml:space="preserve"> 22</w:t>
            </w:r>
          </w:p>
        </w:tc>
      </w:tr>
      <w:tr w:rsidR="00490E53" w:rsidRPr="00EE15FC" w14:paraId="4E8901EE" w14:textId="77777777" w:rsidTr="00490E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noWrap/>
            <w:hideMark/>
          </w:tcPr>
          <w:p w14:paraId="73928D51" w14:textId="37A65CAB" w:rsidR="00490E53" w:rsidRPr="00EE15FC" w:rsidRDefault="00490E53" w:rsidP="00490E53">
            <w:pPr>
              <w:jc w:val="center"/>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 xml:space="preserve">LLOC/FP = </w:t>
            </w:r>
            <w:r w:rsidRPr="00490E53">
              <w:rPr>
                <w:rFonts w:asciiTheme="majorHAnsi" w:eastAsia="Times New Roman" w:hAnsiTheme="majorHAnsi" w:cstheme="majorHAnsi"/>
                <w:color w:val="000000" w:themeColor="text1"/>
                <w:lang w:eastAsia="it-IT"/>
              </w:rPr>
              <w:t>1166</w:t>
            </w:r>
          </w:p>
        </w:tc>
      </w:tr>
    </w:tbl>
    <w:p w14:paraId="4F7BD393" w14:textId="77777777" w:rsidR="00F34D2F" w:rsidRDefault="00F34D2F" w:rsidP="00F34D2F">
      <w:pPr>
        <w:jc w:val="both"/>
        <w:rPr>
          <w:rFonts w:ascii="Constantia" w:hAnsi="Constantia"/>
        </w:rPr>
      </w:pPr>
    </w:p>
    <w:p w14:paraId="5C70943A" w14:textId="77777777" w:rsidR="00F34D2F" w:rsidRDefault="00F34D2F" w:rsidP="00F34D2F">
      <w:pPr>
        <w:jc w:val="both"/>
        <w:rPr>
          <w:rFonts w:ascii="Constantia" w:hAnsi="Constantia"/>
        </w:rPr>
      </w:pPr>
    </w:p>
    <w:p w14:paraId="7A4B165A" w14:textId="77777777" w:rsidR="00F34D2F" w:rsidRDefault="00F34D2F" w:rsidP="00490E53">
      <w:pPr>
        <w:pStyle w:val="Heading1"/>
        <w:numPr>
          <w:ilvl w:val="0"/>
          <w:numId w:val="0"/>
        </w:numPr>
        <w:jc w:val="both"/>
      </w:pPr>
    </w:p>
    <w:p w14:paraId="2DA56F6F" w14:textId="77777777" w:rsidR="00F34D2F" w:rsidRDefault="00F34D2F" w:rsidP="00F34D2F">
      <w:pPr>
        <w:jc w:val="both"/>
      </w:pPr>
    </w:p>
    <w:tbl>
      <w:tblPr>
        <w:tblStyle w:val="Tabellasemplice41"/>
        <w:tblpPr w:leftFromText="141" w:rightFromText="141" w:vertAnchor="text" w:horzAnchor="page" w:tblpX="1634" w:tblpY="360"/>
        <w:tblW w:w="4787" w:type="dxa"/>
        <w:tblLook w:val="04A0" w:firstRow="1" w:lastRow="0" w:firstColumn="1" w:lastColumn="0" w:noHBand="0" w:noVBand="1"/>
      </w:tblPr>
      <w:tblGrid>
        <w:gridCol w:w="4787"/>
      </w:tblGrid>
      <w:tr w:rsidR="00490E53" w:rsidRPr="00EE15FC" w14:paraId="2D701912" w14:textId="77777777" w:rsidTr="000C08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noWrap/>
            <w:hideMark/>
          </w:tcPr>
          <w:p w14:paraId="57428188" w14:textId="30E40BD3" w:rsidR="00490E53" w:rsidRPr="00490E53" w:rsidRDefault="00490E53" w:rsidP="000C0843">
            <w:pPr>
              <w:jc w:val="center"/>
              <w:rPr>
                <w:rFonts w:asciiTheme="majorHAnsi" w:eastAsia="Times New Roman" w:hAnsiTheme="majorHAnsi" w:cstheme="majorHAnsi"/>
                <w:color w:val="FF0000"/>
                <w:lang w:eastAsia="it-IT"/>
              </w:rPr>
            </w:pPr>
            <w:r w:rsidRPr="00490E53">
              <w:rPr>
                <w:rFonts w:ascii="Constantia" w:eastAsia="Times New Roman" w:hAnsi="Constantia" w:cs="Calibri"/>
                <w:color w:val="FF0000"/>
                <w:lang w:eastAsia="it-IT"/>
              </w:rPr>
              <w:t>FP =</w:t>
            </w:r>
            <w:r w:rsidRPr="00490E53">
              <w:rPr>
                <w:rFonts w:asciiTheme="majorHAnsi" w:eastAsia="Times New Roman" w:hAnsiTheme="majorHAnsi" w:cstheme="majorHAnsi"/>
                <w:color w:val="FF0000"/>
                <w:lang w:eastAsia="it-IT"/>
              </w:rPr>
              <w:t xml:space="preserve"> 20.24</w:t>
            </w:r>
          </w:p>
        </w:tc>
      </w:tr>
      <w:tr w:rsidR="00490E53" w:rsidRPr="00EE15FC" w14:paraId="53C5A623" w14:textId="77777777" w:rsidTr="000C08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noWrap/>
            <w:hideMark/>
          </w:tcPr>
          <w:p w14:paraId="407E9923" w14:textId="59E8457E" w:rsidR="00490E53" w:rsidRPr="00490E53" w:rsidRDefault="00490E53" w:rsidP="000C0843">
            <w:pPr>
              <w:jc w:val="center"/>
              <w:rPr>
                <w:rFonts w:ascii="Constantia" w:eastAsia="Times New Roman" w:hAnsi="Constantia" w:cs="Calibri"/>
                <w:color w:val="FF0000"/>
                <w:lang w:eastAsia="it-IT"/>
              </w:rPr>
            </w:pPr>
            <w:r w:rsidRPr="00490E53">
              <w:rPr>
                <w:rFonts w:ascii="Constantia" w:eastAsia="Times New Roman" w:hAnsi="Constantia" w:cs="Calibri"/>
                <w:color w:val="FF0000"/>
                <w:lang w:eastAsia="it-IT"/>
              </w:rPr>
              <w:t xml:space="preserve">JAVA = </w:t>
            </w:r>
            <w:r w:rsidRPr="00490E53">
              <w:rPr>
                <w:rFonts w:asciiTheme="majorHAnsi" w:eastAsia="Times New Roman" w:hAnsiTheme="majorHAnsi" w:cstheme="majorHAnsi"/>
                <w:color w:val="FF0000"/>
                <w:lang w:eastAsia="it-IT"/>
              </w:rPr>
              <w:t>1072</w:t>
            </w:r>
          </w:p>
        </w:tc>
      </w:tr>
    </w:tbl>
    <w:p w14:paraId="3EB0CF2A" w14:textId="77777777" w:rsidR="00F34D2F" w:rsidRDefault="00F34D2F" w:rsidP="00F34D2F">
      <w:pPr>
        <w:jc w:val="both"/>
      </w:pPr>
    </w:p>
    <w:p w14:paraId="3E50AF1E" w14:textId="77777777" w:rsidR="00F34D2F" w:rsidRDefault="00F34D2F"/>
    <w:p w14:paraId="76D8CA72" w14:textId="77777777" w:rsidR="006D0B6A" w:rsidRDefault="006D0B6A"/>
    <w:p w14:paraId="4B10BA03" w14:textId="77777777" w:rsidR="00DF3ABC" w:rsidRDefault="00DF3ABC"/>
    <w:p w14:paraId="3A325C48" w14:textId="77777777" w:rsidR="00C75D94" w:rsidRDefault="00C75D94" w:rsidP="00C75D94"/>
    <w:p w14:paraId="147D5B05" w14:textId="77777777" w:rsidR="00C75D94" w:rsidRDefault="00C75D94" w:rsidP="00C75D94">
      <w:pPr>
        <w:rPr>
          <w:rFonts w:ascii="Constantia" w:hAnsi="Constantia"/>
          <w:b/>
          <w:bCs/>
          <w:sz w:val="30"/>
          <w:szCs w:val="30"/>
        </w:rPr>
      </w:pPr>
      <w:r w:rsidRPr="00C75D94">
        <w:rPr>
          <w:rFonts w:ascii="Constantia" w:hAnsi="Constantia"/>
          <w:b/>
          <w:bCs/>
          <w:sz w:val="30"/>
          <w:szCs w:val="30"/>
        </w:rPr>
        <w:t>Registrazione Pagamento</w:t>
      </w:r>
    </w:p>
    <w:p w14:paraId="78CD24B4" w14:textId="77777777" w:rsidR="00C75D94" w:rsidRDefault="00C75D94" w:rsidP="00C75D94">
      <w:pPr>
        <w:rPr>
          <w:rFonts w:ascii="Constantia" w:hAnsi="Constantia"/>
          <w:b/>
          <w:bCs/>
          <w:sz w:val="30"/>
          <w:szCs w:val="30"/>
        </w:rPr>
      </w:pPr>
    </w:p>
    <w:p w14:paraId="0FC017EB" w14:textId="77777777" w:rsidR="00C75D94" w:rsidRDefault="00C75D94" w:rsidP="00C75D94">
      <w:pPr>
        <w:rPr>
          <w:rFonts w:ascii="Constantia" w:hAnsi="Constantia"/>
          <w:b/>
          <w:bCs/>
          <w:sz w:val="30"/>
          <w:szCs w:val="30"/>
        </w:rPr>
      </w:pPr>
    </w:p>
    <w:tbl>
      <w:tblPr>
        <w:tblStyle w:val="Elencotab31"/>
        <w:tblpPr w:leftFromText="180" w:rightFromText="180" w:vertAnchor="text" w:tblpY="1"/>
        <w:tblOverlap w:val="never"/>
        <w:tblW w:w="8293" w:type="dxa"/>
        <w:tblLook w:val="04A0" w:firstRow="1" w:lastRow="0" w:firstColumn="1" w:lastColumn="0" w:noHBand="0" w:noVBand="1"/>
      </w:tblPr>
      <w:tblGrid>
        <w:gridCol w:w="1680"/>
        <w:gridCol w:w="1227"/>
        <w:gridCol w:w="1559"/>
        <w:gridCol w:w="1276"/>
        <w:gridCol w:w="1701"/>
        <w:gridCol w:w="850"/>
      </w:tblGrid>
      <w:tr w:rsidR="009453A4" w:rsidRPr="00045EE8" w14:paraId="54F1C1F4" w14:textId="77777777" w:rsidTr="009453A4">
        <w:trPr>
          <w:cnfStyle w:val="100000000000" w:firstRow="1" w:lastRow="0" w:firstColumn="0" w:lastColumn="0" w:oddVBand="0" w:evenVBand="0" w:oddHBand="0" w:evenHBand="0" w:firstRowFirstColumn="0" w:firstRowLastColumn="0" w:lastRowFirstColumn="0" w:lastRowLastColumn="0"/>
          <w:trHeight w:val="422"/>
        </w:trPr>
        <w:tc>
          <w:tcPr>
            <w:cnfStyle w:val="001000000100" w:firstRow="0" w:lastRow="0" w:firstColumn="1" w:lastColumn="0" w:oddVBand="0" w:evenVBand="0" w:oddHBand="0" w:evenHBand="0" w:firstRowFirstColumn="1" w:firstRowLastColumn="0" w:lastRowFirstColumn="0" w:lastRowLastColumn="0"/>
            <w:tcW w:w="1680" w:type="dxa"/>
            <w:noWrap/>
            <w:hideMark/>
          </w:tcPr>
          <w:p w14:paraId="128A9CA8" w14:textId="77777777" w:rsidR="00086859" w:rsidRPr="00045EE8" w:rsidRDefault="00086859" w:rsidP="009453A4">
            <w:pPr>
              <w:jc w:val="both"/>
              <w:rPr>
                <w:rFonts w:ascii="Calibri" w:eastAsia="Times New Roman" w:hAnsi="Calibri" w:cs="Calibri"/>
                <w:color w:val="9C5700"/>
                <w:lang w:eastAsia="it-IT"/>
              </w:rPr>
            </w:pPr>
            <w:r w:rsidRPr="00045EE8">
              <w:rPr>
                <w:rFonts w:ascii="Calibri" w:eastAsia="Times New Roman" w:hAnsi="Calibri" w:cs="Calibri"/>
                <w:color w:val="9C5700"/>
                <w:lang w:eastAsia="it-IT"/>
              </w:rPr>
              <w:t> </w:t>
            </w:r>
          </w:p>
        </w:tc>
        <w:tc>
          <w:tcPr>
            <w:tcW w:w="1227" w:type="dxa"/>
          </w:tcPr>
          <w:p w14:paraId="6AA89606" w14:textId="77777777" w:rsidR="00086859" w:rsidRPr="00045EE8" w:rsidRDefault="00086859" w:rsidP="009453A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VALORE</w:t>
            </w:r>
          </w:p>
        </w:tc>
        <w:tc>
          <w:tcPr>
            <w:tcW w:w="1559" w:type="dxa"/>
            <w:noWrap/>
            <w:hideMark/>
          </w:tcPr>
          <w:p w14:paraId="6090464C" w14:textId="77777777" w:rsidR="00086859" w:rsidRPr="00045EE8" w:rsidRDefault="00086859" w:rsidP="009453A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SEMPLICE</w:t>
            </w:r>
          </w:p>
        </w:tc>
        <w:tc>
          <w:tcPr>
            <w:tcW w:w="1276" w:type="dxa"/>
            <w:noWrap/>
            <w:hideMark/>
          </w:tcPr>
          <w:p w14:paraId="19E5B92A" w14:textId="77777777" w:rsidR="00086859" w:rsidRPr="00045EE8" w:rsidRDefault="00086859" w:rsidP="009453A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MEDIO</w:t>
            </w:r>
          </w:p>
        </w:tc>
        <w:tc>
          <w:tcPr>
            <w:tcW w:w="1701" w:type="dxa"/>
            <w:noWrap/>
            <w:hideMark/>
          </w:tcPr>
          <w:p w14:paraId="1CFD34C9" w14:textId="77777777" w:rsidR="00086859" w:rsidRPr="00045EE8" w:rsidRDefault="00086859" w:rsidP="009453A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COMPLESSO</w:t>
            </w:r>
          </w:p>
        </w:tc>
        <w:tc>
          <w:tcPr>
            <w:tcW w:w="850" w:type="dxa"/>
          </w:tcPr>
          <w:p w14:paraId="38DEC329" w14:textId="77777777" w:rsidR="00086859" w:rsidRPr="00045EE8" w:rsidRDefault="00086859" w:rsidP="009453A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TOT</w:t>
            </w:r>
          </w:p>
        </w:tc>
      </w:tr>
      <w:tr w:rsidR="009453A4" w:rsidRPr="00045EE8" w14:paraId="064AA265" w14:textId="77777777" w:rsidTr="009453A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80" w:type="dxa"/>
            <w:noWrap/>
            <w:hideMark/>
          </w:tcPr>
          <w:p w14:paraId="59AA811C" w14:textId="77777777" w:rsidR="00086859" w:rsidRPr="00045EE8" w:rsidRDefault="00086859" w:rsidP="009453A4">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NILF</w:t>
            </w:r>
          </w:p>
        </w:tc>
        <w:tc>
          <w:tcPr>
            <w:tcW w:w="1227" w:type="dxa"/>
          </w:tcPr>
          <w:p w14:paraId="7D27F658" w14:textId="323FB2CB" w:rsidR="00086859" w:rsidRPr="00045EE8" w:rsidRDefault="0093069C"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2</w:t>
            </w:r>
          </w:p>
        </w:tc>
        <w:tc>
          <w:tcPr>
            <w:tcW w:w="1559" w:type="dxa"/>
            <w:noWrap/>
            <w:hideMark/>
          </w:tcPr>
          <w:p w14:paraId="012292BF" w14:textId="295EF1C6" w:rsidR="00086859" w:rsidRPr="00045EE8" w:rsidRDefault="0093069C"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3</w:t>
            </w:r>
          </w:p>
        </w:tc>
        <w:tc>
          <w:tcPr>
            <w:tcW w:w="1276" w:type="dxa"/>
            <w:noWrap/>
            <w:hideMark/>
          </w:tcPr>
          <w:p w14:paraId="266457C5" w14:textId="20850008" w:rsidR="00086859" w:rsidRPr="00045EE8" w:rsidRDefault="00086859"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c>
          <w:tcPr>
            <w:tcW w:w="1701" w:type="dxa"/>
            <w:noWrap/>
            <w:hideMark/>
          </w:tcPr>
          <w:p w14:paraId="7287E4C0" w14:textId="77777777" w:rsidR="00086859" w:rsidRPr="00045EE8" w:rsidRDefault="00086859"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c>
          <w:tcPr>
            <w:tcW w:w="850" w:type="dxa"/>
          </w:tcPr>
          <w:p w14:paraId="625F8A54" w14:textId="2E833F4B" w:rsidR="00086859" w:rsidRPr="00045EE8" w:rsidRDefault="0093069C"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6</w:t>
            </w:r>
          </w:p>
        </w:tc>
      </w:tr>
      <w:tr w:rsidR="009453A4" w:rsidRPr="00045EE8" w14:paraId="6ABFF90F" w14:textId="77777777" w:rsidTr="009453A4">
        <w:trPr>
          <w:trHeight w:val="422"/>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844A30D" w14:textId="77777777" w:rsidR="00086859" w:rsidRPr="00045EE8" w:rsidRDefault="00086859" w:rsidP="009453A4">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NEIF</w:t>
            </w:r>
          </w:p>
        </w:tc>
        <w:tc>
          <w:tcPr>
            <w:tcW w:w="1227" w:type="dxa"/>
          </w:tcPr>
          <w:p w14:paraId="7C3029EC" w14:textId="77777777" w:rsidR="00086859" w:rsidRPr="00045EE8" w:rsidRDefault="00086859" w:rsidP="009453A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w:t>
            </w:r>
          </w:p>
        </w:tc>
        <w:tc>
          <w:tcPr>
            <w:tcW w:w="1559" w:type="dxa"/>
            <w:noWrap/>
            <w:hideMark/>
          </w:tcPr>
          <w:p w14:paraId="5EC53AD8" w14:textId="77777777" w:rsidR="00086859" w:rsidRPr="00045EE8" w:rsidRDefault="00086859" w:rsidP="009453A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p>
        </w:tc>
        <w:tc>
          <w:tcPr>
            <w:tcW w:w="1276" w:type="dxa"/>
            <w:noWrap/>
            <w:hideMark/>
          </w:tcPr>
          <w:p w14:paraId="4F6F50E7" w14:textId="77777777" w:rsidR="00086859" w:rsidRPr="00045EE8" w:rsidRDefault="00086859" w:rsidP="009453A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5</w:t>
            </w:r>
          </w:p>
        </w:tc>
        <w:tc>
          <w:tcPr>
            <w:tcW w:w="1701" w:type="dxa"/>
            <w:noWrap/>
            <w:hideMark/>
          </w:tcPr>
          <w:p w14:paraId="7C7F7EFD" w14:textId="77777777" w:rsidR="00086859" w:rsidRPr="00045EE8" w:rsidRDefault="00086859" w:rsidP="009453A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p>
        </w:tc>
        <w:tc>
          <w:tcPr>
            <w:tcW w:w="850" w:type="dxa"/>
          </w:tcPr>
          <w:p w14:paraId="42379E48" w14:textId="77777777" w:rsidR="00086859" w:rsidRPr="00045EE8" w:rsidRDefault="00086859" w:rsidP="009453A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5</w:t>
            </w:r>
          </w:p>
        </w:tc>
      </w:tr>
      <w:tr w:rsidR="009453A4" w:rsidRPr="00045EE8" w14:paraId="717007B3" w14:textId="77777777" w:rsidTr="009453A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80" w:type="dxa"/>
            <w:noWrap/>
            <w:hideMark/>
          </w:tcPr>
          <w:p w14:paraId="61C2AA89" w14:textId="77777777" w:rsidR="00086859" w:rsidRPr="00045EE8" w:rsidRDefault="00086859" w:rsidP="009453A4">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w:t>
            </w:r>
          </w:p>
        </w:tc>
        <w:tc>
          <w:tcPr>
            <w:tcW w:w="1227" w:type="dxa"/>
          </w:tcPr>
          <w:p w14:paraId="04152DCE" w14:textId="6EE69F95" w:rsidR="00086859" w:rsidRPr="00045EE8" w:rsidRDefault="0093069C"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w:t>
            </w:r>
          </w:p>
        </w:tc>
        <w:tc>
          <w:tcPr>
            <w:tcW w:w="1559" w:type="dxa"/>
            <w:noWrap/>
            <w:hideMark/>
          </w:tcPr>
          <w:p w14:paraId="3B8AD7C2" w14:textId="77777777" w:rsidR="00086859" w:rsidRPr="00045EE8" w:rsidRDefault="00086859"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3</w:t>
            </w:r>
          </w:p>
        </w:tc>
        <w:tc>
          <w:tcPr>
            <w:tcW w:w="1276" w:type="dxa"/>
            <w:noWrap/>
            <w:hideMark/>
          </w:tcPr>
          <w:p w14:paraId="5883EF7D" w14:textId="77777777" w:rsidR="00086859" w:rsidRPr="00045EE8" w:rsidRDefault="00086859"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c>
          <w:tcPr>
            <w:tcW w:w="1701" w:type="dxa"/>
            <w:noWrap/>
            <w:hideMark/>
          </w:tcPr>
          <w:p w14:paraId="58876939" w14:textId="77777777" w:rsidR="00086859" w:rsidRPr="00045EE8" w:rsidRDefault="00086859"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c>
          <w:tcPr>
            <w:tcW w:w="850" w:type="dxa"/>
          </w:tcPr>
          <w:p w14:paraId="5DDC8F3D" w14:textId="7256C953" w:rsidR="00086859" w:rsidRPr="00045EE8" w:rsidRDefault="0093069C"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3</w:t>
            </w:r>
          </w:p>
        </w:tc>
      </w:tr>
      <w:tr w:rsidR="009453A4" w:rsidRPr="00045EE8" w14:paraId="5A12B861" w14:textId="77777777" w:rsidTr="009453A4">
        <w:trPr>
          <w:trHeight w:val="422"/>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1E4577C" w14:textId="77777777" w:rsidR="00086859" w:rsidRPr="00045EE8" w:rsidRDefault="00086859" w:rsidP="009453A4">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NEO</w:t>
            </w:r>
          </w:p>
        </w:tc>
        <w:tc>
          <w:tcPr>
            <w:tcW w:w="1227" w:type="dxa"/>
          </w:tcPr>
          <w:p w14:paraId="5FFD1AD1" w14:textId="77777777" w:rsidR="00086859" w:rsidRPr="00045EE8" w:rsidRDefault="00086859" w:rsidP="009453A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w:t>
            </w:r>
          </w:p>
        </w:tc>
        <w:tc>
          <w:tcPr>
            <w:tcW w:w="1559" w:type="dxa"/>
            <w:noWrap/>
            <w:hideMark/>
          </w:tcPr>
          <w:p w14:paraId="0BFABDFD" w14:textId="77777777" w:rsidR="00086859" w:rsidRPr="00045EE8" w:rsidRDefault="00086859" w:rsidP="009453A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7</w:t>
            </w:r>
          </w:p>
        </w:tc>
        <w:tc>
          <w:tcPr>
            <w:tcW w:w="1276" w:type="dxa"/>
            <w:noWrap/>
            <w:hideMark/>
          </w:tcPr>
          <w:p w14:paraId="2D574244" w14:textId="77777777" w:rsidR="00086859" w:rsidRPr="00045EE8" w:rsidRDefault="00086859" w:rsidP="009453A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p>
        </w:tc>
        <w:tc>
          <w:tcPr>
            <w:tcW w:w="1701" w:type="dxa"/>
            <w:noWrap/>
            <w:hideMark/>
          </w:tcPr>
          <w:p w14:paraId="0795FCC1" w14:textId="77777777" w:rsidR="00086859" w:rsidRPr="00045EE8" w:rsidRDefault="00086859" w:rsidP="009453A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p>
        </w:tc>
        <w:tc>
          <w:tcPr>
            <w:tcW w:w="850" w:type="dxa"/>
          </w:tcPr>
          <w:p w14:paraId="200E279F" w14:textId="77777777" w:rsidR="00086859" w:rsidRPr="00045EE8" w:rsidRDefault="00086859" w:rsidP="009453A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7</w:t>
            </w:r>
          </w:p>
        </w:tc>
      </w:tr>
      <w:tr w:rsidR="009453A4" w:rsidRPr="00045EE8" w14:paraId="70FF031A" w14:textId="77777777" w:rsidTr="009453A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B38553B" w14:textId="77777777" w:rsidR="00086859" w:rsidRPr="00045EE8" w:rsidRDefault="00086859" w:rsidP="009453A4">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NEQ</w:t>
            </w:r>
          </w:p>
        </w:tc>
        <w:tc>
          <w:tcPr>
            <w:tcW w:w="1227" w:type="dxa"/>
          </w:tcPr>
          <w:p w14:paraId="5B2A72CD" w14:textId="77777777" w:rsidR="00086859" w:rsidRPr="00045EE8" w:rsidRDefault="00086859"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0</w:t>
            </w:r>
          </w:p>
        </w:tc>
        <w:tc>
          <w:tcPr>
            <w:tcW w:w="1559" w:type="dxa"/>
            <w:noWrap/>
            <w:hideMark/>
          </w:tcPr>
          <w:p w14:paraId="06830F6C" w14:textId="77777777" w:rsidR="00086859" w:rsidRPr="00045EE8" w:rsidRDefault="00086859"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c>
          <w:tcPr>
            <w:tcW w:w="1276" w:type="dxa"/>
            <w:noWrap/>
            <w:hideMark/>
          </w:tcPr>
          <w:p w14:paraId="6CF359C1" w14:textId="77777777" w:rsidR="00086859" w:rsidRPr="00045EE8" w:rsidRDefault="00086859"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c>
          <w:tcPr>
            <w:tcW w:w="1701" w:type="dxa"/>
            <w:noWrap/>
            <w:hideMark/>
          </w:tcPr>
          <w:p w14:paraId="4EC731CE" w14:textId="77777777" w:rsidR="00086859" w:rsidRPr="00045EE8" w:rsidRDefault="00086859"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c>
          <w:tcPr>
            <w:tcW w:w="850" w:type="dxa"/>
          </w:tcPr>
          <w:p w14:paraId="4ACE8CDE" w14:textId="77777777" w:rsidR="00086859" w:rsidRPr="00045EE8" w:rsidRDefault="00086859" w:rsidP="009453A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p>
        </w:tc>
      </w:tr>
    </w:tbl>
    <w:p w14:paraId="63E2CFB8" w14:textId="77777777" w:rsidR="009453A4" w:rsidRDefault="009453A4" w:rsidP="00C75D94">
      <w:pPr>
        <w:rPr>
          <w:rFonts w:ascii="Constantia" w:hAnsi="Constantia"/>
          <w:b/>
          <w:bCs/>
        </w:rPr>
      </w:pPr>
    </w:p>
    <w:p w14:paraId="4D38468B" w14:textId="77777777" w:rsidR="009453A4" w:rsidRPr="009453A4" w:rsidRDefault="009453A4" w:rsidP="009453A4">
      <w:pPr>
        <w:rPr>
          <w:rFonts w:ascii="Constantia" w:hAnsi="Constantia"/>
        </w:rPr>
      </w:pPr>
    </w:p>
    <w:p w14:paraId="5D154044" w14:textId="77777777" w:rsidR="009453A4" w:rsidRPr="009453A4" w:rsidRDefault="009453A4" w:rsidP="009453A4">
      <w:pPr>
        <w:rPr>
          <w:rFonts w:ascii="Constantia" w:hAnsi="Constantia"/>
        </w:rPr>
      </w:pPr>
    </w:p>
    <w:p w14:paraId="6683A14B" w14:textId="77777777" w:rsidR="009453A4" w:rsidRPr="009453A4" w:rsidRDefault="009453A4" w:rsidP="009453A4">
      <w:pPr>
        <w:rPr>
          <w:rFonts w:ascii="Constantia" w:hAnsi="Constantia"/>
        </w:rPr>
      </w:pPr>
    </w:p>
    <w:p w14:paraId="55D4A396" w14:textId="77777777" w:rsidR="009453A4" w:rsidRPr="009453A4" w:rsidRDefault="009453A4" w:rsidP="009453A4">
      <w:pPr>
        <w:rPr>
          <w:rFonts w:ascii="Constantia" w:hAnsi="Constantia"/>
        </w:rPr>
      </w:pPr>
    </w:p>
    <w:p w14:paraId="3524B15C" w14:textId="77777777" w:rsidR="009453A4" w:rsidRPr="009453A4" w:rsidRDefault="009453A4" w:rsidP="009453A4">
      <w:pPr>
        <w:rPr>
          <w:rFonts w:ascii="Constantia" w:hAnsi="Constantia"/>
        </w:rPr>
      </w:pPr>
    </w:p>
    <w:p w14:paraId="44F9A877" w14:textId="77777777" w:rsidR="009453A4" w:rsidRPr="009453A4" w:rsidRDefault="009453A4" w:rsidP="009453A4">
      <w:pPr>
        <w:rPr>
          <w:rFonts w:ascii="Constantia" w:hAnsi="Constantia"/>
        </w:rPr>
      </w:pPr>
    </w:p>
    <w:p w14:paraId="520E584D" w14:textId="77777777" w:rsidR="009453A4" w:rsidRDefault="009453A4" w:rsidP="00C75D94">
      <w:pPr>
        <w:rPr>
          <w:rFonts w:ascii="Constantia" w:hAnsi="Constantia"/>
          <w:b/>
          <w:bCs/>
        </w:rPr>
      </w:pPr>
    </w:p>
    <w:p w14:paraId="3CF8179E" w14:textId="77777777" w:rsidR="009453A4" w:rsidRDefault="009453A4" w:rsidP="00C75D94">
      <w:pPr>
        <w:rPr>
          <w:rFonts w:ascii="Constantia" w:hAnsi="Constantia"/>
          <w:b/>
          <w:bCs/>
        </w:rPr>
      </w:pPr>
    </w:p>
    <w:p w14:paraId="10F3F4D3" w14:textId="77777777" w:rsidR="009453A4" w:rsidRDefault="009453A4" w:rsidP="00C75D94">
      <w:pPr>
        <w:rPr>
          <w:rFonts w:ascii="Constantia" w:hAnsi="Constantia"/>
          <w:b/>
          <w:bCs/>
        </w:rPr>
      </w:pPr>
    </w:p>
    <w:p w14:paraId="7A03EB09" w14:textId="699E07EE" w:rsidR="009453A4" w:rsidRDefault="009453A4" w:rsidP="009453A4">
      <w:pPr>
        <w:spacing w:line="259" w:lineRule="auto"/>
        <w:ind w:left="357"/>
        <w:jc w:val="both"/>
        <w:rPr>
          <w:rFonts w:ascii="Constantia" w:hAnsi="Constantia"/>
        </w:rPr>
      </w:pPr>
      <w:r>
        <w:rPr>
          <w:rFonts w:ascii="Constantia" w:hAnsi="Constantia"/>
        </w:rPr>
        <w:t>NILF: registrazione pagamento e chiusura del conto sono elaborazioni del sistema, le identifichiamo come ILF. [2 semplice]</w:t>
      </w:r>
    </w:p>
    <w:p w14:paraId="035CB4CE" w14:textId="10F92466" w:rsidR="009453A4" w:rsidRDefault="009453A4" w:rsidP="009453A4">
      <w:pPr>
        <w:spacing w:line="259" w:lineRule="auto"/>
        <w:ind w:left="357"/>
        <w:jc w:val="both"/>
        <w:rPr>
          <w:rFonts w:ascii="Constantia" w:hAnsi="Constantia"/>
        </w:rPr>
      </w:pPr>
      <w:r>
        <w:rPr>
          <w:rFonts w:ascii="Constantia" w:hAnsi="Constantia"/>
        </w:rPr>
        <w:t>NEI: QRcode. [1 semplice]</w:t>
      </w:r>
    </w:p>
    <w:p w14:paraId="1690F21E" w14:textId="1C19CB6F" w:rsidR="009453A4" w:rsidRDefault="009453A4" w:rsidP="009453A4">
      <w:pPr>
        <w:spacing w:line="259" w:lineRule="auto"/>
        <w:ind w:left="357"/>
        <w:jc w:val="both"/>
        <w:rPr>
          <w:rFonts w:ascii="Constantia" w:hAnsi="Constantia"/>
        </w:rPr>
      </w:pPr>
      <w:r>
        <w:rPr>
          <w:rFonts w:ascii="Constantia" w:hAnsi="Constantia"/>
        </w:rPr>
        <w:t xml:space="preserve">NEIF: invio del </w:t>
      </w:r>
      <w:r w:rsidR="00E56E98">
        <w:rPr>
          <w:rFonts w:ascii="Constantia" w:hAnsi="Constantia"/>
        </w:rPr>
        <w:t xml:space="preserve">conto finale </w:t>
      </w:r>
      <w:r>
        <w:rPr>
          <w:rFonts w:ascii="Constantia" w:hAnsi="Constantia"/>
        </w:rPr>
        <w:t>tramite mail, scambio di aggregati logici con altre applicazioni. [1 medio]</w:t>
      </w:r>
    </w:p>
    <w:p w14:paraId="51A533FA" w14:textId="5D63C62C" w:rsidR="009453A4" w:rsidRDefault="009453A4" w:rsidP="009453A4">
      <w:pPr>
        <w:spacing w:line="259" w:lineRule="auto"/>
        <w:ind w:left="357"/>
        <w:jc w:val="both"/>
        <w:rPr>
          <w:rFonts w:ascii="Constantia" w:hAnsi="Constantia"/>
        </w:rPr>
      </w:pPr>
      <w:r>
        <w:rPr>
          <w:rFonts w:ascii="Constantia" w:hAnsi="Constantia"/>
        </w:rPr>
        <w:t xml:space="preserve">NEO: </w:t>
      </w:r>
      <w:r w:rsidR="00E56E98">
        <w:rPr>
          <w:rFonts w:ascii="Constantia" w:hAnsi="Constantia"/>
        </w:rPr>
        <w:t>stampa del conto finale</w:t>
      </w:r>
      <w:r>
        <w:rPr>
          <w:rFonts w:ascii="Constantia" w:hAnsi="Constantia"/>
        </w:rPr>
        <w:t>, ottenut</w:t>
      </w:r>
      <w:r w:rsidR="00E56E98">
        <w:rPr>
          <w:rFonts w:ascii="Constantia" w:hAnsi="Constantia"/>
        </w:rPr>
        <w:t>o</w:t>
      </w:r>
      <w:r>
        <w:rPr>
          <w:rFonts w:ascii="Constantia" w:hAnsi="Constantia"/>
        </w:rPr>
        <w:t xml:space="preserve"> tramite elaborazione [1 semplice]</w:t>
      </w:r>
    </w:p>
    <w:p w14:paraId="2746F41C" w14:textId="77777777" w:rsidR="003C4E47" w:rsidRDefault="003C4E47" w:rsidP="009453A4">
      <w:pPr>
        <w:spacing w:line="259" w:lineRule="auto"/>
        <w:ind w:left="357"/>
        <w:jc w:val="both"/>
        <w:rPr>
          <w:rFonts w:ascii="Constantia" w:hAnsi="Constantia"/>
        </w:rPr>
      </w:pPr>
    </w:p>
    <w:tbl>
      <w:tblPr>
        <w:tblStyle w:val="Tabellasemplice41"/>
        <w:tblpPr w:leftFromText="141" w:rightFromText="141" w:vertAnchor="text" w:horzAnchor="page" w:tblpX="1634" w:tblpY="360"/>
        <w:tblW w:w="5227" w:type="dxa"/>
        <w:tblLook w:val="04A0" w:firstRow="1" w:lastRow="0" w:firstColumn="1" w:lastColumn="0" w:noHBand="0" w:noVBand="1"/>
      </w:tblPr>
      <w:tblGrid>
        <w:gridCol w:w="4249"/>
        <w:gridCol w:w="269"/>
        <w:gridCol w:w="269"/>
        <w:gridCol w:w="440"/>
      </w:tblGrid>
      <w:tr w:rsidR="003C4E47" w:rsidRPr="00EE15FC" w14:paraId="1C10093F" w14:textId="77777777" w:rsidTr="000C0843">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27" w:type="dxa"/>
            <w:gridSpan w:val="4"/>
            <w:shd w:val="clear" w:color="auto" w:fill="FFFFFF" w:themeFill="background1"/>
            <w:noWrap/>
            <w:hideMark/>
          </w:tcPr>
          <w:p w14:paraId="6963285B" w14:textId="77777777" w:rsidR="003C4E47" w:rsidRPr="00EE15FC" w:rsidRDefault="003C4E47" w:rsidP="000C0843">
            <w:pPr>
              <w:jc w:val="both"/>
              <w:rPr>
                <w:rFonts w:ascii="Constantia" w:eastAsia="Times New Roman" w:hAnsi="Constantia" w:cs="Calibri"/>
                <w:color w:val="000000" w:themeColor="text1"/>
                <w:sz w:val="30"/>
                <w:szCs w:val="30"/>
                <w:lang w:eastAsia="it-IT"/>
              </w:rPr>
            </w:pPr>
            <w:r w:rsidRPr="00EE15FC">
              <w:rPr>
                <w:rFonts w:ascii="Constantia" w:eastAsia="Times New Roman" w:hAnsi="Constantia" w:cs="Calibri"/>
                <w:color w:val="000000" w:themeColor="text1"/>
                <w:sz w:val="30"/>
                <w:szCs w:val="30"/>
                <w:lang w:eastAsia="it-IT"/>
              </w:rPr>
              <w:t>FATTORI CORRETTIVI</w:t>
            </w:r>
          </w:p>
        </w:tc>
      </w:tr>
      <w:tr w:rsidR="003C4E47" w:rsidRPr="00EE15FC" w14:paraId="772D2FDA" w14:textId="77777777" w:rsidTr="000C08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2E3F75BA" w14:textId="77777777" w:rsidR="003C4E47" w:rsidRPr="00EE15FC" w:rsidRDefault="003C4E47" w:rsidP="000C0843">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COMUNICAZIONE DATI</w:t>
            </w:r>
          </w:p>
        </w:tc>
        <w:tc>
          <w:tcPr>
            <w:tcW w:w="440" w:type="dxa"/>
            <w:noWrap/>
            <w:hideMark/>
          </w:tcPr>
          <w:p w14:paraId="5394311E" w14:textId="77777777" w:rsidR="003C4E47" w:rsidRPr="00EE15FC" w:rsidRDefault="003C4E47" w:rsidP="000C0843">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3C4E47" w:rsidRPr="00EE15FC" w14:paraId="2392CB8A" w14:textId="77777777" w:rsidTr="000C0843">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B91A3E0" w14:textId="77777777" w:rsidR="003C4E47" w:rsidRPr="00EE15FC" w:rsidRDefault="003C4E47" w:rsidP="000C0843">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DISTRIBUZIONE ELABORAZIONE</w:t>
            </w:r>
          </w:p>
        </w:tc>
        <w:tc>
          <w:tcPr>
            <w:tcW w:w="440" w:type="dxa"/>
            <w:noWrap/>
            <w:hideMark/>
          </w:tcPr>
          <w:p w14:paraId="3D488E95" w14:textId="77777777" w:rsidR="003C4E47" w:rsidRPr="00EE15FC" w:rsidRDefault="003C4E47" w:rsidP="000C0843">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0</w:t>
            </w:r>
          </w:p>
        </w:tc>
      </w:tr>
      <w:tr w:rsidR="003C4E47" w:rsidRPr="00EE15FC" w14:paraId="23A873ED" w14:textId="77777777" w:rsidTr="000C08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519725B4" w14:textId="77777777" w:rsidR="003C4E47" w:rsidRPr="00EE15FC" w:rsidRDefault="003C4E47" w:rsidP="000C0843">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PRESTAZIONI</w:t>
            </w:r>
          </w:p>
        </w:tc>
        <w:tc>
          <w:tcPr>
            <w:tcW w:w="440" w:type="dxa"/>
            <w:noWrap/>
            <w:hideMark/>
          </w:tcPr>
          <w:p w14:paraId="2E8E498D" w14:textId="5991C37E" w:rsidR="003C4E47" w:rsidRPr="00EE15FC" w:rsidRDefault="00565E7C" w:rsidP="000C0843">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1</w:t>
            </w:r>
          </w:p>
        </w:tc>
      </w:tr>
      <w:tr w:rsidR="003C4E47" w:rsidRPr="00EE15FC" w14:paraId="63697B10" w14:textId="77777777" w:rsidTr="000C0843">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0740C70" w14:textId="77777777" w:rsidR="003C4E47" w:rsidRPr="00EE15FC" w:rsidRDefault="003C4E47" w:rsidP="000C0843">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UTILIZZO INTENSIVO CONFIGURAZIONE</w:t>
            </w:r>
          </w:p>
        </w:tc>
        <w:tc>
          <w:tcPr>
            <w:tcW w:w="440" w:type="dxa"/>
            <w:noWrap/>
            <w:hideMark/>
          </w:tcPr>
          <w:p w14:paraId="4F0DE726" w14:textId="1D7F4D0A" w:rsidR="003C4E47" w:rsidRPr="00EE15FC" w:rsidRDefault="00565E7C" w:rsidP="000C0843">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3C4E47" w:rsidRPr="00EE15FC" w14:paraId="7482F0C8" w14:textId="77777777" w:rsidTr="000C08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60A301FB" w14:textId="77777777" w:rsidR="003C4E47" w:rsidRPr="00EE15FC" w:rsidRDefault="003C4E47" w:rsidP="000C0843">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FREQUENZA DELLE TRANSAZIONI</w:t>
            </w:r>
          </w:p>
        </w:tc>
        <w:tc>
          <w:tcPr>
            <w:tcW w:w="440" w:type="dxa"/>
            <w:noWrap/>
            <w:hideMark/>
          </w:tcPr>
          <w:p w14:paraId="688FECF9" w14:textId="77777777" w:rsidR="003C4E47" w:rsidRPr="00EE15FC" w:rsidRDefault="003C4E47" w:rsidP="000C0843">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4</w:t>
            </w:r>
          </w:p>
        </w:tc>
      </w:tr>
      <w:tr w:rsidR="003C4E47" w:rsidRPr="00EE15FC" w14:paraId="0F0CB737" w14:textId="77777777" w:rsidTr="000C0843">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5E5C312D" w14:textId="77777777" w:rsidR="003C4E47" w:rsidRPr="00EE15FC" w:rsidRDefault="003C4E47" w:rsidP="000C0843">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lastRenderedPageBreak/>
              <w:t>INSERIMENTO DATI INTERATTIVO</w:t>
            </w:r>
          </w:p>
        </w:tc>
        <w:tc>
          <w:tcPr>
            <w:tcW w:w="440" w:type="dxa"/>
            <w:noWrap/>
            <w:hideMark/>
          </w:tcPr>
          <w:p w14:paraId="11D76364" w14:textId="77777777" w:rsidR="003C4E47" w:rsidRPr="00EE15FC" w:rsidRDefault="003C4E47" w:rsidP="000C0843">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3C4E47" w:rsidRPr="00EE15FC" w14:paraId="79D00A07" w14:textId="77777777" w:rsidTr="000C08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75DD822F" w14:textId="77777777" w:rsidR="003C4E47" w:rsidRPr="00EE15FC" w:rsidRDefault="003C4E47" w:rsidP="000C0843">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EFFICIENZA PER L’UTENTE FINALE</w:t>
            </w:r>
          </w:p>
        </w:tc>
        <w:tc>
          <w:tcPr>
            <w:tcW w:w="440" w:type="dxa"/>
            <w:noWrap/>
            <w:hideMark/>
          </w:tcPr>
          <w:p w14:paraId="4DD830AC" w14:textId="77777777" w:rsidR="003C4E47" w:rsidRPr="00EE15FC" w:rsidRDefault="003C4E47" w:rsidP="000C0843">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3</w:t>
            </w:r>
          </w:p>
        </w:tc>
      </w:tr>
      <w:tr w:rsidR="003C4E47" w:rsidRPr="00EE15FC" w14:paraId="0762D3EF" w14:textId="77777777" w:rsidTr="000C0843">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3D1D9CB0" w14:textId="77777777" w:rsidR="003C4E47" w:rsidRPr="00EE15FC" w:rsidRDefault="003C4E47" w:rsidP="000C0843">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AGGIORNAMENTO INTERATTIVO</w:t>
            </w:r>
          </w:p>
        </w:tc>
        <w:tc>
          <w:tcPr>
            <w:tcW w:w="440" w:type="dxa"/>
            <w:noWrap/>
            <w:hideMark/>
          </w:tcPr>
          <w:p w14:paraId="3410E661" w14:textId="77777777" w:rsidR="003C4E47" w:rsidRPr="00EE15FC" w:rsidRDefault="003C4E47" w:rsidP="000C0843">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3</w:t>
            </w:r>
          </w:p>
        </w:tc>
      </w:tr>
      <w:tr w:rsidR="003C4E47" w:rsidRPr="00EE15FC" w14:paraId="67F9B21D" w14:textId="77777777" w:rsidTr="000C08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7569303E" w14:textId="77777777" w:rsidR="003C4E47" w:rsidRPr="00EE15FC" w:rsidRDefault="003C4E47" w:rsidP="000C0843">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COMPLESSITA’ ELABORATIVA</w:t>
            </w:r>
          </w:p>
        </w:tc>
        <w:tc>
          <w:tcPr>
            <w:tcW w:w="440" w:type="dxa"/>
            <w:noWrap/>
            <w:hideMark/>
          </w:tcPr>
          <w:p w14:paraId="5F6CB21B" w14:textId="77777777" w:rsidR="003C4E47" w:rsidRPr="00EE15FC" w:rsidRDefault="003C4E47" w:rsidP="000C0843">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0</w:t>
            </w:r>
          </w:p>
        </w:tc>
      </w:tr>
      <w:tr w:rsidR="003C4E47" w:rsidRPr="00EE15FC" w14:paraId="7138D730" w14:textId="77777777" w:rsidTr="000C0843">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7132E97C" w14:textId="77777777" w:rsidR="003C4E47" w:rsidRPr="00EE15FC" w:rsidRDefault="003C4E47" w:rsidP="000C0843">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RIUSABILITA’</w:t>
            </w:r>
          </w:p>
        </w:tc>
        <w:tc>
          <w:tcPr>
            <w:tcW w:w="440" w:type="dxa"/>
            <w:noWrap/>
            <w:hideMark/>
          </w:tcPr>
          <w:p w14:paraId="493429EA" w14:textId="77777777" w:rsidR="003C4E47" w:rsidRPr="00EE15FC" w:rsidRDefault="003C4E47" w:rsidP="000C0843">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3C4E47" w:rsidRPr="00EE15FC" w14:paraId="2DBC86B6" w14:textId="77777777" w:rsidTr="000C08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2CA43CD5" w14:textId="77777777" w:rsidR="003C4E47" w:rsidRPr="00EE15FC" w:rsidRDefault="003C4E47" w:rsidP="000C0843">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INSTALLAZIONE</w:t>
            </w:r>
          </w:p>
        </w:tc>
        <w:tc>
          <w:tcPr>
            <w:tcW w:w="440" w:type="dxa"/>
            <w:noWrap/>
            <w:hideMark/>
          </w:tcPr>
          <w:p w14:paraId="33BE7C8A" w14:textId="77777777" w:rsidR="003C4E47" w:rsidRPr="00EE15FC" w:rsidRDefault="003C4E47" w:rsidP="000C0843">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1</w:t>
            </w:r>
          </w:p>
        </w:tc>
      </w:tr>
      <w:tr w:rsidR="003C4E47" w:rsidRPr="00EE15FC" w14:paraId="6F286BF4" w14:textId="77777777" w:rsidTr="000C0843">
        <w:trPr>
          <w:trHeight w:val="300"/>
        </w:trPr>
        <w:tc>
          <w:tcPr>
            <w:cnfStyle w:val="001000000000" w:firstRow="0" w:lastRow="0" w:firstColumn="1" w:lastColumn="0" w:oddVBand="0" w:evenVBand="0" w:oddHBand="0" w:evenHBand="0" w:firstRowFirstColumn="0" w:firstRowLastColumn="0" w:lastRowFirstColumn="0" w:lastRowLastColumn="0"/>
            <w:tcW w:w="4249" w:type="dxa"/>
            <w:noWrap/>
            <w:hideMark/>
          </w:tcPr>
          <w:p w14:paraId="3488C005" w14:textId="77777777" w:rsidR="003C4E47" w:rsidRPr="00EE15FC" w:rsidRDefault="003C4E47" w:rsidP="000C0843">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GESTIONE OPERATIVA</w:t>
            </w:r>
          </w:p>
        </w:tc>
        <w:tc>
          <w:tcPr>
            <w:tcW w:w="269" w:type="dxa"/>
            <w:noWrap/>
            <w:hideMark/>
          </w:tcPr>
          <w:p w14:paraId="7D3B59BA" w14:textId="77777777" w:rsidR="003C4E47" w:rsidRPr="00EE15FC" w:rsidRDefault="003C4E47" w:rsidP="000C0843">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lang w:eastAsia="it-IT"/>
              </w:rPr>
            </w:pPr>
            <w:r w:rsidRPr="00EE15FC">
              <w:rPr>
                <w:rFonts w:ascii="Constantia" w:eastAsia="Times New Roman" w:hAnsi="Constantia" w:cs="Calibri"/>
                <w:b/>
                <w:bCs/>
                <w:color w:val="000000" w:themeColor="text1"/>
                <w:lang w:eastAsia="it-IT"/>
              </w:rPr>
              <w:t> </w:t>
            </w:r>
          </w:p>
        </w:tc>
        <w:tc>
          <w:tcPr>
            <w:tcW w:w="269" w:type="dxa"/>
            <w:noWrap/>
            <w:hideMark/>
          </w:tcPr>
          <w:p w14:paraId="68EE3392" w14:textId="77777777" w:rsidR="003C4E47" w:rsidRPr="00EE15FC" w:rsidRDefault="003C4E47" w:rsidP="000C0843">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lang w:eastAsia="it-IT"/>
              </w:rPr>
            </w:pPr>
            <w:r w:rsidRPr="00EE15FC">
              <w:rPr>
                <w:rFonts w:ascii="Constantia" w:eastAsia="Times New Roman" w:hAnsi="Constantia" w:cs="Calibri"/>
                <w:b/>
                <w:bCs/>
                <w:color w:val="000000" w:themeColor="text1"/>
                <w:lang w:eastAsia="it-IT"/>
              </w:rPr>
              <w:t> </w:t>
            </w:r>
          </w:p>
        </w:tc>
        <w:tc>
          <w:tcPr>
            <w:tcW w:w="440" w:type="dxa"/>
            <w:noWrap/>
            <w:hideMark/>
          </w:tcPr>
          <w:p w14:paraId="153D63C0" w14:textId="77777777" w:rsidR="003C4E47" w:rsidRPr="00EE15FC" w:rsidRDefault="003C4E47" w:rsidP="000C0843">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3C4E47" w:rsidRPr="00EE15FC" w14:paraId="1577C120" w14:textId="77777777" w:rsidTr="000C08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7CC25A1C" w14:textId="77777777" w:rsidR="003C4E47" w:rsidRPr="00EE15FC" w:rsidRDefault="003C4E47" w:rsidP="000C0843">
            <w:pPr>
              <w:jc w:val="both"/>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MOLTEPLICITA’</w:t>
            </w:r>
            <w:r w:rsidRPr="00EE15FC">
              <w:rPr>
                <w:rFonts w:ascii="Constantia" w:eastAsia="Times New Roman" w:hAnsi="Constantia" w:cs="Calibri"/>
                <w:color w:val="000000" w:themeColor="text1"/>
                <w:lang w:eastAsia="it-IT"/>
              </w:rPr>
              <w:t xml:space="preserve"> DI SITI</w:t>
            </w:r>
          </w:p>
        </w:tc>
        <w:tc>
          <w:tcPr>
            <w:tcW w:w="440" w:type="dxa"/>
            <w:noWrap/>
            <w:hideMark/>
          </w:tcPr>
          <w:p w14:paraId="4707E8B8" w14:textId="77777777" w:rsidR="003C4E47" w:rsidRPr="00EE15FC" w:rsidRDefault="003C4E47" w:rsidP="000C0843">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0</w:t>
            </w:r>
          </w:p>
        </w:tc>
      </w:tr>
      <w:tr w:rsidR="003C4E47" w:rsidRPr="00EE15FC" w14:paraId="726CE1D2" w14:textId="77777777" w:rsidTr="000C0843">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2E3899C8" w14:textId="77777777" w:rsidR="003C4E47" w:rsidRPr="00EE15FC" w:rsidRDefault="003C4E47" w:rsidP="000C0843">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DI MODIFICA</w:t>
            </w:r>
          </w:p>
        </w:tc>
        <w:tc>
          <w:tcPr>
            <w:tcW w:w="440" w:type="dxa"/>
            <w:noWrap/>
            <w:hideMark/>
          </w:tcPr>
          <w:p w14:paraId="4C704720" w14:textId="77777777" w:rsidR="003C4E47" w:rsidRDefault="003C4E47" w:rsidP="000C0843">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3</w:t>
            </w:r>
          </w:p>
          <w:p w14:paraId="0A657CAE" w14:textId="77777777" w:rsidR="003C4E47" w:rsidRPr="00EE15FC" w:rsidRDefault="003C4E47" w:rsidP="000C0843">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3C4E47" w:rsidRPr="00EE15FC" w14:paraId="182E2200" w14:textId="77777777" w:rsidTr="000C08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tcPr>
          <w:p w14:paraId="5620217C" w14:textId="77777777" w:rsidR="003C4E47" w:rsidRPr="00EE15FC" w:rsidRDefault="003C4E47" w:rsidP="000C0843">
            <w:pPr>
              <w:jc w:val="both"/>
              <w:rPr>
                <w:rFonts w:ascii="Constantia" w:eastAsia="Times New Roman" w:hAnsi="Constantia" w:cs="Calibri"/>
                <w:color w:val="000000" w:themeColor="text1"/>
              </w:rPr>
            </w:pPr>
          </w:p>
        </w:tc>
        <w:tc>
          <w:tcPr>
            <w:tcW w:w="440" w:type="dxa"/>
            <w:noWrap/>
          </w:tcPr>
          <w:p w14:paraId="29B176FA" w14:textId="77777777" w:rsidR="003C4E47" w:rsidRPr="00490E53" w:rsidRDefault="003C4E47" w:rsidP="000C0843">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b/>
                <w:bCs/>
                <w:color w:val="000000" w:themeColor="text1"/>
              </w:rPr>
            </w:pPr>
            <w:r w:rsidRPr="00490E53">
              <w:rPr>
                <w:rFonts w:ascii="Constantia" w:eastAsia="Times New Roman" w:hAnsi="Constantia" w:cs="Calibri"/>
                <w:b/>
                <w:bCs/>
                <w:color w:val="000000" w:themeColor="text1"/>
              </w:rPr>
              <w:t>27</w:t>
            </w:r>
          </w:p>
        </w:tc>
      </w:tr>
    </w:tbl>
    <w:p w14:paraId="38C1443A" w14:textId="77777777" w:rsidR="003C4E47" w:rsidRPr="00005AFE" w:rsidRDefault="003C4E47" w:rsidP="009453A4">
      <w:pPr>
        <w:spacing w:line="259" w:lineRule="auto"/>
        <w:ind w:left="357"/>
        <w:jc w:val="both"/>
        <w:rPr>
          <w:rFonts w:ascii="Constantia" w:hAnsi="Constantia"/>
        </w:rPr>
      </w:pPr>
    </w:p>
    <w:p w14:paraId="0A1E22F1" w14:textId="14AECCD0" w:rsidR="00C75D94" w:rsidRPr="00C75D94" w:rsidRDefault="009453A4" w:rsidP="00C75D94">
      <w:pPr>
        <w:rPr>
          <w:rFonts w:ascii="Constantia" w:hAnsi="Constantia"/>
          <w:b/>
          <w:bCs/>
        </w:rPr>
        <w:sectPr w:rsidR="00C75D94" w:rsidRPr="00C75D94" w:rsidSect="008712BE">
          <w:type w:val="continuous"/>
          <w:pgSz w:w="11900" w:h="16840"/>
          <w:pgMar w:top="1417" w:right="1134" w:bottom="1134" w:left="1134" w:header="708" w:footer="708" w:gutter="0"/>
          <w:pgNumType w:start="1"/>
          <w:cols w:space="708"/>
          <w:docGrid w:linePitch="360"/>
        </w:sectPr>
      </w:pPr>
      <w:r>
        <w:rPr>
          <w:rFonts w:ascii="Constantia" w:hAnsi="Constantia"/>
          <w:b/>
          <w:bCs/>
        </w:rPr>
        <w:br w:type="textWrapping" w:clear="all"/>
      </w:r>
    </w:p>
    <w:p w14:paraId="59A8AA02" w14:textId="7D44D6DD" w:rsidR="00DF3ABC" w:rsidRPr="00963A8B" w:rsidRDefault="00DF3ABC" w:rsidP="00DF3ABC">
      <w:pPr>
        <w:pStyle w:val="Heading1"/>
      </w:pPr>
      <w:bookmarkStart w:id="37" w:name="_Toc166094897"/>
      <w:bookmarkStart w:id="38" w:name="_Toc166095823"/>
      <w:bookmarkEnd w:id="35"/>
      <w:r>
        <w:lastRenderedPageBreak/>
        <w:t>Piano di test</w:t>
      </w:r>
      <w:r w:rsidR="00C96682">
        <w:t xml:space="preserve"> funzionale</w:t>
      </w:r>
      <w:bookmarkEnd w:id="37"/>
      <w:bookmarkEnd w:id="38"/>
    </w:p>
    <w:p w14:paraId="3E33DE1F" w14:textId="20F19182" w:rsidR="0016292D" w:rsidRPr="00215FAE" w:rsidRDefault="00DF3ABC" w:rsidP="0016292D">
      <w:pPr>
        <w:rPr>
          <w:highlight w:val="yellow"/>
        </w:rPr>
      </w:pPr>
      <w:r>
        <w:rPr>
          <w:highlight w:val="yellow"/>
        </w:rPr>
        <w:t xml:space="preserve">Progettare i casi di test </w:t>
      </w:r>
      <w:r w:rsidR="00DA5FB8">
        <w:rPr>
          <w:highlight w:val="yellow"/>
        </w:rPr>
        <w:t xml:space="preserve">funzionale </w:t>
      </w:r>
      <w:r>
        <w:rPr>
          <w:highlight w:val="yellow"/>
        </w:rPr>
        <w:t>con</w:t>
      </w:r>
      <w:r w:rsidR="00D8144F">
        <w:rPr>
          <w:highlight w:val="yellow"/>
        </w:rPr>
        <w:t xml:space="preserve"> la tecnica del </w:t>
      </w:r>
      <w:r w:rsidR="00D8144F" w:rsidRPr="00C256C9">
        <w:rPr>
          <w:i/>
          <w:highlight w:val="yellow"/>
        </w:rPr>
        <w:t>Category Partition Testing</w:t>
      </w:r>
      <w:r w:rsidR="0016292D">
        <w:rPr>
          <w:highlight w:val="yellow"/>
        </w:rPr>
        <w:t xml:space="preserve"> per l</w:t>
      </w:r>
      <w:r w:rsidR="00747507">
        <w:rPr>
          <w:highlight w:val="yellow"/>
        </w:rPr>
        <w:t xml:space="preserve">e </w:t>
      </w:r>
      <w:r w:rsidR="0016292D">
        <w:rPr>
          <w:highlight w:val="yellow"/>
        </w:rPr>
        <w:t>funzionalità scelt</w:t>
      </w:r>
      <w:r w:rsidR="00747507">
        <w:rPr>
          <w:highlight w:val="yellow"/>
        </w:rPr>
        <w:t xml:space="preserve">e. </w:t>
      </w:r>
      <w:r w:rsidR="0016292D">
        <w:rPr>
          <w:highlight w:val="yellow"/>
        </w:rPr>
        <w:t xml:space="preserve"> </w:t>
      </w:r>
    </w:p>
    <w:p w14:paraId="4BB4FE25" w14:textId="66DD26D2" w:rsidR="0016292D" w:rsidRDefault="00C96682" w:rsidP="00DF3ABC">
      <w:pPr>
        <w:rPr>
          <w:highlight w:val="yellow"/>
        </w:rPr>
      </w:pPr>
      <w:r>
        <w:rPr>
          <w:highlight w:val="yellow"/>
        </w:rPr>
        <w:t xml:space="preserve"> </w:t>
      </w:r>
    </w:p>
    <w:p w14:paraId="40B8C00F" w14:textId="77777777" w:rsidR="0016292D" w:rsidRDefault="0016292D" w:rsidP="00DF3ABC">
      <w:pPr>
        <w:rPr>
          <w:highlight w:val="yellow"/>
        </w:rPr>
      </w:pPr>
    </w:p>
    <w:p w14:paraId="5FA1A2C3" w14:textId="7986BACA" w:rsidR="00DF3ABC" w:rsidRDefault="0016292D" w:rsidP="00DF3ABC">
      <w:pPr>
        <w:rPr>
          <w:highlight w:val="yellow"/>
        </w:rPr>
      </w:pPr>
      <w:r>
        <w:rPr>
          <w:highlight w:val="yellow"/>
        </w:rPr>
        <w:t xml:space="preserve">[OPZIONALE] </w:t>
      </w:r>
      <w:r w:rsidR="003F4652">
        <w:rPr>
          <w:highlight w:val="yellow"/>
        </w:rPr>
        <w:t>Descrivere</w:t>
      </w:r>
      <w:r w:rsidR="00C96682">
        <w:rPr>
          <w:highlight w:val="yellow"/>
        </w:rPr>
        <w:t xml:space="preserve"> il procedimento di calcolo.</w:t>
      </w:r>
    </w:p>
    <w:p w14:paraId="3F24F4AD" w14:textId="77777777" w:rsidR="00D8144F" w:rsidRDefault="00D8144F" w:rsidP="00DF3ABC">
      <w:pPr>
        <w:rPr>
          <w:highlight w:val="yellow"/>
        </w:rPr>
      </w:pPr>
    </w:p>
    <w:p w14:paraId="5BCA3EA7" w14:textId="5A559C12" w:rsidR="00C96682" w:rsidRPr="00E77D7E" w:rsidRDefault="00C96682" w:rsidP="00C96682">
      <w:pPr>
        <w:autoSpaceDE w:val="0"/>
        <w:jc w:val="both"/>
        <w:rPr>
          <w:b/>
          <w:color w:val="0000FF"/>
        </w:rPr>
      </w:pPr>
      <w:r w:rsidRPr="00E77D7E">
        <w:rPr>
          <w:b/>
          <w:color w:val="0000FF"/>
        </w:rPr>
        <w:t xml:space="preserve">PIANO DI TEST UTILIZZANDO IL METODO DEL </w:t>
      </w:r>
      <w:r w:rsidRPr="00E77D7E">
        <w:rPr>
          <w:b/>
          <w:i/>
          <w:color w:val="0000FF"/>
        </w:rPr>
        <w:t xml:space="preserve">CATEGORY-PARTITION TESTING </w:t>
      </w:r>
      <w:r w:rsidRPr="00E77D7E">
        <w:rPr>
          <w:b/>
          <w:color w:val="0000FF"/>
        </w:rPr>
        <w:t>PER LA FUNZIONALITÀ “</w:t>
      </w:r>
      <w:r w:rsidR="00C07547">
        <w:rPr>
          <w:b/>
          <w:color w:val="0000FF"/>
        </w:rPr>
        <w:t>EFFETTUA PRENOTAZIONE</w:t>
      </w:r>
      <w:r w:rsidRPr="00E77D7E">
        <w:rPr>
          <w:b/>
          <w:color w:val="0000FF"/>
        </w:rPr>
        <w:t>”.</w:t>
      </w:r>
    </w:p>
    <w:p w14:paraId="78D276FD" w14:textId="77777777" w:rsidR="00C96682" w:rsidRDefault="00C96682" w:rsidP="00C96682"/>
    <w:p w14:paraId="7D1F787C" w14:textId="77777777" w:rsidR="00C96682" w:rsidRDefault="00C96682" w:rsidP="00C96682"/>
    <w:tbl>
      <w:tblPr>
        <w:tblStyle w:val="TableGrid"/>
        <w:tblW w:w="16394" w:type="dxa"/>
        <w:tblInd w:w="-1168" w:type="dxa"/>
        <w:tblLook w:val="04A0" w:firstRow="1" w:lastRow="0" w:firstColumn="1" w:lastColumn="0" w:noHBand="0" w:noVBand="1"/>
      </w:tblPr>
      <w:tblGrid>
        <w:gridCol w:w="2378"/>
        <w:gridCol w:w="2377"/>
        <w:gridCol w:w="2253"/>
        <w:gridCol w:w="2348"/>
        <w:gridCol w:w="2410"/>
        <w:gridCol w:w="2126"/>
        <w:gridCol w:w="2502"/>
      </w:tblGrid>
      <w:tr w:rsidR="00C221F7" w:rsidRPr="00E77D7E" w14:paraId="42717BF5" w14:textId="2CCC6FE0" w:rsidTr="00D414A6">
        <w:trPr>
          <w:trHeight w:val="804"/>
        </w:trPr>
        <w:tc>
          <w:tcPr>
            <w:tcW w:w="2378" w:type="dxa"/>
          </w:tcPr>
          <w:p w14:paraId="3B5E35CB" w14:textId="603032C2" w:rsidR="00C221F7" w:rsidRPr="00E77D7E" w:rsidRDefault="00C221F7" w:rsidP="00802596">
            <w:pPr>
              <w:tabs>
                <w:tab w:val="center" w:pos="1378"/>
              </w:tabs>
              <w:rPr>
                <w:b/>
                <w:bCs/>
                <w:color w:val="000090"/>
              </w:rPr>
            </w:pPr>
            <w:r>
              <w:rPr>
                <w:b/>
                <w:bCs/>
                <w:color w:val="000090"/>
              </w:rPr>
              <w:t>DATAINIZIO</w:t>
            </w:r>
          </w:p>
        </w:tc>
        <w:tc>
          <w:tcPr>
            <w:tcW w:w="2377" w:type="dxa"/>
          </w:tcPr>
          <w:p w14:paraId="28427341" w14:textId="5AA1AEF3" w:rsidR="00C221F7" w:rsidRPr="00E77D7E" w:rsidRDefault="00C221F7" w:rsidP="00802596">
            <w:pPr>
              <w:rPr>
                <w:b/>
                <w:bCs/>
                <w:color w:val="000090"/>
              </w:rPr>
            </w:pPr>
            <w:r>
              <w:rPr>
                <w:b/>
                <w:bCs/>
                <w:color w:val="000090"/>
              </w:rPr>
              <w:t>DATAFINE</w:t>
            </w:r>
          </w:p>
        </w:tc>
        <w:tc>
          <w:tcPr>
            <w:tcW w:w="2253" w:type="dxa"/>
          </w:tcPr>
          <w:p w14:paraId="184C5B88" w14:textId="43E6C64F" w:rsidR="00C221F7" w:rsidRPr="00E77D7E" w:rsidRDefault="00C221F7" w:rsidP="00802596">
            <w:pPr>
              <w:rPr>
                <w:b/>
                <w:bCs/>
                <w:color w:val="000090"/>
              </w:rPr>
            </w:pPr>
            <w:r>
              <w:rPr>
                <w:b/>
                <w:bCs/>
                <w:color w:val="000090"/>
              </w:rPr>
              <w:t>CODICESETTORE</w:t>
            </w:r>
          </w:p>
        </w:tc>
        <w:tc>
          <w:tcPr>
            <w:tcW w:w="2348" w:type="dxa"/>
          </w:tcPr>
          <w:p w14:paraId="44603EDB" w14:textId="7A1DF8E4" w:rsidR="00C221F7" w:rsidRPr="00E77D7E" w:rsidRDefault="00C221F7" w:rsidP="00802596">
            <w:pPr>
              <w:rPr>
                <w:b/>
                <w:bCs/>
                <w:color w:val="000090"/>
              </w:rPr>
            </w:pPr>
            <w:r>
              <w:rPr>
                <w:b/>
                <w:bCs/>
                <w:color w:val="000090"/>
              </w:rPr>
              <w:t>CATEGORIA</w:t>
            </w:r>
          </w:p>
        </w:tc>
        <w:tc>
          <w:tcPr>
            <w:tcW w:w="2410" w:type="dxa"/>
          </w:tcPr>
          <w:p w14:paraId="3B583837" w14:textId="7F598925" w:rsidR="00C221F7" w:rsidRPr="00E77D7E" w:rsidRDefault="00C221F7" w:rsidP="00802596">
            <w:pPr>
              <w:rPr>
                <w:b/>
                <w:bCs/>
                <w:color w:val="000090"/>
              </w:rPr>
            </w:pPr>
            <w:r>
              <w:rPr>
                <w:b/>
                <w:bCs/>
                <w:color w:val="000090"/>
              </w:rPr>
              <w:t>TIPO</w:t>
            </w:r>
          </w:p>
        </w:tc>
        <w:tc>
          <w:tcPr>
            <w:tcW w:w="2126" w:type="dxa"/>
          </w:tcPr>
          <w:p w14:paraId="24455211" w14:textId="5BC864A1" w:rsidR="00C221F7" w:rsidRDefault="00C221F7" w:rsidP="00802596">
            <w:pPr>
              <w:rPr>
                <w:b/>
                <w:bCs/>
                <w:color w:val="000090"/>
              </w:rPr>
            </w:pPr>
            <w:r>
              <w:rPr>
                <w:b/>
                <w:bCs/>
                <w:color w:val="000090"/>
              </w:rPr>
              <w:t>EMAIL</w:t>
            </w:r>
          </w:p>
        </w:tc>
        <w:tc>
          <w:tcPr>
            <w:tcW w:w="2502" w:type="dxa"/>
          </w:tcPr>
          <w:p w14:paraId="39ECA32A" w14:textId="2B17EA37" w:rsidR="00C221F7" w:rsidRDefault="00C775B7" w:rsidP="00802596">
            <w:pPr>
              <w:rPr>
                <w:b/>
                <w:bCs/>
                <w:color w:val="000090"/>
              </w:rPr>
            </w:pPr>
            <w:r>
              <w:rPr>
                <w:b/>
                <w:bCs/>
                <w:color w:val="000090"/>
              </w:rPr>
              <w:t xml:space="preserve">ELEMENTO DI SISTEMA </w:t>
            </w:r>
            <w:r w:rsidR="00D414A6">
              <w:rPr>
                <w:b/>
                <w:bCs/>
                <w:color w:val="000090"/>
              </w:rPr>
              <w:t>DATABASE</w:t>
            </w:r>
          </w:p>
        </w:tc>
      </w:tr>
      <w:tr w:rsidR="00C221F7" w14:paraId="57808900" w14:textId="463C6457" w:rsidTr="00D414A6">
        <w:trPr>
          <w:trHeight w:val="4283"/>
        </w:trPr>
        <w:tc>
          <w:tcPr>
            <w:tcW w:w="2378" w:type="dxa"/>
          </w:tcPr>
          <w:p w14:paraId="16AD4803" w14:textId="50EC3908" w:rsidR="00C221F7" w:rsidRDefault="00C221F7" w:rsidP="00C96682">
            <w:pPr>
              <w:pStyle w:val="ListParagraph"/>
              <w:widowControl w:val="0"/>
              <w:numPr>
                <w:ilvl w:val="0"/>
                <w:numId w:val="10"/>
              </w:numPr>
              <w:suppressAutoHyphens/>
              <w:ind w:left="320" w:hanging="284"/>
            </w:pPr>
            <w:r>
              <w:t>Data con formato valido (aaaa</w:t>
            </w:r>
            <w:r w:rsidR="00C3648F">
              <w:t>-</w:t>
            </w:r>
            <w:r w:rsidR="00C3648F">
              <w:t>mm-gg-</w:t>
            </w:r>
            <w:r>
              <w:t>)</w:t>
            </w:r>
          </w:p>
          <w:p w14:paraId="10B0650C" w14:textId="40EE99C9" w:rsidR="00C221F7" w:rsidRDefault="00C221F7" w:rsidP="00C96682">
            <w:pPr>
              <w:pStyle w:val="ListParagraph"/>
              <w:widowControl w:val="0"/>
              <w:numPr>
                <w:ilvl w:val="0"/>
                <w:numId w:val="10"/>
              </w:numPr>
              <w:suppressAutoHyphens/>
              <w:ind w:left="320" w:hanging="284"/>
            </w:pPr>
            <w:r>
              <w:t>Data con formato non valido</w:t>
            </w:r>
          </w:p>
          <w:p w14:paraId="25942F32" w14:textId="63503579" w:rsidR="00C221F7" w:rsidRDefault="00C221F7" w:rsidP="00D7573E">
            <w:pPr>
              <w:pStyle w:val="ListParagraph"/>
              <w:widowControl w:val="0"/>
              <w:suppressAutoHyphens/>
              <w:ind w:left="320"/>
            </w:pPr>
            <w:r>
              <w:t>[ERROR]</w:t>
            </w:r>
          </w:p>
          <w:p w14:paraId="5A213B8C" w14:textId="0040380C" w:rsidR="00C221F7" w:rsidRDefault="00C221F7" w:rsidP="008B6B66">
            <w:pPr>
              <w:pStyle w:val="ListParagraph"/>
              <w:widowControl w:val="0"/>
              <w:suppressAutoHyphens/>
              <w:ind w:left="320"/>
            </w:pPr>
          </w:p>
        </w:tc>
        <w:tc>
          <w:tcPr>
            <w:tcW w:w="2377" w:type="dxa"/>
          </w:tcPr>
          <w:p w14:paraId="4889A026" w14:textId="77777777" w:rsidR="00C3648F" w:rsidRDefault="00C221F7" w:rsidP="00C3648F">
            <w:pPr>
              <w:pStyle w:val="ListParagraph"/>
              <w:widowControl w:val="0"/>
              <w:numPr>
                <w:ilvl w:val="0"/>
                <w:numId w:val="10"/>
              </w:numPr>
              <w:suppressAutoHyphens/>
              <w:ind w:left="320" w:hanging="284"/>
            </w:pPr>
            <w:r>
              <w:t xml:space="preserve">Data con formato valido </w:t>
            </w:r>
            <w:r w:rsidR="00C3648F">
              <w:t>(aaaa-mm-gg-)</w:t>
            </w:r>
          </w:p>
          <w:p w14:paraId="124C99AD" w14:textId="62D1AF2A" w:rsidR="00C221F7" w:rsidRDefault="00C221F7" w:rsidP="008B6B66">
            <w:pPr>
              <w:pStyle w:val="ListParagraph"/>
              <w:widowControl w:val="0"/>
              <w:numPr>
                <w:ilvl w:val="0"/>
                <w:numId w:val="10"/>
              </w:numPr>
              <w:suppressAutoHyphens/>
              <w:ind w:left="320" w:hanging="284"/>
            </w:pPr>
            <w:r>
              <w:t>Data con formato non valido</w:t>
            </w:r>
          </w:p>
          <w:p w14:paraId="1FB04789" w14:textId="48B50366" w:rsidR="00C221F7" w:rsidRDefault="00C221F7" w:rsidP="008B6B66">
            <w:pPr>
              <w:pStyle w:val="ListParagraph"/>
              <w:widowControl w:val="0"/>
              <w:suppressAutoHyphens/>
              <w:ind w:left="320"/>
            </w:pPr>
            <w:r>
              <w:t>[ER</w:t>
            </w:r>
            <w:r>
              <w:t>R</w:t>
            </w:r>
            <w:r>
              <w:t>OR]</w:t>
            </w:r>
          </w:p>
          <w:p w14:paraId="26FD2CC7" w14:textId="0C080A3F" w:rsidR="00C221F7" w:rsidRPr="008B6B66" w:rsidRDefault="00C221F7" w:rsidP="008B6B66">
            <w:pPr>
              <w:pStyle w:val="ListParagraph"/>
              <w:widowControl w:val="0"/>
              <w:suppressAutoHyphens/>
              <w:ind w:left="322"/>
            </w:pPr>
          </w:p>
        </w:tc>
        <w:tc>
          <w:tcPr>
            <w:tcW w:w="2253" w:type="dxa"/>
          </w:tcPr>
          <w:p w14:paraId="35AAE564" w14:textId="77777777" w:rsidR="00C221F7" w:rsidRDefault="00C221F7" w:rsidP="00C96682">
            <w:pPr>
              <w:pStyle w:val="ListParagraph"/>
              <w:widowControl w:val="0"/>
              <w:numPr>
                <w:ilvl w:val="0"/>
                <w:numId w:val="10"/>
              </w:numPr>
              <w:suppressAutoHyphens/>
              <w:ind w:left="311" w:hanging="283"/>
            </w:pPr>
            <w:r>
              <w:t>Numero intero &gt; 0</w:t>
            </w:r>
          </w:p>
          <w:p w14:paraId="1884033C" w14:textId="0BE01840" w:rsidR="00C221F7" w:rsidRDefault="00C221F7" w:rsidP="002160D0">
            <w:pPr>
              <w:pStyle w:val="ListParagraph"/>
              <w:widowControl w:val="0"/>
              <w:suppressAutoHyphens/>
              <w:ind w:left="311"/>
            </w:pPr>
          </w:p>
        </w:tc>
        <w:tc>
          <w:tcPr>
            <w:tcW w:w="2348" w:type="dxa"/>
          </w:tcPr>
          <w:p w14:paraId="2B8EC957" w14:textId="1F6B922D" w:rsidR="00C221F7" w:rsidRDefault="00C221F7" w:rsidP="004E65AE">
            <w:pPr>
              <w:pStyle w:val="ListParagraph"/>
              <w:widowControl w:val="0"/>
              <w:numPr>
                <w:ilvl w:val="0"/>
                <w:numId w:val="10"/>
              </w:numPr>
              <w:suppressAutoHyphens/>
              <w:ind w:left="322" w:hanging="284"/>
            </w:pPr>
            <w:r>
              <w:t>String di caratteri pari a “Camper” o “CAMPER” o “camper” o “Tende” o “TENDE” o ”tende”</w:t>
            </w:r>
          </w:p>
          <w:p w14:paraId="2CCEAA36" w14:textId="55AF42FB" w:rsidR="00C221F7" w:rsidRDefault="00C221F7" w:rsidP="004E65AE">
            <w:pPr>
              <w:pStyle w:val="ListParagraph"/>
              <w:widowControl w:val="0"/>
              <w:numPr>
                <w:ilvl w:val="0"/>
                <w:numId w:val="10"/>
              </w:numPr>
              <w:suppressAutoHyphens/>
              <w:ind w:left="322" w:hanging="284"/>
            </w:pPr>
            <w:r>
              <w:t xml:space="preserve">Stringa che </w:t>
            </w:r>
            <w:r w:rsidR="00BB1380">
              <w:t xml:space="preserve">non </w:t>
            </w:r>
            <w:r>
              <w:t>contiene le parole indicate precedentemente</w:t>
            </w:r>
          </w:p>
          <w:p w14:paraId="0F64B170" w14:textId="77777777" w:rsidR="00C221F7" w:rsidRDefault="00C221F7" w:rsidP="00B012A4">
            <w:pPr>
              <w:pStyle w:val="ListParagraph"/>
              <w:widowControl w:val="0"/>
              <w:suppressAutoHyphens/>
              <w:ind w:left="311"/>
            </w:pPr>
            <w:r>
              <w:t>[ERROR]</w:t>
            </w:r>
          </w:p>
          <w:p w14:paraId="4CCB7527" w14:textId="31BE0D62" w:rsidR="00C221F7" w:rsidRPr="004E65AE" w:rsidRDefault="00C221F7" w:rsidP="00B012A4">
            <w:pPr>
              <w:pStyle w:val="ListParagraph"/>
              <w:widowControl w:val="0"/>
              <w:suppressAutoHyphens/>
              <w:ind w:left="322"/>
            </w:pPr>
          </w:p>
        </w:tc>
        <w:tc>
          <w:tcPr>
            <w:tcW w:w="2410" w:type="dxa"/>
          </w:tcPr>
          <w:p w14:paraId="71A92478" w14:textId="0ACC0C7D" w:rsidR="00C221F7" w:rsidRDefault="00C221F7" w:rsidP="00AD1141">
            <w:pPr>
              <w:pStyle w:val="ListParagraph"/>
              <w:widowControl w:val="0"/>
              <w:numPr>
                <w:ilvl w:val="0"/>
                <w:numId w:val="10"/>
              </w:numPr>
              <w:suppressAutoHyphens/>
              <w:ind w:left="322" w:hanging="284"/>
            </w:pPr>
            <w:r>
              <w:t>String di caratteri pari a “</w:t>
            </w:r>
            <w:r>
              <w:t>Economy”</w:t>
            </w:r>
            <w:r>
              <w:t xml:space="preserve"> o “</w:t>
            </w:r>
            <w:r>
              <w:t>ECONOMY</w:t>
            </w:r>
            <w:r>
              <w:t>” o “</w:t>
            </w:r>
            <w:r>
              <w:t>economy</w:t>
            </w:r>
            <w:r>
              <w:t>” o “</w:t>
            </w:r>
            <w:r>
              <w:t>Premium</w:t>
            </w:r>
            <w:r>
              <w:t>” o “</w:t>
            </w:r>
            <w:r>
              <w:t>PREMIUM</w:t>
            </w:r>
            <w:r>
              <w:t>” o ”</w:t>
            </w:r>
            <w:r>
              <w:t>premium</w:t>
            </w:r>
            <w:r>
              <w:t>”</w:t>
            </w:r>
          </w:p>
          <w:p w14:paraId="00E911D3" w14:textId="4E3F5D5F" w:rsidR="00C221F7" w:rsidRDefault="00C221F7" w:rsidP="00AD1141">
            <w:pPr>
              <w:pStyle w:val="ListParagraph"/>
              <w:widowControl w:val="0"/>
              <w:numPr>
                <w:ilvl w:val="0"/>
                <w:numId w:val="10"/>
              </w:numPr>
              <w:suppressAutoHyphens/>
              <w:ind w:left="322" w:hanging="284"/>
            </w:pPr>
            <w:r>
              <w:t>Stringa che</w:t>
            </w:r>
            <w:r w:rsidR="00BB1380">
              <w:t xml:space="preserve"> non</w:t>
            </w:r>
            <w:r>
              <w:t xml:space="preserve"> contiene le parole indicate precedentemente</w:t>
            </w:r>
          </w:p>
          <w:p w14:paraId="26DF16F5" w14:textId="068B635F" w:rsidR="00C221F7" w:rsidRPr="00AD1141" w:rsidRDefault="00C221F7" w:rsidP="00A31764">
            <w:pPr>
              <w:pStyle w:val="ListParagraph"/>
              <w:widowControl w:val="0"/>
              <w:suppressAutoHyphens/>
              <w:ind w:left="322"/>
            </w:pPr>
            <w:r>
              <w:t>[</w:t>
            </w:r>
            <w:r>
              <w:t>ERROR</w:t>
            </w:r>
            <w:r>
              <w:t>]</w:t>
            </w:r>
          </w:p>
        </w:tc>
        <w:tc>
          <w:tcPr>
            <w:tcW w:w="2126" w:type="dxa"/>
          </w:tcPr>
          <w:p w14:paraId="39667B4F" w14:textId="77777777" w:rsidR="00C221F7" w:rsidRDefault="00C221F7" w:rsidP="00C96682">
            <w:pPr>
              <w:pStyle w:val="ListParagraph"/>
              <w:widowControl w:val="0"/>
              <w:numPr>
                <w:ilvl w:val="0"/>
                <w:numId w:val="10"/>
              </w:numPr>
              <w:suppressAutoHyphens/>
              <w:ind w:left="322" w:hanging="284"/>
            </w:pPr>
            <w:r>
              <w:t>Stringa in cui è presente il simbolo “@” e “.”</w:t>
            </w:r>
          </w:p>
          <w:p w14:paraId="1ACC0738" w14:textId="277432D3" w:rsidR="00C221F7" w:rsidRDefault="00C221F7" w:rsidP="00A31764">
            <w:pPr>
              <w:pStyle w:val="ListParagraph"/>
              <w:widowControl w:val="0"/>
              <w:numPr>
                <w:ilvl w:val="0"/>
                <w:numId w:val="10"/>
              </w:numPr>
              <w:suppressAutoHyphens/>
              <w:ind w:left="322" w:hanging="284"/>
            </w:pPr>
            <w:r>
              <w:t xml:space="preserve">Stringa in cui </w:t>
            </w:r>
            <w:r>
              <w:t xml:space="preserve">non </w:t>
            </w:r>
            <w:r>
              <w:t xml:space="preserve">è presente il simbolo “@” </w:t>
            </w:r>
          </w:p>
          <w:p w14:paraId="5844F823" w14:textId="77777777" w:rsidR="00C221F7" w:rsidRDefault="00C221F7" w:rsidP="00A31764">
            <w:pPr>
              <w:pStyle w:val="ListParagraph"/>
              <w:widowControl w:val="0"/>
              <w:suppressAutoHyphens/>
              <w:ind w:left="322"/>
            </w:pPr>
            <w:r>
              <w:t>[ERRORE]</w:t>
            </w:r>
          </w:p>
          <w:p w14:paraId="68F046A8" w14:textId="496AAAAE" w:rsidR="005415CF" w:rsidRDefault="005415CF" w:rsidP="005415CF">
            <w:pPr>
              <w:pStyle w:val="ListParagraph"/>
              <w:widowControl w:val="0"/>
              <w:numPr>
                <w:ilvl w:val="0"/>
                <w:numId w:val="10"/>
              </w:numPr>
              <w:suppressAutoHyphens/>
              <w:ind w:left="322" w:hanging="284"/>
            </w:pPr>
            <w:r>
              <w:t>Stringa in cui non è presente il simbolo “.”</w:t>
            </w:r>
          </w:p>
          <w:p w14:paraId="420F12F4" w14:textId="7D4017FF" w:rsidR="005415CF" w:rsidRDefault="00B50E7D" w:rsidP="00A31764">
            <w:pPr>
              <w:pStyle w:val="ListParagraph"/>
              <w:widowControl w:val="0"/>
              <w:suppressAutoHyphens/>
              <w:ind w:left="322"/>
            </w:pPr>
            <w:r>
              <w:t>[ERRORE]</w:t>
            </w:r>
          </w:p>
        </w:tc>
        <w:tc>
          <w:tcPr>
            <w:tcW w:w="2502" w:type="dxa"/>
          </w:tcPr>
          <w:p w14:paraId="52E91042" w14:textId="77777777" w:rsidR="00C221F7" w:rsidRDefault="00D414A6" w:rsidP="00C96682">
            <w:pPr>
              <w:pStyle w:val="ListParagraph"/>
              <w:widowControl w:val="0"/>
              <w:numPr>
                <w:ilvl w:val="0"/>
                <w:numId w:val="10"/>
              </w:numPr>
              <w:suppressAutoHyphens/>
              <w:ind w:left="322" w:hanging="284"/>
            </w:pPr>
            <w:r>
              <w:t>Disponibilità piazzole &gt;=1</w:t>
            </w:r>
          </w:p>
          <w:p w14:paraId="7603CC3B" w14:textId="37B1547F" w:rsidR="00C344B9" w:rsidRDefault="00C344B9" w:rsidP="00C344B9">
            <w:pPr>
              <w:pStyle w:val="ListParagraph"/>
              <w:widowControl w:val="0"/>
              <w:numPr>
                <w:ilvl w:val="0"/>
                <w:numId w:val="10"/>
              </w:numPr>
              <w:suppressAutoHyphens/>
              <w:ind w:left="322" w:hanging="284"/>
            </w:pPr>
            <w:r>
              <w:t xml:space="preserve">Disponibilità piazzole </w:t>
            </w:r>
            <w:r>
              <w:t xml:space="preserve">&lt; </w:t>
            </w:r>
            <w:r>
              <w:t>1</w:t>
            </w:r>
          </w:p>
          <w:p w14:paraId="15E22E88" w14:textId="5090A901" w:rsidR="00D414A6" w:rsidRDefault="00C344B9" w:rsidP="00C344B9">
            <w:pPr>
              <w:pStyle w:val="ListParagraph"/>
              <w:widowControl w:val="0"/>
              <w:suppressAutoHyphens/>
              <w:ind w:left="322"/>
            </w:pPr>
            <w:r>
              <w:t>[ERROR]</w:t>
            </w:r>
          </w:p>
        </w:tc>
      </w:tr>
    </w:tbl>
    <w:p w14:paraId="7914A73A" w14:textId="77777777" w:rsidR="00C96682" w:rsidRDefault="00C96682" w:rsidP="00C96682"/>
    <w:p w14:paraId="1B3A32BC" w14:textId="6A4CABC8" w:rsidR="00CB5F76" w:rsidRDefault="00CB5F76" w:rsidP="00C96682">
      <w:r>
        <w:t>Il numero di test da effettuarsi senza particolari vincoli è 2*2*</w:t>
      </w:r>
      <w:r w:rsidR="00066A32">
        <w:t>1</w:t>
      </w:r>
      <w:r>
        <w:t>*2*2*</w:t>
      </w:r>
      <w:r w:rsidR="00B50E7D">
        <w:t>3</w:t>
      </w:r>
      <w:r w:rsidR="00C775B7">
        <w:t>*2</w:t>
      </w:r>
      <w:r>
        <w:t>=</w:t>
      </w:r>
      <w:r w:rsidR="00066A32">
        <w:t>96</w:t>
      </w:r>
    </w:p>
    <w:p w14:paraId="2B162CB2" w14:textId="72859B46" w:rsidR="00CB5F76" w:rsidRDefault="00CB5F76" w:rsidP="00C96682">
      <w:r>
        <w:lastRenderedPageBreak/>
        <w:t>Introciamo i vincoli [ERROR]</w:t>
      </w:r>
    </w:p>
    <w:p w14:paraId="5C6F86E5" w14:textId="2B428468" w:rsidR="00C221F7" w:rsidRDefault="00135F30" w:rsidP="00C96682">
      <w:r>
        <w:t xml:space="preserve">Il numero di test da eseguire per testare i vincoli è </w:t>
      </w:r>
      <w:r w:rsidR="002160D0">
        <w:t>7</w:t>
      </w:r>
      <w:r>
        <w:t xml:space="preserve"> (1 DataInizio, 1 DataFine, 1 Categoria, 1 tipo, </w:t>
      </w:r>
      <w:r w:rsidR="00B50E7D">
        <w:t>2</w:t>
      </w:r>
      <w:r>
        <w:t xml:space="preserve"> Email</w:t>
      </w:r>
      <w:r w:rsidR="00C775B7">
        <w:t>, 1 Elemento Di Sistema Database</w:t>
      </w:r>
      <w:r>
        <w:t>)</w:t>
      </w:r>
    </w:p>
    <w:p w14:paraId="0F212C26" w14:textId="41F4DE4D" w:rsidR="00135F30" w:rsidRDefault="00E75504" w:rsidP="00C96682">
      <w:r>
        <w:t xml:space="preserve">Il numero di test risultante è (1*1*1*1*1*1*1) + </w:t>
      </w:r>
      <w:r w:rsidR="00892640">
        <w:t>7</w:t>
      </w:r>
      <w:r>
        <w:t xml:space="preserve"> = </w:t>
      </w:r>
      <w:r w:rsidR="00D2564F">
        <w:t>8</w:t>
      </w:r>
    </w:p>
    <w:p w14:paraId="2860614B" w14:textId="77777777" w:rsidR="00C96682" w:rsidRDefault="00C96682" w:rsidP="00C96682"/>
    <w:p w14:paraId="1CC18D4F" w14:textId="77777777" w:rsidR="00D7573E" w:rsidRDefault="00D7573E" w:rsidP="00C96682">
      <w:pPr>
        <w:autoSpaceDE w:val="0"/>
        <w:jc w:val="both"/>
        <w:rPr>
          <w:b/>
          <w:color w:val="0000FF"/>
        </w:rPr>
      </w:pPr>
    </w:p>
    <w:p w14:paraId="247D0ED6" w14:textId="77777777" w:rsidR="00776DB7" w:rsidRDefault="00776DB7" w:rsidP="00C96682">
      <w:pPr>
        <w:autoSpaceDE w:val="0"/>
        <w:jc w:val="both"/>
        <w:rPr>
          <w:b/>
          <w:color w:val="0000FF"/>
        </w:rPr>
      </w:pPr>
    </w:p>
    <w:p w14:paraId="0F13775E" w14:textId="77777777" w:rsidR="00776DB7" w:rsidRDefault="00776DB7" w:rsidP="00C96682">
      <w:pPr>
        <w:autoSpaceDE w:val="0"/>
        <w:jc w:val="both"/>
        <w:rPr>
          <w:b/>
          <w:color w:val="0000FF"/>
        </w:rPr>
      </w:pPr>
    </w:p>
    <w:p w14:paraId="14815297" w14:textId="6CAEF5AA" w:rsidR="00C96682" w:rsidRPr="00C96682" w:rsidRDefault="00C96682" w:rsidP="00C96682">
      <w:pPr>
        <w:autoSpaceDE w:val="0"/>
        <w:jc w:val="both"/>
        <w:rPr>
          <w:b/>
          <w:color w:val="0000FF"/>
        </w:rPr>
      </w:pPr>
      <w:r>
        <w:rPr>
          <w:b/>
          <w:color w:val="0000FF"/>
        </w:rPr>
        <w:t>TEST SUITE</w:t>
      </w:r>
    </w:p>
    <w:p w14:paraId="404A2440" w14:textId="77777777" w:rsidR="00C96682" w:rsidRDefault="00C96682" w:rsidP="00C96682"/>
    <w:p w14:paraId="21EE11EE" w14:textId="77777777" w:rsidR="00D8144F" w:rsidRPr="006D0B6A" w:rsidRDefault="00D8144F" w:rsidP="00DF3ABC">
      <w:pPr>
        <w:rPr>
          <w:highlight w:val="yellow"/>
        </w:rPr>
      </w:pPr>
    </w:p>
    <w:tbl>
      <w:tblPr>
        <w:tblpPr w:leftFromText="180" w:rightFromText="180" w:vertAnchor="page" w:horzAnchor="page" w:tblpX="813" w:tblpY="4387"/>
        <w:tblW w:w="14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3342"/>
        <w:gridCol w:w="2294"/>
        <w:gridCol w:w="2552"/>
        <w:gridCol w:w="1593"/>
        <w:gridCol w:w="1842"/>
      </w:tblGrid>
      <w:tr w:rsidR="00776DB7" w:rsidRPr="006B7151" w14:paraId="51912E2B" w14:textId="77777777" w:rsidTr="0034061E">
        <w:trPr>
          <w:trHeight w:val="734"/>
        </w:trPr>
        <w:tc>
          <w:tcPr>
            <w:tcW w:w="851" w:type="dxa"/>
            <w:shd w:val="clear" w:color="auto" w:fill="auto"/>
          </w:tcPr>
          <w:p w14:paraId="1AD7C47A" w14:textId="77777777" w:rsidR="00776DB7" w:rsidRPr="00E77D7E" w:rsidRDefault="00776DB7" w:rsidP="00776DB7">
            <w:pPr>
              <w:autoSpaceDE w:val="0"/>
              <w:rPr>
                <w:rFonts w:ascii="Calibri" w:hAnsi="Calibri"/>
                <w:b/>
                <w:color w:val="000090"/>
              </w:rPr>
            </w:pPr>
            <w:r w:rsidRPr="00E77D7E">
              <w:rPr>
                <w:rFonts w:ascii="Calibri" w:hAnsi="Calibri"/>
                <w:b/>
                <w:color w:val="000090"/>
              </w:rPr>
              <w:t>Test Case ID</w:t>
            </w:r>
          </w:p>
        </w:tc>
        <w:tc>
          <w:tcPr>
            <w:tcW w:w="1701" w:type="dxa"/>
            <w:shd w:val="clear" w:color="auto" w:fill="auto"/>
          </w:tcPr>
          <w:p w14:paraId="62994C6B" w14:textId="77777777" w:rsidR="00776DB7" w:rsidRPr="00E77D7E" w:rsidRDefault="00776DB7" w:rsidP="00776DB7">
            <w:pPr>
              <w:autoSpaceDE w:val="0"/>
              <w:rPr>
                <w:rFonts w:ascii="Calibri" w:hAnsi="Calibri"/>
                <w:b/>
                <w:color w:val="000090"/>
              </w:rPr>
            </w:pPr>
            <w:r w:rsidRPr="00E77D7E">
              <w:rPr>
                <w:rFonts w:ascii="Calibri" w:hAnsi="Calibri"/>
                <w:b/>
                <w:color w:val="000090"/>
              </w:rPr>
              <w:t>Descrizione</w:t>
            </w:r>
          </w:p>
        </w:tc>
        <w:tc>
          <w:tcPr>
            <w:tcW w:w="3342" w:type="dxa"/>
          </w:tcPr>
          <w:p w14:paraId="2E158561" w14:textId="77777777" w:rsidR="00776DB7" w:rsidRPr="00E77D7E" w:rsidRDefault="00776DB7" w:rsidP="00776DB7">
            <w:pPr>
              <w:autoSpaceDE w:val="0"/>
              <w:rPr>
                <w:rFonts w:ascii="Calibri" w:hAnsi="Calibri"/>
                <w:b/>
                <w:color w:val="000090"/>
              </w:rPr>
            </w:pPr>
            <w:r w:rsidRPr="00E77D7E">
              <w:rPr>
                <w:rFonts w:ascii="Calibri" w:hAnsi="Calibri"/>
                <w:b/>
                <w:color w:val="000090"/>
              </w:rPr>
              <w:t>Classi di equivalenza coperte</w:t>
            </w:r>
          </w:p>
        </w:tc>
        <w:tc>
          <w:tcPr>
            <w:tcW w:w="2294" w:type="dxa"/>
            <w:shd w:val="clear" w:color="auto" w:fill="auto"/>
          </w:tcPr>
          <w:p w14:paraId="0AAAB248" w14:textId="77777777" w:rsidR="00776DB7" w:rsidRPr="00E77D7E" w:rsidRDefault="00776DB7" w:rsidP="00776DB7">
            <w:pPr>
              <w:autoSpaceDE w:val="0"/>
              <w:rPr>
                <w:rFonts w:ascii="Calibri" w:hAnsi="Calibri"/>
                <w:b/>
                <w:color w:val="000090"/>
              </w:rPr>
            </w:pPr>
            <w:r w:rsidRPr="00E77D7E">
              <w:rPr>
                <w:rFonts w:ascii="Calibri" w:hAnsi="Calibri"/>
                <w:b/>
                <w:color w:val="000090"/>
              </w:rPr>
              <w:t>Pre-condizioni</w:t>
            </w:r>
          </w:p>
        </w:tc>
        <w:tc>
          <w:tcPr>
            <w:tcW w:w="2552" w:type="dxa"/>
            <w:shd w:val="clear" w:color="auto" w:fill="auto"/>
          </w:tcPr>
          <w:p w14:paraId="5186380A" w14:textId="77777777" w:rsidR="00776DB7" w:rsidRPr="00E77D7E" w:rsidRDefault="00776DB7" w:rsidP="00776DB7">
            <w:pPr>
              <w:autoSpaceDE w:val="0"/>
              <w:rPr>
                <w:rFonts w:ascii="Calibri" w:hAnsi="Calibri"/>
                <w:b/>
                <w:color w:val="000090"/>
              </w:rPr>
            </w:pPr>
            <w:r w:rsidRPr="00E77D7E">
              <w:rPr>
                <w:rFonts w:ascii="Calibri" w:hAnsi="Calibri"/>
                <w:b/>
                <w:color w:val="000090"/>
              </w:rPr>
              <w:t>Input</w:t>
            </w:r>
          </w:p>
        </w:tc>
        <w:tc>
          <w:tcPr>
            <w:tcW w:w="1593" w:type="dxa"/>
            <w:shd w:val="clear" w:color="auto" w:fill="auto"/>
          </w:tcPr>
          <w:p w14:paraId="2520C734" w14:textId="77777777" w:rsidR="00776DB7" w:rsidRPr="00E77D7E" w:rsidRDefault="00776DB7" w:rsidP="00776DB7">
            <w:pPr>
              <w:autoSpaceDE w:val="0"/>
              <w:rPr>
                <w:rFonts w:ascii="Calibri" w:hAnsi="Calibri"/>
                <w:b/>
                <w:color w:val="000090"/>
              </w:rPr>
            </w:pPr>
            <w:r w:rsidRPr="00E77D7E">
              <w:rPr>
                <w:rFonts w:ascii="Calibri" w:hAnsi="Calibri"/>
                <w:b/>
                <w:color w:val="000090"/>
              </w:rPr>
              <w:t>Output Attesi</w:t>
            </w:r>
          </w:p>
        </w:tc>
        <w:tc>
          <w:tcPr>
            <w:tcW w:w="1842" w:type="dxa"/>
            <w:shd w:val="clear" w:color="auto" w:fill="auto"/>
          </w:tcPr>
          <w:p w14:paraId="7586DB1F" w14:textId="77777777" w:rsidR="00776DB7" w:rsidRPr="00E77D7E" w:rsidRDefault="00776DB7" w:rsidP="00776DB7">
            <w:pPr>
              <w:autoSpaceDE w:val="0"/>
              <w:rPr>
                <w:rFonts w:ascii="Calibri" w:hAnsi="Calibri"/>
                <w:b/>
                <w:color w:val="000090"/>
              </w:rPr>
            </w:pPr>
            <w:r w:rsidRPr="00E77D7E">
              <w:rPr>
                <w:rFonts w:ascii="Calibri" w:hAnsi="Calibri"/>
                <w:b/>
                <w:color w:val="000090"/>
              </w:rPr>
              <w:t>Post-condizioni Attese</w:t>
            </w:r>
          </w:p>
        </w:tc>
      </w:tr>
      <w:tr w:rsidR="00776DB7" w:rsidRPr="006B7151" w14:paraId="1FDADB10" w14:textId="77777777" w:rsidTr="0034061E">
        <w:trPr>
          <w:trHeight w:val="244"/>
        </w:trPr>
        <w:tc>
          <w:tcPr>
            <w:tcW w:w="851" w:type="dxa"/>
            <w:shd w:val="clear" w:color="auto" w:fill="auto"/>
          </w:tcPr>
          <w:p w14:paraId="49A515D7" w14:textId="313E9FF2" w:rsidR="00776DB7" w:rsidRDefault="00776DB7" w:rsidP="00776DB7">
            <w:pPr>
              <w:autoSpaceDE w:val="0"/>
              <w:rPr>
                <w:rFonts w:ascii="Calibri" w:hAnsi="Calibri"/>
                <w:bCs/>
              </w:rPr>
            </w:pPr>
            <w:r>
              <w:rPr>
                <w:rFonts w:ascii="Calibri" w:hAnsi="Calibri"/>
                <w:bCs/>
              </w:rPr>
              <w:t>1</w:t>
            </w:r>
          </w:p>
        </w:tc>
        <w:tc>
          <w:tcPr>
            <w:tcW w:w="1701" w:type="dxa"/>
            <w:shd w:val="clear" w:color="auto" w:fill="auto"/>
          </w:tcPr>
          <w:p w14:paraId="5D43BA5C" w14:textId="010A5D28" w:rsidR="00776DB7" w:rsidRDefault="00F670A9" w:rsidP="00776DB7">
            <w:pPr>
              <w:autoSpaceDE w:val="0"/>
              <w:rPr>
                <w:rFonts w:ascii="Calibri" w:hAnsi="Calibri"/>
                <w:bCs/>
              </w:rPr>
            </w:pPr>
            <w:r>
              <w:rPr>
                <w:rFonts w:ascii="Calibri" w:hAnsi="Calibri"/>
                <w:bCs/>
              </w:rPr>
              <w:t>Tutti input validi</w:t>
            </w:r>
          </w:p>
        </w:tc>
        <w:tc>
          <w:tcPr>
            <w:tcW w:w="3342" w:type="dxa"/>
          </w:tcPr>
          <w:p w14:paraId="1CA91F9D" w14:textId="77777777" w:rsidR="00776DB7" w:rsidRDefault="0013294F" w:rsidP="00776DB7">
            <w:pPr>
              <w:autoSpaceDE w:val="0"/>
              <w:rPr>
                <w:rFonts w:ascii="Calibri" w:hAnsi="Calibri"/>
                <w:bCs/>
              </w:rPr>
            </w:pPr>
            <w:r>
              <w:rPr>
                <w:rFonts w:ascii="Calibri" w:hAnsi="Calibri"/>
                <w:bCs/>
              </w:rPr>
              <w:t>DataInizio valida</w:t>
            </w:r>
          </w:p>
          <w:p w14:paraId="7CE4FDDB" w14:textId="77777777" w:rsidR="0013294F" w:rsidRDefault="0013294F" w:rsidP="00776DB7">
            <w:pPr>
              <w:autoSpaceDE w:val="0"/>
              <w:rPr>
                <w:rFonts w:ascii="Calibri" w:hAnsi="Calibri"/>
                <w:bCs/>
              </w:rPr>
            </w:pPr>
            <w:r>
              <w:rPr>
                <w:rFonts w:ascii="Calibri" w:hAnsi="Calibri"/>
                <w:bCs/>
              </w:rPr>
              <w:t>DataFine valida</w:t>
            </w:r>
          </w:p>
          <w:p w14:paraId="5D5D4F08" w14:textId="77777777" w:rsidR="0013294F" w:rsidRDefault="0013294F" w:rsidP="00776DB7">
            <w:pPr>
              <w:autoSpaceDE w:val="0"/>
              <w:rPr>
                <w:rFonts w:ascii="Calibri" w:hAnsi="Calibri"/>
                <w:bCs/>
              </w:rPr>
            </w:pPr>
            <w:r>
              <w:rPr>
                <w:rFonts w:ascii="Calibri" w:hAnsi="Calibri"/>
                <w:bCs/>
              </w:rPr>
              <w:t>CodiceSettore valido</w:t>
            </w:r>
          </w:p>
          <w:p w14:paraId="5119B10B" w14:textId="77777777" w:rsidR="0013294F" w:rsidRDefault="0013294F" w:rsidP="00776DB7">
            <w:pPr>
              <w:autoSpaceDE w:val="0"/>
              <w:rPr>
                <w:rFonts w:ascii="Calibri" w:hAnsi="Calibri"/>
                <w:bCs/>
              </w:rPr>
            </w:pPr>
            <w:r>
              <w:rPr>
                <w:rFonts w:ascii="Calibri" w:hAnsi="Calibri"/>
                <w:bCs/>
              </w:rPr>
              <w:t>Categoria valida</w:t>
            </w:r>
          </w:p>
          <w:p w14:paraId="3CBA1F15" w14:textId="77777777" w:rsidR="0013294F" w:rsidRDefault="0013294F" w:rsidP="00776DB7">
            <w:pPr>
              <w:autoSpaceDE w:val="0"/>
              <w:rPr>
                <w:rFonts w:ascii="Calibri" w:hAnsi="Calibri"/>
                <w:bCs/>
              </w:rPr>
            </w:pPr>
            <w:r>
              <w:rPr>
                <w:rFonts w:ascii="Calibri" w:hAnsi="Calibri"/>
                <w:bCs/>
              </w:rPr>
              <w:t>Tipo valido</w:t>
            </w:r>
          </w:p>
          <w:p w14:paraId="2FE33C1D" w14:textId="77777777" w:rsidR="0013294F" w:rsidRDefault="0013294F" w:rsidP="00776DB7">
            <w:pPr>
              <w:autoSpaceDE w:val="0"/>
              <w:rPr>
                <w:rFonts w:ascii="Calibri" w:hAnsi="Calibri"/>
                <w:bCs/>
              </w:rPr>
            </w:pPr>
            <w:r>
              <w:rPr>
                <w:rFonts w:ascii="Calibri" w:hAnsi="Calibri"/>
                <w:bCs/>
              </w:rPr>
              <w:t>Email valida</w:t>
            </w:r>
          </w:p>
          <w:p w14:paraId="0A5152C9" w14:textId="2EC0F4F5" w:rsidR="0013294F" w:rsidRPr="003364A3" w:rsidRDefault="0013294F" w:rsidP="00776DB7">
            <w:pPr>
              <w:autoSpaceDE w:val="0"/>
              <w:rPr>
                <w:rFonts w:ascii="Calibri" w:hAnsi="Calibri"/>
                <w:bCs/>
              </w:rPr>
            </w:pPr>
            <w:r>
              <w:rPr>
                <w:rFonts w:ascii="Calibri" w:hAnsi="Calibri"/>
                <w:bCs/>
              </w:rPr>
              <w:t>ElementoDiSistemaDatabase valido</w:t>
            </w:r>
          </w:p>
        </w:tc>
        <w:tc>
          <w:tcPr>
            <w:tcW w:w="2294" w:type="dxa"/>
            <w:shd w:val="clear" w:color="auto" w:fill="auto"/>
          </w:tcPr>
          <w:p w14:paraId="6CE1AA0E" w14:textId="5D8BC5C4" w:rsidR="00776DB7" w:rsidRPr="00C47FB4" w:rsidRDefault="0013294F" w:rsidP="00776DB7">
            <w:pPr>
              <w:autoSpaceDE w:val="0"/>
              <w:rPr>
                <w:rFonts w:ascii="Calibri" w:hAnsi="Calibri"/>
                <w:bCs/>
              </w:rPr>
            </w:pPr>
            <w:r>
              <w:rPr>
                <w:rFonts w:ascii="Calibri" w:hAnsi="Calibri"/>
                <w:bCs/>
              </w:rPr>
              <w:t>Il database è iniziato correttamente, il periodo indicato non è passato</w:t>
            </w:r>
            <w:r w:rsidR="00323772">
              <w:rPr>
                <w:rFonts w:ascii="Calibri" w:hAnsi="Calibri"/>
                <w:bCs/>
              </w:rPr>
              <w:t xml:space="preserve"> (periodo una settimana)</w:t>
            </w:r>
            <w:r>
              <w:rPr>
                <w:rFonts w:ascii="Calibri" w:hAnsi="Calibri"/>
                <w:bCs/>
              </w:rPr>
              <w:t xml:space="preserve">, </w:t>
            </w:r>
            <w:r w:rsidR="00C3648F">
              <w:rPr>
                <w:rFonts w:ascii="Calibri" w:hAnsi="Calibri"/>
                <w:bCs/>
              </w:rPr>
              <w:t>c’è disponibilità della piazzola per il tipo e categaria indicati</w:t>
            </w:r>
          </w:p>
        </w:tc>
        <w:tc>
          <w:tcPr>
            <w:tcW w:w="2552" w:type="dxa"/>
            <w:shd w:val="clear" w:color="auto" w:fill="auto"/>
          </w:tcPr>
          <w:p w14:paraId="6DD05C94" w14:textId="77777777" w:rsidR="00323772" w:rsidRDefault="00C3648F" w:rsidP="00776DB7">
            <w:pPr>
              <w:autoSpaceDE w:val="0"/>
              <w:rPr>
                <w:rFonts w:ascii="Calibri" w:hAnsi="Calibri"/>
                <w:bCs/>
              </w:rPr>
            </w:pPr>
            <w:r>
              <w:rPr>
                <w:rFonts w:ascii="Calibri" w:hAnsi="Calibri"/>
                <w:bCs/>
              </w:rPr>
              <w:t xml:space="preserve">{DataInizio: </w:t>
            </w:r>
            <w:r w:rsidR="00323772">
              <w:rPr>
                <w:rFonts w:ascii="Calibri" w:hAnsi="Calibri"/>
                <w:bCs/>
              </w:rPr>
              <w:t>20</w:t>
            </w:r>
            <w:r>
              <w:rPr>
                <w:rFonts w:ascii="Calibri" w:hAnsi="Calibri"/>
                <w:bCs/>
              </w:rPr>
              <w:t>2</w:t>
            </w:r>
            <w:r w:rsidR="00323772">
              <w:rPr>
                <w:rFonts w:ascii="Calibri" w:hAnsi="Calibri"/>
                <w:bCs/>
              </w:rPr>
              <w:t>4</w:t>
            </w:r>
            <w:r>
              <w:rPr>
                <w:rFonts w:ascii="Calibri" w:hAnsi="Calibri"/>
                <w:bCs/>
              </w:rPr>
              <w:t>-0</w:t>
            </w:r>
            <w:r w:rsidR="00323772">
              <w:rPr>
                <w:rFonts w:ascii="Calibri" w:hAnsi="Calibri"/>
                <w:bCs/>
              </w:rPr>
              <w:t>5-23</w:t>
            </w:r>
          </w:p>
          <w:p w14:paraId="5FC9EE79" w14:textId="60CE75FE" w:rsidR="001976DE" w:rsidRDefault="00323772" w:rsidP="00776DB7">
            <w:pPr>
              <w:autoSpaceDE w:val="0"/>
              <w:rPr>
                <w:rFonts w:ascii="Calibri" w:hAnsi="Calibri"/>
                <w:bCs/>
              </w:rPr>
            </w:pPr>
            <w:r>
              <w:rPr>
                <w:rFonts w:ascii="Calibri" w:hAnsi="Calibri"/>
                <w:bCs/>
              </w:rPr>
              <w:t>DataFine:</w:t>
            </w:r>
            <w:r w:rsidR="001976DE">
              <w:rPr>
                <w:rFonts w:ascii="Calibri" w:hAnsi="Calibri"/>
                <w:bCs/>
              </w:rPr>
              <w:t xml:space="preserve"> </w:t>
            </w:r>
            <w:r>
              <w:rPr>
                <w:rFonts w:ascii="Calibri" w:hAnsi="Calibri"/>
                <w:bCs/>
              </w:rPr>
              <w:t>2024-05-30</w:t>
            </w:r>
          </w:p>
          <w:p w14:paraId="448AABEC" w14:textId="56465C93" w:rsidR="001976DE" w:rsidRDefault="001976DE" w:rsidP="00776DB7">
            <w:pPr>
              <w:autoSpaceDE w:val="0"/>
              <w:rPr>
                <w:rFonts w:ascii="Calibri" w:hAnsi="Calibri"/>
                <w:bCs/>
              </w:rPr>
            </w:pPr>
            <w:r>
              <w:rPr>
                <w:rFonts w:ascii="Calibri" w:hAnsi="Calibri"/>
                <w:bCs/>
              </w:rPr>
              <w:t>CodiceSettore</w:t>
            </w:r>
            <w:r w:rsidR="00D3035F">
              <w:rPr>
                <w:rFonts w:ascii="Calibri" w:hAnsi="Calibri"/>
                <w:bCs/>
              </w:rPr>
              <w:t xml:space="preserve"> = “camper”</w:t>
            </w:r>
          </w:p>
          <w:p w14:paraId="78A545EF" w14:textId="0C94DDC4" w:rsidR="00D3035F" w:rsidRDefault="00D3035F" w:rsidP="00776DB7">
            <w:pPr>
              <w:autoSpaceDE w:val="0"/>
              <w:rPr>
                <w:rFonts w:ascii="Calibri" w:hAnsi="Calibri"/>
                <w:bCs/>
              </w:rPr>
            </w:pPr>
            <w:r>
              <w:rPr>
                <w:rFonts w:ascii="Calibri" w:hAnsi="Calibri"/>
                <w:bCs/>
              </w:rPr>
              <w:t>Tipo = “Premium”</w:t>
            </w:r>
          </w:p>
          <w:p w14:paraId="2845CE67" w14:textId="7A5D9E3E" w:rsidR="00776DB7" w:rsidRDefault="00D3035F" w:rsidP="00776DB7">
            <w:pPr>
              <w:autoSpaceDE w:val="0"/>
              <w:rPr>
                <w:rFonts w:ascii="Calibri" w:hAnsi="Calibri"/>
                <w:bCs/>
              </w:rPr>
            </w:pPr>
            <w:r>
              <w:rPr>
                <w:rFonts w:ascii="Calibri" w:hAnsi="Calibri"/>
                <w:bCs/>
              </w:rPr>
              <w:t>Email = “</w:t>
            </w:r>
            <w:hyperlink r:id="rId18" w:history="1">
              <w:r w:rsidRPr="00411BF1">
                <w:rPr>
                  <w:rStyle w:val="Hyperlink"/>
                  <w:rFonts w:ascii="Calibri" w:hAnsi="Calibri"/>
                  <w:bCs/>
                </w:rPr>
                <w:t>sonodatisensibili@credo.it</w:t>
              </w:r>
            </w:hyperlink>
            <w:r>
              <w:rPr>
                <w:rFonts w:ascii="Calibri" w:hAnsi="Calibri"/>
                <w:bCs/>
              </w:rPr>
              <w:t>”</w:t>
            </w:r>
            <w:r w:rsidR="00C3648F">
              <w:rPr>
                <w:rFonts w:ascii="Calibri" w:hAnsi="Calibri"/>
                <w:bCs/>
              </w:rPr>
              <w:t>}</w:t>
            </w:r>
          </w:p>
        </w:tc>
        <w:tc>
          <w:tcPr>
            <w:tcW w:w="1593" w:type="dxa"/>
            <w:shd w:val="clear" w:color="auto" w:fill="auto"/>
          </w:tcPr>
          <w:p w14:paraId="190C0DE0" w14:textId="53F2F440" w:rsidR="00776DB7" w:rsidRDefault="00D3035F" w:rsidP="00776DB7">
            <w:pPr>
              <w:autoSpaceDE w:val="0"/>
              <w:rPr>
                <w:rFonts w:ascii="Calibri" w:hAnsi="Calibri"/>
                <w:bCs/>
              </w:rPr>
            </w:pPr>
            <w:r>
              <w:rPr>
                <w:rFonts w:ascii="Calibri" w:hAnsi="Calibri"/>
                <w:bCs/>
              </w:rPr>
              <w:t>Prenotazione effettuata</w:t>
            </w:r>
          </w:p>
        </w:tc>
        <w:tc>
          <w:tcPr>
            <w:tcW w:w="1842" w:type="dxa"/>
            <w:shd w:val="clear" w:color="auto" w:fill="auto"/>
          </w:tcPr>
          <w:p w14:paraId="7E7D16A6" w14:textId="36C8A8F5" w:rsidR="00776DB7" w:rsidRDefault="00D3035F" w:rsidP="00776DB7">
            <w:pPr>
              <w:autoSpaceDE w:val="0"/>
              <w:rPr>
                <w:rFonts w:ascii="Calibri" w:hAnsi="Calibri"/>
                <w:bCs/>
              </w:rPr>
            </w:pPr>
            <w:r>
              <w:rPr>
                <w:rFonts w:ascii="Calibri" w:hAnsi="Calibri"/>
                <w:bCs/>
              </w:rPr>
              <w:t>Il cliente riceve la prenotazione via mail</w:t>
            </w:r>
          </w:p>
        </w:tc>
      </w:tr>
      <w:tr w:rsidR="00776DB7" w:rsidRPr="006B7151" w14:paraId="25FEC67B" w14:textId="77777777" w:rsidTr="0034061E">
        <w:trPr>
          <w:trHeight w:val="244"/>
        </w:trPr>
        <w:tc>
          <w:tcPr>
            <w:tcW w:w="851" w:type="dxa"/>
            <w:shd w:val="clear" w:color="auto" w:fill="auto"/>
          </w:tcPr>
          <w:p w14:paraId="2A12B8ED" w14:textId="4A8AC34E" w:rsidR="00776DB7" w:rsidRDefault="00776DB7" w:rsidP="00776DB7">
            <w:pPr>
              <w:autoSpaceDE w:val="0"/>
              <w:rPr>
                <w:rFonts w:ascii="Calibri" w:hAnsi="Calibri"/>
                <w:bCs/>
              </w:rPr>
            </w:pPr>
            <w:r>
              <w:rPr>
                <w:rFonts w:ascii="Calibri" w:hAnsi="Calibri"/>
                <w:bCs/>
              </w:rPr>
              <w:t>2</w:t>
            </w:r>
          </w:p>
        </w:tc>
        <w:tc>
          <w:tcPr>
            <w:tcW w:w="1701" w:type="dxa"/>
            <w:shd w:val="clear" w:color="auto" w:fill="auto"/>
          </w:tcPr>
          <w:p w14:paraId="2B4D13D9" w14:textId="6038FDEA" w:rsidR="00776DB7" w:rsidRDefault="00F670A9" w:rsidP="00F670A9">
            <w:pPr>
              <w:autoSpaceDE w:val="0"/>
              <w:rPr>
                <w:rFonts w:ascii="Calibri" w:hAnsi="Calibri"/>
                <w:bCs/>
              </w:rPr>
            </w:pPr>
            <w:r>
              <w:rPr>
                <w:rFonts w:ascii="Calibri" w:hAnsi="Calibri"/>
                <w:bCs/>
              </w:rPr>
              <w:t>DataInizio con formato non valido</w:t>
            </w:r>
          </w:p>
        </w:tc>
        <w:tc>
          <w:tcPr>
            <w:tcW w:w="3342" w:type="dxa"/>
          </w:tcPr>
          <w:p w14:paraId="4D9889FA" w14:textId="77777777" w:rsidR="00776DB7" w:rsidRDefault="00E77088" w:rsidP="00776DB7">
            <w:pPr>
              <w:autoSpaceDE w:val="0"/>
              <w:rPr>
                <w:rFonts w:ascii="Calibri" w:hAnsi="Calibri"/>
                <w:bCs/>
              </w:rPr>
            </w:pPr>
            <w:r>
              <w:rPr>
                <w:rFonts w:ascii="Calibri" w:hAnsi="Calibri"/>
                <w:bCs/>
              </w:rPr>
              <w:t xml:space="preserve">DataInizio non valida </w:t>
            </w:r>
          </w:p>
          <w:p w14:paraId="6D0DF30E" w14:textId="77777777" w:rsidR="0034061E" w:rsidRDefault="0034061E" w:rsidP="0034061E">
            <w:pPr>
              <w:autoSpaceDE w:val="0"/>
              <w:rPr>
                <w:rFonts w:ascii="Calibri" w:hAnsi="Calibri"/>
                <w:bCs/>
              </w:rPr>
            </w:pPr>
            <w:r>
              <w:rPr>
                <w:rFonts w:ascii="Calibri" w:hAnsi="Calibri"/>
                <w:bCs/>
              </w:rPr>
              <w:t>DataFine valida</w:t>
            </w:r>
          </w:p>
          <w:p w14:paraId="4B326396" w14:textId="77777777" w:rsidR="0034061E" w:rsidRDefault="0034061E" w:rsidP="0034061E">
            <w:pPr>
              <w:autoSpaceDE w:val="0"/>
              <w:rPr>
                <w:rFonts w:ascii="Calibri" w:hAnsi="Calibri"/>
                <w:bCs/>
              </w:rPr>
            </w:pPr>
            <w:r>
              <w:rPr>
                <w:rFonts w:ascii="Calibri" w:hAnsi="Calibri"/>
                <w:bCs/>
              </w:rPr>
              <w:t>CodiceSettore valido</w:t>
            </w:r>
          </w:p>
          <w:p w14:paraId="672342F0" w14:textId="77777777" w:rsidR="0034061E" w:rsidRDefault="0034061E" w:rsidP="0034061E">
            <w:pPr>
              <w:autoSpaceDE w:val="0"/>
              <w:rPr>
                <w:rFonts w:ascii="Calibri" w:hAnsi="Calibri"/>
                <w:bCs/>
              </w:rPr>
            </w:pPr>
            <w:r>
              <w:rPr>
                <w:rFonts w:ascii="Calibri" w:hAnsi="Calibri"/>
                <w:bCs/>
              </w:rPr>
              <w:t>Categoria valida</w:t>
            </w:r>
          </w:p>
          <w:p w14:paraId="4ECBDC09" w14:textId="77777777" w:rsidR="0034061E" w:rsidRDefault="0034061E" w:rsidP="0034061E">
            <w:pPr>
              <w:autoSpaceDE w:val="0"/>
              <w:rPr>
                <w:rFonts w:ascii="Calibri" w:hAnsi="Calibri"/>
                <w:bCs/>
              </w:rPr>
            </w:pPr>
            <w:r>
              <w:rPr>
                <w:rFonts w:ascii="Calibri" w:hAnsi="Calibri"/>
                <w:bCs/>
              </w:rPr>
              <w:t>Tipo valido</w:t>
            </w:r>
          </w:p>
          <w:p w14:paraId="7DC51FDB" w14:textId="77777777" w:rsidR="0034061E" w:rsidRDefault="0034061E" w:rsidP="0034061E">
            <w:pPr>
              <w:autoSpaceDE w:val="0"/>
              <w:rPr>
                <w:rFonts w:ascii="Calibri" w:hAnsi="Calibri"/>
                <w:bCs/>
              </w:rPr>
            </w:pPr>
            <w:r>
              <w:rPr>
                <w:rFonts w:ascii="Calibri" w:hAnsi="Calibri"/>
                <w:bCs/>
              </w:rPr>
              <w:t>Email valida</w:t>
            </w:r>
          </w:p>
          <w:p w14:paraId="46FF24B4" w14:textId="0E64058E" w:rsidR="0034061E" w:rsidRPr="003364A3" w:rsidRDefault="0034061E" w:rsidP="0034061E">
            <w:pPr>
              <w:autoSpaceDE w:val="0"/>
              <w:rPr>
                <w:rFonts w:ascii="Calibri" w:hAnsi="Calibri"/>
                <w:bCs/>
              </w:rPr>
            </w:pPr>
            <w:r>
              <w:rPr>
                <w:rFonts w:ascii="Calibri" w:hAnsi="Calibri"/>
                <w:bCs/>
              </w:rPr>
              <w:t>ElementoDiSistemaDatabase valido</w:t>
            </w:r>
          </w:p>
        </w:tc>
        <w:tc>
          <w:tcPr>
            <w:tcW w:w="2294" w:type="dxa"/>
            <w:shd w:val="clear" w:color="auto" w:fill="auto"/>
          </w:tcPr>
          <w:p w14:paraId="452FE20F" w14:textId="2CE4DE11" w:rsidR="00776DB7" w:rsidRPr="00C47FB4" w:rsidRDefault="0034061E" w:rsidP="00776DB7">
            <w:pPr>
              <w:autoSpaceDE w:val="0"/>
              <w:rPr>
                <w:rFonts w:ascii="Calibri" w:hAnsi="Calibri"/>
                <w:bCs/>
              </w:rPr>
            </w:pPr>
            <w:r>
              <w:rPr>
                <w:rFonts w:ascii="Calibri" w:hAnsi="Calibri"/>
                <w:bCs/>
              </w:rPr>
              <w:t>Il cliente ha selezionato la funzionalità Effettua Prenotazione e richiede l’inserimento della data inizio</w:t>
            </w:r>
          </w:p>
        </w:tc>
        <w:tc>
          <w:tcPr>
            <w:tcW w:w="2552" w:type="dxa"/>
            <w:shd w:val="clear" w:color="auto" w:fill="auto"/>
          </w:tcPr>
          <w:p w14:paraId="796B7570" w14:textId="54B51DB2" w:rsidR="0034061E" w:rsidRDefault="0034061E" w:rsidP="0034061E">
            <w:pPr>
              <w:autoSpaceDE w:val="0"/>
              <w:rPr>
                <w:rFonts w:ascii="Calibri" w:hAnsi="Calibri"/>
                <w:bCs/>
              </w:rPr>
            </w:pPr>
            <w:r>
              <w:rPr>
                <w:rFonts w:ascii="Calibri" w:hAnsi="Calibri"/>
                <w:bCs/>
              </w:rPr>
              <w:t>{</w:t>
            </w:r>
            <w:r>
              <w:rPr>
                <w:rFonts w:ascii="Calibri" w:hAnsi="Calibri"/>
                <w:bCs/>
              </w:rPr>
              <w:t>DataInizio: 202-05-23</w:t>
            </w:r>
          </w:p>
          <w:p w14:paraId="2A854E76" w14:textId="77777777" w:rsidR="0034061E" w:rsidRDefault="0034061E" w:rsidP="0034061E">
            <w:pPr>
              <w:autoSpaceDE w:val="0"/>
              <w:rPr>
                <w:rFonts w:ascii="Calibri" w:hAnsi="Calibri"/>
                <w:bCs/>
              </w:rPr>
            </w:pPr>
            <w:r>
              <w:rPr>
                <w:rFonts w:ascii="Calibri" w:hAnsi="Calibri"/>
                <w:bCs/>
              </w:rPr>
              <w:t>DataFine: 2024-05-30</w:t>
            </w:r>
          </w:p>
          <w:p w14:paraId="571FD99C" w14:textId="77777777" w:rsidR="0034061E" w:rsidRDefault="0034061E" w:rsidP="0034061E">
            <w:pPr>
              <w:autoSpaceDE w:val="0"/>
              <w:rPr>
                <w:rFonts w:ascii="Calibri" w:hAnsi="Calibri"/>
                <w:bCs/>
              </w:rPr>
            </w:pPr>
            <w:r>
              <w:rPr>
                <w:rFonts w:ascii="Calibri" w:hAnsi="Calibri"/>
                <w:bCs/>
              </w:rPr>
              <w:t>CodiceSettore = “camper”</w:t>
            </w:r>
          </w:p>
          <w:p w14:paraId="7BEC2037" w14:textId="77777777" w:rsidR="0034061E" w:rsidRDefault="0034061E" w:rsidP="0034061E">
            <w:pPr>
              <w:autoSpaceDE w:val="0"/>
              <w:rPr>
                <w:rFonts w:ascii="Calibri" w:hAnsi="Calibri"/>
                <w:bCs/>
              </w:rPr>
            </w:pPr>
            <w:r>
              <w:rPr>
                <w:rFonts w:ascii="Calibri" w:hAnsi="Calibri"/>
                <w:bCs/>
              </w:rPr>
              <w:t>Tipo = “Premium”</w:t>
            </w:r>
          </w:p>
          <w:p w14:paraId="2C9CE96C" w14:textId="748CB2D2" w:rsidR="0034061E" w:rsidRDefault="0034061E" w:rsidP="0034061E">
            <w:pPr>
              <w:autoSpaceDE w:val="0"/>
              <w:rPr>
                <w:rFonts w:ascii="Calibri" w:hAnsi="Calibri"/>
                <w:bCs/>
              </w:rPr>
            </w:pPr>
            <w:r>
              <w:rPr>
                <w:rFonts w:ascii="Calibri" w:hAnsi="Calibri"/>
                <w:bCs/>
              </w:rPr>
              <w:t>Email = “</w:t>
            </w:r>
            <w:hyperlink r:id="rId19" w:history="1">
              <w:r w:rsidRPr="00411BF1">
                <w:rPr>
                  <w:rStyle w:val="Hyperlink"/>
                  <w:rFonts w:ascii="Calibri" w:hAnsi="Calibri"/>
                  <w:bCs/>
                </w:rPr>
                <w:t>sonodatisensibili@credo.it</w:t>
              </w:r>
            </w:hyperlink>
            <w:r>
              <w:rPr>
                <w:rFonts w:ascii="Calibri" w:hAnsi="Calibri"/>
                <w:bCs/>
              </w:rPr>
              <w:t>”</w:t>
            </w:r>
            <w:r>
              <w:rPr>
                <w:rFonts w:ascii="Calibri" w:hAnsi="Calibri"/>
                <w:bCs/>
              </w:rPr>
              <w:t>}</w:t>
            </w:r>
          </w:p>
          <w:p w14:paraId="59003D07" w14:textId="77777777" w:rsidR="00776DB7" w:rsidRDefault="00776DB7" w:rsidP="00776DB7">
            <w:pPr>
              <w:autoSpaceDE w:val="0"/>
              <w:rPr>
                <w:rFonts w:ascii="Calibri" w:hAnsi="Calibri"/>
                <w:bCs/>
              </w:rPr>
            </w:pPr>
          </w:p>
        </w:tc>
        <w:tc>
          <w:tcPr>
            <w:tcW w:w="1593" w:type="dxa"/>
            <w:shd w:val="clear" w:color="auto" w:fill="auto"/>
          </w:tcPr>
          <w:p w14:paraId="7ABFF33D" w14:textId="18D3EBC1" w:rsidR="002A5357" w:rsidRDefault="002A5357" w:rsidP="00776DB7">
            <w:pPr>
              <w:autoSpaceDE w:val="0"/>
              <w:rPr>
                <w:rFonts w:ascii="Calibri" w:hAnsi="Calibri"/>
                <w:bCs/>
              </w:rPr>
            </w:pPr>
            <w:r>
              <w:rPr>
                <w:rFonts w:ascii="Calibri" w:hAnsi="Calibri"/>
                <w:bCs/>
              </w:rPr>
              <w:t>“DataInizio non valida”</w:t>
            </w:r>
          </w:p>
          <w:p w14:paraId="79321EBD" w14:textId="42E1C74A" w:rsidR="00776DB7" w:rsidRDefault="00776DB7" w:rsidP="00776DB7">
            <w:pPr>
              <w:autoSpaceDE w:val="0"/>
              <w:rPr>
                <w:rFonts w:ascii="Calibri" w:hAnsi="Calibri"/>
                <w:bCs/>
              </w:rPr>
            </w:pPr>
          </w:p>
        </w:tc>
        <w:tc>
          <w:tcPr>
            <w:tcW w:w="1842" w:type="dxa"/>
            <w:shd w:val="clear" w:color="auto" w:fill="auto"/>
          </w:tcPr>
          <w:p w14:paraId="12D239C4" w14:textId="6AA72E28" w:rsidR="00776DB7" w:rsidRPr="00C47FB4" w:rsidRDefault="00EC4725" w:rsidP="00776DB7">
            <w:pPr>
              <w:autoSpaceDE w:val="0"/>
              <w:rPr>
                <w:rFonts w:ascii="Calibri" w:hAnsi="Calibri"/>
                <w:bCs/>
              </w:rPr>
            </w:pPr>
            <w:r>
              <w:rPr>
                <w:rFonts w:ascii="Calibri" w:hAnsi="Calibri"/>
                <w:bCs/>
              </w:rPr>
              <w:t>Il sistema richiede di inserire nuovamente la data di inizio</w:t>
            </w:r>
          </w:p>
        </w:tc>
      </w:tr>
      <w:tr w:rsidR="00E73929" w:rsidRPr="006B7151" w14:paraId="4370CC17" w14:textId="77777777" w:rsidTr="0034061E">
        <w:trPr>
          <w:trHeight w:val="244"/>
        </w:trPr>
        <w:tc>
          <w:tcPr>
            <w:tcW w:w="851" w:type="dxa"/>
            <w:shd w:val="clear" w:color="auto" w:fill="auto"/>
          </w:tcPr>
          <w:p w14:paraId="3A1131F4" w14:textId="2122369D" w:rsidR="00E73929" w:rsidRPr="00C47FB4" w:rsidRDefault="00892640" w:rsidP="00E73929">
            <w:pPr>
              <w:autoSpaceDE w:val="0"/>
              <w:rPr>
                <w:rFonts w:ascii="Calibri" w:hAnsi="Calibri"/>
                <w:bCs/>
              </w:rPr>
            </w:pPr>
            <w:r>
              <w:rPr>
                <w:rFonts w:ascii="Calibri" w:hAnsi="Calibri"/>
                <w:bCs/>
              </w:rPr>
              <w:t>3</w:t>
            </w:r>
          </w:p>
        </w:tc>
        <w:tc>
          <w:tcPr>
            <w:tcW w:w="1701" w:type="dxa"/>
            <w:shd w:val="clear" w:color="auto" w:fill="auto"/>
          </w:tcPr>
          <w:p w14:paraId="40B62C3E" w14:textId="5BACD189" w:rsidR="00E73929" w:rsidRPr="00C47FB4" w:rsidRDefault="00E73929" w:rsidP="00E73929">
            <w:pPr>
              <w:autoSpaceDE w:val="0"/>
              <w:rPr>
                <w:rFonts w:ascii="Calibri" w:hAnsi="Calibri"/>
                <w:bCs/>
              </w:rPr>
            </w:pPr>
            <w:r>
              <w:rPr>
                <w:rFonts w:ascii="Calibri" w:hAnsi="Calibri"/>
                <w:bCs/>
              </w:rPr>
              <w:t>Data</w:t>
            </w:r>
            <w:r>
              <w:rPr>
                <w:rFonts w:ascii="Calibri" w:hAnsi="Calibri"/>
                <w:bCs/>
              </w:rPr>
              <w:t>Fine</w:t>
            </w:r>
            <w:r>
              <w:rPr>
                <w:rFonts w:ascii="Calibri" w:hAnsi="Calibri"/>
                <w:bCs/>
              </w:rPr>
              <w:t xml:space="preserve"> con </w:t>
            </w:r>
            <w:r>
              <w:rPr>
                <w:rFonts w:ascii="Calibri" w:hAnsi="Calibri"/>
                <w:bCs/>
              </w:rPr>
              <w:lastRenderedPageBreak/>
              <w:t>formato non valido</w:t>
            </w:r>
          </w:p>
        </w:tc>
        <w:tc>
          <w:tcPr>
            <w:tcW w:w="3342" w:type="dxa"/>
          </w:tcPr>
          <w:p w14:paraId="7B94E672" w14:textId="7D3F67DF" w:rsidR="00E73929" w:rsidRDefault="00E73929" w:rsidP="00E73929">
            <w:pPr>
              <w:autoSpaceDE w:val="0"/>
              <w:rPr>
                <w:rFonts w:ascii="Calibri" w:hAnsi="Calibri"/>
                <w:bCs/>
              </w:rPr>
            </w:pPr>
            <w:r>
              <w:rPr>
                <w:rFonts w:ascii="Calibri" w:hAnsi="Calibri"/>
                <w:bCs/>
              </w:rPr>
              <w:lastRenderedPageBreak/>
              <w:t>DataInizio</w:t>
            </w:r>
            <w:r>
              <w:rPr>
                <w:rFonts w:ascii="Calibri" w:hAnsi="Calibri"/>
                <w:bCs/>
              </w:rPr>
              <w:t xml:space="preserve"> </w:t>
            </w:r>
            <w:r>
              <w:rPr>
                <w:rFonts w:ascii="Calibri" w:hAnsi="Calibri"/>
                <w:bCs/>
              </w:rPr>
              <w:t xml:space="preserve">valida </w:t>
            </w:r>
          </w:p>
          <w:p w14:paraId="1A59984E" w14:textId="316D64E6" w:rsidR="00E73929" w:rsidRDefault="00E73929" w:rsidP="00E73929">
            <w:pPr>
              <w:autoSpaceDE w:val="0"/>
              <w:rPr>
                <w:rFonts w:ascii="Calibri" w:hAnsi="Calibri"/>
                <w:bCs/>
              </w:rPr>
            </w:pPr>
            <w:r>
              <w:rPr>
                <w:rFonts w:ascii="Calibri" w:hAnsi="Calibri"/>
                <w:bCs/>
              </w:rPr>
              <w:lastRenderedPageBreak/>
              <w:t xml:space="preserve">DataFine </w:t>
            </w:r>
            <w:r>
              <w:rPr>
                <w:rFonts w:ascii="Calibri" w:hAnsi="Calibri"/>
                <w:bCs/>
              </w:rPr>
              <w:t xml:space="preserve">non </w:t>
            </w:r>
            <w:r>
              <w:rPr>
                <w:rFonts w:ascii="Calibri" w:hAnsi="Calibri"/>
                <w:bCs/>
              </w:rPr>
              <w:t>valida</w:t>
            </w:r>
          </w:p>
          <w:p w14:paraId="7A34A998" w14:textId="77777777" w:rsidR="00E73929" w:rsidRDefault="00E73929" w:rsidP="00E73929">
            <w:pPr>
              <w:autoSpaceDE w:val="0"/>
              <w:rPr>
                <w:rFonts w:ascii="Calibri" w:hAnsi="Calibri"/>
                <w:bCs/>
              </w:rPr>
            </w:pPr>
            <w:r>
              <w:rPr>
                <w:rFonts w:ascii="Calibri" w:hAnsi="Calibri"/>
                <w:bCs/>
              </w:rPr>
              <w:t>CodiceSettore valido</w:t>
            </w:r>
          </w:p>
          <w:p w14:paraId="515B3470" w14:textId="77777777" w:rsidR="00E73929" w:rsidRDefault="00E73929" w:rsidP="00E73929">
            <w:pPr>
              <w:autoSpaceDE w:val="0"/>
              <w:rPr>
                <w:rFonts w:ascii="Calibri" w:hAnsi="Calibri"/>
                <w:bCs/>
              </w:rPr>
            </w:pPr>
            <w:r>
              <w:rPr>
                <w:rFonts w:ascii="Calibri" w:hAnsi="Calibri"/>
                <w:bCs/>
              </w:rPr>
              <w:t>Categoria valida</w:t>
            </w:r>
          </w:p>
          <w:p w14:paraId="32F78F38" w14:textId="77777777" w:rsidR="00E73929" w:rsidRDefault="00E73929" w:rsidP="00E73929">
            <w:pPr>
              <w:autoSpaceDE w:val="0"/>
              <w:rPr>
                <w:rFonts w:ascii="Calibri" w:hAnsi="Calibri"/>
                <w:bCs/>
              </w:rPr>
            </w:pPr>
            <w:r>
              <w:rPr>
                <w:rFonts w:ascii="Calibri" w:hAnsi="Calibri"/>
                <w:bCs/>
              </w:rPr>
              <w:t>Tipo valido</w:t>
            </w:r>
          </w:p>
          <w:p w14:paraId="5E3E2BB6" w14:textId="77777777" w:rsidR="00E73929" w:rsidRDefault="00E73929" w:rsidP="00E73929">
            <w:pPr>
              <w:autoSpaceDE w:val="0"/>
              <w:rPr>
                <w:rFonts w:ascii="Calibri" w:hAnsi="Calibri"/>
                <w:bCs/>
              </w:rPr>
            </w:pPr>
            <w:r>
              <w:rPr>
                <w:rFonts w:ascii="Calibri" w:hAnsi="Calibri"/>
                <w:bCs/>
              </w:rPr>
              <w:t>Email valida</w:t>
            </w:r>
          </w:p>
          <w:p w14:paraId="27CC0EC2" w14:textId="121FD331" w:rsidR="00E73929" w:rsidRPr="00773516" w:rsidRDefault="00E73929" w:rsidP="00E73929">
            <w:pPr>
              <w:autoSpaceDE w:val="0"/>
              <w:rPr>
                <w:rFonts w:ascii="Calibri" w:hAnsi="Calibri"/>
                <w:bCs/>
              </w:rPr>
            </w:pPr>
            <w:r>
              <w:rPr>
                <w:rFonts w:ascii="Calibri" w:hAnsi="Calibri"/>
                <w:bCs/>
              </w:rPr>
              <w:t>ElementoDiSistemaDatabase valido</w:t>
            </w:r>
          </w:p>
        </w:tc>
        <w:tc>
          <w:tcPr>
            <w:tcW w:w="2294" w:type="dxa"/>
            <w:shd w:val="clear" w:color="auto" w:fill="auto"/>
          </w:tcPr>
          <w:p w14:paraId="5A5EDFD9" w14:textId="56F52AFF" w:rsidR="00E73929" w:rsidRPr="00C47FB4" w:rsidRDefault="00E73929" w:rsidP="00E73929">
            <w:pPr>
              <w:autoSpaceDE w:val="0"/>
              <w:rPr>
                <w:rFonts w:ascii="Calibri" w:hAnsi="Calibri"/>
                <w:bCs/>
              </w:rPr>
            </w:pPr>
            <w:r>
              <w:rPr>
                <w:rFonts w:ascii="Calibri" w:hAnsi="Calibri"/>
                <w:bCs/>
              </w:rPr>
              <w:lastRenderedPageBreak/>
              <w:t xml:space="preserve">Il cliente ha </w:t>
            </w:r>
            <w:r>
              <w:rPr>
                <w:rFonts w:ascii="Calibri" w:hAnsi="Calibri"/>
                <w:bCs/>
              </w:rPr>
              <w:lastRenderedPageBreak/>
              <w:t>selezionato la funzionalità Effettua Prenotazione</w:t>
            </w:r>
            <w:r w:rsidR="00E529E9">
              <w:rPr>
                <w:rFonts w:ascii="Calibri" w:hAnsi="Calibri"/>
                <w:bCs/>
              </w:rPr>
              <w:t xml:space="preserve"> ed ha inserito DataInizio. Il sistema</w:t>
            </w:r>
            <w:r>
              <w:rPr>
                <w:rFonts w:ascii="Calibri" w:hAnsi="Calibri"/>
                <w:bCs/>
              </w:rPr>
              <w:t xml:space="preserve"> richiede l’inserimento della data </w:t>
            </w:r>
            <w:r w:rsidR="00E529E9">
              <w:rPr>
                <w:rFonts w:ascii="Calibri" w:hAnsi="Calibri"/>
                <w:bCs/>
              </w:rPr>
              <w:t>fine</w:t>
            </w:r>
          </w:p>
        </w:tc>
        <w:tc>
          <w:tcPr>
            <w:tcW w:w="2552" w:type="dxa"/>
            <w:shd w:val="clear" w:color="auto" w:fill="auto"/>
          </w:tcPr>
          <w:p w14:paraId="29F29817" w14:textId="5EBFBAE3" w:rsidR="00E73929" w:rsidRDefault="00E73929" w:rsidP="00E73929">
            <w:pPr>
              <w:autoSpaceDE w:val="0"/>
              <w:rPr>
                <w:rFonts w:ascii="Calibri" w:hAnsi="Calibri"/>
                <w:bCs/>
              </w:rPr>
            </w:pPr>
            <w:r>
              <w:rPr>
                <w:rFonts w:ascii="Calibri" w:hAnsi="Calibri"/>
                <w:bCs/>
              </w:rPr>
              <w:lastRenderedPageBreak/>
              <w:t xml:space="preserve">{ </w:t>
            </w:r>
            <w:r>
              <w:rPr>
                <w:rFonts w:ascii="Calibri" w:hAnsi="Calibri"/>
                <w:bCs/>
              </w:rPr>
              <w:t>DataInizio: 2024-05-</w:t>
            </w:r>
            <w:r>
              <w:rPr>
                <w:rFonts w:ascii="Calibri" w:hAnsi="Calibri"/>
                <w:bCs/>
              </w:rPr>
              <w:lastRenderedPageBreak/>
              <w:t>23</w:t>
            </w:r>
          </w:p>
          <w:p w14:paraId="5AC17E59" w14:textId="7C716C54" w:rsidR="00E73929" w:rsidRDefault="00E73929" w:rsidP="00E73929">
            <w:pPr>
              <w:autoSpaceDE w:val="0"/>
              <w:rPr>
                <w:rFonts w:ascii="Calibri" w:hAnsi="Calibri"/>
                <w:bCs/>
              </w:rPr>
            </w:pPr>
            <w:r>
              <w:rPr>
                <w:rFonts w:ascii="Calibri" w:hAnsi="Calibri"/>
                <w:bCs/>
              </w:rPr>
              <w:t>DataFine: 024-05-30</w:t>
            </w:r>
          </w:p>
          <w:p w14:paraId="4C190DEC" w14:textId="77777777" w:rsidR="00E73929" w:rsidRDefault="00E73929" w:rsidP="00E73929">
            <w:pPr>
              <w:autoSpaceDE w:val="0"/>
              <w:rPr>
                <w:rFonts w:ascii="Calibri" w:hAnsi="Calibri"/>
                <w:bCs/>
              </w:rPr>
            </w:pPr>
            <w:r>
              <w:rPr>
                <w:rFonts w:ascii="Calibri" w:hAnsi="Calibri"/>
                <w:bCs/>
              </w:rPr>
              <w:t>CodiceSettore = “camper”</w:t>
            </w:r>
          </w:p>
          <w:p w14:paraId="7837FEA8" w14:textId="77777777" w:rsidR="00E73929" w:rsidRDefault="00E73929" w:rsidP="00E73929">
            <w:pPr>
              <w:autoSpaceDE w:val="0"/>
              <w:rPr>
                <w:rFonts w:ascii="Calibri" w:hAnsi="Calibri"/>
                <w:bCs/>
              </w:rPr>
            </w:pPr>
            <w:r>
              <w:rPr>
                <w:rFonts w:ascii="Calibri" w:hAnsi="Calibri"/>
                <w:bCs/>
              </w:rPr>
              <w:t>Tipo = “Premium”</w:t>
            </w:r>
          </w:p>
          <w:p w14:paraId="04BE6A97" w14:textId="173170C4" w:rsidR="00E73929" w:rsidRDefault="00E73929" w:rsidP="00E73929">
            <w:pPr>
              <w:autoSpaceDE w:val="0"/>
              <w:rPr>
                <w:rFonts w:ascii="Calibri" w:hAnsi="Calibri"/>
                <w:bCs/>
              </w:rPr>
            </w:pPr>
            <w:r>
              <w:rPr>
                <w:rFonts w:ascii="Calibri" w:hAnsi="Calibri"/>
                <w:bCs/>
              </w:rPr>
              <w:t>Email = “</w:t>
            </w:r>
            <w:hyperlink r:id="rId20" w:history="1">
              <w:r w:rsidRPr="00411BF1">
                <w:rPr>
                  <w:rStyle w:val="Hyperlink"/>
                  <w:rFonts w:ascii="Calibri" w:hAnsi="Calibri"/>
                  <w:bCs/>
                </w:rPr>
                <w:t>sonodatisensibili@credo.it</w:t>
              </w:r>
            </w:hyperlink>
            <w:r>
              <w:rPr>
                <w:rFonts w:ascii="Calibri" w:hAnsi="Calibri"/>
                <w:bCs/>
              </w:rPr>
              <w:t>”}</w:t>
            </w:r>
          </w:p>
        </w:tc>
        <w:tc>
          <w:tcPr>
            <w:tcW w:w="1593" w:type="dxa"/>
            <w:shd w:val="clear" w:color="auto" w:fill="auto"/>
          </w:tcPr>
          <w:p w14:paraId="6DA1A23F" w14:textId="4B13054C" w:rsidR="00E73929" w:rsidRDefault="00E73929" w:rsidP="00E73929">
            <w:pPr>
              <w:autoSpaceDE w:val="0"/>
              <w:rPr>
                <w:rFonts w:ascii="Calibri" w:hAnsi="Calibri"/>
                <w:bCs/>
              </w:rPr>
            </w:pPr>
            <w:r>
              <w:rPr>
                <w:rFonts w:ascii="Calibri" w:hAnsi="Calibri"/>
                <w:bCs/>
              </w:rPr>
              <w:lastRenderedPageBreak/>
              <w:t>“Data</w:t>
            </w:r>
            <w:r>
              <w:rPr>
                <w:rFonts w:ascii="Calibri" w:hAnsi="Calibri"/>
                <w:bCs/>
              </w:rPr>
              <w:t>Fine</w:t>
            </w:r>
            <w:r>
              <w:rPr>
                <w:rFonts w:ascii="Calibri" w:hAnsi="Calibri"/>
                <w:bCs/>
              </w:rPr>
              <w:t xml:space="preserve"> </w:t>
            </w:r>
            <w:r>
              <w:rPr>
                <w:rFonts w:ascii="Calibri" w:hAnsi="Calibri"/>
                <w:bCs/>
              </w:rPr>
              <w:lastRenderedPageBreak/>
              <w:t>non valida”</w:t>
            </w:r>
          </w:p>
          <w:p w14:paraId="180BE5C5" w14:textId="77777777" w:rsidR="00E73929" w:rsidRDefault="00E73929" w:rsidP="00E73929">
            <w:pPr>
              <w:autoSpaceDE w:val="0"/>
              <w:rPr>
                <w:rFonts w:ascii="Calibri" w:hAnsi="Calibri"/>
                <w:bCs/>
              </w:rPr>
            </w:pPr>
          </w:p>
        </w:tc>
        <w:tc>
          <w:tcPr>
            <w:tcW w:w="1842" w:type="dxa"/>
            <w:shd w:val="clear" w:color="auto" w:fill="auto"/>
          </w:tcPr>
          <w:p w14:paraId="1B7A71EA" w14:textId="548C7236" w:rsidR="00E73929" w:rsidRDefault="00814E8F" w:rsidP="00E73929">
            <w:pPr>
              <w:autoSpaceDE w:val="0"/>
              <w:rPr>
                <w:rFonts w:ascii="Calibri" w:hAnsi="Calibri"/>
                <w:bCs/>
              </w:rPr>
            </w:pPr>
            <w:r>
              <w:rPr>
                <w:rFonts w:ascii="Calibri" w:hAnsi="Calibri"/>
                <w:bCs/>
              </w:rPr>
              <w:lastRenderedPageBreak/>
              <w:t xml:space="preserve">Il sistema </w:t>
            </w:r>
            <w:r>
              <w:rPr>
                <w:rFonts w:ascii="Calibri" w:hAnsi="Calibri"/>
                <w:bCs/>
              </w:rPr>
              <w:lastRenderedPageBreak/>
              <w:t xml:space="preserve">richiede di inserire nuovamente la data di </w:t>
            </w:r>
            <w:r>
              <w:rPr>
                <w:rFonts w:ascii="Calibri" w:hAnsi="Calibri"/>
                <w:bCs/>
              </w:rPr>
              <w:t>fine</w:t>
            </w:r>
          </w:p>
        </w:tc>
      </w:tr>
      <w:tr w:rsidR="00E73929" w:rsidRPr="006B7151" w14:paraId="46A458A8" w14:textId="77777777" w:rsidTr="0034061E">
        <w:trPr>
          <w:trHeight w:val="244"/>
        </w:trPr>
        <w:tc>
          <w:tcPr>
            <w:tcW w:w="851" w:type="dxa"/>
            <w:shd w:val="clear" w:color="auto" w:fill="auto"/>
          </w:tcPr>
          <w:p w14:paraId="652E86A7" w14:textId="6AA80857" w:rsidR="00E73929" w:rsidRPr="00C47FB4" w:rsidRDefault="00892640" w:rsidP="00E73929">
            <w:pPr>
              <w:autoSpaceDE w:val="0"/>
              <w:rPr>
                <w:rFonts w:ascii="Calibri" w:hAnsi="Calibri"/>
                <w:bCs/>
              </w:rPr>
            </w:pPr>
            <w:r>
              <w:rPr>
                <w:rFonts w:ascii="Calibri" w:hAnsi="Calibri"/>
                <w:bCs/>
              </w:rPr>
              <w:lastRenderedPageBreak/>
              <w:t>4</w:t>
            </w:r>
          </w:p>
        </w:tc>
        <w:tc>
          <w:tcPr>
            <w:tcW w:w="1701" w:type="dxa"/>
            <w:shd w:val="clear" w:color="auto" w:fill="auto"/>
          </w:tcPr>
          <w:p w14:paraId="63E8B343" w14:textId="69FE0CF1" w:rsidR="00E73929" w:rsidRDefault="00E73929" w:rsidP="00E73929">
            <w:pPr>
              <w:widowControl w:val="0"/>
              <w:suppressAutoHyphens/>
            </w:pPr>
            <w:r w:rsidRPr="00BB1380">
              <w:rPr>
                <w:rFonts w:ascii="Calibri" w:hAnsi="Calibri"/>
                <w:bCs/>
              </w:rPr>
              <w:t>Categoria stringa</w:t>
            </w:r>
            <w:r>
              <w:t xml:space="preserve"> che non contiene le parole indicate precedentemente</w:t>
            </w:r>
          </w:p>
          <w:p w14:paraId="44F09148" w14:textId="7131F9B6" w:rsidR="00E73929" w:rsidRPr="00C47FB4" w:rsidRDefault="00E73929" w:rsidP="00E73929">
            <w:pPr>
              <w:autoSpaceDE w:val="0"/>
              <w:rPr>
                <w:rFonts w:ascii="Calibri" w:hAnsi="Calibri"/>
                <w:bCs/>
              </w:rPr>
            </w:pPr>
          </w:p>
        </w:tc>
        <w:tc>
          <w:tcPr>
            <w:tcW w:w="3342" w:type="dxa"/>
          </w:tcPr>
          <w:p w14:paraId="59C19EA6" w14:textId="77777777" w:rsidR="007E2E4C" w:rsidRDefault="007E2E4C" w:rsidP="007E2E4C">
            <w:pPr>
              <w:autoSpaceDE w:val="0"/>
              <w:rPr>
                <w:rFonts w:ascii="Calibri" w:hAnsi="Calibri"/>
                <w:bCs/>
              </w:rPr>
            </w:pPr>
            <w:r>
              <w:rPr>
                <w:rFonts w:ascii="Calibri" w:hAnsi="Calibri"/>
                <w:bCs/>
              </w:rPr>
              <w:t>DataInizio valida</w:t>
            </w:r>
          </w:p>
          <w:p w14:paraId="73F01AD2" w14:textId="77777777" w:rsidR="007E2E4C" w:rsidRDefault="007E2E4C" w:rsidP="007E2E4C">
            <w:pPr>
              <w:autoSpaceDE w:val="0"/>
              <w:rPr>
                <w:rFonts w:ascii="Calibri" w:hAnsi="Calibri"/>
                <w:bCs/>
              </w:rPr>
            </w:pPr>
            <w:r>
              <w:rPr>
                <w:rFonts w:ascii="Calibri" w:hAnsi="Calibri"/>
                <w:bCs/>
              </w:rPr>
              <w:t>DataFine valida</w:t>
            </w:r>
          </w:p>
          <w:p w14:paraId="5D41E64B" w14:textId="77777777" w:rsidR="007E2E4C" w:rsidRDefault="007E2E4C" w:rsidP="007E2E4C">
            <w:pPr>
              <w:autoSpaceDE w:val="0"/>
              <w:rPr>
                <w:rFonts w:ascii="Calibri" w:hAnsi="Calibri"/>
                <w:bCs/>
              </w:rPr>
            </w:pPr>
            <w:r>
              <w:rPr>
                <w:rFonts w:ascii="Calibri" w:hAnsi="Calibri"/>
                <w:bCs/>
              </w:rPr>
              <w:t>CodiceSettore valido</w:t>
            </w:r>
          </w:p>
          <w:p w14:paraId="442CBCC3" w14:textId="0087ED69" w:rsidR="007E2E4C" w:rsidRDefault="007E2E4C" w:rsidP="007E2E4C">
            <w:pPr>
              <w:autoSpaceDE w:val="0"/>
              <w:rPr>
                <w:rFonts w:ascii="Calibri" w:hAnsi="Calibri"/>
                <w:bCs/>
              </w:rPr>
            </w:pPr>
            <w:r>
              <w:rPr>
                <w:rFonts w:ascii="Calibri" w:hAnsi="Calibri"/>
                <w:bCs/>
              </w:rPr>
              <w:t xml:space="preserve">Categoria </w:t>
            </w:r>
            <w:r>
              <w:rPr>
                <w:rFonts w:ascii="Calibri" w:hAnsi="Calibri"/>
                <w:bCs/>
              </w:rPr>
              <w:t xml:space="preserve">non </w:t>
            </w:r>
            <w:r>
              <w:rPr>
                <w:rFonts w:ascii="Calibri" w:hAnsi="Calibri"/>
                <w:bCs/>
              </w:rPr>
              <w:t>valida</w:t>
            </w:r>
          </w:p>
          <w:p w14:paraId="035265CD" w14:textId="77777777" w:rsidR="007E2E4C" w:rsidRDefault="007E2E4C" w:rsidP="007E2E4C">
            <w:pPr>
              <w:autoSpaceDE w:val="0"/>
              <w:rPr>
                <w:rFonts w:ascii="Calibri" w:hAnsi="Calibri"/>
                <w:bCs/>
              </w:rPr>
            </w:pPr>
            <w:r>
              <w:rPr>
                <w:rFonts w:ascii="Calibri" w:hAnsi="Calibri"/>
                <w:bCs/>
              </w:rPr>
              <w:t>Tipo valido</w:t>
            </w:r>
          </w:p>
          <w:p w14:paraId="0B181E9A" w14:textId="77777777" w:rsidR="007E2E4C" w:rsidRDefault="007E2E4C" w:rsidP="007E2E4C">
            <w:pPr>
              <w:autoSpaceDE w:val="0"/>
              <w:rPr>
                <w:rFonts w:ascii="Calibri" w:hAnsi="Calibri"/>
                <w:bCs/>
              </w:rPr>
            </w:pPr>
            <w:r>
              <w:rPr>
                <w:rFonts w:ascii="Calibri" w:hAnsi="Calibri"/>
                <w:bCs/>
              </w:rPr>
              <w:t>Email valida</w:t>
            </w:r>
          </w:p>
          <w:p w14:paraId="5C023E1D" w14:textId="375AA51B" w:rsidR="00E73929" w:rsidRPr="003364A3" w:rsidRDefault="007E2E4C" w:rsidP="007E2E4C">
            <w:pPr>
              <w:autoSpaceDE w:val="0"/>
              <w:rPr>
                <w:rFonts w:ascii="Calibri" w:hAnsi="Calibri"/>
                <w:bCs/>
              </w:rPr>
            </w:pPr>
            <w:r>
              <w:rPr>
                <w:rFonts w:ascii="Calibri" w:hAnsi="Calibri"/>
                <w:bCs/>
              </w:rPr>
              <w:t>ElementoDiSistemaDatabase valido</w:t>
            </w:r>
          </w:p>
        </w:tc>
        <w:tc>
          <w:tcPr>
            <w:tcW w:w="2294" w:type="dxa"/>
            <w:shd w:val="clear" w:color="auto" w:fill="auto"/>
          </w:tcPr>
          <w:p w14:paraId="5D15B8E6" w14:textId="1757AE1A" w:rsidR="00E73929" w:rsidRPr="00C47FB4" w:rsidRDefault="007E2E4C" w:rsidP="00E73929">
            <w:pPr>
              <w:autoSpaceDE w:val="0"/>
              <w:rPr>
                <w:rFonts w:ascii="Calibri" w:hAnsi="Calibri"/>
                <w:bCs/>
              </w:rPr>
            </w:pPr>
            <w:r>
              <w:rPr>
                <w:rFonts w:ascii="Calibri" w:hAnsi="Calibri"/>
                <w:bCs/>
              </w:rPr>
              <w:t xml:space="preserve">Il cliente ha selezionato la funzionalità Effettua Prenotazione e </w:t>
            </w:r>
            <w:r w:rsidR="00E529E9">
              <w:rPr>
                <w:rFonts w:ascii="Calibri" w:hAnsi="Calibri"/>
                <w:bCs/>
              </w:rPr>
              <w:t xml:space="preserve">ha inserito DataInizio e DataFine. Il sistema </w:t>
            </w:r>
            <w:r>
              <w:rPr>
                <w:rFonts w:ascii="Calibri" w:hAnsi="Calibri"/>
                <w:bCs/>
              </w:rPr>
              <w:t xml:space="preserve">richiede l’inserimento della </w:t>
            </w:r>
            <w:r w:rsidR="00E529E9">
              <w:rPr>
                <w:rFonts w:ascii="Calibri" w:hAnsi="Calibri"/>
                <w:bCs/>
              </w:rPr>
              <w:t>categoria</w:t>
            </w:r>
          </w:p>
        </w:tc>
        <w:tc>
          <w:tcPr>
            <w:tcW w:w="2552" w:type="dxa"/>
            <w:shd w:val="clear" w:color="auto" w:fill="auto"/>
          </w:tcPr>
          <w:p w14:paraId="3B18110E" w14:textId="77777777" w:rsidR="006C33CA" w:rsidRDefault="006C33CA" w:rsidP="006C33CA">
            <w:pPr>
              <w:autoSpaceDE w:val="0"/>
              <w:rPr>
                <w:rFonts w:ascii="Calibri" w:hAnsi="Calibri"/>
                <w:bCs/>
              </w:rPr>
            </w:pPr>
            <w:r>
              <w:rPr>
                <w:rFonts w:ascii="Calibri" w:hAnsi="Calibri"/>
                <w:bCs/>
              </w:rPr>
              <w:t>{DataInizio: 2024-05-23</w:t>
            </w:r>
          </w:p>
          <w:p w14:paraId="255320AD" w14:textId="77777777" w:rsidR="006C33CA" w:rsidRDefault="006C33CA" w:rsidP="006C33CA">
            <w:pPr>
              <w:autoSpaceDE w:val="0"/>
              <w:rPr>
                <w:rFonts w:ascii="Calibri" w:hAnsi="Calibri"/>
                <w:bCs/>
              </w:rPr>
            </w:pPr>
            <w:r>
              <w:rPr>
                <w:rFonts w:ascii="Calibri" w:hAnsi="Calibri"/>
                <w:bCs/>
              </w:rPr>
              <w:t>DataFine: 2024-05-30</w:t>
            </w:r>
          </w:p>
          <w:p w14:paraId="0119577B" w14:textId="2C8EF8B2" w:rsidR="006C33CA" w:rsidRDefault="006C33CA" w:rsidP="006C33CA">
            <w:pPr>
              <w:autoSpaceDE w:val="0"/>
              <w:rPr>
                <w:rFonts w:ascii="Calibri" w:hAnsi="Calibri"/>
                <w:bCs/>
              </w:rPr>
            </w:pPr>
            <w:r>
              <w:rPr>
                <w:rFonts w:ascii="Calibri" w:hAnsi="Calibri"/>
                <w:bCs/>
              </w:rPr>
              <w:t>CodiceSettore = “c</w:t>
            </w:r>
            <w:r>
              <w:rPr>
                <w:rFonts w:ascii="Calibri" w:hAnsi="Calibri"/>
                <w:bCs/>
              </w:rPr>
              <w:t>A</w:t>
            </w:r>
            <w:r>
              <w:rPr>
                <w:rFonts w:ascii="Calibri" w:hAnsi="Calibri"/>
                <w:bCs/>
              </w:rPr>
              <w:t>mper”</w:t>
            </w:r>
          </w:p>
          <w:p w14:paraId="443DB9DD" w14:textId="77777777" w:rsidR="006C33CA" w:rsidRDefault="006C33CA" w:rsidP="006C33CA">
            <w:pPr>
              <w:autoSpaceDE w:val="0"/>
              <w:rPr>
                <w:rFonts w:ascii="Calibri" w:hAnsi="Calibri"/>
                <w:bCs/>
              </w:rPr>
            </w:pPr>
            <w:r>
              <w:rPr>
                <w:rFonts w:ascii="Calibri" w:hAnsi="Calibri"/>
                <w:bCs/>
              </w:rPr>
              <w:t>Tipo = “Premium”</w:t>
            </w:r>
          </w:p>
          <w:p w14:paraId="25632BA5" w14:textId="0F102543" w:rsidR="00E73929" w:rsidRPr="00C47FB4" w:rsidRDefault="006C33CA" w:rsidP="006C33CA">
            <w:pPr>
              <w:autoSpaceDE w:val="0"/>
              <w:rPr>
                <w:rFonts w:ascii="Calibri" w:hAnsi="Calibri"/>
                <w:bCs/>
              </w:rPr>
            </w:pPr>
            <w:r>
              <w:rPr>
                <w:rFonts w:ascii="Calibri" w:hAnsi="Calibri"/>
                <w:bCs/>
              </w:rPr>
              <w:t>Email = “</w:t>
            </w:r>
            <w:hyperlink r:id="rId21" w:history="1">
              <w:r w:rsidRPr="00411BF1">
                <w:rPr>
                  <w:rStyle w:val="Hyperlink"/>
                  <w:rFonts w:ascii="Calibri" w:hAnsi="Calibri"/>
                  <w:bCs/>
                </w:rPr>
                <w:t>sonodatisensibili@credo.it</w:t>
              </w:r>
            </w:hyperlink>
            <w:r>
              <w:rPr>
                <w:rFonts w:ascii="Calibri" w:hAnsi="Calibri"/>
                <w:bCs/>
              </w:rPr>
              <w:t>”}</w:t>
            </w:r>
          </w:p>
        </w:tc>
        <w:tc>
          <w:tcPr>
            <w:tcW w:w="1593" w:type="dxa"/>
            <w:shd w:val="clear" w:color="auto" w:fill="auto"/>
          </w:tcPr>
          <w:p w14:paraId="688E157B" w14:textId="3C232B35" w:rsidR="00E73929" w:rsidRPr="00C47FB4" w:rsidRDefault="006C33CA" w:rsidP="00E73929">
            <w:pPr>
              <w:autoSpaceDE w:val="0"/>
              <w:rPr>
                <w:rFonts w:ascii="Calibri" w:hAnsi="Calibri"/>
                <w:bCs/>
              </w:rPr>
            </w:pPr>
            <w:r>
              <w:rPr>
                <w:rFonts w:ascii="Calibri" w:hAnsi="Calibri"/>
                <w:bCs/>
              </w:rPr>
              <w:t>“Categoria non valida”</w:t>
            </w:r>
          </w:p>
        </w:tc>
        <w:tc>
          <w:tcPr>
            <w:tcW w:w="1842" w:type="dxa"/>
            <w:shd w:val="clear" w:color="auto" w:fill="auto"/>
          </w:tcPr>
          <w:p w14:paraId="2DDB06E5" w14:textId="53FF3466" w:rsidR="00E73929" w:rsidRPr="00C47FB4" w:rsidRDefault="007721D6" w:rsidP="00E73929">
            <w:pPr>
              <w:autoSpaceDE w:val="0"/>
              <w:rPr>
                <w:rFonts w:ascii="Calibri" w:hAnsi="Calibri"/>
                <w:bCs/>
              </w:rPr>
            </w:pPr>
            <w:r>
              <w:rPr>
                <w:rFonts w:ascii="Calibri" w:hAnsi="Calibri"/>
                <w:bCs/>
              </w:rPr>
              <w:t xml:space="preserve">Il sistema richiede di inserire nuovamente la </w:t>
            </w:r>
            <w:r>
              <w:rPr>
                <w:rFonts w:ascii="Calibri" w:hAnsi="Calibri"/>
                <w:bCs/>
              </w:rPr>
              <w:t xml:space="preserve">categoria </w:t>
            </w:r>
          </w:p>
        </w:tc>
      </w:tr>
      <w:tr w:rsidR="00B54364" w:rsidRPr="006B7151" w14:paraId="787D0577" w14:textId="77777777" w:rsidTr="0034061E">
        <w:trPr>
          <w:trHeight w:val="244"/>
        </w:trPr>
        <w:tc>
          <w:tcPr>
            <w:tcW w:w="851" w:type="dxa"/>
            <w:shd w:val="clear" w:color="auto" w:fill="auto"/>
          </w:tcPr>
          <w:p w14:paraId="29E9FA3A" w14:textId="14B664E9" w:rsidR="00B54364" w:rsidRPr="00C47FB4" w:rsidRDefault="00B54364" w:rsidP="00B54364">
            <w:pPr>
              <w:autoSpaceDE w:val="0"/>
              <w:rPr>
                <w:rFonts w:ascii="Calibri" w:hAnsi="Calibri"/>
                <w:bCs/>
              </w:rPr>
            </w:pPr>
            <w:r>
              <w:rPr>
                <w:rFonts w:ascii="Calibri" w:hAnsi="Calibri"/>
                <w:bCs/>
              </w:rPr>
              <w:t>5</w:t>
            </w:r>
          </w:p>
        </w:tc>
        <w:tc>
          <w:tcPr>
            <w:tcW w:w="1701" w:type="dxa"/>
            <w:shd w:val="clear" w:color="auto" w:fill="auto"/>
          </w:tcPr>
          <w:p w14:paraId="10314AB4" w14:textId="174543B8" w:rsidR="00B54364" w:rsidRPr="00C47FB4" w:rsidRDefault="00B54364" w:rsidP="00B54364">
            <w:pPr>
              <w:autoSpaceDE w:val="0"/>
              <w:rPr>
                <w:rFonts w:ascii="Calibri" w:hAnsi="Calibri"/>
                <w:bCs/>
              </w:rPr>
            </w:pPr>
            <w:r>
              <w:rPr>
                <w:rFonts w:ascii="Calibri" w:hAnsi="Calibri"/>
                <w:bCs/>
              </w:rPr>
              <w:t xml:space="preserve">Tipo </w:t>
            </w:r>
            <w:r>
              <w:t xml:space="preserve"> s</w:t>
            </w:r>
            <w:r>
              <w:t>tringa che</w:t>
            </w:r>
            <w:r>
              <w:t xml:space="preserve"> non</w:t>
            </w:r>
            <w:r>
              <w:t xml:space="preserve"> contiene le parole indicate precedentemente</w:t>
            </w:r>
          </w:p>
        </w:tc>
        <w:tc>
          <w:tcPr>
            <w:tcW w:w="3342" w:type="dxa"/>
          </w:tcPr>
          <w:p w14:paraId="68D29A55" w14:textId="77777777" w:rsidR="00B54364" w:rsidRDefault="00B54364" w:rsidP="00B54364">
            <w:pPr>
              <w:autoSpaceDE w:val="0"/>
              <w:rPr>
                <w:rFonts w:ascii="Calibri" w:hAnsi="Calibri"/>
                <w:bCs/>
              </w:rPr>
            </w:pPr>
            <w:r>
              <w:rPr>
                <w:rFonts w:ascii="Calibri" w:hAnsi="Calibri"/>
                <w:bCs/>
              </w:rPr>
              <w:t>DataInizio valida</w:t>
            </w:r>
          </w:p>
          <w:p w14:paraId="7277A6B0" w14:textId="77777777" w:rsidR="00B54364" w:rsidRDefault="00B54364" w:rsidP="00B54364">
            <w:pPr>
              <w:autoSpaceDE w:val="0"/>
              <w:rPr>
                <w:rFonts w:ascii="Calibri" w:hAnsi="Calibri"/>
                <w:bCs/>
              </w:rPr>
            </w:pPr>
            <w:r>
              <w:rPr>
                <w:rFonts w:ascii="Calibri" w:hAnsi="Calibri"/>
                <w:bCs/>
              </w:rPr>
              <w:t>DataFine valida</w:t>
            </w:r>
          </w:p>
          <w:p w14:paraId="734298C8" w14:textId="77777777" w:rsidR="00B54364" w:rsidRDefault="00B54364" w:rsidP="00B54364">
            <w:pPr>
              <w:autoSpaceDE w:val="0"/>
              <w:rPr>
                <w:rFonts w:ascii="Calibri" w:hAnsi="Calibri"/>
                <w:bCs/>
              </w:rPr>
            </w:pPr>
            <w:r>
              <w:rPr>
                <w:rFonts w:ascii="Calibri" w:hAnsi="Calibri"/>
                <w:bCs/>
              </w:rPr>
              <w:t>CodiceSettore valido</w:t>
            </w:r>
          </w:p>
          <w:p w14:paraId="5CEC31C2" w14:textId="77777777" w:rsidR="00B54364" w:rsidRDefault="00B54364" w:rsidP="00B54364">
            <w:pPr>
              <w:autoSpaceDE w:val="0"/>
              <w:rPr>
                <w:rFonts w:ascii="Calibri" w:hAnsi="Calibri"/>
                <w:bCs/>
              </w:rPr>
            </w:pPr>
            <w:r>
              <w:rPr>
                <w:rFonts w:ascii="Calibri" w:hAnsi="Calibri"/>
                <w:bCs/>
              </w:rPr>
              <w:t>Categoria valida</w:t>
            </w:r>
          </w:p>
          <w:p w14:paraId="6C3DB81D" w14:textId="77777777" w:rsidR="00B54364" w:rsidRDefault="00B54364" w:rsidP="00B54364">
            <w:pPr>
              <w:autoSpaceDE w:val="0"/>
              <w:rPr>
                <w:rFonts w:ascii="Calibri" w:hAnsi="Calibri"/>
                <w:bCs/>
              </w:rPr>
            </w:pPr>
            <w:r>
              <w:rPr>
                <w:rFonts w:ascii="Calibri" w:hAnsi="Calibri"/>
                <w:bCs/>
              </w:rPr>
              <w:t>Tipo valido</w:t>
            </w:r>
          </w:p>
          <w:p w14:paraId="16CD2C2B" w14:textId="77777777" w:rsidR="00B54364" w:rsidRDefault="00B54364" w:rsidP="00B54364">
            <w:pPr>
              <w:autoSpaceDE w:val="0"/>
              <w:rPr>
                <w:rFonts w:ascii="Calibri" w:hAnsi="Calibri"/>
                <w:bCs/>
              </w:rPr>
            </w:pPr>
            <w:r>
              <w:rPr>
                <w:rFonts w:ascii="Calibri" w:hAnsi="Calibri"/>
                <w:bCs/>
              </w:rPr>
              <w:t>Email valida</w:t>
            </w:r>
          </w:p>
          <w:p w14:paraId="4E0BA7BE" w14:textId="58243C5F" w:rsidR="00B54364" w:rsidRPr="00773516" w:rsidRDefault="00B54364" w:rsidP="00B54364">
            <w:pPr>
              <w:autoSpaceDE w:val="0"/>
              <w:rPr>
                <w:rFonts w:ascii="Calibri" w:hAnsi="Calibri"/>
                <w:bCs/>
              </w:rPr>
            </w:pPr>
            <w:r>
              <w:rPr>
                <w:rFonts w:ascii="Calibri" w:hAnsi="Calibri"/>
                <w:bCs/>
              </w:rPr>
              <w:t>ElementoDiSistemaDatabase valido</w:t>
            </w:r>
          </w:p>
        </w:tc>
        <w:tc>
          <w:tcPr>
            <w:tcW w:w="2294" w:type="dxa"/>
            <w:shd w:val="clear" w:color="auto" w:fill="auto"/>
          </w:tcPr>
          <w:p w14:paraId="302F0163" w14:textId="5A9CEAE2" w:rsidR="00B54364" w:rsidRPr="00C47FB4" w:rsidRDefault="00E529E9" w:rsidP="00B54364">
            <w:pPr>
              <w:autoSpaceDE w:val="0"/>
              <w:rPr>
                <w:rFonts w:ascii="Calibri" w:hAnsi="Calibri"/>
                <w:bCs/>
              </w:rPr>
            </w:pPr>
            <w:r>
              <w:rPr>
                <w:rFonts w:ascii="Calibri" w:hAnsi="Calibri"/>
                <w:bCs/>
              </w:rPr>
              <w:t>Il cliente ha selezionato la funzionalità Effettua Prenotazione e ha inserito DataInizio</w:t>
            </w:r>
            <w:r>
              <w:rPr>
                <w:rFonts w:ascii="Calibri" w:hAnsi="Calibri"/>
                <w:bCs/>
              </w:rPr>
              <w:t>,</w:t>
            </w:r>
            <w:r>
              <w:rPr>
                <w:rFonts w:ascii="Calibri" w:hAnsi="Calibri"/>
                <w:bCs/>
              </w:rPr>
              <w:t xml:space="preserve"> DataFine</w:t>
            </w:r>
            <w:r>
              <w:rPr>
                <w:rFonts w:ascii="Calibri" w:hAnsi="Calibri"/>
                <w:bCs/>
              </w:rPr>
              <w:t xml:space="preserve"> e Categoria. Il sistema</w:t>
            </w:r>
            <w:r w:rsidR="00B54364">
              <w:rPr>
                <w:rFonts w:ascii="Calibri" w:hAnsi="Calibri"/>
                <w:bCs/>
              </w:rPr>
              <w:t xml:space="preserve"> richiede l’inserimento del</w:t>
            </w:r>
            <w:r w:rsidR="00A312CA">
              <w:rPr>
                <w:rFonts w:ascii="Calibri" w:hAnsi="Calibri"/>
                <w:bCs/>
              </w:rPr>
              <w:t xml:space="preserve"> tipo</w:t>
            </w:r>
          </w:p>
        </w:tc>
        <w:tc>
          <w:tcPr>
            <w:tcW w:w="2552" w:type="dxa"/>
            <w:shd w:val="clear" w:color="auto" w:fill="auto"/>
          </w:tcPr>
          <w:p w14:paraId="2C50AC22" w14:textId="77777777" w:rsidR="00B54364" w:rsidRDefault="00B54364" w:rsidP="00B54364">
            <w:pPr>
              <w:autoSpaceDE w:val="0"/>
              <w:rPr>
                <w:rFonts w:ascii="Calibri" w:hAnsi="Calibri"/>
                <w:bCs/>
              </w:rPr>
            </w:pPr>
            <w:r>
              <w:rPr>
                <w:rFonts w:ascii="Calibri" w:hAnsi="Calibri"/>
                <w:bCs/>
              </w:rPr>
              <w:t>{DataInizio: 2024-05-23</w:t>
            </w:r>
          </w:p>
          <w:p w14:paraId="2DE86F04" w14:textId="77777777" w:rsidR="00B54364" w:rsidRDefault="00B54364" w:rsidP="00B54364">
            <w:pPr>
              <w:autoSpaceDE w:val="0"/>
              <w:rPr>
                <w:rFonts w:ascii="Calibri" w:hAnsi="Calibri"/>
                <w:bCs/>
              </w:rPr>
            </w:pPr>
            <w:r>
              <w:rPr>
                <w:rFonts w:ascii="Calibri" w:hAnsi="Calibri"/>
                <w:bCs/>
              </w:rPr>
              <w:t>DataFine: 2024-05-30</w:t>
            </w:r>
          </w:p>
          <w:p w14:paraId="48F7BE0D" w14:textId="77777777" w:rsidR="00B54364" w:rsidRDefault="00B54364" w:rsidP="00B54364">
            <w:pPr>
              <w:autoSpaceDE w:val="0"/>
              <w:rPr>
                <w:rFonts w:ascii="Calibri" w:hAnsi="Calibri"/>
                <w:bCs/>
              </w:rPr>
            </w:pPr>
            <w:r>
              <w:rPr>
                <w:rFonts w:ascii="Calibri" w:hAnsi="Calibri"/>
                <w:bCs/>
              </w:rPr>
              <w:t>CodiceSettore = “camper”</w:t>
            </w:r>
          </w:p>
          <w:p w14:paraId="6342CB24" w14:textId="24551C2C" w:rsidR="00B54364" w:rsidRDefault="00B54364" w:rsidP="00B54364">
            <w:pPr>
              <w:autoSpaceDE w:val="0"/>
              <w:rPr>
                <w:rFonts w:ascii="Calibri" w:hAnsi="Calibri"/>
                <w:bCs/>
              </w:rPr>
            </w:pPr>
            <w:r>
              <w:rPr>
                <w:rFonts w:ascii="Calibri" w:hAnsi="Calibri"/>
                <w:bCs/>
              </w:rPr>
              <w:t>Tipo = “P</w:t>
            </w:r>
            <w:r w:rsidR="003F7CCB">
              <w:rPr>
                <w:rFonts w:ascii="Calibri" w:hAnsi="Calibri"/>
                <w:bCs/>
              </w:rPr>
              <w:t>R</w:t>
            </w:r>
            <w:r>
              <w:rPr>
                <w:rFonts w:ascii="Calibri" w:hAnsi="Calibri"/>
                <w:bCs/>
              </w:rPr>
              <w:t>emium”</w:t>
            </w:r>
          </w:p>
          <w:p w14:paraId="1654F2E2" w14:textId="14781CCA" w:rsidR="00B54364" w:rsidRDefault="00B54364" w:rsidP="00B54364">
            <w:pPr>
              <w:autoSpaceDE w:val="0"/>
              <w:rPr>
                <w:rFonts w:ascii="Calibri" w:hAnsi="Calibri"/>
                <w:bCs/>
              </w:rPr>
            </w:pPr>
            <w:r>
              <w:rPr>
                <w:rFonts w:ascii="Calibri" w:hAnsi="Calibri"/>
                <w:bCs/>
              </w:rPr>
              <w:t>Email = “</w:t>
            </w:r>
            <w:hyperlink r:id="rId22" w:history="1">
              <w:r w:rsidRPr="00411BF1">
                <w:rPr>
                  <w:rStyle w:val="Hyperlink"/>
                  <w:rFonts w:ascii="Calibri" w:hAnsi="Calibri"/>
                  <w:bCs/>
                </w:rPr>
                <w:t>sonodatisensibili@credo.it</w:t>
              </w:r>
            </w:hyperlink>
            <w:r>
              <w:rPr>
                <w:rFonts w:ascii="Calibri" w:hAnsi="Calibri"/>
                <w:bCs/>
              </w:rPr>
              <w:t>”}</w:t>
            </w:r>
          </w:p>
        </w:tc>
        <w:tc>
          <w:tcPr>
            <w:tcW w:w="1593" w:type="dxa"/>
            <w:shd w:val="clear" w:color="auto" w:fill="auto"/>
          </w:tcPr>
          <w:p w14:paraId="53F67941" w14:textId="4C0D4D4F" w:rsidR="00B54364" w:rsidRDefault="00B54364" w:rsidP="00B54364">
            <w:pPr>
              <w:autoSpaceDE w:val="0"/>
              <w:rPr>
                <w:rFonts w:ascii="Calibri" w:hAnsi="Calibri"/>
                <w:bCs/>
              </w:rPr>
            </w:pPr>
            <w:r>
              <w:rPr>
                <w:rFonts w:ascii="Calibri" w:hAnsi="Calibri"/>
                <w:bCs/>
              </w:rPr>
              <w:t>“Tipo non valido”</w:t>
            </w:r>
          </w:p>
        </w:tc>
        <w:tc>
          <w:tcPr>
            <w:tcW w:w="1842" w:type="dxa"/>
            <w:shd w:val="clear" w:color="auto" w:fill="auto"/>
          </w:tcPr>
          <w:p w14:paraId="31969273" w14:textId="6A4E6C7A" w:rsidR="00B54364" w:rsidRDefault="00B54364" w:rsidP="00B54364">
            <w:pPr>
              <w:autoSpaceDE w:val="0"/>
              <w:rPr>
                <w:rFonts w:ascii="Calibri" w:hAnsi="Calibri"/>
                <w:bCs/>
              </w:rPr>
            </w:pPr>
            <w:r>
              <w:rPr>
                <w:rFonts w:ascii="Calibri" w:hAnsi="Calibri"/>
                <w:bCs/>
              </w:rPr>
              <w:t xml:space="preserve">Il sistema richiede di inserire nuovamente </w:t>
            </w:r>
            <w:r>
              <w:rPr>
                <w:rFonts w:ascii="Calibri" w:hAnsi="Calibri"/>
                <w:bCs/>
              </w:rPr>
              <w:t>il tipo</w:t>
            </w:r>
            <w:r>
              <w:rPr>
                <w:rFonts w:ascii="Calibri" w:hAnsi="Calibri"/>
                <w:bCs/>
              </w:rPr>
              <w:t xml:space="preserve"> </w:t>
            </w:r>
          </w:p>
        </w:tc>
      </w:tr>
      <w:tr w:rsidR="00A312CA" w:rsidRPr="006B7151" w14:paraId="742CB268" w14:textId="77777777" w:rsidTr="0034061E">
        <w:trPr>
          <w:trHeight w:val="244"/>
        </w:trPr>
        <w:tc>
          <w:tcPr>
            <w:tcW w:w="851" w:type="dxa"/>
            <w:shd w:val="clear" w:color="auto" w:fill="auto"/>
          </w:tcPr>
          <w:p w14:paraId="6F478F34" w14:textId="12FA2B06" w:rsidR="00A312CA" w:rsidRPr="00C47FB4" w:rsidRDefault="00A312CA" w:rsidP="00A312CA">
            <w:pPr>
              <w:autoSpaceDE w:val="0"/>
              <w:rPr>
                <w:rFonts w:ascii="Calibri" w:hAnsi="Calibri"/>
                <w:bCs/>
              </w:rPr>
            </w:pPr>
            <w:r>
              <w:rPr>
                <w:rFonts w:ascii="Calibri" w:hAnsi="Calibri"/>
                <w:bCs/>
              </w:rPr>
              <w:t>6</w:t>
            </w:r>
          </w:p>
        </w:tc>
        <w:tc>
          <w:tcPr>
            <w:tcW w:w="1701" w:type="dxa"/>
            <w:shd w:val="clear" w:color="auto" w:fill="auto"/>
          </w:tcPr>
          <w:p w14:paraId="274DAA2A" w14:textId="41ED84E0" w:rsidR="00A312CA" w:rsidRPr="00C47FB4" w:rsidRDefault="00A312CA" w:rsidP="00A312CA">
            <w:pPr>
              <w:autoSpaceDE w:val="0"/>
              <w:rPr>
                <w:rFonts w:ascii="Calibri" w:hAnsi="Calibri"/>
                <w:bCs/>
              </w:rPr>
            </w:pPr>
            <w:r>
              <w:rPr>
                <w:rFonts w:ascii="Calibri" w:hAnsi="Calibri"/>
                <w:bCs/>
              </w:rPr>
              <w:t xml:space="preserve">Email </w:t>
            </w:r>
            <w:r>
              <w:t xml:space="preserve"> s</w:t>
            </w:r>
            <w:r>
              <w:t>tringa in cui non è presente il simbolo “@”</w:t>
            </w:r>
          </w:p>
        </w:tc>
        <w:tc>
          <w:tcPr>
            <w:tcW w:w="3342" w:type="dxa"/>
          </w:tcPr>
          <w:p w14:paraId="242707D3" w14:textId="77777777" w:rsidR="00A312CA" w:rsidRDefault="00A312CA" w:rsidP="00A312CA">
            <w:pPr>
              <w:autoSpaceDE w:val="0"/>
              <w:rPr>
                <w:rFonts w:ascii="Calibri" w:hAnsi="Calibri"/>
                <w:bCs/>
              </w:rPr>
            </w:pPr>
            <w:r>
              <w:rPr>
                <w:rFonts w:ascii="Calibri" w:hAnsi="Calibri"/>
                <w:bCs/>
              </w:rPr>
              <w:t>DataInizio valida</w:t>
            </w:r>
          </w:p>
          <w:p w14:paraId="0863FB2E" w14:textId="77777777" w:rsidR="00A312CA" w:rsidRDefault="00A312CA" w:rsidP="00A312CA">
            <w:pPr>
              <w:autoSpaceDE w:val="0"/>
              <w:rPr>
                <w:rFonts w:ascii="Calibri" w:hAnsi="Calibri"/>
                <w:bCs/>
              </w:rPr>
            </w:pPr>
            <w:r>
              <w:rPr>
                <w:rFonts w:ascii="Calibri" w:hAnsi="Calibri"/>
                <w:bCs/>
              </w:rPr>
              <w:t>DataFine valida</w:t>
            </w:r>
          </w:p>
          <w:p w14:paraId="7EA7B8CC" w14:textId="77777777" w:rsidR="00A312CA" w:rsidRDefault="00A312CA" w:rsidP="00A312CA">
            <w:pPr>
              <w:autoSpaceDE w:val="0"/>
              <w:rPr>
                <w:rFonts w:ascii="Calibri" w:hAnsi="Calibri"/>
                <w:bCs/>
              </w:rPr>
            </w:pPr>
            <w:r>
              <w:rPr>
                <w:rFonts w:ascii="Calibri" w:hAnsi="Calibri"/>
                <w:bCs/>
              </w:rPr>
              <w:t>CodiceSettore valido</w:t>
            </w:r>
          </w:p>
          <w:p w14:paraId="036966F2" w14:textId="77777777" w:rsidR="00A312CA" w:rsidRDefault="00A312CA" w:rsidP="00A312CA">
            <w:pPr>
              <w:autoSpaceDE w:val="0"/>
              <w:rPr>
                <w:rFonts w:ascii="Calibri" w:hAnsi="Calibri"/>
                <w:bCs/>
              </w:rPr>
            </w:pPr>
            <w:r>
              <w:rPr>
                <w:rFonts w:ascii="Calibri" w:hAnsi="Calibri"/>
                <w:bCs/>
              </w:rPr>
              <w:t>Categoria valida</w:t>
            </w:r>
          </w:p>
          <w:p w14:paraId="7D9EF6B3" w14:textId="77777777" w:rsidR="00A312CA" w:rsidRDefault="00A312CA" w:rsidP="00A312CA">
            <w:pPr>
              <w:autoSpaceDE w:val="0"/>
              <w:rPr>
                <w:rFonts w:ascii="Calibri" w:hAnsi="Calibri"/>
                <w:bCs/>
              </w:rPr>
            </w:pPr>
            <w:r>
              <w:rPr>
                <w:rFonts w:ascii="Calibri" w:hAnsi="Calibri"/>
                <w:bCs/>
              </w:rPr>
              <w:lastRenderedPageBreak/>
              <w:t>Tipo valido</w:t>
            </w:r>
          </w:p>
          <w:p w14:paraId="566B3859" w14:textId="48410B66" w:rsidR="00A312CA" w:rsidRDefault="00A312CA" w:rsidP="00A312CA">
            <w:pPr>
              <w:autoSpaceDE w:val="0"/>
              <w:rPr>
                <w:rFonts w:ascii="Calibri" w:hAnsi="Calibri"/>
                <w:bCs/>
              </w:rPr>
            </w:pPr>
            <w:r>
              <w:rPr>
                <w:rFonts w:ascii="Calibri" w:hAnsi="Calibri"/>
                <w:bCs/>
              </w:rPr>
              <w:t xml:space="preserve">Email </w:t>
            </w:r>
            <w:r w:rsidR="003F7CCB">
              <w:rPr>
                <w:rFonts w:ascii="Calibri" w:hAnsi="Calibri"/>
                <w:bCs/>
              </w:rPr>
              <w:t xml:space="preserve">non </w:t>
            </w:r>
            <w:r>
              <w:rPr>
                <w:rFonts w:ascii="Calibri" w:hAnsi="Calibri"/>
                <w:bCs/>
              </w:rPr>
              <w:t>valida</w:t>
            </w:r>
          </w:p>
          <w:p w14:paraId="6985D2DD" w14:textId="5708AF24" w:rsidR="00A312CA" w:rsidRPr="00773516" w:rsidRDefault="00A312CA" w:rsidP="00A312CA">
            <w:pPr>
              <w:autoSpaceDE w:val="0"/>
              <w:rPr>
                <w:rFonts w:ascii="Calibri" w:hAnsi="Calibri"/>
                <w:bCs/>
              </w:rPr>
            </w:pPr>
            <w:r>
              <w:rPr>
                <w:rFonts w:ascii="Calibri" w:hAnsi="Calibri"/>
                <w:bCs/>
              </w:rPr>
              <w:t>ElementoDiSistemaDatabase</w:t>
            </w:r>
            <w:r w:rsidR="00892739">
              <w:rPr>
                <w:rFonts w:ascii="Calibri" w:hAnsi="Calibri"/>
                <w:bCs/>
              </w:rPr>
              <w:t xml:space="preserve"> </w:t>
            </w:r>
            <w:r>
              <w:rPr>
                <w:rFonts w:ascii="Calibri" w:hAnsi="Calibri"/>
                <w:bCs/>
              </w:rPr>
              <w:t>valido</w:t>
            </w:r>
          </w:p>
        </w:tc>
        <w:tc>
          <w:tcPr>
            <w:tcW w:w="2294" w:type="dxa"/>
            <w:shd w:val="clear" w:color="auto" w:fill="auto"/>
          </w:tcPr>
          <w:p w14:paraId="4DF75EAC" w14:textId="4BAF8BCE" w:rsidR="00A312CA" w:rsidRPr="00C47FB4" w:rsidRDefault="00E529E9" w:rsidP="00A312CA">
            <w:pPr>
              <w:autoSpaceDE w:val="0"/>
              <w:rPr>
                <w:rFonts w:ascii="Calibri" w:hAnsi="Calibri"/>
                <w:bCs/>
              </w:rPr>
            </w:pPr>
            <w:r>
              <w:rPr>
                <w:rFonts w:ascii="Calibri" w:hAnsi="Calibri"/>
                <w:bCs/>
              </w:rPr>
              <w:lastRenderedPageBreak/>
              <w:t xml:space="preserve">Il cliente ha selezionato la funzionalità Effettua Prenotazione e ha </w:t>
            </w:r>
            <w:r>
              <w:rPr>
                <w:rFonts w:ascii="Calibri" w:hAnsi="Calibri"/>
                <w:bCs/>
              </w:rPr>
              <w:lastRenderedPageBreak/>
              <w:t>inserito DataInizio, DataFine</w:t>
            </w:r>
            <w:r>
              <w:rPr>
                <w:rFonts w:ascii="Calibri" w:hAnsi="Calibri"/>
                <w:bCs/>
              </w:rPr>
              <w:t xml:space="preserve">, </w:t>
            </w:r>
            <w:r>
              <w:rPr>
                <w:rFonts w:ascii="Calibri" w:hAnsi="Calibri"/>
                <w:bCs/>
              </w:rPr>
              <w:t>Categoria</w:t>
            </w:r>
            <w:r>
              <w:rPr>
                <w:rFonts w:ascii="Calibri" w:hAnsi="Calibri"/>
                <w:bCs/>
              </w:rPr>
              <w:t xml:space="preserve"> </w:t>
            </w:r>
            <w:r w:rsidR="003F7CCB">
              <w:rPr>
                <w:rFonts w:ascii="Calibri" w:hAnsi="Calibri"/>
                <w:bCs/>
              </w:rPr>
              <w:t xml:space="preserve">e </w:t>
            </w:r>
            <w:r>
              <w:rPr>
                <w:rFonts w:ascii="Calibri" w:hAnsi="Calibri"/>
                <w:bCs/>
              </w:rPr>
              <w:t xml:space="preserve">Tipo. Il sistema </w:t>
            </w:r>
            <w:r w:rsidR="003F7CCB">
              <w:rPr>
                <w:rFonts w:ascii="Calibri" w:hAnsi="Calibri"/>
                <w:bCs/>
              </w:rPr>
              <w:t xml:space="preserve">richiede l’inserimento della </w:t>
            </w:r>
            <w:r w:rsidR="003F7CCB">
              <w:rPr>
                <w:rFonts w:ascii="Calibri" w:hAnsi="Calibri"/>
                <w:bCs/>
              </w:rPr>
              <w:t>mail</w:t>
            </w:r>
          </w:p>
        </w:tc>
        <w:tc>
          <w:tcPr>
            <w:tcW w:w="2552" w:type="dxa"/>
            <w:shd w:val="clear" w:color="auto" w:fill="auto"/>
          </w:tcPr>
          <w:p w14:paraId="2C623CD4" w14:textId="77777777" w:rsidR="003F7CCB" w:rsidRDefault="003F7CCB" w:rsidP="003F7CCB">
            <w:pPr>
              <w:autoSpaceDE w:val="0"/>
              <w:rPr>
                <w:rFonts w:ascii="Calibri" w:hAnsi="Calibri"/>
                <w:bCs/>
              </w:rPr>
            </w:pPr>
            <w:r>
              <w:rPr>
                <w:rFonts w:ascii="Calibri" w:hAnsi="Calibri"/>
                <w:bCs/>
              </w:rPr>
              <w:lastRenderedPageBreak/>
              <w:t>{DataInizio: 2024-05-23</w:t>
            </w:r>
          </w:p>
          <w:p w14:paraId="4FC462B0" w14:textId="77777777" w:rsidR="003F7CCB" w:rsidRDefault="003F7CCB" w:rsidP="003F7CCB">
            <w:pPr>
              <w:autoSpaceDE w:val="0"/>
              <w:rPr>
                <w:rFonts w:ascii="Calibri" w:hAnsi="Calibri"/>
                <w:bCs/>
              </w:rPr>
            </w:pPr>
            <w:r>
              <w:rPr>
                <w:rFonts w:ascii="Calibri" w:hAnsi="Calibri"/>
                <w:bCs/>
              </w:rPr>
              <w:t>DataFine: 2024-05-30</w:t>
            </w:r>
          </w:p>
          <w:p w14:paraId="3C0AD354" w14:textId="77777777" w:rsidR="003F7CCB" w:rsidRDefault="003F7CCB" w:rsidP="003F7CCB">
            <w:pPr>
              <w:autoSpaceDE w:val="0"/>
              <w:rPr>
                <w:rFonts w:ascii="Calibri" w:hAnsi="Calibri"/>
                <w:bCs/>
              </w:rPr>
            </w:pPr>
            <w:r>
              <w:rPr>
                <w:rFonts w:ascii="Calibri" w:hAnsi="Calibri"/>
                <w:bCs/>
              </w:rPr>
              <w:t>CodiceSettore = “camper”</w:t>
            </w:r>
          </w:p>
          <w:p w14:paraId="065A0BBF" w14:textId="77777777" w:rsidR="003F7CCB" w:rsidRDefault="003F7CCB" w:rsidP="003F7CCB">
            <w:pPr>
              <w:autoSpaceDE w:val="0"/>
              <w:rPr>
                <w:rFonts w:ascii="Calibri" w:hAnsi="Calibri"/>
                <w:bCs/>
              </w:rPr>
            </w:pPr>
            <w:r>
              <w:rPr>
                <w:rFonts w:ascii="Calibri" w:hAnsi="Calibri"/>
                <w:bCs/>
              </w:rPr>
              <w:lastRenderedPageBreak/>
              <w:t>Tipo = “Premium”</w:t>
            </w:r>
          </w:p>
          <w:p w14:paraId="25F7C607" w14:textId="4511F545" w:rsidR="00A312CA" w:rsidRDefault="003F7CCB" w:rsidP="003F7CCB">
            <w:pPr>
              <w:autoSpaceDE w:val="0"/>
              <w:rPr>
                <w:rFonts w:ascii="Calibri" w:hAnsi="Calibri"/>
                <w:bCs/>
              </w:rPr>
            </w:pPr>
            <w:r>
              <w:rPr>
                <w:rFonts w:ascii="Calibri" w:hAnsi="Calibri"/>
                <w:bCs/>
              </w:rPr>
              <w:t>Email = “</w:t>
            </w:r>
            <w:hyperlink r:id="rId23" w:history="1">
              <w:r w:rsidRPr="00411BF1">
                <w:rPr>
                  <w:rStyle w:val="Hyperlink"/>
                  <w:rFonts w:ascii="Calibri" w:hAnsi="Calibri"/>
                  <w:bCs/>
                </w:rPr>
                <w:t>sonodatisensibilicredo.it</w:t>
              </w:r>
            </w:hyperlink>
            <w:r>
              <w:rPr>
                <w:rFonts w:ascii="Calibri" w:hAnsi="Calibri"/>
                <w:bCs/>
              </w:rPr>
              <w:t>”}</w:t>
            </w:r>
          </w:p>
        </w:tc>
        <w:tc>
          <w:tcPr>
            <w:tcW w:w="1593" w:type="dxa"/>
            <w:shd w:val="clear" w:color="auto" w:fill="auto"/>
          </w:tcPr>
          <w:p w14:paraId="2D74B058" w14:textId="2FCEA3F5" w:rsidR="00A312CA" w:rsidRDefault="003F7CCB" w:rsidP="00A312CA">
            <w:pPr>
              <w:autoSpaceDE w:val="0"/>
              <w:rPr>
                <w:rFonts w:ascii="Calibri" w:hAnsi="Calibri"/>
                <w:bCs/>
              </w:rPr>
            </w:pPr>
            <w:r>
              <w:rPr>
                <w:rFonts w:ascii="Calibri" w:hAnsi="Calibri"/>
                <w:bCs/>
              </w:rPr>
              <w:lastRenderedPageBreak/>
              <w:t>“Mail non valida”</w:t>
            </w:r>
          </w:p>
        </w:tc>
        <w:tc>
          <w:tcPr>
            <w:tcW w:w="1842" w:type="dxa"/>
            <w:shd w:val="clear" w:color="auto" w:fill="auto"/>
          </w:tcPr>
          <w:p w14:paraId="709DE37A" w14:textId="494A1B22" w:rsidR="00A312CA" w:rsidRDefault="003F7CCB" w:rsidP="00A312CA">
            <w:pPr>
              <w:autoSpaceDE w:val="0"/>
              <w:rPr>
                <w:rFonts w:ascii="Calibri" w:hAnsi="Calibri"/>
                <w:bCs/>
              </w:rPr>
            </w:pPr>
            <w:r>
              <w:rPr>
                <w:rFonts w:ascii="Calibri" w:hAnsi="Calibri"/>
                <w:bCs/>
              </w:rPr>
              <w:t xml:space="preserve">Il sistema richiede di inserire nuovamente </w:t>
            </w:r>
            <w:r>
              <w:rPr>
                <w:rFonts w:ascii="Calibri" w:hAnsi="Calibri"/>
                <w:bCs/>
              </w:rPr>
              <w:t xml:space="preserve">la </w:t>
            </w:r>
            <w:r>
              <w:rPr>
                <w:rFonts w:ascii="Calibri" w:hAnsi="Calibri"/>
                <w:bCs/>
              </w:rPr>
              <w:lastRenderedPageBreak/>
              <w:t>mail</w:t>
            </w:r>
          </w:p>
        </w:tc>
      </w:tr>
      <w:tr w:rsidR="00E815FA" w:rsidRPr="006B7151" w14:paraId="31F69449" w14:textId="77777777" w:rsidTr="0034061E">
        <w:trPr>
          <w:trHeight w:val="244"/>
        </w:trPr>
        <w:tc>
          <w:tcPr>
            <w:tcW w:w="851" w:type="dxa"/>
            <w:shd w:val="clear" w:color="auto" w:fill="auto"/>
          </w:tcPr>
          <w:p w14:paraId="71C53FFB" w14:textId="2313BE64" w:rsidR="00E815FA" w:rsidRDefault="00E815FA" w:rsidP="00E815FA">
            <w:pPr>
              <w:autoSpaceDE w:val="0"/>
              <w:rPr>
                <w:rFonts w:ascii="Calibri" w:hAnsi="Calibri"/>
                <w:bCs/>
              </w:rPr>
            </w:pPr>
            <w:r>
              <w:rPr>
                <w:rFonts w:ascii="Calibri" w:hAnsi="Calibri"/>
                <w:bCs/>
              </w:rPr>
              <w:t>7</w:t>
            </w:r>
          </w:p>
        </w:tc>
        <w:tc>
          <w:tcPr>
            <w:tcW w:w="1701" w:type="dxa"/>
            <w:shd w:val="clear" w:color="auto" w:fill="auto"/>
          </w:tcPr>
          <w:p w14:paraId="6E2F5121" w14:textId="7A143C95" w:rsidR="00E815FA" w:rsidRDefault="00E815FA" w:rsidP="00E815FA">
            <w:pPr>
              <w:widowControl w:val="0"/>
              <w:suppressAutoHyphens/>
            </w:pPr>
            <w:r w:rsidRPr="009934FE">
              <w:rPr>
                <w:rFonts w:ascii="Calibri" w:hAnsi="Calibri"/>
                <w:bCs/>
              </w:rPr>
              <w:t xml:space="preserve">Email </w:t>
            </w:r>
            <w:r>
              <w:t xml:space="preserve"> </w:t>
            </w:r>
            <w:r>
              <w:t>Stringa in cui non è presente il simbolo “.”</w:t>
            </w:r>
          </w:p>
          <w:p w14:paraId="3734784B" w14:textId="284855E7" w:rsidR="00E815FA" w:rsidRDefault="00E815FA" w:rsidP="00E815FA">
            <w:pPr>
              <w:autoSpaceDE w:val="0"/>
              <w:rPr>
                <w:rFonts w:ascii="Calibri" w:hAnsi="Calibri"/>
                <w:bCs/>
              </w:rPr>
            </w:pPr>
          </w:p>
        </w:tc>
        <w:tc>
          <w:tcPr>
            <w:tcW w:w="3342" w:type="dxa"/>
          </w:tcPr>
          <w:p w14:paraId="2182CE8E" w14:textId="77777777" w:rsidR="00E815FA" w:rsidRDefault="00E815FA" w:rsidP="00E815FA">
            <w:pPr>
              <w:autoSpaceDE w:val="0"/>
              <w:rPr>
                <w:rFonts w:ascii="Calibri" w:hAnsi="Calibri"/>
                <w:bCs/>
              </w:rPr>
            </w:pPr>
            <w:r>
              <w:rPr>
                <w:rFonts w:ascii="Calibri" w:hAnsi="Calibri"/>
                <w:bCs/>
              </w:rPr>
              <w:t xml:space="preserve">DataInizio non valida </w:t>
            </w:r>
          </w:p>
          <w:p w14:paraId="323AE0CC" w14:textId="77777777" w:rsidR="00E815FA" w:rsidRDefault="00E815FA" w:rsidP="00E815FA">
            <w:pPr>
              <w:autoSpaceDE w:val="0"/>
              <w:rPr>
                <w:rFonts w:ascii="Calibri" w:hAnsi="Calibri"/>
                <w:bCs/>
              </w:rPr>
            </w:pPr>
            <w:r>
              <w:rPr>
                <w:rFonts w:ascii="Calibri" w:hAnsi="Calibri"/>
                <w:bCs/>
              </w:rPr>
              <w:t>DataFine valida</w:t>
            </w:r>
          </w:p>
          <w:p w14:paraId="17CEC954" w14:textId="77777777" w:rsidR="00E815FA" w:rsidRDefault="00E815FA" w:rsidP="00E815FA">
            <w:pPr>
              <w:autoSpaceDE w:val="0"/>
              <w:rPr>
                <w:rFonts w:ascii="Calibri" w:hAnsi="Calibri"/>
                <w:bCs/>
              </w:rPr>
            </w:pPr>
            <w:r>
              <w:rPr>
                <w:rFonts w:ascii="Calibri" w:hAnsi="Calibri"/>
                <w:bCs/>
              </w:rPr>
              <w:t>CodiceSettore valido</w:t>
            </w:r>
          </w:p>
          <w:p w14:paraId="730E5F79" w14:textId="77777777" w:rsidR="00E815FA" w:rsidRDefault="00E815FA" w:rsidP="00E815FA">
            <w:pPr>
              <w:autoSpaceDE w:val="0"/>
              <w:rPr>
                <w:rFonts w:ascii="Calibri" w:hAnsi="Calibri"/>
                <w:bCs/>
              </w:rPr>
            </w:pPr>
            <w:r>
              <w:rPr>
                <w:rFonts w:ascii="Calibri" w:hAnsi="Calibri"/>
                <w:bCs/>
              </w:rPr>
              <w:t>Categoria valida</w:t>
            </w:r>
          </w:p>
          <w:p w14:paraId="09719B7F" w14:textId="77777777" w:rsidR="00E815FA" w:rsidRDefault="00E815FA" w:rsidP="00E815FA">
            <w:pPr>
              <w:autoSpaceDE w:val="0"/>
              <w:rPr>
                <w:rFonts w:ascii="Calibri" w:hAnsi="Calibri"/>
                <w:bCs/>
              </w:rPr>
            </w:pPr>
            <w:r>
              <w:rPr>
                <w:rFonts w:ascii="Calibri" w:hAnsi="Calibri"/>
                <w:bCs/>
              </w:rPr>
              <w:t>Tipo valido</w:t>
            </w:r>
          </w:p>
          <w:p w14:paraId="66671866" w14:textId="74C5F4E0" w:rsidR="00E815FA" w:rsidRDefault="00E815FA" w:rsidP="00E815FA">
            <w:pPr>
              <w:autoSpaceDE w:val="0"/>
              <w:rPr>
                <w:rFonts w:ascii="Calibri" w:hAnsi="Calibri"/>
                <w:bCs/>
              </w:rPr>
            </w:pPr>
            <w:r>
              <w:rPr>
                <w:rFonts w:ascii="Calibri" w:hAnsi="Calibri"/>
                <w:bCs/>
              </w:rPr>
              <w:t xml:space="preserve">Email </w:t>
            </w:r>
            <w:r>
              <w:rPr>
                <w:rFonts w:ascii="Calibri" w:hAnsi="Calibri"/>
                <w:bCs/>
              </w:rPr>
              <w:t xml:space="preserve">non </w:t>
            </w:r>
            <w:r>
              <w:rPr>
                <w:rFonts w:ascii="Calibri" w:hAnsi="Calibri"/>
                <w:bCs/>
              </w:rPr>
              <w:t>valida</w:t>
            </w:r>
          </w:p>
          <w:p w14:paraId="72F7B5AD" w14:textId="1C1FE2EA" w:rsidR="00E815FA" w:rsidRPr="00773516" w:rsidRDefault="00E815FA" w:rsidP="00E815FA">
            <w:pPr>
              <w:autoSpaceDE w:val="0"/>
              <w:rPr>
                <w:rFonts w:ascii="Calibri" w:hAnsi="Calibri"/>
                <w:bCs/>
              </w:rPr>
            </w:pPr>
            <w:r>
              <w:rPr>
                <w:rFonts w:ascii="Calibri" w:hAnsi="Calibri"/>
                <w:bCs/>
              </w:rPr>
              <w:t>ElementoDiSistemaDatabase valido</w:t>
            </w:r>
          </w:p>
        </w:tc>
        <w:tc>
          <w:tcPr>
            <w:tcW w:w="2294" w:type="dxa"/>
            <w:shd w:val="clear" w:color="auto" w:fill="auto"/>
          </w:tcPr>
          <w:p w14:paraId="2401A549" w14:textId="0E552FE4" w:rsidR="00E815FA" w:rsidRPr="00C47FB4" w:rsidRDefault="00E529E9" w:rsidP="00E815FA">
            <w:pPr>
              <w:autoSpaceDE w:val="0"/>
              <w:rPr>
                <w:rFonts w:ascii="Calibri" w:hAnsi="Calibri"/>
                <w:bCs/>
              </w:rPr>
            </w:pPr>
            <w:r>
              <w:rPr>
                <w:rFonts w:ascii="Calibri" w:hAnsi="Calibri"/>
                <w:bCs/>
              </w:rPr>
              <w:t>Il cliente ha selezionato la funzionalità Effettua Prenotazione e ha inserito DataInizio, DataFine, Categoria e Tipo. Il sistema richiede l’inserimento della mail</w:t>
            </w:r>
          </w:p>
        </w:tc>
        <w:tc>
          <w:tcPr>
            <w:tcW w:w="2552" w:type="dxa"/>
            <w:shd w:val="clear" w:color="auto" w:fill="auto"/>
          </w:tcPr>
          <w:p w14:paraId="59AA03D0" w14:textId="77777777" w:rsidR="00E815FA" w:rsidRDefault="00E815FA" w:rsidP="00E815FA">
            <w:pPr>
              <w:autoSpaceDE w:val="0"/>
              <w:rPr>
                <w:rFonts w:ascii="Calibri" w:hAnsi="Calibri"/>
                <w:bCs/>
              </w:rPr>
            </w:pPr>
            <w:r>
              <w:rPr>
                <w:rFonts w:ascii="Calibri" w:hAnsi="Calibri"/>
                <w:bCs/>
              </w:rPr>
              <w:t>{DataInizio: 2024-05-23</w:t>
            </w:r>
          </w:p>
          <w:p w14:paraId="6A613A5F" w14:textId="77777777" w:rsidR="00E815FA" w:rsidRDefault="00E815FA" w:rsidP="00E815FA">
            <w:pPr>
              <w:autoSpaceDE w:val="0"/>
              <w:rPr>
                <w:rFonts w:ascii="Calibri" w:hAnsi="Calibri"/>
                <w:bCs/>
              </w:rPr>
            </w:pPr>
            <w:r>
              <w:rPr>
                <w:rFonts w:ascii="Calibri" w:hAnsi="Calibri"/>
                <w:bCs/>
              </w:rPr>
              <w:t>DataFine: 2024-05-30</w:t>
            </w:r>
          </w:p>
          <w:p w14:paraId="2F09395C" w14:textId="77777777" w:rsidR="00E815FA" w:rsidRDefault="00E815FA" w:rsidP="00E815FA">
            <w:pPr>
              <w:autoSpaceDE w:val="0"/>
              <w:rPr>
                <w:rFonts w:ascii="Calibri" w:hAnsi="Calibri"/>
                <w:bCs/>
              </w:rPr>
            </w:pPr>
            <w:r>
              <w:rPr>
                <w:rFonts w:ascii="Calibri" w:hAnsi="Calibri"/>
                <w:bCs/>
              </w:rPr>
              <w:t>CodiceSettore = “camper”</w:t>
            </w:r>
          </w:p>
          <w:p w14:paraId="0FEA5903" w14:textId="77777777" w:rsidR="00E815FA" w:rsidRDefault="00E815FA" w:rsidP="00E815FA">
            <w:pPr>
              <w:autoSpaceDE w:val="0"/>
              <w:rPr>
                <w:rFonts w:ascii="Calibri" w:hAnsi="Calibri"/>
                <w:bCs/>
              </w:rPr>
            </w:pPr>
            <w:r>
              <w:rPr>
                <w:rFonts w:ascii="Calibri" w:hAnsi="Calibri"/>
                <w:bCs/>
              </w:rPr>
              <w:t>Tipo = “Premium”</w:t>
            </w:r>
          </w:p>
          <w:p w14:paraId="6E2EA9AC" w14:textId="7D42021F" w:rsidR="00E815FA" w:rsidRDefault="00E815FA" w:rsidP="00E815FA">
            <w:pPr>
              <w:autoSpaceDE w:val="0"/>
              <w:rPr>
                <w:rFonts w:ascii="Calibri" w:hAnsi="Calibri"/>
                <w:bCs/>
              </w:rPr>
            </w:pPr>
            <w:r>
              <w:rPr>
                <w:rFonts w:ascii="Calibri" w:hAnsi="Calibri"/>
                <w:bCs/>
              </w:rPr>
              <w:t>Email = “</w:t>
            </w:r>
            <w:hyperlink r:id="rId24" w:history="1">
              <w:r w:rsidRPr="00411BF1">
                <w:rPr>
                  <w:rStyle w:val="Hyperlink"/>
                  <w:rFonts w:ascii="Calibri" w:hAnsi="Calibri"/>
                  <w:bCs/>
                </w:rPr>
                <w:t>sonodatisensibili@credoit</w:t>
              </w:r>
            </w:hyperlink>
            <w:r>
              <w:rPr>
                <w:rFonts w:ascii="Calibri" w:hAnsi="Calibri"/>
                <w:bCs/>
              </w:rPr>
              <w:t>”}</w:t>
            </w:r>
          </w:p>
        </w:tc>
        <w:tc>
          <w:tcPr>
            <w:tcW w:w="1593" w:type="dxa"/>
            <w:shd w:val="clear" w:color="auto" w:fill="auto"/>
          </w:tcPr>
          <w:p w14:paraId="0F30289E" w14:textId="5E6976F7" w:rsidR="00E815FA" w:rsidRDefault="00E815FA" w:rsidP="00E815FA">
            <w:pPr>
              <w:autoSpaceDE w:val="0"/>
              <w:rPr>
                <w:rFonts w:ascii="Calibri" w:hAnsi="Calibri"/>
                <w:bCs/>
              </w:rPr>
            </w:pPr>
            <w:r>
              <w:rPr>
                <w:rFonts w:ascii="Calibri" w:hAnsi="Calibri"/>
                <w:bCs/>
              </w:rPr>
              <w:t>“Mail non valida”</w:t>
            </w:r>
          </w:p>
        </w:tc>
        <w:tc>
          <w:tcPr>
            <w:tcW w:w="1842" w:type="dxa"/>
            <w:shd w:val="clear" w:color="auto" w:fill="auto"/>
          </w:tcPr>
          <w:p w14:paraId="4592F610" w14:textId="0F05C11E" w:rsidR="00E815FA" w:rsidRPr="00C47FB4" w:rsidRDefault="00E815FA" w:rsidP="00E815FA">
            <w:pPr>
              <w:autoSpaceDE w:val="0"/>
              <w:rPr>
                <w:rFonts w:ascii="Calibri" w:hAnsi="Calibri"/>
                <w:bCs/>
              </w:rPr>
            </w:pPr>
            <w:r>
              <w:rPr>
                <w:rFonts w:ascii="Calibri" w:hAnsi="Calibri"/>
                <w:bCs/>
              </w:rPr>
              <w:t>Il sistema richiede di inserire nuovamente la mail</w:t>
            </w:r>
          </w:p>
        </w:tc>
      </w:tr>
      <w:tr w:rsidR="00C3708E" w:rsidRPr="006B7151" w14:paraId="11DB9DBA" w14:textId="77777777" w:rsidTr="0034061E">
        <w:trPr>
          <w:trHeight w:val="244"/>
        </w:trPr>
        <w:tc>
          <w:tcPr>
            <w:tcW w:w="851" w:type="dxa"/>
            <w:shd w:val="clear" w:color="auto" w:fill="auto"/>
          </w:tcPr>
          <w:p w14:paraId="5BA39181" w14:textId="6CDA72E5" w:rsidR="00C3708E" w:rsidRPr="00C47FB4" w:rsidRDefault="00C3708E" w:rsidP="00C3708E">
            <w:pPr>
              <w:autoSpaceDE w:val="0"/>
              <w:rPr>
                <w:rFonts w:ascii="Calibri" w:hAnsi="Calibri"/>
                <w:bCs/>
              </w:rPr>
            </w:pPr>
            <w:r>
              <w:rPr>
                <w:rFonts w:ascii="Calibri" w:hAnsi="Calibri"/>
                <w:bCs/>
              </w:rPr>
              <w:t>8</w:t>
            </w:r>
          </w:p>
        </w:tc>
        <w:tc>
          <w:tcPr>
            <w:tcW w:w="1701" w:type="dxa"/>
            <w:shd w:val="clear" w:color="auto" w:fill="auto"/>
          </w:tcPr>
          <w:p w14:paraId="2F4A85AA" w14:textId="77777777" w:rsidR="00C3708E" w:rsidRDefault="00C3708E" w:rsidP="00C3708E">
            <w:pPr>
              <w:widowControl w:val="0"/>
              <w:suppressAutoHyphens/>
            </w:pPr>
            <w:r>
              <w:t>Disponibilità piazzole &lt; 1</w:t>
            </w:r>
          </w:p>
          <w:p w14:paraId="2D11EBAA" w14:textId="77777777" w:rsidR="00C3708E" w:rsidRPr="00C47FB4" w:rsidRDefault="00C3708E" w:rsidP="00C3708E">
            <w:pPr>
              <w:autoSpaceDE w:val="0"/>
              <w:rPr>
                <w:rFonts w:ascii="Calibri" w:hAnsi="Calibri"/>
                <w:bCs/>
              </w:rPr>
            </w:pPr>
          </w:p>
        </w:tc>
        <w:tc>
          <w:tcPr>
            <w:tcW w:w="3342" w:type="dxa"/>
          </w:tcPr>
          <w:p w14:paraId="42A71E6B" w14:textId="77777777" w:rsidR="00C3708E" w:rsidRDefault="00C3708E" w:rsidP="00C3708E">
            <w:pPr>
              <w:autoSpaceDE w:val="0"/>
              <w:rPr>
                <w:rFonts w:ascii="Calibri" w:hAnsi="Calibri"/>
                <w:bCs/>
              </w:rPr>
            </w:pPr>
            <w:r>
              <w:rPr>
                <w:rFonts w:ascii="Calibri" w:hAnsi="Calibri"/>
                <w:bCs/>
              </w:rPr>
              <w:t>DataInizio valida</w:t>
            </w:r>
          </w:p>
          <w:p w14:paraId="2046B72E" w14:textId="77777777" w:rsidR="00C3708E" w:rsidRDefault="00C3708E" w:rsidP="00C3708E">
            <w:pPr>
              <w:autoSpaceDE w:val="0"/>
              <w:rPr>
                <w:rFonts w:ascii="Calibri" w:hAnsi="Calibri"/>
                <w:bCs/>
              </w:rPr>
            </w:pPr>
            <w:r>
              <w:rPr>
                <w:rFonts w:ascii="Calibri" w:hAnsi="Calibri"/>
                <w:bCs/>
              </w:rPr>
              <w:t>DataFine valida</w:t>
            </w:r>
          </w:p>
          <w:p w14:paraId="53EE1E0D" w14:textId="77777777" w:rsidR="00C3708E" w:rsidRDefault="00C3708E" w:rsidP="00C3708E">
            <w:pPr>
              <w:autoSpaceDE w:val="0"/>
              <w:rPr>
                <w:rFonts w:ascii="Calibri" w:hAnsi="Calibri"/>
                <w:bCs/>
              </w:rPr>
            </w:pPr>
            <w:r>
              <w:rPr>
                <w:rFonts w:ascii="Calibri" w:hAnsi="Calibri"/>
                <w:bCs/>
              </w:rPr>
              <w:t>CodiceSettore valido</w:t>
            </w:r>
          </w:p>
          <w:p w14:paraId="7103B75B" w14:textId="77777777" w:rsidR="00C3708E" w:rsidRDefault="00C3708E" w:rsidP="00C3708E">
            <w:pPr>
              <w:autoSpaceDE w:val="0"/>
              <w:rPr>
                <w:rFonts w:ascii="Calibri" w:hAnsi="Calibri"/>
                <w:bCs/>
              </w:rPr>
            </w:pPr>
            <w:r>
              <w:rPr>
                <w:rFonts w:ascii="Calibri" w:hAnsi="Calibri"/>
                <w:bCs/>
              </w:rPr>
              <w:t>Categoria valida</w:t>
            </w:r>
          </w:p>
          <w:p w14:paraId="369E07B5" w14:textId="77777777" w:rsidR="00C3708E" w:rsidRDefault="00C3708E" w:rsidP="00C3708E">
            <w:pPr>
              <w:autoSpaceDE w:val="0"/>
              <w:rPr>
                <w:rFonts w:ascii="Calibri" w:hAnsi="Calibri"/>
                <w:bCs/>
              </w:rPr>
            </w:pPr>
            <w:r>
              <w:rPr>
                <w:rFonts w:ascii="Calibri" w:hAnsi="Calibri"/>
                <w:bCs/>
              </w:rPr>
              <w:t>Tipo valido</w:t>
            </w:r>
          </w:p>
          <w:p w14:paraId="679A8916" w14:textId="77777777" w:rsidR="00C3708E" w:rsidRDefault="00C3708E" w:rsidP="00C3708E">
            <w:pPr>
              <w:autoSpaceDE w:val="0"/>
              <w:rPr>
                <w:rFonts w:ascii="Calibri" w:hAnsi="Calibri"/>
                <w:bCs/>
              </w:rPr>
            </w:pPr>
            <w:r>
              <w:rPr>
                <w:rFonts w:ascii="Calibri" w:hAnsi="Calibri"/>
                <w:bCs/>
              </w:rPr>
              <w:t>Email valida</w:t>
            </w:r>
          </w:p>
          <w:p w14:paraId="238A9E85" w14:textId="2E8A0522" w:rsidR="00C3708E" w:rsidRPr="00773516" w:rsidRDefault="00C3708E" w:rsidP="00C3708E">
            <w:pPr>
              <w:autoSpaceDE w:val="0"/>
              <w:rPr>
                <w:rFonts w:ascii="Calibri" w:hAnsi="Calibri"/>
                <w:bCs/>
              </w:rPr>
            </w:pPr>
            <w:r>
              <w:rPr>
                <w:rFonts w:ascii="Calibri" w:hAnsi="Calibri"/>
                <w:bCs/>
              </w:rPr>
              <w:t>ElementoDiSistemaDatabase valido</w:t>
            </w:r>
          </w:p>
        </w:tc>
        <w:tc>
          <w:tcPr>
            <w:tcW w:w="2294" w:type="dxa"/>
            <w:shd w:val="clear" w:color="auto" w:fill="auto"/>
          </w:tcPr>
          <w:p w14:paraId="17F00BEA" w14:textId="6F96D922" w:rsidR="00C3708E" w:rsidRPr="00C47FB4" w:rsidRDefault="00C3708E" w:rsidP="00C3708E">
            <w:pPr>
              <w:autoSpaceDE w:val="0"/>
              <w:rPr>
                <w:rFonts w:ascii="Calibri" w:hAnsi="Calibri"/>
                <w:bCs/>
              </w:rPr>
            </w:pPr>
            <w:r>
              <w:rPr>
                <w:rFonts w:ascii="Calibri" w:hAnsi="Calibri"/>
                <w:bCs/>
              </w:rPr>
              <w:t>Non esistono posti disponibili nel sistema</w:t>
            </w:r>
          </w:p>
        </w:tc>
        <w:tc>
          <w:tcPr>
            <w:tcW w:w="2552" w:type="dxa"/>
            <w:shd w:val="clear" w:color="auto" w:fill="auto"/>
          </w:tcPr>
          <w:p w14:paraId="705493CE" w14:textId="77777777" w:rsidR="00C3708E" w:rsidRDefault="00C3708E" w:rsidP="00C3708E">
            <w:pPr>
              <w:autoSpaceDE w:val="0"/>
              <w:rPr>
                <w:rFonts w:ascii="Calibri" w:hAnsi="Calibri"/>
                <w:bCs/>
              </w:rPr>
            </w:pPr>
            <w:r>
              <w:rPr>
                <w:rFonts w:ascii="Calibri" w:hAnsi="Calibri"/>
                <w:bCs/>
              </w:rPr>
              <w:t>{DataInizio: 2024-05-23</w:t>
            </w:r>
          </w:p>
          <w:p w14:paraId="77B730FB" w14:textId="77777777" w:rsidR="00C3708E" w:rsidRDefault="00C3708E" w:rsidP="00C3708E">
            <w:pPr>
              <w:autoSpaceDE w:val="0"/>
              <w:rPr>
                <w:rFonts w:ascii="Calibri" w:hAnsi="Calibri"/>
                <w:bCs/>
              </w:rPr>
            </w:pPr>
            <w:r>
              <w:rPr>
                <w:rFonts w:ascii="Calibri" w:hAnsi="Calibri"/>
                <w:bCs/>
              </w:rPr>
              <w:t>DataFine: 2024-05-30</w:t>
            </w:r>
          </w:p>
          <w:p w14:paraId="49DF03CB" w14:textId="77777777" w:rsidR="00C3708E" w:rsidRDefault="00C3708E" w:rsidP="00C3708E">
            <w:pPr>
              <w:autoSpaceDE w:val="0"/>
              <w:rPr>
                <w:rFonts w:ascii="Calibri" w:hAnsi="Calibri"/>
                <w:bCs/>
              </w:rPr>
            </w:pPr>
            <w:r>
              <w:rPr>
                <w:rFonts w:ascii="Calibri" w:hAnsi="Calibri"/>
                <w:bCs/>
              </w:rPr>
              <w:t>CodiceSettore = “camper”</w:t>
            </w:r>
          </w:p>
          <w:p w14:paraId="0BA17145" w14:textId="77777777" w:rsidR="00C3708E" w:rsidRDefault="00C3708E" w:rsidP="00C3708E">
            <w:pPr>
              <w:autoSpaceDE w:val="0"/>
              <w:rPr>
                <w:rFonts w:ascii="Calibri" w:hAnsi="Calibri"/>
                <w:bCs/>
              </w:rPr>
            </w:pPr>
            <w:r>
              <w:rPr>
                <w:rFonts w:ascii="Calibri" w:hAnsi="Calibri"/>
                <w:bCs/>
              </w:rPr>
              <w:t>Tipo = “Premium”</w:t>
            </w:r>
          </w:p>
          <w:p w14:paraId="6F05E14D" w14:textId="4B831478" w:rsidR="00C3708E" w:rsidRDefault="00C3708E" w:rsidP="00C3708E">
            <w:pPr>
              <w:autoSpaceDE w:val="0"/>
              <w:rPr>
                <w:rFonts w:ascii="Calibri" w:hAnsi="Calibri"/>
                <w:bCs/>
              </w:rPr>
            </w:pPr>
            <w:r>
              <w:rPr>
                <w:rFonts w:ascii="Calibri" w:hAnsi="Calibri"/>
                <w:bCs/>
              </w:rPr>
              <w:t>Email = “</w:t>
            </w:r>
            <w:hyperlink r:id="rId25" w:history="1">
              <w:r w:rsidRPr="00411BF1">
                <w:rPr>
                  <w:rStyle w:val="Hyperlink"/>
                  <w:rFonts w:ascii="Calibri" w:hAnsi="Calibri"/>
                  <w:bCs/>
                </w:rPr>
                <w:t>sonodatisensibili@credo.it</w:t>
              </w:r>
            </w:hyperlink>
            <w:r>
              <w:rPr>
                <w:rFonts w:ascii="Calibri" w:hAnsi="Calibri"/>
                <w:bCs/>
              </w:rPr>
              <w:t>”}</w:t>
            </w:r>
          </w:p>
        </w:tc>
        <w:tc>
          <w:tcPr>
            <w:tcW w:w="1593" w:type="dxa"/>
            <w:shd w:val="clear" w:color="auto" w:fill="auto"/>
          </w:tcPr>
          <w:p w14:paraId="4FA14A3F" w14:textId="52605B3D" w:rsidR="00C3708E" w:rsidRDefault="00C3708E" w:rsidP="00C3708E">
            <w:pPr>
              <w:autoSpaceDE w:val="0"/>
              <w:rPr>
                <w:rFonts w:ascii="Calibri" w:hAnsi="Calibri"/>
                <w:bCs/>
              </w:rPr>
            </w:pPr>
            <w:r>
              <w:rPr>
                <w:rFonts w:ascii="Calibri" w:hAnsi="Calibri"/>
                <w:bCs/>
              </w:rPr>
              <w:t>“Non ci sono piazzole disponibili</w:t>
            </w:r>
            <w:r w:rsidR="00401995">
              <w:rPr>
                <w:rFonts w:ascii="Calibri" w:hAnsi="Calibri"/>
                <w:bCs/>
              </w:rPr>
              <w:t>”</w:t>
            </w:r>
          </w:p>
        </w:tc>
        <w:tc>
          <w:tcPr>
            <w:tcW w:w="1842" w:type="dxa"/>
            <w:shd w:val="clear" w:color="auto" w:fill="auto"/>
          </w:tcPr>
          <w:p w14:paraId="79AA35B7" w14:textId="29F851AA" w:rsidR="00C3708E" w:rsidRDefault="00EE7E91" w:rsidP="00C3708E">
            <w:pPr>
              <w:autoSpaceDE w:val="0"/>
              <w:rPr>
                <w:rFonts w:ascii="Calibri" w:hAnsi="Calibri"/>
                <w:bCs/>
              </w:rPr>
            </w:pPr>
            <w:r>
              <w:rPr>
                <w:rFonts w:ascii="Calibri" w:hAnsi="Calibri"/>
                <w:bCs/>
              </w:rPr>
              <w:t>Non ci sono posti disponibili nel database</w:t>
            </w:r>
          </w:p>
        </w:tc>
      </w:tr>
    </w:tbl>
    <w:p w14:paraId="17B01880" w14:textId="77777777" w:rsidR="00DF3ABC" w:rsidRDefault="00DF3ABC"/>
    <w:p w14:paraId="15DC1569" w14:textId="77777777" w:rsidR="00C96682" w:rsidRDefault="00C96682" w:rsidP="00DA5FB8">
      <w:pPr>
        <w:pStyle w:val="Heading1"/>
        <w:sectPr w:rsidR="00C96682" w:rsidSect="00D7573E">
          <w:pgSz w:w="16838" w:h="11906" w:orient="landscape" w:code="9"/>
          <w:pgMar w:top="1134" w:right="1134" w:bottom="1134" w:left="1418" w:header="709" w:footer="709" w:gutter="0"/>
          <w:cols w:space="708"/>
          <w:docGrid w:linePitch="360"/>
        </w:sectPr>
      </w:pPr>
    </w:p>
    <w:p w14:paraId="0FA864EC" w14:textId="2D183CAA" w:rsidR="00DA5FB8" w:rsidRPr="00963A8B" w:rsidRDefault="00DA5FB8" w:rsidP="00DA5FB8">
      <w:pPr>
        <w:pStyle w:val="Heading1"/>
      </w:pPr>
      <w:bookmarkStart w:id="39" w:name="_Toc166094898"/>
      <w:bookmarkStart w:id="40" w:name="_Toc166095824"/>
      <w:r>
        <w:lastRenderedPageBreak/>
        <w:t>Progettazione</w:t>
      </w:r>
      <w:bookmarkEnd w:id="39"/>
      <w:bookmarkEnd w:id="40"/>
    </w:p>
    <w:p w14:paraId="4A347219" w14:textId="77777777" w:rsidR="00DA5FB8" w:rsidRDefault="00DA5FB8" w:rsidP="00DA5FB8"/>
    <w:p w14:paraId="590A040B" w14:textId="77777777" w:rsidR="00DA5FB8" w:rsidRDefault="00DA5FB8" w:rsidP="000E15B9">
      <w:pPr>
        <w:pStyle w:val="Heading2"/>
      </w:pPr>
      <w:bookmarkStart w:id="41" w:name="_Toc166094899"/>
      <w:bookmarkStart w:id="42" w:name="_Toc166095825"/>
      <w:r>
        <w:t>Diagramma delle classi</w:t>
      </w:r>
      <w:bookmarkEnd w:id="41"/>
      <w:bookmarkEnd w:id="42"/>
      <w:r>
        <w:t xml:space="preserve"> </w:t>
      </w:r>
    </w:p>
    <w:p w14:paraId="704A0777" w14:textId="1B568774" w:rsidR="00DA5FB8" w:rsidRPr="00215FAE" w:rsidRDefault="00DA5FB8" w:rsidP="00DA5FB8">
      <w:pPr>
        <w:rPr>
          <w:highlight w:val="yellow"/>
        </w:rPr>
      </w:pPr>
      <w:r w:rsidRPr="00215FAE">
        <w:rPr>
          <w:highlight w:val="yellow"/>
        </w:rPr>
        <w:t xml:space="preserve">Riportare </w:t>
      </w:r>
      <w:r>
        <w:rPr>
          <w:highlight w:val="yellow"/>
        </w:rPr>
        <w:t>il diagramma delle classi di progettazione. Reificare eventuali classi associative del diagramma delle classi di analisi. Specificare argomenti e tipo di ritorno delle operazioni (per quelle più significative, coinvolte nei casi d’uso sviluppati fino alla implementazione). Includere classi del dominio della soluzione, come strutture dati e classi DAO. Raggruppare le classi in package</w:t>
      </w:r>
      <w:r w:rsidR="00747507">
        <w:rPr>
          <w:highlight w:val="yellow"/>
        </w:rPr>
        <w:t xml:space="preserve"> secondo il paradigma BCED. </w:t>
      </w:r>
    </w:p>
    <w:p w14:paraId="630D4887" w14:textId="77777777" w:rsidR="00DA5FB8" w:rsidRDefault="00DA5FB8" w:rsidP="00DA5FB8"/>
    <w:p w14:paraId="0FA45D41" w14:textId="77777777" w:rsidR="00DA5FB8" w:rsidRDefault="00DA5FB8" w:rsidP="000E15B9">
      <w:pPr>
        <w:pStyle w:val="Heading2"/>
      </w:pPr>
      <w:bookmarkStart w:id="43" w:name="_Toc166094900"/>
      <w:bookmarkStart w:id="44" w:name="_Toc166095826"/>
      <w:r>
        <w:t>Diagrammi di sequenza</w:t>
      </w:r>
      <w:bookmarkEnd w:id="43"/>
      <w:bookmarkEnd w:id="44"/>
    </w:p>
    <w:p w14:paraId="2F9A43E8" w14:textId="45E15774" w:rsidR="00DA5FB8" w:rsidRPr="00215FAE" w:rsidRDefault="00DA5FB8" w:rsidP="00DA5FB8">
      <w:pPr>
        <w:rPr>
          <w:highlight w:val="yellow"/>
        </w:rPr>
      </w:pPr>
      <w:r w:rsidRPr="00215FAE">
        <w:rPr>
          <w:highlight w:val="yellow"/>
        </w:rPr>
        <w:t xml:space="preserve">Riportare </w:t>
      </w:r>
      <w:r>
        <w:rPr>
          <w:highlight w:val="yellow"/>
        </w:rPr>
        <w:t>i</w:t>
      </w:r>
      <w:r w:rsidR="00750563">
        <w:rPr>
          <w:highlight w:val="yellow"/>
        </w:rPr>
        <w:t>l</w:t>
      </w:r>
      <w:r>
        <w:rPr>
          <w:highlight w:val="yellow"/>
        </w:rPr>
        <w:t xml:space="preserve"> diagramm</w:t>
      </w:r>
      <w:r w:rsidR="00750563">
        <w:rPr>
          <w:highlight w:val="yellow"/>
        </w:rPr>
        <w:t>a</w:t>
      </w:r>
      <w:r>
        <w:rPr>
          <w:highlight w:val="yellow"/>
        </w:rPr>
        <w:t xml:space="preserve"> di sequenza di progetto </w:t>
      </w:r>
      <w:r w:rsidR="00750563">
        <w:rPr>
          <w:highlight w:val="yellow"/>
        </w:rPr>
        <w:t>per l</w:t>
      </w:r>
      <w:r w:rsidR="00747507">
        <w:rPr>
          <w:highlight w:val="yellow"/>
        </w:rPr>
        <w:t>e</w:t>
      </w:r>
      <w:r w:rsidR="00750563">
        <w:rPr>
          <w:highlight w:val="yellow"/>
        </w:rPr>
        <w:t xml:space="preserve"> funzionalità (ossia i cas</w:t>
      </w:r>
      <w:r w:rsidR="00747507">
        <w:rPr>
          <w:highlight w:val="yellow"/>
        </w:rPr>
        <w:t>i</w:t>
      </w:r>
      <w:r w:rsidR="00750563">
        <w:rPr>
          <w:highlight w:val="yellow"/>
        </w:rPr>
        <w:t xml:space="preserve"> d’uso) scelt</w:t>
      </w:r>
      <w:r w:rsidR="00747507">
        <w:rPr>
          <w:highlight w:val="yellow"/>
        </w:rPr>
        <w:t>e.</w:t>
      </w:r>
    </w:p>
    <w:p w14:paraId="4C2BE516" w14:textId="77777777" w:rsidR="00DA5FB8" w:rsidRDefault="00DA5FB8" w:rsidP="00DA5FB8"/>
    <w:p w14:paraId="4B00539C" w14:textId="77777777" w:rsidR="00DA5FB8" w:rsidRDefault="00DA5FB8" w:rsidP="00DA5FB8"/>
    <w:p w14:paraId="6694609C" w14:textId="77777777" w:rsidR="00DA5FB8" w:rsidRDefault="00DA5FB8" w:rsidP="00DA5FB8"/>
    <w:p w14:paraId="6AD5B808" w14:textId="0AACCFDA" w:rsidR="00DB46D9" w:rsidRDefault="00DA5FB8">
      <w:r>
        <w:br w:type="page"/>
      </w:r>
    </w:p>
    <w:p w14:paraId="17FF0586" w14:textId="77777777" w:rsidR="007D57D7" w:rsidRDefault="007D57D7"/>
    <w:p w14:paraId="2D83A9A4" w14:textId="22AE8DDA" w:rsidR="007D57D7" w:rsidRDefault="007D57D7"/>
    <w:p w14:paraId="58B04721" w14:textId="77777777" w:rsidR="00C920B8" w:rsidRPr="00963A8B" w:rsidRDefault="00C920B8" w:rsidP="00C920B8">
      <w:pPr>
        <w:pStyle w:val="Heading1"/>
        <w:numPr>
          <w:ilvl w:val="0"/>
          <w:numId w:val="1"/>
        </w:numPr>
      </w:pPr>
      <w:bookmarkStart w:id="45" w:name="_Toc508909551"/>
      <w:bookmarkStart w:id="46" w:name="_Toc166094901"/>
      <w:bookmarkStart w:id="47" w:name="_Toc166095827"/>
      <w:r>
        <w:t>Implementazione</w:t>
      </w:r>
      <w:bookmarkEnd w:id="45"/>
      <w:bookmarkEnd w:id="46"/>
      <w:bookmarkEnd w:id="47"/>
    </w:p>
    <w:p w14:paraId="7DA5B458" w14:textId="77777777" w:rsidR="00C920B8" w:rsidRPr="006D0B6A" w:rsidRDefault="00C920B8" w:rsidP="00C920B8">
      <w:pPr>
        <w:rPr>
          <w:highlight w:val="yellow"/>
        </w:rPr>
      </w:pPr>
      <w:r>
        <w:rPr>
          <w:highlight w:val="yellow"/>
        </w:rPr>
        <w:t>Non includere il codice sorgente, ma d</w:t>
      </w:r>
      <w:r w:rsidRPr="006D0B6A">
        <w:rPr>
          <w:highlight w:val="yellow"/>
        </w:rPr>
        <w:t>escrivere l’implementazione in Java</w:t>
      </w:r>
      <w:r>
        <w:rPr>
          <w:highlight w:val="yellow"/>
        </w:rPr>
        <w:t>, descrivendo gli artefatti di codifica</w:t>
      </w:r>
      <w:r w:rsidRPr="006D0B6A">
        <w:rPr>
          <w:highlight w:val="yellow"/>
        </w:rPr>
        <w:t>:</w:t>
      </w:r>
    </w:p>
    <w:p w14:paraId="5904A1BB" w14:textId="77777777" w:rsidR="00C920B8" w:rsidRDefault="00C920B8" w:rsidP="00C920B8">
      <w:pPr>
        <w:pStyle w:val="ListParagraph"/>
        <w:numPr>
          <w:ilvl w:val="0"/>
          <w:numId w:val="9"/>
        </w:numPr>
        <w:rPr>
          <w:highlight w:val="yellow"/>
        </w:rPr>
      </w:pPr>
      <w:r w:rsidRPr="006D0B6A">
        <w:rPr>
          <w:highlight w:val="yellow"/>
        </w:rPr>
        <w:t>Elenc</w:t>
      </w:r>
      <w:r>
        <w:rPr>
          <w:highlight w:val="yellow"/>
        </w:rPr>
        <w:t>are:</w:t>
      </w:r>
    </w:p>
    <w:p w14:paraId="21BD7640" w14:textId="77777777" w:rsidR="00C920B8" w:rsidRDefault="00C920B8" w:rsidP="00C920B8">
      <w:pPr>
        <w:pStyle w:val="ListParagraph"/>
        <w:numPr>
          <w:ilvl w:val="1"/>
          <w:numId w:val="9"/>
        </w:numPr>
        <w:rPr>
          <w:highlight w:val="yellow"/>
        </w:rPr>
      </w:pPr>
      <w:r>
        <w:rPr>
          <w:highlight w:val="yellow"/>
        </w:rPr>
        <w:t>package, classi, tipi di eccezione definiti</w:t>
      </w:r>
    </w:p>
    <w:p w14:paraId="7C6E3DA1" w14:textId="77777777" w:rsidR="00C920B8" w:rsidRPr="006D0B6A" w:rsidRDefault="00C920B8" w:rsidP="00C920B8">
      <w:pPr>
        <w:pStyle w:val="ListParagraph"/>
        <w:numPr>
          <w:ilvl w:val="0"/>
          <w:numId w:val="9"/>
        </w:numPr>
        <w:rPr>
          <w:highlight w:val="yellow"/>
        </w:rPr>
      </w:pPr>
      <w:r>
        <w:rPr>
          <w:highlight w:val="yellow"/>
        </w:rPr>
        <w:t>Elencare gli artefatti necessari per l’installazione ed esecuzione del programma, senza ovviamente l’ambiente di sviluppo come Eclipse (DB h2, eventuali librerie e versioni di Java che l’utilizzatore deve avere installati, file .class, .jar, …)</w:t>
      </w:r>
    </w:p>
    <w:p w14:paraId="2C3F3529" w14:textId="77777777" w:rsidR="00C920B8" w:rsidRDefault="00C920B8" w:rsidP="00C920B8">
      <w:pPr>
        <w:pStyle w:val="ListParagraph"/>
        <w:numPr>
          <w:ilvl w:val="0"/>
          <w:numId w:val="9"/>
        </w:numPr>
        <w:rPr>
          <w:highlight w:val="yellow"/>
        </w:rPr>
      </w:pPr>
      <w:r>
        <w:rPr>
          <w:highlight w:val="yellow"/>
        </w:rPr>
        <w:t>Produrre un eventuale diagramma di deployment</w:t>
      </w:r>
    </w:p>
    <w:p w14:paraId="0FE7407C" w14:textId="77777777" w:rsidR="00C920B8" w:rsidRDefault="00C920B8" w:rsidP="00C920B8">
      <w:pPr>
        <w:pStyle w:val="ListParagraph"/>
        <w:numPr>
          <w:ilvl w:val="0"/>
          <w:numId w:val="9"/>
        </w:numPr>
        <w:rPr>
          <w:highlight w:val="yellow"/>
        </w:rPr>
      </w:pPr>
      <w:r>
        <w:rPr>
          <w:highlight w:val="yellow"/>
        </w:rPr>
        <w:t>Eventualmente inserire la documentazione del codice prodotta con Javadoc (relativamente alle funzionalità implementate)</w:t>
      </w:r>
    </w:p>
    <w:p w14:paraId="35A19FAD" w14:textId="77777777" w:rsidR="00C920B8" w:rsidRDefault="00C920B8" w:rsidP="00C920B8">
      <w:pPr>
        <w:pStyle w:val="ListParagraph"/>
        <w:rPr>
          <w:highlight w:val="yellow"/>
        </w:rPr>
      </w:pPr>
    </w:p>
    <w:p w14:paraId="14778665" w14:textId="77777777" w:rsidR="00C920B8" w:rsidRPr="006A60F0" w:rsidRDefault="00C920B8" w:rsidP="00C920B8">
      <w:pPr>
        <w:rPr>
          <w:highlight w:val="yellow"/>
        </w:rPr>
      </w:pPr>
      <w:r w:rsidRPr="006A60F0">
        <w:rPr>
          <w:highlight w:val="yellow"/>
        </w:rPr>
        <w:t>Riportare il numero di LOC e di LLOC scritte in Java</w:t>
      </w:r>
      <w:r>
        <w:rPr>
          <w:highlight w:val="yellow"/>
        </w:rPr>
        <w:t>.</w:t>
      </w:r>
    </w:p>
    <w:p w14:paraId="486B7C4D" w14:textId="77777777" w:rsidR="00C920B8" w:rsidRPr="006A60F0" w:rsidRDefault="00C920B8" w:rsidP="00C920B8">
      <w:pPr>
        <w:rPr>
          <w:highlight w:val="yellow"/>
        </w:rPr>
      </w:pPr>
      <w:r w:rsidRPr="006A60F0">
        <w:rPr>
          <w:highlight w:val="yellow"/>
        </w:rPr>
        <w:t>Confrontare con la stima dei costi effettuata e commentare eventuali scostamenti</w:t>
      </w:r>
      <w:r>
        <w:rPr>
          <w:highlight w:val="yellow"/>
        </w:rPr>
        <w:t>.</w:t>
      </w:r>
    </w:p>
    <w:p w14:paraId="5E8C64DF" w14:textId="77777777" w:rsidR="00C920B8" w:rsidRPr="00237516" w:rsidRDefault="00C920B8" w:rsidP="00C920B8">
      <w:pPr>
        <w:ind w:left="360"/>
        <w:rPr>
          <w:highlight w:val="yellow"/>
        </w:rPr>
      </w:pPr>
    </w:p>
    <w:p w14:paraId="4B06A31E" w14:textId="77777777" w:rsidR="00C920B8" w:rsidRDefault="00C920B8" w:rsidP="00C920B8"/>
    <w:p w14:paraId="58AC8326" w14:textId="77777777" w:rsidR="00C920B8" w:rsidRDefault="00C920B8" w:rsidP="00C920B8"/>
    <w:p w14:paraId="6D302D0E" w14:textId="77777777" w:rsidR="00C920B8" w:rsidRDefault="00C920B8" w:rsidP="00C920B8"/>
    <w:p w14:paraId="6C3D73A2" w14:textId="77777777" w:rsidR="00C920B8" w:rsidRDefault="00C920B8" w:rsidP="00C920B8">
      <w:r>
        <w:br w:type="page"/>
      </w:r>
    </w:p>
    <w:p w14:paraId="0C8A104E" w14:textId="77777777" w:rsidR="00C920B8" w:rsidRPr="00963A8B" w:rsidRDefault="00C920B8" w:rsidP="00C920B8">
      <w:pPr>
        <w:pStyle w:val="Heading1"/>
        <w:numPr>
          <w:ilvl w:val="0"/>
          <w:numId w:val="1"/>
        </w:numPr>
      </w:pPr>
      <w:bookmarkStart w:id="48" w:name="_Toc508909552"/>
      <w:bookmarkStart w:id="49" w:name="_Toc166094902"/>
      <w:bookmarkStart w:id="50" w:name="_Toc166095828"/>
      <w:r>
        <w:lastRenderedPageBreak/>
        <w:t>Testing</w:t>
      </w:r>
      <w:bookmarkEnd w:id="48"/>
      <w:bookmarkEnd w:id="49"/>
      <w:bookmarkEnd w:id="50"/>
    </w:p>
    <w:p w14:paraId="27A03CF4" w14:textId="77777777" w:rsidR="00C920B8" w:rsidRPr="001634E1" w:rsidRDefault="00C920B8" w:rsidP="000E15B9">
      <w:pPr>
        <w:pStyle w:val="Heading2"/>
      </w:pPr>
      <w:bookmarkStart w:id="51" w:name="_Toc508909553"/>
      <w:bookmarkStart w:id="52" w:name="_Toc166094903"/>
      <w:bookmarkStart w:id="53" w:name="_Toc166095829"/>
      <w:r w:rsidRPr="001634E1">
        <w:t xml:space="preserve">Test </w:t>
      </w:r>
      <w:r>
        <w:t>strutturale</w:t>
      </w:r>
      <w:bookmarkEnd w:id="51"/>
      <w:bookmarkEnd w:id="52"/>
      <w:bookmarkEnd w:id="53"/>
    </w:p>
    <w:p w14:paraId="494F3475" w14:textId="77777777" w:rsidR="00C920B8" w:rsidRPr="004909EA" w:rsidRDefault="00C920B8" w:rsidP="00C920B8">
      <w:pPr>
        <w:pStyle w:val="Heading3"/>
        <w:numPr>
          <w:ilvl w:val="2"/>
          <w:numId w:val="1"/>
        </w:numPr>
      </w:pPr>
      <w:bookmarkStart w:id="54" w:name="_Toc471494149"/>
      <w:bookmarkStart w:id="55" w:name="_Toc474433567"/>
      <w:bookmarkStart w:id="56" w:name="_Toc474433742"/>
      <w:bookmarkStart w:id="57" w:name="_Toc508909523"/>
      <w:bookmarkStart w:id="58" w:name="_Toc508909554"/>
      <w:bookmarkStart w:id="59" w:name="_Toc166094904"/>
      <w:bookmarkStart w:id="60" w:name="_Toc166095830"/>
      <w:r w:rsidRPr="004909EA">
        <w:t>Complessità ciclomatica</w:t>
      </w:r>
      <w:bookmarkEnd w:id="54"/>
      <w:bookmarkEnd w:id="55"/>
      <w:bookmarkEnd w:id="56"/>
      <w:bookmarkEnd w:id="57"/>
      <w:bookmarkEnd w:id="58"/>
      <w:bookmarkEnd w:id="59"/>
      <w:bookmarkEnd w:id="60"/>
    </w:p>
    <w:p w14:paraId="7E9C41D8" w14:textId="77777777" w:rsidR="00C920B8" w:rsidRDefault="00C920B8" w:rsidP="00C920B8">
      <w:pPr>
        <w:rPr>
          <w:highlight w:val="yellow"/>
        </w:rPr>
      </w:pPr>
      <w:r>
        <w:rPr>
          <w:highlight w:val="yellow"/>
        </w:rPr>
        <w:t>Costruire il Control Flow Graph per uno o due dei metodi delle classi implementate (si scelgano metodi non proprio banali), e:</w:t>
      </w:r>
    </w:p>
    <w:p w14:paraId="4B96F766" w14:textId="77777777" w:rsidR="00C920B8" w:rsidRDefault="00C920B8" w:rsidP="00C920B8">
      <w:pPr>
        <w:rPr>
          <w:highlight w:val="yellow"/>
        </w:rPr>
      </w:pPr>
      <w:r>
        <w:rPr>
          <w:highlight w:val="yellow"/>
        </w:rPr>
        <w:t xml:space="preserve">- si mostri il calcolo del numero ciclomatico; </w:t>
      </w:r>
    </w:p>
    <w:p w14:paraId="799DEEAD" w14:textId="77777777" w:rsidR="00C920B8" w:rsidRDefault="00C920B8" w:rsidP="00C920B8">
      <w:pPr>
        <w:rPr>
          <w:highlight w:val="yellow"/>
        </w:rPr>
      </w:pPr>
      <w:r>
        <w:rPr>
          <w:highlight w:val="yellow"/>
        </w:rPr>
        <w:t>- si indichino i percorsi linearmente indipendenti;</w:t>
      </w:r>
    </w:p>
    <w:p w14:paraId="3ADA4EE5" w14:textId="77777777" w:rsidR="00C920B8" w:rsidRDefault="00C920B8" w:rsidP="00C920B8">
      <w:pPr>
        <w:rPr>
          <w:highlight w:val="yellow"/>
        </w:rPr>
      </w:pPr>
      <w:r>
        <w:rPr>
          <w:highlight w:val="yellow"/>
        </w:rPr>
        <w:t>Prima o a fianco del CFG riportare il codice Java del metodo.</w:t>
      </w:r>
    </w:p>
    <w:p w14:paraId="64117E55" w14:textId="77777777" w:rsidR="00C920B8" w:rsidRDefault="00C920B8" w:rsidP="00C920B8">
      <w:pPr>
        <w:rPr>
          <w:highlight w:val="yellow"/>
        </w:rPr>
      </w:pPr>
      <w:r>
        <w:rPr>
          <w:highlight w:val="yellow"/>
        </w:rPr>
        <w:t>Es.:</w:t>
      </w:r>
    </w:p>
    <w:p w14:paraId="0E28663D" w14:textId="77777777" w:rsidR="00C920B8" w:rsidRDefault="00C920B8" w:rsidP="00C920B8">
      <w:pPr>
        <w:jc w:val="both"/>
        <w:rPr>
          <w:b/>
          <w:sz w:val="23"/>
          <w:szCs w:val="23"/>
        </w:rPr>
      </w:pPr>
    </w:p>
    <w:p w14:paraId="3EE6E017"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public static boolean CalcolaStatistica(String stringaData, int CAP, boolean scelta) {</w:t>
      </w:r>
    </w:p>
    <w:p w14:paraId="3A2FB975"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if(scelta)</w:t>
      </w:r>
    </w:p>
    <w:p w14:paraId="53EA94F2"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stringaData = "01/"+stringaData;</w:t>
      </w:r>
    </w:p>
    <w:p w14:paraId="6960E0C7"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LocalDate data = null;</w:t>
      </w:r>
    </w:p>
    <w:p w14:paraId="449C1C77" w14:textId="77777777" w:rsidR="00C920B8" w:rsidRPr="005E37A8"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5E37A8">
        <w:rPr>
          <w:rFonts w:ascii="Times New Roman" w:hAnsi="Times New Roman" w:cs="Times New Roman"/>
          <w:noProof/>
          <w:sz w:val="20"/>
          <w:szCs w:val="20"/>
          <w:highlight w:val="yellow"/>
          <w:lang w:val="en-US"/>
        </w:rPr>
        <w:t>DateTimeFormatter dateTimeFormatter = DateTimeFormatter.ofPattern("dd/MM/yyyy");</w:t>
      </w:r>
    </w:p>
    <w:p w14:paraId="33FCE9D5" w14:textId="77777777" w:rsidR="00C920B8" w:rsidRPr="005E37A8"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5E37A8">
        <w:rPr>
          <w:rFonts w:ascii="Times New Roman" w:hAnsi="Times New Roman" w:cs="Times New Roman"/>
          <w:noProof/>
          <w:sz w:val="20"/>
          <w:szCs w:val="20"/>
          <w:highlight w:val="yellow"/>
          <w:lang w:val="en-US"/>
        </w:rPr>
        <w:tab/>
      </w:r>
      <w:r w:rsidRPr="005E37A8">
        <w:rPr>
          <w:rFonts w:ascii="Times New Roman" w:hAnsi="Times New Roman" w:cs="Times New Roman"/>
          <w:noProof/>
          <w:sz w:val="20"/>
          <w:szCs w:val="20"/>
          <w:highlight w:val="yellow"/>
          <w:lang w:val="en-US"/>
        </w:rPr>
        <w:tab/>
        <w:t>try {</w:t>
      </w:r>
    </w:p>
    <w:p w14:paraId="08A359BD"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5E37A8">
        <w:rPr>
          <w:rFonts w:ascii="Times New Roman" w:hAnsi="Times New Roman" w:cs="Times New Roman"/>
          <w:noProof/>
          <w:sz w:val="20"/>
          <w:szCs w:val="20"/>
          <w:highlight w:val="yellow"/>
          <w:lang w:val="en-US"/>
        </w:rPr>
        <w:tab/>
      </w:r>
      <w:r w:rsidRPr="005E37A8">
        <w:rPr>
          <w:rFonts w:ascii="Times New Roman" w:hAnsi="Times New Roman" w:cs="Times New Roman"/>
          <w:noProof/>
          <w:sz w:val="20"/>
          <w:szCs w:val="20"/>
          <w:highlight w:val="yellow"/>
          <w:lang w:val="en-US"/>
        </w:rPr>
        <w:tab/>
      </w:r>
      <w:r w:rsidRPr="005E37A8">
        <w:rPr>
          <w:rFonts w:ascii="Times New Roman" w:hAnsi="Times New Roman" w:cs="Times New Roman"/>
          <w:noProof/>
          <w:sz w:val="20"/>
          <w:szCs w:val="20"/>
          <w:highlight w:val="yellow"/>
          <w:lang w:val="en-US"/>
        </w:rPr>
        <w:tab/>
      </w:r>
      <w:r w:rsidRPr="0028391F">
        <w:rPr>
          <w:rFonts w:ascii="Times New Roman" w:hAnsi="Times New Roman" w:cs="Times New Roman"/>
          <w:noProof/>
          <w:sz w:val="20"/>
          <w:szCs w:val="20"/>
          <w:highlight w:val="yellow"/>
        </w:rPr>
        <w:t>if(!(MonitoraggioAmbiente.getInstance().VerificaCAP(CAP))) { //Verifica CAP</w:t>
      </w:r>
    </w:p>
    <w:p w14:paraId="7DB65477"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System.err.println("CAP non valido");</w:t>
      </w:r>
    </w:p>
    <w:p w14:paraId="56D34AE5"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7E7530">
        <w:rPr>
          <w:rFonts w:ascii="Times New Roman" w:hAnsi="Times New Roman" w:cs="Times New Roman"/>
          <w:noProof/>
          <w:sz w:val="20"/>
          <w:szCs w:val="20"/>
          <w:highlight w:val="yellow"/>
          <w:lang w:val="en-US"/>
        </w:rPr>
        <w:t>return false;</w:t>
      </w:r>
    </w:p>
    <w:p w14:paraId="02ED222A"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w:t>
      </w:r>
    </w:p>
    <w:p w14:paraId="5E44591B"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w:t>
      </w:r>
    </w:p>
    <w:p w14:paraId="7F1B5552"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catch(IOException e) {</w:t>
      </w:r>
    </w:p>
    <w:p w14:paraId="56A52CF0"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r>
      <w:r w:rsidRPr="0028391F">
        <w:rPr>
          <w:rFonts w:ascii="Times New Roman" w:hAnsi="Times New Roman" w:cs="Times New Roman"/>
          <w:noProof/>
          <w:sz w:val="20"/>
          <w:szCs w:val="20"/>
          <w:highlight w:val="yellow"/>
        </w:rPr>
        <w:t>System.err.println("Errore di I/O durante il controllo del CAP" + e.getMessage());</w:t>
      </w:r>
    </w:p>
    <w:p w14:paraId="19B9E0A9"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return false;</w:t>
      </w:r>
    </w:p>
    <w:p w14:paraId="0AEC7556"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w:t>
      </w:r>
    </w:p>
    <w:p w14:paraId="2C5E11BA"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try {</w:t>
      </w:r>
    </w:p>
    <w:p w14:paraId="2FDAC9DD"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data = LocalDate.parse(stringaData, dateTimeFormatter);</w:t>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//Dalla sequenza data.parse() != null</w:t>
      </w:r>
    </w:p>
    <w:p w14:paraId="777EED16"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if(data==null) {</w:t>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//Verifica DATA</w:t>
      </w:r>
    </w:p>
    <w:p w14:paraId="5B5A61F9"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System.err.println("Data non valida");</w:t>
      </w:r>
    </w:p>
    <w:p w14:paraId="356D6666"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7E7530">
        <w:rPr>
          <w:rFonts w:ascii="Times New Roman" w:hAnsi="Times New Roman" w:cs="Times New Roman"/>
          <w:noProof/>
          <w:sz w:val="20"/>
          <w:szCs w:val="20"/>
          <w:highlight w:val="yellow"/>
          <w:lang w:val="en-US"/>
        </w:rPr>
        <w:t>return false;</w:t>
      </w:r>
    </w:p>
    <w:p w14:paraId="40FE21D5"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w:t>
      </w:r>
    </w:p>
    <w:p w14:paraId="7064CCDB"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}catch(DateTimeParseException e) {</w:t>
      </w:r>
    </w:p>
    <w:p w14:paraId="6613DDA6"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r>
      <w:r w:rsidRPr="0028391F">
        <w:rPr>
          <w:rFonts w:ascii="Times New Roman" w:hAnsi="Times New Roman" w:cs="Times New Roman"/>
          <w:noProof/>
          <w:sz w:val="20"/>
          <w:szCs w:val="20"/>
          <w:highlight w:val="yellow"/>
        </w:rPr>
        <w:t>System.err.println("Data non valida");</w:t>
      </w:r>
    </w:p>
    <w:p w14:paraId="232B1F52"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7E7530">
        <w:rPr>
          <w:rFonts w:ascii="Times New Roman" w:hAnsi="Times New Roman" w:cs="Times New Roman"/>
          <w:noProof/>
          <w:sz w:val="20"/>
          <w:szCs w:val="20"/>
          <w:highlight w:val="yellow"/>
          <w:lang w:val="en-US"/>
        </w:rPr>
        <w:t>return false;</w:t>
      </w:r>
    </w:p>
    <w:p w14:paraId="485D437D"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w:t>
      </w:r>
    </w:p>
    <w:p w14:paraId="3CF2DCD1"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java.util.Map&lt;String, Float&gt; Dati = null;</w:t>
      </w:r>
    </w:p>
    <w:p w14:paraId="4C0DFF90" w14:textId="77777777" w:rsidR="00C920B8" w:rsidRPr="005E37A8" w:rsidRDefault="00C920B8" w:rsidP="00C920B8">
      <w:pPr>
        <w:tabs>
          <w:tab w:val="left" w:pos="142"/>
          <w:tab w:val="left" w:pos="426"/>
        </w:tabs>
        <w:jc w:val="both"/>
        <w:rPr>
          <w:rFonts w:ascii="Times New Roman" w:hAnsi="Times New Roman" w:cs="Times New Roman"/>
          <w:noProof/>
          <w:sz w:val="20"/>
          <w:szCs w:val="20"/>
          <w:highlight w:val="yellow"/>
        </w:rPr>
      </w:pPr>
      <w:r w:rsidRPr="007E7530">
        <w:rPr>
          <w:rFonts w:ascii="Times New Roman" w:hAnsi="Times New Roman" w:cs="Times New Roman"/>
          <w:noProof/>
          <w:sz w:val="20"/>
          <w:szCs w:val="20"/>
          <w:highlight w:val="yellow"/>
          <w:lang w:val="en-US"/>
        </w:rPr>
        <w:lastRenderedPageBreak/>
        <w:tab/>
      </w:r>
      <w:r w:rsidRPr="007E7530">
        <w:rPr>
          <w:rFonts w:ascii="Times New Roman" w:hAnsi="Times New Roman" w:cs="Times New Roman"/>
          <w:noProof/>
          <w:sz w:val="20"/>
          <w:szCs w:val="20"/>
          <w:highlight w:val="yellow"/>
          <w:lang w:val="en-US"/>
        </w:rPr>
        <w:tab/>
      </w:r>
      <w:r w:rsidRPr="005E37A8">
        <w:rPr>
          <w:rFonts w:ascii="Times New Roman" w:hAnsi="Times New Roman" w:cs="Times New Roman"/>
          <w:noProof/>
          <w:sz w:val="20"/>
          <w:szCs w:val="20"/>
          <w:highlight w:val="yellow"/>
        </w:rPr>
        <w:t>try {</w:t>
      </w:r>
    </w:p>
    <w:p w14:paraId="501215A6"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5E37A8">
        <w:rPr>
          <w:rFonts w:ascii="Times New Roman" w:hAnsi="Times New Roman" w:cs="Times New Roman"/>
          <w:noProof/>
          <w:sz w:val="20"/>
          <w:szCs w:val="20"/>
          <w:highlight w:val="yellow"/>
        </w:rPr>
        <w:tab/>
      </w:r>
      <w:r w:rsidRPr="005E37A8">
        <w:rPr>
          <w:rFonts w:ascii="Times New Roman" w:hAnsi="Times New Roman" w:cs="Times New Roman"/>
          <w:noProof/>
          <w:sz w:val="20"/>
          <w:szCs w:val="20"/>
          <w:highlight w:val="yellow"/>
        </w:rPr>
        <w:tab/>
      </w:r>
      <w:r w:rsidRPr="005E37A8">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if(scelta) {</w:t>
      </w:r>
    </w:p>
    <w:p w14:paraId="60D54F14"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Dati = MonitoraggioAmbiente.getInstance().CalcolaStatisticaMese(CAP, data);</w:t>
      </w:r>
    </w:p>
    <w:p w14:paraId="7247A0EF"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System.out.println("Statistica del mese inserito:\n");</w:t>
      </w:r>
    </w:p>
    <w:p w14:paraId="40F5D587"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w:t>
      </w:r>
    </w:p>
    <w:p w14:paraId="320D7AAE"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else {</w:t>
      </w:r>
    </w:p>
    <w:p w14:paraId="4A28287F"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Dati = MonitoraggioAmbiente.getInstance().CalcolaStatisticaGiorno(CAP, data);</w:t>
      </w:r>
    </w:p>
    <w:p w14:paraId="01A66E53" w14:textId="77777777" w:rsidR="00C920B8" w:rsidRPr="0028391F" w:rsidRDefault="00C920B8" w:rsidP="00C920B8">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System.out.println("Statistica del giorno inserito:\n");</w:t>
      </w:r>
    </w:p>
    <w:p w14:paraId="68E325FD"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7E7530">
        <w:rPr>
          <w:rFonts w:ascii="Times New Roman" w:hAnsi="Times New Roman" w:cs="Times New Roman"/>
          <w:noProof/>
          <w:sz w:val="20"/>
          <w:szCs w:val="20"/>
          <w:highlight w:val="yellow"/>
          <w:lang w:val="en-US"/>
        </w:rPr>
        <w:t>}</w:t>
      </w:r>
    </w:p>
    <w:p w14:paraId="6D3551D2"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for(String key:Dati.keySet()) {</w:t>
      </w:r>
    </w:p>
    <w:p w14:paraId="3190D4B5"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System.out.println(key +":"+(key.length()&lt;14?"\t\t":"\t") + Dati.get(key));</w:t>
      </w:r>
      <w:r w:rsidRPr="007E7530">
        <w:rPr>
          <w:rFonts w:ascii="Times New Roman" w:hAnsi="Times New Roman" w:cs="Times New Roman"/>
          <w:noProof/>
          <w:sz w:val="20"/>
          <w:szCs w:val="20"/>
          <w:highlight w:val="yellow"/>
          <w:lang w:val="en-US"/>
        </w:rPr>
        <w:tab/>
        <w:t>//Output</w:t>
      </w:r>
    </w:p>
    <w:p w14:paraId="1C3D017E"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w:t>
      </w: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r>
    </w:p>
    <w:p w14:paraId="6B6EFB2A"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 catch (StatisticaException e) {</w:t>
      </w:r>
    </w:p>
    <w:p w14:paraId="1BA66389"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System.err.println(e.getMessage());</w:t>
      </w: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return false;</w:t>
      </w:r>
    </w:p>
    <w:p w14:paraId="59453A30"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 catch (MisuraException e) {</w:t>
      </w:r>
    </w:p>
    <w:p w14:paraId="4FD61ED9"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System.err.println(e.getMessage());</w:t>
      </w: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return false;</w:t>
      </w:r>
    </w:p>
    <w:p w14:paraId="646A5BBF"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w:t>
      </w:r>
    </w:p>
    <w:p w14:paraId="5F4EA452"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r>
      <w:r w:rsidRPr="007E7530">
        <w:rPr>
          <w:rFonts w:ascii="Times New Roman" w:hAnsi="Times New Roman" w:cs="Times New Roman"/>
          <w:noProof/>
          <w:sz w:val="20"/>
          <w:szCs w:val="20"/>
          <w:highlight w:val="yellow"/>
          <w:lang w:val="en-US"/>
        </w:rPr>
        <w:tab/>
        <w:t>return true;</w:t>
      </w:r>
    </w:p>
    <w:p w14:paraId="6702DA3E" w14:textId="77777777" w:rsidR="00C920B8" w:rsidRPr="007E7530" w:rsidRDefault="00C920B8" w:rsidP="00C920B8">
      <w:pPr>
        <w:tabs>
          <w:tab w:val="left" w:pos="142"/>
          <w:tab w:val="left" w:pos="426"/>
        </w:tabs>
        <w:jc w:val="both"/>
        <w:rPr>
          <w:rFonts w:ascii="Times New Roman" w:hAnsi="Times New Roman" w:cs="Times New Roman"/>
          <w:noProof/>
          <w:sz w:val="20"/>
          <w:szCs w:val="20"/>
          <w:highlight w:val="yellow"/>
          <w:lang w:val="en-US"/>
        </w:rPr>
      </w:pPr>
      <w:r w:rsidRPr="007E7530">
        <w:rPr>
          <w:rFonts w:ascii="Times New Roman" w:hAnsi="Times New Roman" w:cs="Times New Roman"/>
          <w:noProof/>
          <w:sz w:val="20"/>
          <w:szCs w:val="20"/>
          <w:highlight w:val="yellow"/>
          <w:lang w:val="en-US"/>
        </w:rPr>
        <w:tab/>
        <w:t>}</w:t>
      </w:r>
    </w:p>
    <w:p w14:paraId="737B7169" w14:textId="77777777" w:rsidR="00C920B8" w:rsidRPr="007E7530" w:rsidRDefault="00C920B8" w:rsidP="00C920B8">
      <w:pPr>
        <w:tabs>
          <w:tab w:val="left" w:pos="142"/>
          <w:tab w:val="left" w:pos="426"/>
        </w:tabs>
        <w:jc w:val="both"/>
        <w:rPr>
          <w:rFonts w:ascii="Times New Roman" w:hAnsi="Times New Roman" w:cs="Times New Roman"/>
          <w:noProof/>
          <w:sz w:val="20"/>
          <w:szCs w:val="20"/>
          <w:lang w:val="en-US"/>
        </w:rPr>
      </w:pPr>
      <w:r w:rsidRPr="007E7530">
        <w:rPr>
          <w:rFonts w:ascii="Times New Roman" w:hAnsi="Times New Roman" w:cs="Times New Roman"/>
          <w:noProof/>
          <w:sz w:val="20"/>
          <w:szCs w:val="20"/>
          <w:highlight w:val="yellow"/>
          <w:lang w:val="en-US"/>
        </w:rPr>
        <w:t>}</w:t>
      </w:r>
    </w:p>
    <w:p w14:paraId="61BAB0C5" w14:textId="77777777" w:rsidR="00C920B8" w:rsidRPr="007E7530" w:rsidRDefault="00C920B8" w:rsidP="00C920B8">
      <w:pPr>
        <w:rPr>
          <w:highlight w:val="yellow"/>
          <w:lang w:val="en-US"/>
        </w:rPr>
      </w:pPr>
    </w:p>
    <w:p w14:paraId="521C577F" w14:textId="77777777" w:rsidR="00C920B8" w:rsidRPr="007E7530" w:rsidRDefault="00C920B8" w:rsidP="00C920B8">
      <w:pPr>
        <w:jc w:val="both"/>
        <w:rPr>
          <w:color w:val="0000FF"/>
          <w:sz w:val="23"/>
          <w:szCs w:val="23"/>
          <w:lang w:val="en-US"/>
        </w:rPr>
      </w:pPr>
      <w:r w:rsidRPr="007E7530">
        <w:rPr>
          <w:color w:val="0000FF"/>
          <w:sz w:val="23"/>
          <w:szCs w:val="23"/>
          <w:lang w:val="en-US"/>
        </w:rPr>
        <w:t>Control Flow Graph</w:t>
      </w:r>
    </w:p>
    <w:p w14:paraId="24558C7D" w14:textId="77777777" w:rsidR="00C920B8" w:rsidRPr="007E7530" w:rsidRDefault="00C920B8" w:rsidP="00C920B8">
      <w:pPr>
        <w:rPr>
          <w:highlight w:val="yellow"/>
          <w:lang w:val="en-US"/>
        </w:rPr>
      </w:pPr>
    </w:p>
    <w:p w14:paraId="00FB59BA" w14:textId="77777777" w:rsidR="00C920B8" w:rsidRPr="007E7530" w:rsidRDefault="00C920B8" w:rsidP="00C920B8">
      <w:pPr>
        <w:rPr>
          <w:highlight w:val="yellow"/>
          <w:lang w:val="en-US"/>
        </w:rPr>
      </w:pPr>
    </w:p>
    <w:p w14:paraId="45ADDE88" w14:textId="77777777" w:rsidR="00C920B8" w:rsidRPr="007E7530" w:rsidRDefault="00C920B8" w:rsidP="00C920B8">
      <w:pPr>
        <w:rPr>
          <w:lang w:val="en-US"/>
        </w:rPr>
      </w:pPr>
      <w:r>
        <w:rPr>
          <w:noProof/>
          <w:sz w:val="23"/>
          <w:szCs w:val="23"/>
        </w:rPr>
        <w:drawing>
          <wp:anchor distT="0" distB="0" distL="114300" distR="114300" simplePos="0" relativeHeight="251660800" behindDoc="0" locked="0" layoutInCell="1" allowOverlap="1" wp14:anchorId="553182CA" wp14:editId="677354E0">
            <wp:simplePos x="0" y="0"/>
            <wp:positionH relativeFrom="column">
              <wp:posOffset>0</wp:posOffset>
            </wp:positionH>
            <wp:positionV relativeFrom="paragraph">
              <wp:posOffset>132715</wp:posOffset>
            </wp:positionV>
            <wp:extent cx="1087755" cy="4457700"/>
            <wp:effectExtent l="177800" t="177800" r="385445" b="393700"/>
            <wp:wrapSquare wrapText="bothSides"/>
            <wp:docPr id="11" name="Immagine 11" descr="Immagine che contiene cerchio, clipart,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cerchio, clipart, design&#10;&#10;Descrizione generata automaticamente"/>
                    <pic:cNvPicPr/>
                  </pic:nvPicPr>
                  <pic:blipFill>
                    <a:blip r:embed="rId26"/>
                    <a:stretch>
                      <a:fillRect/>
                    </a:stretch>
                  </pic:blipFill>
                  <pic:spPr>
                    <a:xfrm>
                      <a:off x="0" y="0"/>
                      <a:ext cx="1087755" cy="4457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A3ED675" w14:textId="77777777" w:rsidR="00C920B8" w:rsidRPr="007E7530" w:rsidRDefault="00C920B8" w:rsidP="00C920B8">
      <w:pPr>
        <w:jc w:val="both"/>
        <w:rPr>
          <w:sz w:val="23"/>
          <w:szCs w:val="23"/>
          <w:lang w:val="en-US"/>
        </w:rPr>
      </w:pPr>
      <w:r w:rsidRPr="007E7530">
        <w:rPr>
          <w:sz w:val="23"/>
          <w:szCs w:val="23"/>
          <w:lang w:val="en-US"/>
        </w:rPr>
        <w:t>NUMERO CICLOMATICO:</w:t>
      </w:r>
    </w:p>
    <w:p w14:paraId="17B61DA6" w14:textId="77777777" w:rsidR="00C920B8" w:rsidRDefault="00C920B8" w:rsidP="00C920B8">
      <w:pPr>
        <w:jc w:val="both"/>
        <w:rPr>
          <w:sz w:val="23"/>
          <w:szCs w:val="23"/>
        </w:rPr>
      </w:pPr>
      <w:r>
        <w:rPr>
          <w:sz w:val="23"/>
          <w:szCs w:val="23"/>
        </w:rPr>
        <w:t xml:space="preserve">numero di regioni chiuse del grafo </w:t>
      </w:r>
      <w:r>
        <w:rPr>
          <w:sz w:val="23"/>
          <w:szCs w:val="23"/>
        </w:rPr>
        <w:tab/>
        <w:t>= 6</w:t>
      </w:r>
    </w:p>
    <w:p w14:paraId="409C264C" w14:textId="77777777" w:rsidR="00C920B8" w:rsidRDefault="00C920B8" w:rsidP="00C920B8">
      <w:pPr>
        <w:jc w:val="both"/>
        <w:rPr>
          <w:sz w:val="23"/>
          <w:szCs w:val="23"/>
        </w:rPr>
      </w:pPr>
      <w:r>
        <w:rPr>
          <w:sz w:val="23"/>
          <w:szCs w:val="23"/>
        </w:rPr>
        <w:t>numero di nodi predicati (0,2,4,6,10) +1 = 6</w:t>
      </w:r>
    </w:p>
    <w:p w14:paraId="417605E7" w14:textId="77777777" w:rsidR="00C920B8" w:rsidRDefault="00C920B8" w:rsidP="00C920B8">
      <w:pPr>
        <w:jc w:val="both"/>
        <w:rPr>
          <w:sz w:val="23"/>
          <w:szCs w:val="23"/>
        </w:rPr>
      </w:pPr>
      <w:r>
        <w:rPr>
          <w:sz w:val="23"/>
          <w:szCs w:val="23"/>
        </w:rPr>
        <w:t># archi – # nodi + 2 = (15 - 11) + 2</w:t>
      </w:r>
      <w:r>
        <w:rPr>
          <w:sz w:val="23"/>
          <w:szCs w:val="23"/>
        </w:rPr>
        <w:tab/>
        <w:t xml:space="preserve">= 6 </w:t>
      </w:r>
    </w:p>
    <w:p w14:paraId="67CD5604" w14:textId="77777777" w:rsidR="00C920B8" w:rsidRDefault="00C920B8" w:rsidP="00C920B8">
      <w:pPr>
        <w:jc w:val="both"/>
        <w:rPr>
          <w:sz w:val="23"/>
          <w:szCs w:val="23"/>
        </w:rPr>
      </w:pPr>
    </w:p>
    <w:p w14:paraId="4B69D542" w14:textId="77777777" w:rsidR="00C920B8" w:rsidRDefault="00C920B8" w:rsidP="00C920B8">
      <w:pPr>
        <w:jc w:val="both"/>
        <w:rPr>
          <w:sz w:val="23"/>
          <w:szCs w:val="23"/>
        </w:rPr>
      </w:pPr>
    </w:p>
    <w:p w14:paraId="36271DD8" w14:textId="77777777" w:rsidR="00C920B8" w:rsidRDefault="00C920B8" w:rsidP="00C920B8">
      <w:pPr>
        <w:jc w:val="both"/>
        <w:rPr>
          <w:sz w:val="23"/>
          <w:szCs w:val="23"/>
        </w:rPr>
      </w:pPr>
    </w:p>
    <w:p w14:paraId="15B0AB48" w14:textId="77777777" w:rsidR="00C920B8" w:rsidRDefault="00C920B8" w:rsidP="00C920B8">
      <w:pPr>
        <w:jc w:val="both"/>
        <w:rPr>
          <w:highlight w:val="yellow"/>
        </w:rPr>
      </w:pPr>
    </w:p>
    <w:p w14:paraId="35A7AB65" w14:textId="77777777" w:rsidR="00C920B8" w:rsidRDefault="00C920B8" w:rsidP="00C920B8">
      <w:pPr>
        <w:jc w:val="both"/>
        <w:rPr>
          <w:sz w:val="23"/>
          <w:szCs w:val="23"/>
        </w:rPr>
      </w:pPr>
      <w:r>
        <w:rPr>
          <w:sz w:val="23"/>
          <w:szCs w:val="23"/>
        </w:rPr>
        <w:t>CAMMINI:</w:t>
      </w:r>
    </w:p>
    <w:p w14:paraId="7C670B0B" w14:textId="77777777" w:rsidR="00C920B8" w:rsidRDefault="00C920B8" w:rsidP="00C920B8">
      <w:pPr>
        <w:pStyle w:val="ListParagraph"/>
        <w:numPr>
          <w:ilvl w:val="0"/>
          <w:numId w:val="35"/>
        </w:numPr>
        <w:jc w:val="both"/>
        <w:rPr>
          <w:sz w:val="23"/>
          <w:szCs w:val="23"/>
        </w:rPr>
      </w:pPr>
      <w:r>
        <w:rPr>
          <w:sz w:val="23"/>
          <w:szCs w:val="23"/>
        </w:rPr>
        <w:t>0-1-2-3</w:t>
      </w:r>
    </w:p>
    <w:p w14:paraId="181F9E88" w14:textId="77777777" w:rsidR="00C920B8" w:rsidRDefault="00C920B8" w:rsidP="00C920B8">
      <w:pPr>
        <w:pStyle w:val="ListParagraph"/>
        <w:numPr>
          <w:ilvl w:val="0"/>
          <w:numId w:val="35"/>
        </w:numPr>
        <w:jc w:val="both"/>
        <w:rPr>
          <w:sz w:val="23"/>
          <w:szCs w:val="23"/>
        </w:rPr>
      </w:pPr>
      <w:r>
        <w:rPr>
          <w:sz w:val="23"/>
          <w:szCs w:val="23"/>
        </w:rPr>
        <w:t>0-1-2-4-5</w:t>
      </w:r>
    </w:p>
    <w:p w14:paraId="101192DD" w14:textId="77777777" w:rsidR="00C920B8" w:rsidRDefault="00C920B8" w:rsidP="00C920B8">
      <w:pPr>
        <w:pStyle w:val="ListParagraph"/>
        <w:numPr>
          <w:ilvl w:val="0"/>
          <w:numId w:val="35"/>
        </w:numPr>
        <w:jc w:val="both"/>
        <w:rPr>
          <w:sz w:val="23"/>
          <w:szCs w:val="23"/>
        </w:rPr>
      </w:pPr>
      <w:r>
        <w:rPr>
          <w:sz w:val="23"/>
          <w:szCs w:val="23"/>
        </w:rPr>
        <w:t>0-1-2-4-6-7-9</w:t>
      </w:r>
    </w:p>
    <w:p w14:paraId="0D3BD864" w14:textId="77777777" w:rsidR="00C920B8" w:rsidRDefault="00C920B8" w:rsidP="00C920B8">
      <w:pPr>
        <w:pStyle w:val="ListParagraph"/>
        <w:numPr>
          <w:ilvl w:val="0"/>
          <w:numId w:val="35"/>
        </w:numPr>
        <w:jc w:val="both"/>
        <w:rPr>
          <w:sz w:val="23"/>
          <w:szCs w:val="23"/>
        </w:rPr>
      </w:pPr>
      <w:r>
        <w:rPr>
          <w:sz w:val="23"/>
          <w:szCs w:val="23"/>
        </w:rPr>
        <w:lastRenderedPageBreak/>
        <w:t>0-1-2-4-6-8-9</w:t>
      </w:r>
    </w:p>
    <w:p w14:paraId="4BE93F55" w14:textId="77777777" w:rsidR="00C920B8" w:rsidRDefault="00C920B8" w:rsidP="00C920B8">
      <w:pPr>
        <w:pStyle w:val="ListParagraph"/>
        <w:numPr>
          <w:ilvl w:val="0"/>
          <w:numId w:val="35"/>
        </w:numPr>
        <w:jc w:val="both"/>
        <w:rPr>
          <w:sz w:val="23"/>
          <w:szCs w:val="23"/>
        </w:rPr>
      </w:pPr>
      <w:r>
        <w:rPr>
          <w:sz w:val="23"/>
          <w:szCs w:val="23"/>
        </w:rPr>
        <w:t>0-1-2-4-6-7-9-10-9</w:t>
      </w:r>
    </w:p>
    <w:p w14:paraId="4E2F72E6" w14:textId="77777777" w:rsidR="00C920B8" w:rsidRPr="009552C0" w:rsidRDefault="00C920B8" w:rsidP="00C920B8">
      <w:pPr>
        <w:pStyle w:val="ListParagraph"/>
        <w:numPr>
          <w:ilvl w:val="0"/>
          <w:numId w:val="35"/>
        </w:numPr>
        <w:jc w:val="both"/>
        <w:rPr>
          <w:sz w:val="23"/>
          <w:szCs w:val="23"/>
        </w:rPr>
      </w:pPr>
      <w:r>
        <w:rPr>
          <w:sz w:val="23"/>
          <w:szCs w:val="23"/>
        </w:rPr>
        <w:t>0-2-4-6-7-9</w:t>
      </w:r>
    </w:p>
    <w:p w14:paraId="0D57C54A" w14:textId="77777777" w:rsidR="00C920B8" w:rsidRDefault="00C920B8" w:rsidP="00C920B8">
      <w:pPr>
        <w:jc w:val="both"/>
        <w:rPr>
          <w:highlight w:val="yellow"/>
        </w:rPr>
      </w:pPr>
    </w:p>
    <w:p w14:paraId="7B38524A" w14:textId="77777777" w:rsidR="00C920B8" w:rsidRDefault="00C920B8" w:rsidP="00C920B8">
      <w:pPr>
        <w:rPr>
          <w:highlight w:val="yellow"/>
        </w:rPr>
      </w:pPr>
    </w:p>
    <w:p w14:paraId="3AB9D9BE" w14:textId="77777777" w:rsidR="00C920B8" w:rsidRDefault="00C920B8" w:rsidP="00C920B8">
      <w:pPr>
        <w:rPr>
          <w:highlight w:val="yellow"/>
        </w:rPr>
      </w:pPr>
    </w:p>
    <w:p w14:paraId="06E3276B" w14:textId="77777777" w:rsidR="00C920B8" w:rsidRDefault="00C920B8" w:rsidP="00C920B8">
      <w:pPr>
        <w:rPr>
          <w:highlight w:val="yellow"/>
        </w:rPr>
      </w:pPr>
    </w:p>
    <w:p w14:paraId="536BDBBB" w14:textId="77777777" w:rsidR="00C920B8" w:rsidRDefault="00C920B8" w:rsidP="00C920B8">
      <w:pPr>
        <w:rPr>
          <w:highlight w:val="yellow"/>
        </w:rPr>
      </w:pPr>
    </w:p>
    <w:p w14:paraId="6BD9870C" w14:textId="77777777" w:rsidR="00C920B8" w:rsidRDefault="00C920B8" w:rsidP="00C920B8">
      <w:pPr>
        <w:rPr>
          <w:highlight w:val="yellow"/>
        </w:rPr>
      </w:pPr>
    </w:p>
    <w:p w14:paraId="131EC9B4" w14:textId="77777777" w:rsidR="00C920B8" w:rsidRDefault="00C920B8" w:rsidP="00C920B8">
      <w:pPr>
        <w:rPr>
          <w:highlight w:val="yellow"/>
        </w:rPr>
      </w:pPr>
    </w:p>
    <w:p w14:paraId="7A079B7F" w14:textId="77777777" w:rsidR="0039134C" w:rsidRDefault="0039134C" w:rsidP="00C920B8">
      <w:pPr>
        <w:rPr>
          <w:highlight w:val="yellow"/>
        </w:rPr>
      </w:pPr>
    </w:p>
    <w:p w14:paraId="48436290" w14:textId="77777777" w:rsidR="0039134C" w:rsidRDefault="0039134C" w:rsidP="00C920B8">
      <w:pPr>
        <w:rPr>
          <w:highlight w:val="yellow"/>
        </w:rPr>
      </w:pPr>
    </w:p>
    <w:p w14:paraId="2E47250A" w14:textId="77777777" w:rsidR="0039134C" w:rsidRDefault="0039134C" w:rsidP="00C920B8">
      <w:pPr>
        <w:rPr>
          <w:highlight w:val="yellow"/>
        </w:rPr>
      </w:pPr>
    </w:p>
    <w:p w14:paraId="1F2CB910" w14:textId="77777777" w:rsidR="00C920B8" w:rsidRDefault="00C920B8" w:rsidP="00C920B8">
      <w:pPr>
        <w:rPr>
          <w:highlight w:val="yellow"/>
        </w:rPr>
      </w:pPr>
    </w:p>
    <w:p w14:paraId="11C456E8" w14:textId="77777777" w:rsidR="00C920B8" w:rsidRDefault="00C920B8" w:rsidP="00C920B8">
      <w:pPr>
        <w:rPr>
          <w:highlight w:val="yellow"/>
        </w:rPr>
      </w:pPr>
    </w:p>
    <w:p w14:paraId="3446CFAF" w14:textId="77777777" w:rsidR="00C920B8" w:rsidRDefault="00C920B8" w:rsidP="00C920B8">
      <w:pPr>
        <w:rPr>
          <w:highlight w:val="yellow"/>
        </w:rPr>
      </w:pPr>
    </w:p>
    <w:p w14:paraId="1B9A3867" w14:textId="77777777" w:rsidR="00C920B8" w:rsidRDefault="00C920B8" w:rsidP="00C920B8">
      <w:pPr>
        <w:rPr>
          <w:highlight w:val="yellow"/>
        </w:rPr>
      </w:pPr>
    </w:p>
    <w:p w14:paraId="06729A5E" w14:textId="77777777" w:rsidR="00C920B8" w:rsidRDefault="00C920B8" w:rsidP="00C920B8">
      <w:pPr>
        <w:rPr>
          <w:highlight w:val="yellow"/>
        </w:rPr>
      </w:pPr>
    </w:p>
    <w:p w14:paraId="7598BE8B" w14:textId="77777777" w:rsidR="00C920B8" w:rsidRDefault="00C920B8" w:rsidP="00C920B8">
      <w:pPr>
        <w:rPr>
          <w:highlight w:val="yellow"/>
        </w:rPr>
      </w:pPr>
    </w:p>
    <w:p w14:paraId="7FD2D5C0" w14:textId="77777777" w:rsidR="00C920B8" w:rsidRPr="007137CF" w:rsidRDefault="00C920B8" w:rsidP="00C920B8"/>
    <w:p w14:paraId="565F1F4F" w14:textId="77777777" w:rsidR="00C920B8" w:rsidRDefault="00C920B8" w:rsidP="00C920B8">
      <w:pPr>
        <w:rPr>
          <w:highlight w:val="yellow"/>
        </w:rPr>
      </w:pPr>
    </w:p>
    <w:p w14:paraId="1A40FD95" w14:textId="77777777" w:rsidR="00C920B8" w:rsidRPr="0023479B" w:rsidRDefault="00C920B8" w:rsidP="00C920B8">
      <w:pPr>
        <w:pStyle w:val="Heading3"/>
        <w:numPr>
          <w:ilvl w:val="2"/>
          <w:numId w:val="1"/>
        </w:numPr>
      </w:pPr>
      <w:bookmarkStart w:id="61" w:name="_Toc471494884"/>
      <w:bookmarkStart w:id="62" w:name="_Toc508909524"/>
      <w:bookmarkStart w:id="63" w:name="_Toc508909555"/>
      <w:bookmarkStart w:id="64" w:name="_Toc166094905"/>
      <w:bookmarkStart w:id="65" w:name="_Toc166095831"/>
      <w:r w:rsidRPr="0023479B">
        <w:t>Test di unità</w:t>
      </w:r>
      <w:bookmarkEnd w:id="61"/>
      <w:bookmarkEnd w:id="62"/>
      <w:bookmarkEnd w:id="63"/>
      <w:bookmarkEnd w:id="64"/>
      <w:bookmarkEnd w:id="65"/>
    </w:p>
    <w:p w14:paraId="4A4CF57A" w14:textId="77777777" w:rsidR="00C920B8" w:rsidRDefault="00C920B8" w:rsidP="00C920B8">
      <w:pPr>
        <w:rPr>
          <w:highlight w:val="yellow"/>
        </w:rPr>
      </w:pPr>
      <w:r>
        <w:rPr>
          <w:highlight w:val="yellow"/>
        </w:rPr>
        <w:t>Definire una test suite secondo il criterio di adeguatezza della copertura dei cammini di base per ciascuno dei metodi della sottosezione precedente.</w:t>
      </w:r>
    </w:p>
    <w:p w14:paraId="05721394" w14:textId="77777777" w:rsidR="00C920B8" w:rsidRDefault="00C920B8" w:rsidP="00C920B8"/>
    <w:p w14:paraId="0465C878" w14:textId="77777777" w:rsidR="00C920B8" w:rsidRPr="007137CF" w:rsidRDefault="00C920B8" w:rsidP="00C920B8"/>
    <w:p w14:paraId="4FC863CF" w14:textId="77777777" w:rsidR="00C920B8" w:rsidRPr="001634E1" w:rsidRDefault="00C920B8" w:rsidP="000E15B9">
      <w:pPr>
        <w:pStyle w:val="Heading2"/>
      </w:pPr>
      <w:bookmarkStart w:id="66" w:name="_Toc471494152"/>
      <w:bookmarkStart w:id="67" w:name="_Toc474433568"/>
      <w:bookmarkStart w:id="68" w:name="_Toc474433743"/>
      <w:bookmarkStart w:id="69" w:name="_Toc508907248"/>
      <w:bookmarkStart w:id="70" w:name="_Toc508909556"/>
      <w:bookmarkStart w:id="71" w:name="_Toc166094906"/>
      <w:bookmarkStart w:id="72" w:name="_Toc166095832"/>
      <w:r w:rsidRPr="001634E1">
        <w:t>Test funzionale</w:t>
      </w:r>
      <w:bookmarkEnd w:id="66"/>
      <w:bookmarkEnd w:id="67"/>
      <w:bookmarkEnd w:id="68"/>
      <w:bookmarkEnd w:id="69"/>
      <w:bookmarkEnd w:id="70"/>
      <w:bookmarkEnd w:id="71"/>
      <w:bookmarkEnd w:id="72"/>
    </w:p>
    <w:p w14:paraId="55A9C939" w14:textId="77777777" w:rsidR="00C920B8" w:rsidRDefault="00C920B8" w:rsidP="00C920B8">
      <w:pPr>
        <w:rPr>
          <w:highlight w:val="yellow"/>
        </w:rPr>
      </w:pPr>
      <w:r w:rsidRPr="006D0B6A">
        <w:rPr>
          <w:highlight w:val="yellow"/>
        </w:rPr>
        <w:t xml:space="preserve">Descrivere </w:t>
      </w:r>
      <w:r>
        <w:rPr>
          <w:highlight w:val="yellow"/>
        </w:rPr>
        <w:t>i risultati dell’esecuzione dei test funzionali precedentemente pianificati adoperando lo schema di tabella seguente.</w:t>
      </w:r>
    </w:p>
    <w:p w14:paraId="6D99856B" w14:textId="77777777" w:rsidR="00C920B8" w:rsidRDefault="00C920B8" w:rsidP="00C920B8">
      <w:pPr>
        <w:rPr>
          <w:highlight w:val="yellow"/>
        </w:rPr>
      </w:pPr>
      <w:r>
        <w:rPr>
          <w:highlight w:val="yellow"/>
        </w:rPr>
        <w:t xml:space="preserve">Descrivere le eventuali azioni di </w:t>
      </w:r>
      <w:r w:rsidRPr="00EC0F0D">
        <w:rPr>
          <w:i/>
          <w:highlight w:val="yellow"/>
        </w:rPr>
        <w:t>debugging</w:t>
      </w:r>
      <w:r>
        <w:rPr>
          <w:highlight w:val="yellow"/>
        </w:rPr>
        <w:t xml:space="preserve"> a seguito di casi di test con esito </w:t>
      </w:r>
      <w:r>
        <w:rPr>
          <w:i/>
          <w:highlight w:val="yellow"/>
        </w:rPr>
        <w:t>FAIL</w:t>
      </w:r>
      <w:r>
        <w:rPr>
          <w:highlight w:val="yellow"/>
        </w:rPr>
        <w:t xml:space="preserve">. </w:t>
      </w:r>
    </w:p>
    <w:p w14:paraId="35A0416C" w14:textId="77777777" w:rsidR="00C920B8" w:rsidRDefault="00C920B8" w:rsidP="00C920B8">
      <w:pPr>
        <w:rPr>
          <w:highlight w:val="yellow"/>
        </w:rPr>
      </w:pPr>
      <w:r>
        <w:rPr>
          <w:highlight w:val="yellow"/>
        </w:rPr>
        <w:t xml:space="preserve">Commentare se gli eventuali difetti rilevati dal test funzionale potevano essere rilevati anche da un test strutturale. </w:t>
      </w:r>
    </w:p>
    <w:p w14:paraId="5FFAA745" w14:textId="77777777" w:rsidR="00C920B8" w:rsidRDefault="00C920B8" w:rsidP="00C920B8">
      <w:pPr>
        <w:rPr>
          <w:highlight w:val="yellow"/>
        </w:rPr>
      </w:pPr>
    </w:p>
    <w:p w14:paraId="2DEFF682" w14:textId="77777777" w:rsidR="00C920B8" w:rsidRPr="006D0B6A" w:rsidRDefault="00C920B8" w:rsidP="00C920B8">
      <w:pPr>
        <w:rPr>
          <w:highlight w:val="yellow"/>
        </w:rPr>
      </w:pPr>
    </w:p>
    <w:p w14:paraId="69D0970A" w14:textId="77777777" w:rsidR="00C920B8" w:rsidRDefault="00C920B8" w:rsidP="00C920B8"/>
    <w:tbl>
      <w:tblPr>
        <w:tblpPr w:leftFromText="180" w:rightFromText="180" w:vertAnchor="page" w:horzAnchor="page" w:tblpX="813" w:tblpY="4387"/>
        <w:tblW w:w="15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7"/>
        <w:gridCol w:w="1335"/>
        <w:gridCol w:w="2625"/>
        <w:gridCol w:w="1802"/>
        <w:gridCol w:w="2004"/>
        <w:gridCol w:w="1251"/>
        <w:gridCol w:w="1446"/>
        <w:gridCol w:w="1446"/>
        <w:gridCol w:w="1446"/>
        <w:gridCol w:w="1446"/>
      </w:tblGrid>
      <w:tr w:rsidR="0039134C" w:rsidRPr="006B7151" w14:paraId="2709EBD3" w14:textId="6FAE1131" w:rsidTr="0039134C">
        <w:trPr>
          <w:trHeight w:val="713"/>
        </w:trPr>
        <w:tc>
          <w:tcPr>
            <w:tcW w:w="667" w:type="dxa"/>
            <w:shd w:val="clear" w:color="auto" w:fill="auto"/>
          </w:tcPr>
          <w:p w14:paraId="3D0F44BD" w14:textId="77777777" w:rsidR="0039134C" w:rsidRPr="00E77D7E" w:rsidRDefault="0039134C" w:rsidP="00626047">
            <w:pPr>
              <w:autoSpaceDE w:val="0"/>
              <w:rPr>
                <w:rFonts w:ascii="Calibri" w:hAnsi="Calibri"/>
                <w:b/>
                <w:color w:val="000090"/>
              </w:rPr>
            </w:pPr>
            <w:r w:rsidRPr="00E77D7E">
              <w:rPr>
                <w:rFonts w:ascii="Calibri" w:hAnsi="Calibri"/>
                <w:b/>
                <w:color w:val="000090"/>
              </w:rPr>
              <w:t>Test Case ID</w:t>
            </w:r>
          </w:p>
        </w:tc>
        <w:tc>
          <w:tcPr>
            <w:tcW w:w="1335" w:type="dxa"/>
            <w:shd w:val="clear" w:color="auto" w:fill="auto"/>
          </w:tcPr>
          <w:p w14:paraId="0DCCD69D" w14:textId="77777777" w:rsidR="0039134C" w:rsidRPr="00E77D7E" w:rsidRDefault="0039134C" w:rsidP="00626047">
            <w:pPr>
              <w:autoSpaceDE w:val="0"/>
              <w:rPr>
                <w:rFonts w:ascii="Calibri" w:hAnsi="Calibri"/>
                <w:b/>
                <w:color w:val="000090"/>
              </w:rPr>
            </w:pPr>
            <w:r w:rsidRPr="00E77D7E">
              <w:rPr>
                <w:rFonts w:ascii="Calibri" w:hAnsi="Calibri"/>
                <w:b/>
                <w:color w:val="000090"/>
              </w:rPr>
              <w:t>Descrizione</w:t>
            </w:r>
          </w:p>
        </w:tc>
        <w:tc>
          <w:tcPr>
            <w:tcW w:w="2625" w:type="dxa"/>
          </w:tcPr>
          <w:p w14:paraId="0651F13F" w14:textId="77777777" w:rsidR="0039134C" w:rsidRPr="00E77D7E" w:rsidRDefault="0039134C" w:rsidP="00626047">
            <w:pPr>
              <w:autoSpaceDE w:val="0"/>
              <w:rPr>
                <w:rFonts w:ascii="Calibri" w:hAnsi="Calibri"/>
                <w:b/>
                <w:color w:val="000090"/>
              </w:rPr>
            </w:pPr>
            <w:r w:rsidRPr="00E77D7E">
              <w:rPr>
                <w:rFonts w:ascii="Calibri" w:hAnsi="Calibri"/>
                <w:b/>
                <w:color w:val="000090"/>
              </w:rPr>
              <w:t>Classi di equivalenza coperte</w:t>
            </w:r>
          </w:p>
        </w:tc>
        <w:tc>
          <w:tcPr>
            <w:tcW w:w="1802" w:type="dxa"/>
            <w:shd w:val="clear" w:color="auto" w:fill="auto"/>
          </w:tcPr>
          <w:p w14:paraId="10A0B7CF" w14:textId="77777777" w:rsidR="0039134C" w:rsidRPr="00E77D7E" w:rsidRDefault="0039134C" w:rsidP="00626047">
            <w:pPr>
              <w:autoSpaceDE w:val="0"/>
              <w:rPr>
                <w:rFonts w:ascii="Calibri" w:hAnsi="Calibri"/>
                <w:b/>
                <w:color w:val="000090"/>
              </w:rPr>
            </w:pPr>
            <w:r w:rsidRPr="00E77D7E">
              <w:rPr>
                <w:rFonts w:ascii="Calibri" w:hAnsi="Calibri"/>
                <w:b/>
                <w:color w:val="000090"/>
              </w:rPr>
              <w:t>Pre-condizioni</w:t>
            </w:r>
          </w:p>
        </w:tc>
        <w:tc>
          <w:tcPr>
            <w:tcW w:w="2004" w:type="dxa"/>
            <w:shd w:val="clear" w:color="auto" w:fill="auto"/>
          </w:tcPr>
          <w:p w14:paraId="00B84357" w14:textId="77777777" w:rsidR="0039134C" w:rsidRPr="00E77D7E" w:rsidRDefault="0039134C" w:rsidP="00626047">
            <w:pPr>
              <w:autoSpaceDE w:val="0"/>
              <w:rPr>
                <w:rFonts w:ascii="Calibri" w:hAnsi="Calibri"/>
                <w:b/>
                <w:color w:val="000090"/>
              </w:rPr>
            </w:pPr>
            <w:r w:rsidRPr="00E77D7E">
              <w:rPr>
                <w:rFonts w:ascii="Calibri" w:hAnsi="Calibri"/>
                <w:b/>
                <w:color w:val="000090"/>
              </w:rPr>
              <w:t>Input</w:t>
            </w:r>
          </w:p>
        </w:tc>
        <w:tc>
          <w:tcPr>
            <w:tcW w:w="1251" w:type="dxa"/>
            <w:shd w:val="clear" w:color="auto" w:fill="auto"/>
          </w:tcPr>
          <w:p w14:paraId="37FC0A7E" w14:textId="77777777" w:rsidR="0039134C" w:rsidRPr="00E77D7E" w:rsidRDefault="0039134C" w:rsidP="00626047">
            <w:pPr>
              <w:autoSpaceDE w:val="0"/>
              <w:rPr>
                <w:rFonts w:ascii="Calibri" w:hAnsi="Calibri"/>
                <w:b/>
                <w:color w:val="000090"/>
              </w:rPr>
            </w:pPr>
            <w:r w:rsidRPr="00E77D7E">
              <w:rPr>
                <w:rFonts w:ascii="Calibri" w:hAnsi="Calibri"/>
                <w:b/>
                <w:color w:val="000090"/>
              </w:rPr>
              <w:t>Output Attesi</w:t>
            </w:r>
          </w:p>
        </w:tc>
        <w:tc>
          <w:tcPr>
            <w:tcW w:w="1446" w:type="dxa"/>
            <w:shd w:val="clear" w:color="auto" w:fill="auto"/>
          </w:tcPr>
          <w:p w14:paraId="5B2B4BDB" w14:textId="77777777" w:rsidR="0039134C" w:rsidRPr="00E77D7E" w:rsidRDefault="0039134C" w:rsidP="00626047">
            <w:pPr>
              <w:autoSpaceDE w:val="0"/>
              <w:rPr>
                <w:rFonts w:ascii="Calibri" w:hAnsi="Calibri"/>
                <w:b/>
                <w:color w:val="000090"/>
              </w:rPr>
            </w:pPr>
            <w:r w:rsidRPr="00E77D7E">
              <w:rPr>
                <w:rFonts w:ascii="Calibri" w:hAnsi="Calibri"/>
                <w:b/>
                <w:color w:val="000090"/>
              </w:rPr>
              <w:t>Post-condizioni Attese</w:t>
            </w:r>
          </w:p>
        </w:tc>
        <w:tc>
          <w:tcPr>
            <w:tcW w:w="1446" w:type="dxa"/>
          </w:tcPr>
          <w:p w14:paraId="7B5AFAC1" w14:textId="2C650481" w:rsidR="0039134C" w:rsidRPr="00E77D7E" w:rsidRDefault="0039134C" w:rsidP="00626047">
            <w:pPr>
              <w:autoSpaceDE w:val="0"/>
              <w:rPr>
                <w:rFonts w:ascii="Calibri" w:hAnsi="Calibri"/>
                <w:b/>
                <w:color w:val="000090"/>
              </w:rPr>
            </w:pPr>
            <w:r>
              <w:rPr>
                <w:rFonts w:ascii="Calibri" w:hAnsi="Calibri"/>
                <w:b/>
                <w:color w:val="000090"/>
              </w:rPr>
              <w:t>Output Ottenuti</w:t>
            </w:r>
          </w:p>
        </w:tc>
        <w:tc>
          <w:tcPr>
            <w:tcW w:w="1446" w:type="dxa"/>
          </w:tcPr>
          <w:p w14:paraId="7EEB9F35" w14:textId="77777777" w:rsidR="0039134C" w:rsidRDefault="0039134C" w:rsidP="0039134C">
            <w:pPr>
              <w:autoSpaceDE w:val="0"/>
              <w:rPr>
                <w:rFonts w:ascii="Calibri" w:hAnsi="Calibri"/>
                <w:b/>
                <w:color w:val="000090"/>
              </w:rPr>
            </w:pPr>
            <w:r>
              <w:rPr>
                <w:rFonts w:ascii="Calibri" w:hAnsi="Calibri"/>
                <w:b/>
                <w:color w:val="000090"/>
              </w:rPr>
              <w:t>Post-condizioni</w:t>
            </w:r>
          </w:p>
          <w:p w14:paraId="475D2F9D" w14:textId="2A30FEC7" w:rsidR="0039134C" w:rsidRDefault="0039134C" w:rsidP="0039134C">
            <w:pPr>
              <w:autoSpaceDE w:val="0"/>
              <w:rPr>
                <w:rFonts w:ascii="Calibri" w:hAnsi="Calibri"/>
                <w:b/>
                <w:color w:val="000090"/>
              </w:rPr>
            </w:pPr>
            <w:r>
              <w:rPr>
                <w:rFonts w:ascii="Calibri" w:hAnsi="Calibri"/>
                <w:b/>
                <w:color w:val="000090"/>
              </w:rPr>
              <w:t>Ottenute</w:t>
            </w:r>
          </w:p>
        </w:tc>
        <w:tc>
          <w:tcPr>
            <w:tcW w:w="1446" w:type="dxa"/>
          </w:tcPr>
          <w:p w14:paraId="36079E44" w14:textId="77777777" w:rsidR="0039134C" w:rsidRDefault="0039134C" w:rsidP="0039134C">
            <w:pPr>
              <w:autoSpaceDE w:val="0"/>
              <w:rPr>
                <w:rFonts w:ascii="Calibri" w:hAnsi="Calibri"/>
                <w:b/>
                <w:color w:val="000090"/>
              </w:rPr>
            </w:pPr>
            <w:r>
              <w:rPr>
                <w:rFonts w:ascii="Calibri" w:hAnsi="Calibri"/>
                <w:b/>
                <w:color w:val="000090"/>
              </w:rPr>
              <w:t xml:space="preserve">Esito </w:t>
            </w:r>
          </w:p>
          <w:p w14:paraId="03D6824F" w14:textId="5D4F54AB" w:rsidR="0039134C" w:rsidRDefault="0039134C" w:rsidP="0039134C">
            <w:pPr>
              <w:autoSpaceDE w:val="0"/>
              <w:rPr>
                <w:rFonts w:ascii="Calibri" w:hAnsi="Calibri"/>
                <w:b/>
                <w:color w:val="000090"/>
              </w:rPr>
            </w:pPr>
            <w:r>
              <w:rPr>
                <w:rFonts w:ascii="Calibri" w:hAnsi="Calibri"/>
                <w:b/>
                <w:color w:val="000090"/>
              </w:rPr>
              <w:t>(FAIL o PASS)</w:t>
            </w:r>
          </w:p>
        </w:tc>
      </w:tr>
      <w:tr w:rsidR="0039134C" w:rsidRPr="006B7151" w14:paraId="6DDBEFE6" w14:textId="5751CDC4" w:rsidTr="0039134C">
        <w:trPr>
          <w:trHeight w:val="236"/>
        </w:trPr>
        <w:tc>
          <w:tcPr>
            <w:tcW w:w="667" w:type="dxa"/>
            <w:shd w:val="clear" w:color="auto" w:fill="auto"/>
          </w:tcPr>
          <w:p w14:paraId="42A8BA45" w14:textId="77777777" w:rsidR="0039134C" w:rsidRDefault="0039134C" w:rsidP="00626047">
            <w:pPr>
              <w:autoSpaceDE w:val="0"/>
              <w:rPr>
                <w:rFonts w:ascii="Calibri" w:hAnsi="Calibri"/>
                <w:bCs/>
              </w:rPr>
            </w:pPr>
            <w:r>
              <w:rPr>
                <w:rFonts w:ascii="Calibri" w:hAnsi="Calibri"/>
                <w:bCs/>
              </w:rPr>
              <w:t>1</w:t>
            </w:r>
          </w:p>
        </w:tc>
        <w:tc>
          <w:tcPr>
            <w:tcW w:w="1335" w:type="dxa"/>
            <w:shd w:val="clear" w:color="auto" w:fill="auto"/>
          </w:tcPr>
          <w:p w14:paraId="5DFEC0E2" w14:textId="77777777" w:rsidR="0039134C" w:rsidRDefault="0039134C" w:rsidP="00626047">
            <w:pPr>
              <w:autoSpaceDE w:val="0"/>
              <w:rPr>
                <w:rFonts w:ascii="Calibri" w:hAnsi="Calibri"/>
                <w:bCs/>
              </w:rPr>
            </w:pPr>
            <w:r>
              <w:rPr>
                <w:rFonts w:ascii="Calibri" w:hAnsi="Calibri"/>
                <w:bCs/>
              </w:rPr>
              <w:t>Tutti input validi</w:t>
            </w:r>
          </w:p>
        </w:tc>
        <w:tc>
          <w:tcPr>
            <w:tcW w:w="2625" w:type="dxa"/>
          </w:tcPr>
          <w:p w14:paraId="113A7373" w14:textId="77777777" w:rsidR="0039134C" w:rsidRDefault="0039134C" w:rsidP="00626047">
            <w:pPr>
              <w:autoSpaceDE w:val="0"/>
              <w:rPr>
                <w:rFonts w:ascii="Calibri" w:hAnsi="Calibri"/>
                <w:bCs/>
              </w:rPr>
            </w:pPr>
            <w:r>
              <w:rPr>
                <w:rFonts w:ascii="Calibri" w:hAnsi="Calibri"/>
                <w:bCs/>
              </w:rPr>
              <w:t>DataInizio valida</w:t>
            </w:r>
          </w:p>
          <w:p w14:paraId="0A6BB1FC" w14:textId="77777777" w:rsidR="0039134C" w:rsidRDefault="0039134C" w:rsidP="00626047">
            <w:pPr>
              <w:autoSpaceDE w:val="0"/>
              <w:rPr>
                <w:rFonts w:ascii="Calibri" w:hAnsi="Calibri"/>
                <w:bCs/>
              </w:rPr>
            </w:pPr>
            <w:r>
              <w:rPr>
                <w:rFonts w:ascii="Calibri" w:hAnsi="Calibri"/>
                <w:bCs/>
              </w:rPr>
              <w:t>DataFine valida</w:t>
            </w:r>
          </w:p>
          <w:p w14:paraId="6097D4A8" w14:textId="77777777" w:rsidR="0039134C" w:rsidRDefault="0039134C" w:rsidP="00626047">
            <w:pPr>
              <w:autoSpaceDE w:val="0"/>
              <w:rPr>
                <w:rFonts w:ascii="Calibri" w:hAnsi="Calibri"/>
                <w:bCs/>
              </w:rPr>
            </w:pPr>
            <w:r>
              <w:rPr>
                <w:rFonts w:ascii="Calibri" w:hAnsi="Calibri"/>
                <w:bCs/>
              </w:rPr>
              <w:t>CodiceSettore valido</w:t>
            </w:r>
          </w:p>
          <w:p w14:paraId="3BC60F24" w14:textId="77777777" w:rsidR="0039134C" w:rsidRDefault="0039134C" w:rsidP="00626047">
            <w:pPr>
              <w:autoSpaceDE w:val="0"/>
              <w:rPr>
                <w:rFonts w:ascii="Calibri" w:hAnsi="Calibri"/>
                <w:bCs/>
              </w:rPr>
            </w:pPr>
            <w:r>
              <w:rPr>
                <w:rFonts w:ascii="Calibri" w:hAnsi="Calibri"/>
                <w:bCs/>
              </w:rPr>
              <w:t>Categoria valida</w:t>
            </w:r>
          </w:p>
          <w:p w14:paraId="383FB750" w14:textId="77777777" w:rsidR="0039134C" w:rsidRDefault="0039134C" w:rsidP="00626047">
            <w:pPr>
              <w:autoSpaceDE w:val="0"/>
              <w:rPr>
                <w:rFonts w:ascii="Calibri" w:hAnsi="Calibri"/>
                <w:bCs/>
              </w:rPr>
            </w:pPr>
            <w:r>
              <w:rPr>
                <w:rFonts w:ascii="Calibri" w:hAnsi="Calibri"/>
                <w:bCs/>
              </w:rPr>
              <w:t>Tipo valido</w:t>
            </w:r>
          </w:p>
          <w:p w14:paraId="7F684CBA" w14:textId="77777777" w:rsidR="0039134C" w:rsidRDefault="0039134C" w:rsidP="00626047">
            <w:pPr>
              <w:autoSpaceDE w:val="0"/>
              <w:rPr>
                <w:rFonts w:ascii="Calibri" w:hAnsi="Calibri"/>
                <w:bCs/>
              </w:rPr>
            </w:pPr>
            <w:r>
              <w:rPr>
                <w:rFonts w:ascii="Calibri" w:hAnsi="Calibri"/>
                <w:bCs/>
              </w:rPr>
              <w:t>Email valida</w:t>
            </w:r>
          </w:p>
          <w:p w14:paraId="5F548583" w14:textId="77777777" w:rsidR="0039134C" w:rsidRPr="003364A3" w:rsidRDefault="0039134C" w:rsidP="00626047">
            <w:pPr>
              <w:autoSpaceDE w:val="0"/>
              <w:rPr>
                <w:rFonts w:ascii="Calibri" w:hAnsi="Calibri"/>
                <w:bCs/>
              </w:rPr>
            </w:pPr>
            <w:r>
              <w:rPr>
                <w:rFonts w:ascii="Calibri" w:hAnsi="Calibri"/>
                <w:bCs/>
              </w:rPr>
              <w:t>ElementoDiSistemaDatabase valido</w:t>
            </w:r>
          </w:p>
        </w:tc>
        <w:tc>
          <w:tcPr>
            <w:tcW w:w="1802" w:type="dxa"/>
            <w:shd w:val="clear" w:color="auto" w:fill="auto"/>
          </w:tcPr>
          <w:p w14:paraId="4892DBDD" w14:textId="77777777" w:rsidR="0039134C" w:rsidRPr="00C47FB4" w:rsidRDefault="0039134C" w:rsidP="00626047">
            <w:pPr>
              <w:autoSpaceDE w:val="0"/>
              <w:rPr>
                <w:rFonts w:ascii="Calibri" w:hAnsi="Calibri"/>
                <w:bCs/>
              </w:rPr>
            </w:pPr>
            <w:r>
              <w:rPr>
                <w:rFonts w:ascii="Calibri" w:hAnsi="Calibri"/>
                <w:bCs/>
              </w:rPr>
              <w:t>Il database è iniziato correttamente, il periodo indicato non è passato (periodo una settimana), c’è disponibilità della piazzola per il tipo e categaria indicati</w:t>
            </w:r>
          </w:p>
        </w:tc>
        <w:tc>
          <w:tcPr>
            <w:tcW w:w="2004" w:type="dxa"/>
            <w:shd w:val="clear" w:color="auto" w:fill="auto"/>
          </w:tcPr>
          <w:p w14:paraId="45098EFE" w14:textId="77777777" w:rsidR="0039134C" w:rsidRDefault="0039134C" w:rsidP="00626047">
            <w:pPr>
              <w:autoSpaceDE w:val="0"/>
              <w:rPr>
                <w:rFonts w:ascii="Calibri" w:hAnsi="Calibri"/>
                <w:bCs/>
              </w:rPr>
            </w:pPr>
            <w:r>
              <w:rPr>
                <w:rFonts w:ascii="Calibri" w:hAnsi="Calibri"/>
                <w:bCs/>
              </w:rPr>
              <w:t>{DataInizio: 2024-05-23</w:t>
            </w:r>
          </w:p>
          <w:p w14:paraId="1ABF7AB8" w14:textId="77777777" w:rsidR="0039134C" w:rsidRDefault="0039134C" w:rsidP="00626047">
            <w:pPr>
              <w:autoSpaceDE w:val="0"/>
              <w:rPr>
                <w:rFonts w:ascii="Calibri" w:hAnsi="Calibri"/>
                <w:bCs/>
              </w:rPr>
            </w:pPr>
            <w:r>
              <w:rPr>
                <w:rFonts w:ascii="Calibri" w:hAnsi="Calibri"/>
                <w:bCs/>
              </w:rPr>
              <w:t>DataFine: 2024-05-30</w:t>
            </w:r>
          </w:p>
          <w:p w14:paraId="3ED3B385" w14:textId="77777777" w:rsidR="0039134C" w:rsidRDefault="0039134C" w:rsidP="00626047">
            <w:pPr>
              <w:autoSpaceDE w:val="0"/>
              <w:rPr>
                <w:rFonts w:ascii="Calibri" w:hAnsi="Calibri"/>
                <w:bCs/>
              </w:rPr>
            </w:pPr>
            <w:r>
              <w:rPr>
                <w:rFonts w:ascii="Calibri" w:hAnsi="Calibri"/>
                <w:bCs/>
              </w:rPr>
              <w:t>CodiceSettore = “camper”</w:t>
            </w:r>
          </w:p>
          <w:p w14:paraId="5A9AC484" w14:textId="77777777" w:rsidR="0039134C" w:rsidRDefault="0039134C" w:rsidP="00626047">
            <w:pPr>
              <w:autoSpaceDE w:val="0"/>
              <w:rPr>
                <w:rFonts w:ascii="Calibri" w:hAnsi="Calibri"/>
                <w:bCs/>
              </w:rPr>
            </w:pPr>
            <w:r>
              <w:rPr>
                <w:rFonts w:ascii="Calibri" w:hAnsi="Calibri"/>
                <w:bCs/>
              </w:rPr>
              <w:t>Tipo = “Premium”</w:t>
            </w:r>
          </w:p>
          <w:p w14:paraId="7E71D590" w14:textId="77777777" w:rsidR="0039134C" w:rsidRDefault="0039134C" w:rsidP="00626047">
            <w:pPr>
              <w:autoSpaceDE w:val="0"/>
              <w:rPr>
                <w:rFonts w:ascii="Calibri" w:hAnsi="Calibri"/>
                <w:bCs/>
              </w:rPr>
            </w:pPr>
            <w:r>
              <w:rPr>
                <w:rFonts w:ascii="Calibri" w:hAnsi="Calibri"/>
                <w:bCs/>
              </w:rPr>
              <w:t>Email = “</w:t>
            </w:r>
            <w:hyperlink r:id="rId27" w:history="1">
              <w:r w:rsidRPr="00411BF1">
                <w:rPr>
                  <w:rStyle w:val="Hyperlink"/>
                  <w:rFonts w:ascii="Calibri" w:hAnsi="Calibri"/>
                  <w:bCs/>
                </w:rPr>
                <w:t>sonodatisensibili@credo.it</w:t>
              </w:r>
            </w:hyperlink>
            <w:r>
              <w:rPr>
                <w:rFonts w:ascii="Calibri" w:hAnsi="Calibri"/>
                <w:bCs/>
              </w:rPr>
              <w:t>”}</w:t>
            </w:r>
          </w:p>
        </w:tc>
        <w:tc>
          <w:tcPr>
            <w:tcW w:w="1251" w:type="dxa"/>
            <w:shd w:val="clear" w:color="auto" w:fill="auto"/>
          </w:tcPr>
          <w:p w14:paraId="701AFECE" w14:textId="77777777" w:rsidR="0039134C" w:rsidRDefault="0039134C" w:rsidP="00626047">
            <w:pPr>
              <w:autoSpaceDE w:val="0"/>
              <w:rPr>
                <w:rFonts w:ascii="Calibri" w:hAnsi="Calibri"/>
                <w:bCs/>
              </w:rPr>
            </w:pPr>
            <w:r>
              <w:rPr>
                <w:rFonts w:ascii="Calibri" w:hAnsi="Calibri"/>
                <w:bCs/>
              </w:rPr>
              <w:t>Prenotazione effettuata</w:t>
            </w:r>
          </w:p>
        </w:tc>
        <w:tc>
          <w:tcPr>
            <w:tcW w:w="1446" w:type="dxa"/>
            <w:shd w:val="clear" w:color="auto" w:fill="auto"/>
          </w:tcPr>
          <w:p w14:paraId="56AE0AAA" w14:textId="77777777" w:rsidR="0039134C" w:rsidRDefault="0039134C" w:rsidP="00626047">
            <w:pPr>
              <w:autoSpaceDE w:val="0"/>
              <w:rPr>
                <w:rFonts w:ascii="Calibri" w:hAnsi="Calibri"/>
                <w:bCs/>
              </w:rPr>
            </w:pPr>
            <w:r>
              <w:rPr>
                <w:rFonts w:ascii="Calibri" w:hAnsi="Calibri"/>
                <w:bCs/>
              </w:rPr>
              <w:t>Il cliente riceve la prenotazione via mail</w:t>
            </w:r>
          </w:p>
        </w:tc>
        <w:tc>
          <w:tcPr>
            <w:tcW w:w="1446" w:type="dxa"/>
          </w:tcPr>
          <w:p w14:paraId="3AFA9697" w14:textId="77777777" w:rsidR="0039134C" w:rsidRDefault="0039134C" w:rsidP="00626047">
            <w:pPr>
              <w:autoSpaceDE w:val="0"/>
              <w:rPr>
                <w:rFonts w:ascii="Calibri" w:hAnsi="Calibri"/>
                <w:bCs/>
              </w:rPr>
            </w:pPr>
          </w:p>
        </w:tc>
        <w:tc>
          <w:tcPr>
            <w:tcW w:w="1446" w:type="dxa"/>
          </w:tcPr>
          <w:p w14:paraId="412379D3" w14:textId="77777777" w:rsidR="0039134C" w:rsidRDefault="0039134C" w:rsidP="00626047">
            <w:pPr>
              <w:autoSpaceDE w:val="0"/>
              <w:rPr>
                <w:rFonts w:ascii="Calibri" w:hAnsi="Calibri"/>
                <w:bCs/>
              </w:rPr>
            </w:pPr>
          </w:p>
        </w:tc>
        <w:tc>
          <w:tcPr>
            <w:tcW w:w="1446" w:type="dxa"/>
          </w:tcPr>
          <w:p w14:paraId="784FB376" w14:textId="77777777" w:rsidR="0039134C" w:rsidRDefault="0039134C" w:rsidP="00626047">
            <w:pPr>
              <w:autoSpaceDE w:val="0"/>
              <w:rPr>
                <w:rFonts w:ascii="Calibri" w:hAnsi="Calibri"/>
                <w:bCs/>
              </w:rPr>
            </w:pPr>
          </w:p>
        </w:tc>
      </w:tr>
      <w:tr w:rsidR="0039134C" w:rsidRPr="006B7151" w14:paraId="66FE64E6" w14:textId="24A4BF36" w:rsidTr="0039134C">
        <w:trPr>
          <w:trHeight w:val="236"/>
        </w:trPr>
        <w:tc>
          <w:tcPr>
            <w:tcW w:w="667" w:type="dxa"/>
            <w:shd w:val="clear" w:color="auto" w:fill="auto"/>
          </w:tcPr>
          <w:p w14:paraId="298F4A16" w14:textId="77777777" w:rsidR="0039134C" w:rsidRDefault="0039134C" w:rsidP="00626047">
            <w:pPr>
              <w:autoSpaceDE w:val="0"/>
              <w:rPr>
                <w:rFonts w:ascii="Calibri" w:hAnsi="Calibri"/>
                <w:bCs/>
              </w:rPr>
            </w:pPr>
            <w:r>
              <w:rPr>
                <w:rFonts w:ascii="Calibri" w:hAnsi="Calibri"/>
                <w:bCs/>
              </w:rPr>
              <w:t>2</w:t>
            </w:r>
          </w:p>
        </w:tc>
        <w:tc>
          <w:tcPr>
            <w:tcW w:w="1335" w:type="dxa"/>
            <w:shd w:val="clear" w:color="auto" w:fill="auto"/>
          </w:tcPr>
          <w:p w14:paraId="7919E776" w14:textId="77777777" w:rsidR="0039134C" w:rsidRDefault="0039134C" w:rsidP="00626047">
            <w:pPr>
              <w:autoSpaceDE w:val="0"/>
              <w:rPr>
                <w:rFonts w:ascii="Calibri" w:hAnsi="Calibri"/>
                <w:bCs/>
              </w:rPr>
            </w:pPr>
            <w:r>
              <w:rPr>
                <w:rFonts w:ascii="Calibri" w:hAnsi="Calibri"/>
                <w:bCs/>
              </w:rPr>
              <w:t>DataInizio con formato non valido</w:t>
            </w:r>
          </w:p>
        </w:tc>
        <w:tc>
          <w:tcPr>
            <w:tcW w:w="2625" w:type="dxa"/>
          </w:tcPr>
          <w:p w14:paraId="71D17FEB" w14:textId="77777777" w:rsidR="0039134C" w:rsidRDefault="0039134C" w:rsidP="00626047">
            <w:pPr>
              <w:autoSpaceDE w:val="0"/>
              <w:rPr>
                <w:rFonts w:ascii="Calibri" w:hAnsi="Calibri"/>
                <w:bCs/>
              </w:rPr>
            </w:pPr>
            <w:r>
              <w:rPr>
                <w:rFonts w:ascii="Calibri" w:hAnsi="Calibri"/>
                <w:bCs/>
              </w:rPr>
              <w:t xml:space="preserve">DataInizio non valida </w:t>
            </w:r>
          </w:p>
          <w:p w14:paraId="0D254380" w14:textId="77777777" w:rsidR="0039134C" w:rsidRDefault="0039134C" w:rsidP="00626047">
            <w:pPr>
              <w:autoSpaceDE w:val="0"/>
              <w:rPr>
                <w:rFonts w:ascii="Calibri" w:hAnsi="Calibri"/>
                <w:bCs/>
              </w:rPr>
            </w:pPr>
            <w:r>
              <w:rPr>
                <w:rFonts w:ascii="Calibri" w:hAnsi="Calibri"/>
                <w:bCs/>
              </w:rPr>
              <w:t>DataFine valida</w:t>
            </w:r>
          </w:p>
          <w:p w14:paraId="699B32FB" w14:textId="77777777" w:rsidR="0039134C" w:rsidRDefault="0039134C" w:rsidP="00626047">
            <w:pPr>
              <w:autoSpaceDE w:val="0"/>
              <w:rPr>
                <w:rFonts w:ascii="Calibri" w:hAnsi="Calibri"/>
                <w:bCs/>
              </w:rPr>
            </w:pPr>
            <w:r>
              <w:rPr>
                <w:rFonts w:ascii="Calibri" w:hAnsi="Calibri"/>
                <w:bCs/>
              </w:rPr>
              <w:t>CodiceSettore valido</w:t>
            </w:r>
          </w:p>
          <w:p w14:paraId="01FFAAD8" w14:textId="77777777" w:rsidR="0039134C" w:rsidRDefault="0039134C" w:rsidP="00626047">
            <w:pPr>
              <w:autoSpaceDE w:val="0"/>
              <w:rPr>
                <w:rFonts w:ascii="Calibri" w:hAnsi="Calibri"/>
                <w:bCs/>
              </w:rPr>
            </w:pPr>
            <w:r>
              <w:rPr>
                <w:rFonts w:ascii="Calibri" w:hAnsi="Calibri"/>
                <w:bCs/>
              </w:rPr>
              <w:t>Categoria valida</w:t>
            </w:r>
          </w:p>
          <w:p w14:paraId="4849C3E9" w14:textId="77777777" w:rsidR="0039134C" w:rsidRDefault="0039134C" w:rsidP="00626047">
            <w:pPr>
              <w:autoSpaceDE w:val="0"/>
              <w:rPr>
                <w:rFonts w:ascii="Calibri" w:hAnsi="Calibri"/>
                <w:bCs/>
              </w:rPr>
            </w:pPr>
            <w:r>
              <w:rPr>
                <w:rFonts w:ascii="Calibri" w:hAnsi="Calibri"/>
                <w:bCs/>
              </w:rPr>
              <w:t>Tipo valido</w:t>
            </w:r>
          </w:p>
          <w:p w14:paraId="50ED9843" w14:textId="77777777" w:rsidR="0039134C" w:rsidRDefault="0039134C" w:rsidP="00626047">
            <w:pPr>
              <w:autoSpaceDE w:val="0"/>
              <w:rPr>
                <w:rFonts w:ascii="Calibri" w:hAnsi="Calibri"/>
                <w:bCs/>
              </w:rPr>
            </w:pPr>
            <w:r>
              <w:rPr>
                <w:rFonts w:ascii="Calibri" w:hAnsi="Calibri"/>
                <w:bCs/>
              </w:rPr>
              <w:t>Email valida</w:t>
            </w:r>
          </w:p>
          <w:p w14:paraId="45F73248" w14:textId="77777777" w:rsidR="0039134C" w:rsidRPr="003364A3" w:rsidRDefault="0039134C" w:rsidP="00626047">
            <w:pPr>
              <w:autoSpaceDE w:val="0"/>
              <w:rPr>
                <w:rFonts w:ascii="Calibri" w:hAnsi="Calibri"/>
                <w:bCs/>
              </w:rPr>
            </w:pPr>
            <w:r>
              <w:rPr>
                <w:rFonts w:ascii="Calibri" w:hAnsi="Calibri"/>
                <w:bCs/>
              </w:rPr>
              <w:t>ElementoDiSistemaDatabase valido</w:t>
            </w:r>
          </w:p>
        </w:tc>
        <w:tc>
          <w:tcPr>
            <w:tcW w:w="1802" w:type="dxa"/>
            <w:shd w:val="clear" w:color="auto" w:fill="auto"/>
          </w:tcPr>
          <w:p w14:paraId="3750DC3C" w14:textId="77777777" w:rsidR="0039134C" w:rsidRPr="00C47FB4" w:rsidRDefault="0039134C" w:rsidP="00626047">
            <w:pPr>
              <w:autoSpaceDE w:val="0"/>
              <w:rPr>
                <w:rFonts w:ascii="Calibri" w:hAnsi="Calibri"/>
                <w:bCs/>
              </w:rPr>
            </w:pPr>
            <w:r>
              <w:rPr>
                <w:rFonts w:ascii="Calibri" w:hAnsi="Calibri"/>
                <w:bCs/>
              </w:rPr>
              <w:t>Il cliente ha selezionato la funzionalità Effettua Prenotazione e richiede l’inserimento della data inizio</w:t>
            </w:r>
          </w:p>
        </w:tc>
        <w:tc>
          <w:tcPr>
            <w:tcW w:w="2004" w:type="dxa"/>
            <w:shd w:val="clear" w:color="auto" w:fill="auto"/>
          </w:tcPr>
          <w:p w14:paraId="341DA8BD" w14:textId="77777777" w:rsidR="0039134C" w:rsidRDefault="0039134C" w:rsidP="00626047">
            <w:pPr>
              <w:autoSpaceDE w:val="0"/>
              <w:rPr>
                <w:rFonts w:ascii="Calibri" w:hAnsi="Calibri"/>
                <w:bCs/>
              </w:rPr>
            </w:pPr>
            <w:r>
              <w:rPr>
                <w:rFonts w:ascii="Calibri" w:hAnsi="Calibri"/>
                <w:bCs/>
              </w:rPr>
              <w:t>{DataInizio: 202-05-23</w:t>
            </w:r>
          </w:p>
          <w:p w14:paraId="70DF2450" w14:textId="77777777" w:rsidR="0039134C" w:rsidRDefault="0039134C" w:rsidP="00626047">
            <w:pPr>
              <w:autoSpaceDE w:val="0"/>
              <w:rPr>
                <w:rFonts w:ascii="Calibri" w:hAnsi="Calibri"/>
                <w:bCs/>
              </w:rPr>
            </w:pPr>
            <w:r>
              <w:rPr>
                <w:rFonts w:ascii="Calibri" w:hAnsi="Calibri"/>
                <w:bCs/>
              </w:rPr>
              <w:t>DataFine: 2024-05-30</w:t>
            </w:r>
          </w:p>
          <w:p w14:paraId="3B81001B" w14:textId="77777777" w:rsidR="0039134C" w:rsidRDefault="0039134C" w:rsidP="00626047">
            <w:pPr>
              <w:autoSpaceDE w:val="0"/>
              <w:rPr>
                <w:rFonts w:ascii="Calibri" w:hAnsi="Calibri"/>
                <w:bCs/>
              </w:rPr>
            </w:pPr>
            <w:r>
              <w:rPr>
                <w:rFonts w:ascii="Calibri" w:hAnsi="Calibri"/>
                <w:bCs/>
              </w:rPr>
              <w:t>CodiceSettore = “camper”</w:t>
            </w:r>
          </w:p>
          <w:p w14:paraId="5EEDED24" w14:textId="77777777" w:rsidR="0039134C" w:rsidRDefault="0039134C" w:rsidP="00626047">
            <w:pPr>
              <w:autoSpaceDE w:val="0"/>
              <w:rPr>
                <w:rFonts w:ascii="Calibri" w:hAnsi="Calibri"/>
                <w:bCs/>
              </w:rPr>
            </w:pPr>
            <w:r>
              <w:rPr>
                <w:rFonts w:ascii="Calibri" w:hAnsi="Calibri"/>
                <w:bCs/>
              </w:rPr>
              <w:t>Tipo = “Premium”</w:t>
            </w:r>
          </w:p>
          <w:p w14:paraId="68AF560B" w14:textId="77777777" w:rsidR="0039134C" w:rsidRDefault="0039134C" w:rsidP="00626047">
            <w:pPr>
              <w:autoSpaceDE w:val="0"/>
              <w:rPr>
                <w:rFonts w:ascii="Calibri" w:hAnsi="Calibri"/>
                <w:bCs/>
              </w:rPr>
            </w:pPr>
            <w:r>
              <w:rPr>
                <w:rFonts w:ascii="Calibri" w:hAnsi="Calibri"/>
                <w:bCs/>
              </w:rPr>
              <w:t>Email = “</w:t>
            </w:r>
            <w:hyperlink r:id="rId28" w:history="1">
              <w:r w:rsidRPr="00411BF1">
                <w:rPr>
                  <w:rStyle w:val="Hyperlink"/>
                  <w:rFonts w:ascii="Calibri" w:hAnsi="Calibri"/>
                  <w:bCs/>
                </w:rPr>
                <w:t>sonodatisensibili@credo.it</w:t>
              </w:r>
            </w:hyperlink>
            <w:r>
              <w:rPr>
                <w:rFonts w:ascii="Calibri" w:hAnsi="Calibri"/>
                <w:bCs/>
              </w:rPr>
              <w:t>”}</w:t>
            </w:r>
          </w:p>
          <w:p w14:paraId="2984C747" w14:textId="77777777" w:rsidR="0039134C" w:rsidRDefault="0039134C" w:rsidP="00626047">
            <w:pPr>
              <w:autoSpaceDE w:val="0"/>
              <w:rPr>
                <w:rFonts w:ascii="Calibri" w:hAnsi="Calibri"/>
                <w:bCs/>
              </w:rPr>
            </w:pPr>
          </w:p>
        </w:tc>
        <w:tc>
          <w:tcPr>
            <w:tcW w:w="1251" w:type="dxa"/>
            <w:shd w:val="clear" w:color="auto" w:fill="auto"/>
          </w:tcPr>
          <w:p w14:paraId="65DDBC1E" w14:textId="77777777" w:rsidR="0039134C" w:rsidRDefault="0039134C" w:rsidP="00626047">
            <w:pPr>
              <w:autoSpaceDE w:val="0"/>
              <w:rPr>
                <w:rFonts w:ascii="Calibri" w:hAnsi="Calibri"/>
                <w:bCs/>
              </w:rPr>
            </w:pPr>
            <w:r>
              <w:rPr>
                <w:rFonts w:ascii="Calibri" w:hAnsi="Calibri"/>
                <w:bCs/>
              </w:rPr>
              <w:t>“DataInizio non valida”</w:t>
            </w:r>
          </w:p>
          <w:p w14:paraId="0686B620" w14:textId="77777777" w:rsidR="0039134C" w:rsidRDefault="0039134C" w:rsidP="00626047">
            <w:pPr>
              <w:autoSpaceDE w:val="0"/>
              <w:rPr>
                <w:rFonts w:ascii="Calibri" w:hAnsi="Calibri"/>
                <w:bCs/>
              </w:rPr>
            </w:pPr>
          </w:p>
        </w:tc>
        <w:tc>
          <w:tcPr>
            <w:tcW w:w="1446" w:type="dxa"/>
            <w:shd w:val="clear" w:color="auto" w:fill="auto"/>
          </w:tcPr>
          <w:p w14:paraId="79059A53" w14:textId="77777777" w:rsidR="0039134C" w:rsidRPr="00C47FB4" w:rsidRDefault="0039134C" w:rsidP="00626047">
            <w:pPr>
              <w:autoSpaceDE w:val="0"/>
              <w:rPr>
                <w:rFonts w:ascii="Calibri" w:hAnsi="Calibri"/>
                <w:bCs/>
              </w:rPr>
            </w:pPr>
            <w:r>
              <w:rPr>
                <w:rFonts w:ascii="Calibri" w:hAnsi="Calibri"/>
                <w:bCs/>
              </w:rPr>
              <w:t>Il sistema richiede di inserire nuovamente la data di inizio</w:t>
            </w:r>
          </w:p>
        </w:tc>
        <w:tc>
          <w:tcPr>
            <w:tcW w:w="1446" w:type="dxa"/>
          </w:tcPr>
          <w:p w14:paraId="745419F4" w14:textId="77777777" w:rsidR="0039134C" w:rsidRDefault="0039134C" w:rsidP="00626047">
            <w:pPr>
              <w:autoSpaceDE w:val="0"/>
              <w:rPr>
                <w:rFonts w:ascii="Calibri" w:hAnsi="Calibri"/>
                <w:bCs/>
              </w:rPr>
            </w:pPr>
          </w:p>
        </w:tc>
        <w:tc>
          <w:tcPr>
            <w:tcW w:w="1446" w:type="dxa"/>
          </w:tcPr>
          <w:p w14:paraId="30D0463D" w14:textId="77777777" w:rsidR="0039134C" w:rsidRDefault="0039134C" w:rsidP="00626047">
            <w:pPr>
              <w:autoSpaceDE w:val="0"/>
              <w:rPr>
                <w:rFonts w:ascii="Calibri" w:hAnsi="Calibri"/>
                <w:bCs/>
              </w:rPr>
            </w:pPr>
          </w:p>
        </w:tc>
        <w:tc>
          <w:tcPr>
            <w:tcW w:w="1446" w:type="dxa"/>
          </w:tcPr>
          <w:p w14:paraId="5F485282" w14:textId="77777777" w:rsidR="0039134C" w:rsidRDefault="0039134C" w:rsidP="00626047">
            <w:pPr>
              <w:autoSpaceDE w:val="0"/>
              <w:rPr>
                <w:rFonts w:ascii="Calibri" w:hAnsi="Calibri"/>
                <w:bCs/>
              </w:rPr>
            </w:pPr>
          </w:p>
        </w:tc>
      </w:tr>
      <w:tr w:rsidR="0039134C" w:rsidRPr="006B7151" w14:paraId="7829273F" w14:textId="74922189" w:rsidTr="0039134C">
        <w:trPr>
          <w:trHeight w:val="236"/>
        </w:trPr>
        <w:tc>
          <w:tcPr>
            <w:tcW w:w="667" w:type="dxa"/>
            <w:shd w:val="clear" w:color="auto" w:fill="auto"/>
          </w:tcPr>
          <w:p w14:paraId="4871CA68" w14:textId="77777777" w:rsidR="0039134C" w:rsidRPr="00C47FB4" w:rsidRDefault="0039134C" w:rsidP="00626047">
            <w:pPr>
              <w:autoSpaceDE w:val="0"/>
              <w:rPr>
                <w:rFonts w:ascii="Calibri" w:hAnsi="Calibri"/>
                <w:bCs/>
              </w:rPr>
            </w:pPr>
            <w:r>
              <w:rPr>
                <w:rFonts w:ascii="Calibri" w:hAnsi="Calibri"/>
                <w:bCs/>
              </w:rPr>
              <w:t>3</w:t>
            </w:r>
          </w:p>
        </w:tc>
        <w:tc>
          <w:tcPr>
            <w:tcW w:w="1335" w:type="dxa"/>
            <w:shd w:val="clear" w:color="auto" w:fill="auto"/>
          </w:tcPr>
          <w:p w14:paraId="506EE57A" w14:textId="77777777" w:rsidR="0039134C" w:rsidRPr="00C47FB4" w:rsidRDefault="0039134C" w:rsidP="00626047">
            <w:pPr>
              <w:autoSpaceDE w:val="0"/>
              <w:rPr>
                <w:rFonts w:ascii="Calibri" w:hAnsi="Calibri"/>
                <w:bCs/>
              </w:rPr>
            </w:pPr>
            <w:r>
              <w:rPr>
                <w:rFonts w:ascii="Calibri" w:hAnsi="Calibri"/>
                <w:bCs/>
              </w:rPr>
              <w:t xml:space="preserve">DataFine </w:t>
            </w:r>
            <w:r>
              <w:rPr>
                <w:rFonts w:ascii="Calibri" w:hAnsi="Calibri"/>
                <w:bCs/>
              </w:rPr>
              <w:lastRenderedPageBreak/>
              <w:t>con formato non valido</w:t>
            </w:r>
          </w:p>
        </w:tc>
        <w:tc>
          <w:tcPr>
            <w:tcW w:w="2625" w:type="dxa"/>
          </w:tcPr>
          <w:p w14:paraId="49665029" w14:textId="77777777" w:rsidR="0039134C" w:rsidRDefault="0039134C" w:rsidP="00626047">
            <w:pPr>
              <w:autoSpaceDE w:val="0"/>
              <w:rPr>
                <w:rFonts w:ascii="Calibri" w:hAnsi="Calibri"/>
                <w:bCs/>
              </w:rPr>
            </w:pPr>
            <w:r>
              <w:rPr>
                <w:rFonts w:ascii="Calibri" w:hAnsi="Calibri"/>
                <w:bCs/>
              </w:rPr>
              <w:lastRenderedPageBreak/>
              <w:t xml:space="preserve">DataInizio valida </w:t>
            </w:r>
          </w:p>
          <w:p w14:paraId="751E22BD" w14:textId="77777777" w:rsidR="0039134C" w:rsidRDefault="0039134C" w:rsidP="00626047">
            <w:pPr>
              <w:autoSpaceDE w:val="0"/>
              <w:rPr>
                <w:rFonts w:ascii="Calibri" w:hAnsi="Calibri"/>
                <w:bCs/>
              </w:rPr>
            </w:pPr>
            <w:r>
              <w:rPr>
                <w:rFonts w:ascii="Calibri" w:hAnsi="Calibri"/>
                <w:bCs/>
              </w:rPr>
              <w:lastRenderedPageBreak/>
              <w:t>DataFine non valida</w:t>
            </w:r>
          </w:p>
          <w:p w14:paraId="20279171" w14:textId="77777777" w:rsidR="0039134C" w:rsidRDefault="0039134C" w:rsidP="00626047">
            <w:pPr>
              <w:autoSpaceDE w:val="0"/>
              <w:rPr>
                <w:rFonts w:ascii="Calibri" w:hAnsi="Calibri"/>
                <w:bCs/>
              </w:rPr>
            </w:pPr>
            <w:r>
              <w:rPr>
                <w:rFonts w:ascii="Calibri" w:hAnsi="Calibri"/>
                <w:bCs/>
              </w:rPr>
              <w:t>CodiceSettore valido</w:t>
            </w:r>
          </w:p>
          <w:p w14:paraId="29035B5E" w14:textId="77777777" w:rsidR="0039134C" w:rsidRDefault="0039134C" w:rsidP="00626047">
            <w:pPr>
              <w:autoSpaceDE w:val="0"/>
              <w:rPr>
                <w:rFonts w:ascii="Calibri" w:hAnsi="Calibri"/>
                <w:bCs/>
              </w:rPr>
            </w:pPr>
            <w:r>
              <w:rPr>
                <w:rFonts w:ascii="Calibri" w:hAnsi="Calibri"/>
                <w:bCs/>
              </w:rPr>
              <w:t>Categoria valida</w:t>
            </w:r>
          </w:p>
          <w:p w14:paraId="00D4EB49" w14:textId="77777777" w:rsidR="0039134C" w:rsidRDefault="0039134C" w:rsidP="00626047">
            <w:pPr>
              <w:autoSpaceDE w:val="0"/>
              <w:rPr>
                <w:rFonts w:ascii="Calibri" w:hAnsi="Calibri"/>
                <w:bCs/>
              </w:rPr>
            </w:pPr>
            <w:r>
              <w:rPr>
                <w:rFonts w:ascii="Calibri" w:hAnsi="Calibri"/>
                <w:bCs/>
              </w:rPr>
              <w:t>Tipo valido</w:t>
            </w:r>
          </w:p>
          <w:p w14:paraId="03530399" w14:textId="77777777" w:rsidR="0039134C" w:rsidRDefault="0039134C" w:rsidP="00626047">
            <w:pPr>
              <w:autoSpaceDE w:val="0"/>
              <w:rPr>
                <w:rFonts w:ascii="Calibri" w:hAnsi="Calibri"/>
                <w:bCs/>
              </w:rPr>
            </w:pPr>
            <w:r>
              <w:rPr>
                <w:rFonts w:ascii="Calibri" w:hAnsi="Calibri"/>
                <w:bCs/>
              </w:rPr>
              <w:t>Email valida</w:t>
            </w:r>
          </w:p>
          <w:p w14:paraId="22BDC147" w14:textId="77777777" w:rsidR="0039134C" w:rsidRPr="00773516" w:rsidRDefault="0039134C" w:rsidP="00626047">
            <w:pPr>
              <w:autoSpaceDE w:val="0"/>
              <w:rPr>
                <w:rFonts w:ascii="Calibri" w:hAnsi="Calibri"/>
                <w:bCs/>
              </w:rPr>
            </w:pPr>
            <w:r>
              <w:rPr>
                <w:rFonts w:ascii="Calibri" w:hAnsi="Calibri"/>
                <w:bCs/>
              </w:rPr>
              <w:t>ElementoDiSistemaDatabase valido</w:t>
            </w:r>
          </w:p>
        </w:tc>
        <w:tc>
          <w:tcPr>
            <w:tcW w:w="1802" w:type="dxa"/>
            <w:shd w:val="clear" w:color="auto" w:fill="auto"/>
          </w:tcPr>
          <w:p w14:paraId="64AC84B6" w14:textId="77777777" w:rsidR="0039134C" w:rsidRPr="00C47FB4" w:rsidRDefault="0039134C" w:rsidP="00626047">
            <w:pPr>
              <w:autoSpaceDE w:val="0"/>
              <w:rPr>
                <w:rFonts w:ascii="Calibri" w:hAnsi="Calibri"/>
                <w:bCs/>
              </w:rPr>
            </w:pPr>
            <w:r>
              <w:rPr>
                <w:rFonts w:ascii="Calibri" w:hAnsi="Calibri"/>
                <w:bCs/>
              </w:rPr>
              <w:lastRenderedPageBreak/>
              <w:t xml:space="preserve">Il cliente ha </w:t>
            </w:r>
            <w:r>
              <w:rPr>
                <w:rFonts w:ascii="Calibri" w:hAnsi="Calibri"/>
                <w:bCs/>
              </w:rPr>
              <w:lastRenderedPageBreak/>
              <w:t>selezionato la funzionalità Effettua Prenotazione ed ha inserito DataInizio. Il sistema richiede l’inserimento della data fine</w:t>
            </w:r>
          </w:p>
        </w:tc>
        <w:tc>
          <w:tcPr>
            <w:tcW w:w="2004" w:type="dxa"/>
            <w:shd w:val="clear" w:color="auto" w:fill="auto"/>
          </w:tcPr>
          <w:p w14:paraId="496C2959" w14:textId="77777777" w:rsidR="0039134C" w:rsidRDefault="0039134C" w:rsidP="00626047">
            <w:pPr>
              <w:autoSpaceDE w:val="0"/>
              <w:rPr>
                <w:rFonts w:ascii="Calibri" w:hAnsi="Calibri"/>
                <w:bCs/>
              </w:rPr>
            </w:pPr>
            <w:r>
              <w:rPr>
                <w:rFonts w:ascii="Calibri" w:hAnsi="Calibri"/>
                <w:bCs/>
              </w:rPr>
              <w:lastRenderedPageBreak/>
              <w:t>{ DataInizio: 2024-</w:t>
            </w:r>
            <w:r>
              <w:rPr>
                <w:rFonts w:ascii="Calibri" w:hAnsi="Calibri"/>
                <w:bCs/>
              </w:rPr>
              <w:lastRenderedPageBreak/>
              <w:t>05-23</w:t>
            </w:r>
          </w:p>
          <w:p w14:paraId="557B1ACA" w14:textId="77777777" w:rsidR="0039134C" w:rsidRDefault="0039134C" w:rsidP="00626047">
            <w:pPr>
              <w:autoSpaceDE w:val="0"/>
              <w:rPr>
                <w:rFonts w:ascii="Calibri" w:hAnsi="Calibri"/>
                <w:bCs/>
              </w:rPr>
            </w:pPr>
            <w:r>
              <w:rPr>
                <w:rFonts w:ascii="Calibri" w:hAnsi="Calibri"/>
                <w:bCs/>
              </w:rPr>
              <w:t>DataFine: 024-05-30</w:t>
            </w:r>
          </w:p>
          <w:p w14:paraId="6EBFA0F4" w14:textId="77777777" w:rsidR="0039134C" w:rsidRDefault="0039134C" w:rsidP="00626047">
            <w:pPr>
              <w:autoSpaceDE w:val="0"/>
              <w:rPr>
                <w:rFonts w:ascii="Calibri" w:hAnsi="Calibri"/>
                <w:bCs/>
              </w:rPr>
            </w:pPr>
            <w:r>
              <w:rPr>
                <w:rFonts w:ascii="Calibri" w:hAnsi="Calibri"/>
                <w:bCs/>
              </w:rPr>
              <w:t>CodiceSettore = “camper”</w:t>
            </w:r>
          </w:p>
          <w:p w14:paraId="488EAE38" w14:textId="77777777" w:rsidR="0039134C" w:rsidRDefault="0039134C" w:rsidP="00626047">
            <w:pPr>
              <w:autoSpaceDE w:val="0"/>
              <w:rPr>
                <w:rFonts w:ascii="Calibri" w:hAnsi="Calibri"/>
                <w:bCs/>
              </w:rPr>
            </w:pPr>
            <w:r>
              <w:rPr>
                <w:rFonts w:ascii="Calibri" w:hAnsi="Calibri"/>
                <w:bCs/>
              </w:rPr>
              <w:t>Tipo = “Premium”</w:t>
            </w:r>
          </w:p>
          <w:p w14:paraId="24BE84AB" w14:textId="77777777" w:rsidR="0039134C" w:rsidRDefault="0039134C" w:rsidP="00626047">
            <w:pPr>
              <w:autoSpaceDE w:val="0"/>
              <w:rPr>
                <w:rFonts w:ascii="Calibri" w:hAnsi="Calibri"/>
                <w:bCs/>
              </w:rPr>
            </w:pPr>
            <w:r>
              <w:rPr>
                <w:rFonts w:ascii="Calibri" w:hAnsi="Calibri"/>
                <w:bCs/>
              </w:rPr>
              <w:t>Email = “</w:t>
            </w:r>
            <w:hyperlink r:id="rId29" w:history="1">
              <w:r w:rsidRPr="00411BF1">
                <w:rPr>
                  <w:rStyle w:val="Hyperlink"/>
                  <w:rFonts w:ascii="Calibri" w:hAnsi="Calibri"/>
                  <w:bCs/>
                </w:rPr>
                <w:t>sonodatisensibili@credo.it</w:t>
              </w:r>
            </w:hyperlink>
            <w:r>
              <w:rPr>
                <w:rFonts w:ascii="Calibri" w:hAnsi="Calibri"/>
                <w:bCs/>
              </w:rPr>
              <w:t>”}</w:t>
            </w:r>
          </w:p>
        </w:tc>
        <w:tc>
          <w:tcPr>
            <w:tcW w:w="1251" w:type="dxa"/>
            <w:shd w:val="clear" w:color="auto" w:fill="auto"/>
          </w:tcPr>
          <w:p w14:paraId="3BF4644C" w14:textId="77777777" w:rsidR="0039134C" w:rsidRDefault="0039134C" w:rsidP="00626047">
            <w:pPr>
              <w:autoSpaceDE w:val="0"/>
              <w:rPr>
                <w:rFonts w:ascii="Calibri" w:hAnsi="Calibri"/>
                <w:bCs/>
              </w:rPr>
            </w:pPr>
            <w:r>
              <w:rPr>
                <w:rFonts w:ascii="Calibri" w:hAnsi="Calibri"/>
                <w:bCs/>
              </w:rPr>
              <w:lastRenderedPageBreak/>
              <w:t xml:space="preserve">“DataFine </w:t>
            </w:r>
            <w:r>
              <w:rPr>
                <w:rFonts w:ascii="Calibri" w:hAnsi="Calibri"/>
                <w:bCs/>
              </w:rPr>
              <w:lastRenderedPageBreak/>
              <w:t>non valida”</w:t>
            </w:r>
          </w:p>
          <w:p w14:paraId="29B878B9" w14:textId="77777777" w:rsidR="0039134C" w:rsidRDefault="0039134C" w:rsidP="00626047">
            <w:pPr>
              <w:autoSpaceDE w:val="0"/>
              <w:rPr>
                <w:rFonts w:ascii="Calibri" w:hAnsi="Calibri"/>
                <w:bCs/>
              </w:rPr>
            </w:pPr>
          </w:p>
        </w:tc>
        <w:tc>
          <w:tcPr>
            <w:tcW w:w="1446" w:type="dxa"/>
            <w:shd w:val="clear" w:color="auto" w:fill="auto"/>
          </w:tcPr>
          <w:p w14:paraId="24FC2521" w14:textId="77777777" w:rsidR="0039134C" w:rsidRDefault="0039134C" w:rsidP="00626047">
            <w:pPr>
              <w:autoSpaceDE w:val="0"/>
              <w:rPr>
                <w:rFonts w:ascii="Calibri" w:hAnsi="Calibri"/>
                <w:bCs/>
              </w:rPr>
            </w:pPr>
            <w:r>
              <w:rPr>
                <w:rFonts w:ascii="Calibri" w:hAnsi="Calibri"/>
                <w:bCs/>
              </w:rPr>
              <w:lastRenderedPageBreak/>
              <w:t xml:space="preserve">Il sistema </w:t>
            </w:r>
            <w:r>
              <w:rPr>
                <w:rFonts w:ascii="Calibri" w:hAnsi="Calibri"/>
                <w:bCs/>
              </w:rPr>
              <w:lastRenderedPageBreak/>
              <w:t>richiede di inserire nuovamente la data di fine</w:t>
            </w:r>
          </w:p>
        </w:tc>
        <w:tc>
          <w:tcPr>
            <w:tcW w:w="1446" w:type="dxa"/>
          </w:tcPr>
          <w:p w14:paraId="6B056179" w14:textId="77777777" w:rsidR="0039134C" w:rsidRDefault="0039134C" w:rsidP="00626047">
            <w:pPr>
              <w:autoSpaceDE w:val="0"/>
              <w:rPr>
                <w:rFonts w:ascii="Calibri" w:hAnsi="Calibri"/>
                <w:bCs/>
              </w:rPr>
            </w:pPr>
          </w:p>
        </w:tc>
        <w:tc>
          <w:tcPr>
            <w:tcW w:w="1446" w:type="dxa"/>
          </w:tcPr>
          <w:p w14:paraId="05FBD8CC" w14:textId="77777777" w:rsidR="0039134C" w:rsidRDefault="0039134C" w:rsidP="00626047">
            <w:pPr>
              <w:autoSpaceDE w:val="0"/>
              <w:rPr>
                <w:rFonts w:ascii="Calibri" w:hAnsi="Calibri"/>
                <w:bCs/>
              </w:rPr>
            </w:pPr>
          </w:p>
        </w:tc>
        <w:tc>
          <w:tcPr>
            <w:tcW w:w="1446" w:type="dxa"/>
          </w:tcPr>
          <w:p w14:paraId="251D7C95" w14:textId="77777777" w:rsidR="0039134C" w:rsidRDefault="0039134C" w:rsidP="00626047">
            <w:pPr>
              <w:autoSpaceDE w:val="0"/>
              <w:rPr>
                <w:rFonts w:ascii="Calibri" w:hAnsi="Calibri"/>
                <w:bCs/>
              </w:rPr>
            </w:pPr>
          </w:p>
        </w:tc>
      </w:tr>
      <w:tr w:rsidR="0039134C" w:rsidRPr="006B7151" w14:paraId="751B18B1" w14:textId="774124AF" w:rsidTr="0039134C">
        <w:trPr>
          <w:trHeight w:val="236"/>
        </w:trPr>
        <w:tc>
          <w:tcPr>
            <w:tcW w:w="667" w:type="dxa"/>
            <w:shd w:val="clear" w:color="auto" w:fill="auto"/>
          </w:tcPr>
          <w:p w14:paraId="5DD387EF" w14:textId="77777777" w:rsidR="0039134C" w:rsidRPr="00C47FB4" w:rsidRDefault="0039134C" w:rsidP="00626047">
            <w:pPr>
              <w:autoSpaceDE w:val="0"/>
              <w:rPr>
                <w:rFonts w:ascii="Calibri" w:hAnsi="Calibri"/>
                <w:bCs/>
              </w:rPr>
            </w:pPr>
            <w:r>
              <w:rPr>
                <w:rFonts w:ascii="Calibri" w:hAnsi="Calibri"/>
                <w:bCs/>
              </w:rPr>
              <w:t>4</w:t>
            </w:r>
          </w:p>
        </w:tc>
        <w:tc>
          <w:tcPr>
            <w:tcW w:w="1335" w:type="dxa"/>
            <w:shd w:val="clear" w:color="auto" w:fill="auto"/>
          </w:tcPr>
          <w:p w14:paraId="1712B2F8" w14:textId="77777777" w:rsidR="0039134C" w:rsidRDefault="0039134C" w:rsidP="00626047">
            <w:pPr>
              <w:widowControl w:val="0"/>
              <w:suppressAutoHyphens/>
            </w:pPr>
            <w:r w:rsidRPr="00BB1380">
              <w:rPr>
                <w:rFonts w:ascii="Calibri" w:hAnsi="Calibri"/>
                <w:bCs/>
              </w:rPr>
              <w:t>Categoria stringa</w:t>
            </w:r>
            <w:r>
              <w:t xml:space="preserve"> che non contiene le parole indicate precedentemente</w:t>
            </w:r>
          </w:p>
          <w:p w14:paraId="43689116" w14:textId="77777777" w:rsidR="0039134C" w:rsidRPr="00C47FB4" w:rsidRDefault="0039134C" w:rsidP="00626047">
            <w:pPr>
              <w:autoSpaceDE w:val="0"/>
              <w:rPr>
                <w:rFonts w:ascii="Calibri" w:hAnsi="Calibri"/>
                <w:bCs/>
              </w:rPr>
            </w:pPr>
          </w:p>
        </w:tc>
        <w:tc>
          <w:tcPr>
            <w:tcW w:w="2625" w:type="dxa"/>
          </w:tcPr>
          <w:p w14:paraId="1D92CD4A" w14:textId="77777777" w:rsidR="0039134C" w:rsidRDefault="0039134C" w:rsidP="00626047">
            <w:pPr>
              <w:autoSpaceDE w:val="0"/>
              <w:rPr>
                <w:rFonts w:ascii="Calibri" w:hAnsi="Calibri"/>
                <w:bCs/>
              </w:rPr>
            </w:pPr>
            <w:r>
              <w:rPr>
                <w:rFonts w:ascii="Calibri" w:hAnsi="Calibri"/>
                <w:bCs/>
              </w:rPr>
              <w:t>DataInizio valida</w:t>
            </w:r>
          </w:p>
          <w:p w14:paraId="23DA509F" w14:textId="77777777" w:rsidR="0039134C" w:rsidRDefault="0039134C" w:rsidP="00626047">
            <w:pPr>
              <w:autoSpaceDE w:val="0"/>
              <w:rPr>
                <w:rFonts w:ascii="Calibri" w:hAnsi="Calibri"/>
                <w:bCs/>
              </w:rPr>
            </w:pPr>
            <w:r>
              <w:rPr>
                <w:rFonts w:ascii="Calibri" w:hAnsi="Calibri"/>
                <w:bCs/>
              </w:rPr>
              <w:t>DataFine valida</w:t>
            </w:r>
          </w:p>
          <w:p w14:paraId="0953BB35" w14:textId="77777777" w:rsidR="0039134C" w:rsidRDefault="0039134C" w:rsidP="00626047">
            <w:pPr>
              <w:autoSpaceDE w:val="0"/>
              <w:rPr>
                <w:rFonts w:ascii="Calibri" w:hAnsi="Calibri"/>
                <w:bCs/>
              </w:rPr>
            </w:pPr>
            <w:r>
              <w:rPr>
                <w:rFonts w:ascii="Calibri" w:hAnsi="Calibri"/>
                <w:bCs/>
              </w:rPr>
              <w:t>CodiceSettore valido</w:t>
            </w:r>
          </w:p>
          <w:p w14:paraId="6C4192C1" w14:textId="77777777" w:rsidR="0039134C" w:rsidRDefault="0039134C" w:rsidP="00626047">
            <w:pPr>
              <w:autoSpaceDE w:val="0"/>
              <w:rPr>
                <w:rFonts w:ascii="Calibri" w:hAnsi="Calibri"/>
                <w:bCs/>
              </w:rPr>
            </w:pPr>
            <w:r>
              <w:rPr>
                <w:rFonts w:ascii="Calibri" w:hAnsi="Calibri"/>
                <w:bCs/>
              </w:rPr>
              <w:t>Categoria non valida</w:t>
            </w:r>
          </w:p>
          <w:p w14:paraId="2AA7E04A" w14:textId="77777777" w:rsidR="0039134C" w:rsidRDefault="0039134C" w:rsidP="00626047">
            <w:pPr>
              <w:autoSpaceDE w:val="0"/>
              <w:rPr>
                <w:rFonts w:ascii="Calibri" w:hAnsi="Calibri"/>
                <w:bCs/>
              </w:rPr>
            </w:pPr>
            <w:r>
              <w:rPr>
                <w:rFonts w:ascii="Calibri" w:hAnsi="Calibri"/>
                <w:bCs/>
              </w:rPr>
              <w:t>Tipo valido</w:t>
            </w:r>
          </w:p>
          <w:p w14:paraId="05543933" w14:textId="77777777" w:rsidR="0039134C" w:rsidRDefault="0039134C" w:rsidP="00626047">
            <w:pPr>
              <w:autoSpaceDE w:val="0"/>
              <w:rPr>
                <w:rFonts w:ascii="Calibri" w:hAnsi="Calibri"/>
                <w:bCs/>
              </w:rPr>
            </w:pPr>
            <w:r>
              <w:rPr>
                <w:rFonts w:ascii="Calibri" w:hAnsi="Calibri"/>
                <w:bCs/>
              </w:rPr>
              <w:t>Email valida</w:t>
            </w:r>
          </w:p>
          <w:p w14:paraId="0B23037E" w14:textId="77777777" w:rsidR="0039134C" w:rsidRPr="003364A3" w:rsidRDefault="0039134C" w:rsidP="00626047">
            <w:pPr>
              <w:autoSpaceDE w:val="0"/>
              <w:rPr>
                <w:rFonts w:ascii="Calibri" w:hAnsi="Calibri"/>
                <w:bCs/>
              </w:rPr>
            </w:pPr>
            <w:r>
              <w:rPr>
                <w:rFonts w:ascii="Calibri" w:hAnsi="Calibri"/>
                <w:bCs/>
              </w:rPr>
              <w:t>ElementoDiSistemaDatabase valido</w:t>
            </w:r>
          </w:p>
        </w:tc>
        <w:tc>
          <w:tcPr>
            <w:tcW w:w="1802" w:type="dxa"/>
            <w:shd w:val="clear" w:color="auto" w:fill="auto"/>
          </w:tcPr>
          <w:p w14:paraId="5949A175" w14:textId="77777777" w:rsidR="0039134C" w:rsidRPr="00C47FB4" w:rsidRDefault="0039134C" w:rsidP="00626047">
            <w:pPr>
              <w:autoSpaceDE w:val="0"/>
              <w:rPr>
                <w:rFonts w:ascii="Calibri" w:hAnsi="Calibri"/>
                <w:bCs/>
              </w:rPr>
            </w:pPr>
            <w:r>
              <w:rPr>
                <w:rFonts w:ascii="Calibri" w:hAnsi="Calibri"/>
                <w:bCs/>
              </w:rPr>
              <w:t>Il cliente ha selezionato la funzionalità Effettua Prenotazione e ha inserito DataInizio e DataFine. Il sistema richiede l’inserimento della categoria</w:t>
            </w:r>
          </w:p>
        </w:tc>
        <w:tc>
          <w:tcPr>
            <w:tcW w:w="2004" w:type="dxa"/>
            <w:shd w:val="clear" w:color="auto" w:fill="auto"/>
          </w:tcPr>
          <w:p w14:paraId="78C3F78B" w14:textId="77777777" w:rsidR="0039134C" w:rsidRDefault="0039134C" w:rsidP="00626047">
            <w:pPr>
              <w:autoSpaceDE w:val="0"/>
              <w:rPr>
                <w:rFonts w:ascii="Calibri" w:hAnsi="Calibri"/>
                <w:bCs/>
              </w:rPr>
            </w:pPr>
            <w:r>
              <w:rPr>
                <w:rFonts w:ascii="Calibri" w:hAnsi="Calibri"/>
                <w:bCs/>
              </w:rPr>
              <w:t>{DataInizio: 2024-05-23</w:t>
            </w:r>
          </w:p>
          <w:p w14:paraId="10FC7ADF" w14:textId="77777777" w:rsidR="0039134C" w:rsidRDefault="0039134C" w:rsidP="00626047">
            <w:pPr>
              <w:autoSpaceDE w:val="0"/>
              <w:rPr>
                <w:rFonts w:ascii="Calibri" w:hAnsi="Calibri"/>
                <w:bCs/>
              </w:rPr>
            </w:pPr>
            <w:r>
              <w:rPr>
                <w:rFonts w:ascii="Calibri" w:hAnsi="Calibri"/>
                <w:bCs/>
              </w:rPr>
              <w:t>DataFine: 2024-05-30</w:t>
            </w:r>
          </w:p>
          <w:p w14:paraId="41027BBA" w14:textId="77777777" w:rsidR="0039134C" w:rsidRDefault="0039134C" w:rsidP="00626047">
            <w:pPr>
              <w:autoSpaceDE w:val="0"/>
              <w:rPr>
                <w:rFonts w:ascii="Calibri" w:hAnsi="Calibri"/>
                <w:bCs/>
              </w:rPr>
            </w:pPr>
            <w:r>
              <w:rPr>
                <w:rFonts w:ascii="Calibri" w:hAnsi="Calibri"/>
                <w:bCs/>
              </w:rPr>
              <w:t>CodiceSettore = “cAmper”</w:t>
            </w:r>
          </w:p>
          <w:p w14:paraId="175169B0" w14:textId="77777777" w:rsidR="0039134C" w:rsidRDefault="0039134C" w:rsidP="00626047">
            <w:pPr>
              <w:autoSpaceDE w:val="0"/>
              <w:rPr>
                <w:rFonts w:ascii="Calibri" w:hAnsi="Calibri"/>
                <w:bCs/>
              </w:rPr>
            </w:pPr>
            <w:r>
              <w:rPr>
                <w:rFonts w:ascii="Calibri" w:hAnsi="Calibri"/>
                <w:bCs/>
              </w:rPr>
              <w:t>Tipo = “Premium”</w:t>
            </w:r>
          </w:p>
          <w:p w14:paraId="2950339F" w14:textId="77777777" w:rsidR="0039134C" w:rsidRPr="00C47FB4" w:rsidRDefault="0039134C" w:rsidP="00626047">
            <w:pPr>
              <w:autoSpaceDE w:val="0"/>
              <w:rPr>
                <w:rFonts w:ascii="Calibri" w:hAnsi="Calibri"/>
                <w:bCs/>
              </w:rPr>
            </w:pPr>
            <w:r>
              <w:rPr>
                <w:rFonts w:ascii="Calibri" w:hAnsi="Calibri"/>
                <w:bCs/>
              </w:rPr>
              <w:t>Email = “</w:t>
            </w:r>
            <w:hyperlink r:id="rId30" w:history="1">
              <w:r w:rsidRPr="00411BF1">
                <w:rPr>
                  <w:rStyle w:val="Hyperlink"/>
                  <w:rFonts w:ascii="Calibri" w:hAnsi="Calibri"/>
                  <w:bCs/>
                </w:rPr>
                <w:t>sonodatisensibili@credo.it</w:t>
              </w:r>
            </w:hyperlink>
            <w:r>
              <w:rPr>
                <w:rFonts w:ascii="Calibri" w:hAnsi="Calibri"/>
                <w:bCs/>
              </w:rPr>
              <w:t>”}</w:t>
            </w:r>
          </w:p>
        </w:tc>
        <w:tc>
          <w:tcPr>
            <w:tcW w:w="1251" w:type="dxa"/>
            <w:shd w:val="clear" w:color="auto" w:fill="auto"/>
          </w:tcPr>
          <w:p w14:paraId="04D91476" w14:textId="77777777" w:rsidR="0039134C" w:rsidRPr="00C47FB4" w:rsidRDefault="0039134C" w:rsidP="00626047">
            <w:pPr>
              <w:autoSpaceDE w:val="0"/>
              <w:rPr>
                <w:rFonts w:ascii="Calibri" w:hAnsi="Calibri"/>
                <w:bCs/>
              </w:rPr>
            </w:pPr>
            <w:r>
              <w:rPr>
                <w:rFonts w:ascii="Calibri" w:hAnsi="Calibri"/>
                <w:bCs/>
              </w:rPr>
              <w:t>“Categoria non valida”</w:t>
            </w:r>
          </w:p>
        </w:tc>
        <w:tc>
          <w:tcPr>
            <w:tcW w:w="1446" w:type="dxa"/>
            <w:shd w:val="clear" w:color="auto" w:fill="auto"/>
          </w:tcPr>
          <w:p w14:paraId="16F2A11A" w14:textId="77777777" w:rsidR="0039134C" w:rsidRPr="00C47FB4" w:rsidRDefault="0039134C" w:rsidP="00626047">
            <w:pPr>
              <w:autoSpaceDE w:val="0"/>
              <w:rPr>
                <w:rFonts w:ascii="Calibri" w:hAnsi="Calibri"/>
                <w:bCs/>
              </w:rPr>
            </w:pPr>
            <w:r>
              <w:rPr>
                <w:rFonts w:ascii="Calibri" w:hAnsi="Calibri"/>
                <w:bCs/>
              </w:rPr>
              <w:t xml:space="preserve">Il sistema richiede di inserire nuovamente la categoria </w:t>
            </w:r>
          </w:p>
        </w:tc>
        <w:tc>
          <w:tcPr>
            <w:tcW w:w="1446" w:type="dxa"/>
          </w:tcPr>
          <w:p w14:paraId="6FBB024D" w14:textId="77777777" w:rsidR="0039134C" w:rsidRDefault="0039134C" w:rsidP="00626047">
            <w:pPr>
              <w:autoSpaceDE w:val="0"/>
              <w:rPr>
                <w:rFonts w:ascii="Calibri" w:hAnsi="Calibri"/>
                <w:bCs/>
              </w:rPr>
            </w:pPr>
          </w:p>
        </w:tc>
        <w:tc>
          <w:tcPr>
            <w:tcW w:w="1446" w:type="dxa"/>
          </w:tcPr>
          <w:p w14:paraId="309B662A" w14:textId="77777777" w:rsidR="0039134C" w:rsidRDefault="0039134C" w:rsidP="00626047">
            <w:pPr>
              <w:autoSpaceDE w:val="0"/>
              <w:rPr>
                <w:rFonts w:ascii="Calibri" w:hAnsi="Calibri"/>
                <w:bCs/>
              </w:rPr>
            </w:pPr>
          </w:p>
        </w:tc>
        <w:tc>
          <w:tcPr>
            <w:tcW w:w="1446" w:type="dxa"/>
          </w:tcPr>
          <w:p w14:paraId="1929557F" w14:textId="77777777" w:rsidR="0039134C" w:rsidRDefault="0039134C" w:rsidP="00626047">
            <w:pPr>
              <w:autoSpaceDE w:val="0"/>
              <w:rPr>
                <w:rFonts w:ascii="Calibri" w:hAnsi="Calibri"/>
                <w:bCs/>
              </w:rPr>
            </w:pPr>
          </w:p>
        </w:tc>
      </w:tr>
      <w:tr w:rsidR="0039134C" w:rsidRPr="006B7151" w14:paraId="51EADF61" w14:textId="61C1AFCB" w:rsidTr="0039134C">
        <w:trPr>
          <w:trHeight w:val="236"/>
        </w:trPr>
        <w:tc>
          <w:tcPr>
            <w:tcW w:w="667" w:type="dxa"/>
            <w:shd w:val="clear" w:color="auto" w:fill="auto"/>
          </w:tcPr>
          <w:p w14:paraId="2B8F2B9F" w14:textId="77777777" w:rsidR="0039134C" w:rsidRPr="00C47FB4" w:rsidRDefault="0039134C" w:rsidP="00626047">
            <w:pPr>
              <w:autoSpaceDE w:val="0"/>
              <w:rPr>
                <w:rFonts w:ascii="Calibri" w:hAnsi="Calibri"/>
                <w:bCs/>
              </w:rPr>
            </w:pPr>
            <w:r>
              <w:rPr>
                <w:rFonts w:ascii="Calibri" w:hAnsi="Calibri"/>
                <w:bCs/>
              </w:rPr>
              <w:t>5</w:t>
            </w:r>
          </w:p>
        </w:tc>
        <w:tc>
          <w:tcPr>
            <w:tcW w:w="1335" w:type="dxa"/>
            <w:shd w:val="clear" w:color="auto" w:fill="auto"/>
          </w:tcPr>
          <w:p w14:paraId="2E894D34" w14:textId="77777777" w:rsidR="0039134C" w:rsidRPr="00C47FB4" w:rsidRDefault="0039134C" w:rsidP="00626047">
            <w:pPr>
              <w:autoSpaceDE w:val="0"/>
              <w:rPr>
                <w:rFonts w:ascii="Calibri" w:hAnsi="Calibri"/>
                <w:bCs/>
              </w:rPr>
            </w:pPr>
            <w:r>
              <w:rPr>
                <w:rFonts w:ascii="Calibri" w:hAnsi="Calibri"/>
                <w:bCs/>
              </w:rPr>
              <w:t xml:space="preserve">Tipo </w:t>
            </w:r>
            <w:r>
              <w:t xml:space="preserve"> stringa che non contiene le parole indicate precedentemente</w:t>
            </w:r>
          </w:p>
        </w:tc>
        <w:tc>
          <w:tcPr>
            <w:tcW w:w="2625" w:type="dxa"/>
          </w:tcPr>
          <w:p w14:paraId="64638095" w14:textId="77777777" w:rsidR="0039134C" w:rsidRDefault="0039134C" w:rsidP="00626047">
            <w:pPr>
              <w:autoSpaceDE w:val="0"/>
              <w:rPr>
                <w:rFonts w:ascii="Calibri" w:hAnsi="Calibri"/>
                <w:bCs/>
              </w:rPr>
            </w:pPr>
            <w:r>
              <w:rPr>
                <w:rFonts w:ascii="Calibri" w:hAnsi="Calibri"/>
                <w:bCs/>
              </w:rPr>
              <w:t>DataInizio valida</w:t>
            </w:r>
          </w:p>
          <w:p w14:paraId="5848B2E9" w14:textId="77777777" w:rsidR="0039134C" w:rsidRDefault="0039134C" w:rsidP="00626047">
            <w:pPr>
              <w:autoSpaceDE w:val="0"/>
              <w:rPr>
                <w:rFonts w:ascii="Calibri" w:hAnsi="Calibri"/>
                <w:bCs/>
              </w:rPr>
            </w:pPr>
            <w:r>
              <w:rPr>
                <w:rFonts w:ascii="Calibri" w:hAnsi="Calibri"/>
                <w:bCs/>
              </w:rPr>
              <w:t>DataFine valida</w:t>
            </w:r>
          </w:p>
          <w:p w14:paraId="78048C3A" w14:textId="77777777" w:rsidR="0039134C" w:rsidRDefault="0039134C" w:rsidP="00626047">
            <w:pPr>
              <w:autoSpaceDE w:val="0"/>
              <w:rPr>
                <w:rFonts w:ascii="Calibri" w:hAnsi="Calibri"/>
                <w:bCs/>
              </w:rPr>
            </w:pPr>
            <w:r>
              <w:rPr>
                <w:rFonts w:ascii="Calibri" w:hAnsi="Calibri"/>
                <w:bCs/>
              </w:rPr>
              <w:t>CodiceSettore valido</w:t>
            </w:r>
          </w:p>
          <w:p w14:paraId="61848960" w14:textId="77777777" w:rsidR="0039134C" w:rsidRDefault="0039134C" w:rsidP="00626047">
            <w:pPr>
              <w:autoSpaceDE w:val="0"/>
              <w:rPr>
                <w:rFonts w:ascii="Calibri" w:hAnsi="Calibri"/>
                <w:bCs/>
              </w:rPr>
            </w:pPr>
            <w:r>
              <w:rPr>
                <w:rFonts w:ascii="Calibri" w:hAnsi="Calibri"/>
                <w:bCs/>
              </w:rPr>
              <w:t>Categoria valida</w:t>
            </w:r>
          </w:p>
          <w:p w14:paraId="34970EE7" w14:textId="77777777" w:rsidR="0039134C" w:rsidRDefault="0039134C" w:rsidP="00626047">
            <w:pPr>
              <w:autoSpaceDE w:val="0"/>
              <w:rPr>
                <w:rFonts w:ascii="Calibri" w:hAnsi="Calibri"/>
                <w:bCs/>
              </w:rPr>
            </w:pPr>
            <w:r>
              <w:rPr>
                <w:rFonts w:ascii="Calibri" w:hAnsi="Calibri"/>
                <w:bCs/>
              </w:rPr>
              <w:t>Tipo valido</w:t>
            </w:r>
          </w:p>
          <w:p w14:paraId="22238465" w14:textId="77777777" w:rsidR="0039134C" w:rsidRDefault="0039134C" w:rsidP="00626047">
            <w:pPr>
              <w:autoSpaceDE w:val="0"/>
              <w:rPr>
                <w:rFonts w:ascii="Calibri" w:hAnsi="Calibri"/>
                <w:bCs/>
              </w:rPr>
            </w:pPr>
            <w:r>
              <w:rPr>
                <w:rFonts w:ascii="Calibri" w:hAnsi="Calibri"/>
                <w:bCs/>
              </w:rPr>
              <w:t>Email valida</w:t>
            </w:r>
          </w:p>
          <w:p w14:paraId="479ACD50" w14:textId="77777777" w:rsidR="0039134C" w:rsidRPr="00773516" w:rsidRDefault="0039134C" w:rsidP="00626047">
            <w:pPr>
              <w:autoSpaceDE w:val="0"/>
              <w:rPr>
                <w:rFonts w:ascii="Calibri" w:hAnsi="Calibri"/>
                <w:bCs/>
              </w:rPr>
            </w:pPr>
            <w:r>
              <w:rPr>
                <w:rFonts w:ascii="Calibri" w:hAnsi="Calibri"/>
                <w:bCs/>
              </w:rPr>
              <w:t>ElementoDiSistemaDatabase valido</w:t>
            </w:r>
          </w:p>
        </w:tc>
        <w:tc>
          <w:tcPr>
            <w:tcW w:w="1802" w:type="dxa"/>
            <w:shd w:val="clear" w:color="auto" w:fill="auto"/>
          </w:tcPr>
          <w:p w14:paraId="18C35FDD" w14:textId="77777777" w:rsidR="0039134C" w:rsidRPr="00C47FB4" w:rsidRDefault="0039134C" w:rsidP="00626047">
            <w:pPr>
              <w:autoSpaceDE w:val="0"/>
              <w:rPr>
                <w:rFonts w:ascii="Calibri" w:hAnsi="Calibri"/>
                <w:bCs/>
              </w:rPr>
            </w:pPr>
            <w:r>
              <w:rPr>
                <w:rFonts w:ascii="Calibri" w:hAnsi="Calibri"/>
                <w:bCs/>
              </w:rPr>
              <w:t xml:space="preserve">Il cliente ha selezionato la funzionalità Effettua Prenotazione e ha inserito DataInizio, DataFine e Categoria. Il </w:t>
            </w:r>
            <w:r>
              <w:rPr>
                <w:rFonts w:ascii="Calibri" w:hAnsi="Calibri"/>
                <w:bCs/>
              </w:rPr>
              <w:lastRenderedPageBreak/>
              <w:t>sistema richiede l’inserimento del tipo</w:t>
            </w:r>
          </w:p>
        </w:tc>
        <w:tc>
          <w:tcPr>
            <w:tcW w:w="2004" w:type="dxa"/>
            <w:shd w:val="clear" w:color="auto" w:fill="auto"/>
          </w:tcPr>
          <w:p w14:paraId="1A41670C" w14:textId="77777777" w:rsidR="0039134C" w:rsidRDefault="0039134C" w:rsidP="00626047">
            <w:pPr>
              <w:autoSpaceDE w:val="0"/>
              <w:rPr>
                <w:rFonts w:ascii="Calibri" w:hAnsi="Calibri"/>
                <w:bCs/>
              </w:rPr>
            </w:pPr>
            <w:r>
              <w:rPr>
                <w:rFonts w:ascii="Calibri" w:hAnsi="Calibri"/>
                <w:bCs/>
              </w:rPr>
              <w:lastRenderedPageBreak/>
              <w:t>{DataInizio: 2024-05-23</w:t>
            </w:r>
          </w:p>
          <w:p w14:paraId="5A1AEEF4" w14:textId="77777777" w:rsidR="0039134C" w:rsidRDefault="0039134C" w:rsidP="00626047">
            <w:pPr>
              <w:autoSpaceDE w:val="0"/>
              <w:rPr>
                <w:rFonts w:ascii="Calibri" w:hAnsi="Calibri"/>
                <w:bCs/>
              </w:rPr>
            </w:pPr>
            <w:r>
              <w:rPr>
                <w:rFonts w:ascii="Calibri" w:hAnsi="Calibri"/>
                <w:bCs/>
              </w:rPr>
              <w:t>DataFine: 2024-05-30</w:t>
            </w:r>
          </w:p>
          <w:p w14:paraId="564DFE4D" w14:textId="77777777" w:rsidR="0039134C" w:rsidRDefault="0039134C" w:rsidP="00626047">
            <w:pPr>
              <w:autoSpaceDE w:val="0"/>
              <w:rPr>
                <w:rFonts w:ascii="Calibri" w:hAnsi="Calibri"/>
                <w:bCs/>
              </w:rPr>
            </w:pPr>
            <w:r>
              <w:rPr>
                <w:rFonts w:ascii="Calibri" w:hAnsi="Calibri"/>
                <w:bCs/>
              </w:rPr>
              <w:t>CodiceSettore = “camper”</w:t>
            </w:r>
          </w:p>
          <w:p w14:paraId="0921ACE3" w14:textId="77777777" w:rsidR="0039134C" w:rsidRDefault="0039134C" w:rsidP="00626047">
            <w:pPr>
              <w:autoSpaceDE w:val="0"/>
              <w:rPr>
                <w:rFonts w:ascii="Calibri" w:hAnsi="Calibri"/>
                <w:bCs/>
              </w:rPr>
            </w:pPr>
            <w:r>
              <w:rPr>
                <w:rFonts w:ascii="Calibri" w:hAnsi="Calibri"/>
                <w:bCs/>
              </w:rPr>
              <w:t>Tipo = “PRemium”</w:t>
            </w:r>
          </w:p>
          <w:p w14:paraId="6BF23CEE" w14:textId="77777777" w:rsidR="0039134C" w:rsidRDefault="0039134C" w:rsidP="00626047">
            <w:pPr>
              <w:autoSpaceDE w:val="0"/>
              <w:rPr>
                <w:rFonts w:ascii="Calibri" w:hAnsi="Calibri"/>
                <w:bCs/>
              </w:rPr>
            </w:pPr>
            <w:r>
              <w:rPr>
                <w:rFonts w:ascii="Calibri" w:hAnsi="Calibri"/>
                <w:bCs/>
              </w:rPr>
              <w:t xml:space="preserve">Email = </w:t>
            </w:r>
            <w:r>
              <w:rPr>
                <w:rFonts w:ascii="Calibri" w:hAnsi="Calibri"/>
                <w:bCs/>
              </w:rPr>
              <w:lastRenderedPageBreak/>
              <w:t>“</w:t>
            </w:r>
            <w:hyperlink r:id="rId31" w:history="1">
              <w:r w:rsidRPr="00411BF1">
                <w:rPr>
                  <w:rStyle w:val="Hyperlink"/>
                  <w:rFonts w:ascii="Calibri" w:hAnsi="Calibri"/>
                  <w:bCs/>
                </w:rPr>
                <w:t>sonodatisensibili@credo.it</w:t>
              </w:r>
            </w:hyperlink>
            <w:r>
              <w:rPr>
                <w:rFonts w:ascii="Calibri" w:hAnsi="Calibri"/>
                <w:bCs/>
              </w:rPr>
              <w:t>”}</w:t>
            </w:r>
          </w:p>
        </w:tc>
        <w:tc>
          <w:tcPr>
            <w:tcW w:w="1251" w:type="dxa"/>
            <w:shd w:val="clear" w:color="auto" w:fill="auto"/>
          </w:tcPr>
          <w:p w14:paraId="471866B4" w14:textId="77777777" w:rsidR="0039134C" w:rsidRDefault="0039134C" w:rsidP="00626047">
            <w:pPr>
              <w:autoSpaceDE w:val="0"/>
              <w:rPr>
                <w:rFonts w:ascii="Calibri" w:hAnsi="Calibri"/>
                <w:bCs/>
              </w:rPr>
            </w:pPr>
            <w:r>
              <w:rPr>
                <w:rFonts w:ascii="Calibri" w:hAnsi="Calibri"/>
                <w:bCs/>
              </w:rPr>
              <w:lastRenderedPageBreak/>
              <w:t>“Tipo non valido”</w:t>
            </w:r>
          </w:p>
        </w:tc>
        <w:tc>
          <w:tcPr>
            <w:tcW w:w="1446" w:type="dxa"/>
            <w:shd w:val="clear" w:color="auto" w:fill="auto"/>
          </w:tcPr>
          <w:p w14:paraId="0E28E521" w14:textId="77777777" w:rsidR="0039134C" w:rsidRDefault="0039134C" w:rsidP="00626047">
            <w:pPr>
              <w:autoSpaceDE w:val="0"/>
              <w:rPr>
                <w:rFonts w:ascii="Calibri" w:hAnsi="Calibri"/>
                <w:bCs/>
              </w:rPr>
            </w:pPr>
            <w:r>
              <w:rPr>
                <w:rFonts w:ascii="Calibri" w:hAnsi="Calibri"/>
                <w:bCs/>
              </w:rPr>
              <w:t xml:space="preserve">Il sistema richiede di inserire nuovamente il tipo </w:t>
            </w:r>
          </w:p>
        </w:tc>
        <w:tc>
          <w:tcPr>
            <w:tcW w:w="1446" w:type="dxa"/>
          </w:tcPr>
          <w:p w14:paraId="5EC86FAE" w14:textId="77777777" w:rsidR="0039134C" w:rsidRDefault="0039134C" w:rsidP="00626047">
            <w:pPr>
              <w:autoSpaceDE w:val="0"/>
              <w:rPr>
                <w:rFonts w:ascii="Calibri" w:hAnsi="Calibri"/>
                <w:bCs/>
              </w:rPr>
            </w:pPr>
          </w:p>
        </w:tc>
        <w:tc>
          <w:tcPr>
            <w:tcW w:w="1446" w:type="dxa"/>
          </w:tcPr>
          <w:p w14:paraId="441C770D" w14:textId="77777777" w:rsidR="0039134C" w:rsidRDefault="0039134C" w:rsidP="00626047">
            <w:pPr>
              <w:autoSpaceDE w:val="0"/>
              <w:rPr>
                <w:rFonts w:ascii="Calibri" w:hAnsi="Calibri"/>
                <w:bCs/>
              </w:rPr>
            </w:pPr>
          </w:p>
        </w:tc>
        <w:tc>
          <w:tcPr>
            <w:tcW w:w="1446" w:type="dxa"/>
          </w:tcPr>
          <w:p w14:paraId="5E81E399" w14:textId="77777777" w:rsidR="0039134C" w:rsidRDefault="0039134C" w:rsidP="00626047">
            <w:pPr>
              <w:autoSpaceDE w:val="0"/>
              <w:rPr>
                <w:rFonts w:ascii="Calibri" w:hAnsi="Calibri"/>
                <w:bCs/>
              </w:rPr>
            </w:pPr>
          </w:p>
        </w:tc>
      </w:tr>
      <w:tr w:rsidR="0039134C" w:rsidRPr="006B7151" w14:paraId="522EC695" w14:textId="38055127" w:rsidTr="0039134C">
        <w:trPr>
          <w:trHeight w:val="236"/>
        </w:trPr>
        <w:tc>
          <w:tcPr>
            <w:tcW w:w="667" w:type="dxa"/>
            <w:shd w:val="clear" w:color="auto" w:fill="auto"/>
          </w:tcPr>
          <w:p w14:paraId="3A887583" w14:textId="77777777" w:rsidR="0039134C" w:rsidRPr="00C47FB4" w:rsidRDefault="0039134C" w:rsidP="00626047">
            <w:pPr>
              <w:autoSpaceDE w:val="0"/>
              <w:rPr>
                <w:rFonts w:ascii="Calibri" w:hAnsi="Calibri"/>
                <w:bCs/>
              </w:rPr>
            </w:pPr>
            <w:r>
              <w:rPr>
                <w:rFonts w:ascii="Calibri" w:hAnsi="Calibri"/>
                <w:bCs/>
              </w:rPr>
              <w:t>6</w:t>
            </w:r>
          </w:p>
        </w:tc>
        <w:tc>
          <w:tcPr>
            <w:tcW w:w="1335" w:type="dxa"/>
            <w:shd w:val="clear" w:color="auto" w:fill="auto"/>
          </w:tcPr>
          <w:p w14:paraId="2011044C" w14:textId="77777777" w:rsidR="0039134C" w:rsidRPr="00C47FB4" w:rsidRDefault="0039134C" w:rsidP="00626047">
            <w:pPr>
              <w:autoSpaceDE w:val="0"/>
              <w:rPr>
                <w:rFonts w:ascii="Calibri" w:hAnsi="Calibri"/>
                <w:bCs/>
              </w:rPr>
            </w:pPr>
            <w:r>
              <w:rPr>
                <w:rFonts w:ascii="Calibri" w:hAnsi="Calibri"/>
                <w:bCs/>
              </w:rPr>
              <w:t xml:space="preserve">Email </w:t>
            </w:r>
            <w:r>
              <w:t xml:space="preserve"> stringa in cui non è presente il simbolo “@”</w:t>
            </w:r>
          </w:p>
        </w:tc>
        <w:tc>
          <w:tcPr>
            <w:tcW w:w="2625" w:type="dxa"/>
          </w:tcPr>
          <w:p w14:paraId="47DEAC0E" w14:textId="77777777" w:rsidR="0039134C" w:rsidRDefault="0039134C" w:rsidP="00626047">
            <w:pPr>
              <w:autoSpaceDE w:val="0"/>
              <w:rPr>
                <w:rFonts w:ascii="Calibri" w:hAnsi="Calibri"/>
                <w:bCs/>
              </w:rPr>
            </w:pPr>
            <w:r>
              <w:rPr>
                <w:rFonts w:ascii="Calibri" w:hAnsi="Calibri"/>
                <w:bCs/>
              </w:rPr>
              <w:t>DataInizio valida</w:t>
            </w:r>
          </w:p>
          <w:p w14:paraId="447B63C3" w14:textId="77777777" w:rsidR="0039134C" w:rsidRDefault="0039134C" w:rsidP="00626047">
            <w:pPr>
              <w:autoSpaceDE w:val="0"/>
              <w:rPr>
                <w:rFonts w:ascii="Calibri" w:hAnsi="Calibri"/>
                <w:bCs/>
              </w:rPr>
            </w:pPr>
            <w:r>
              <w:rPr>
                <w:rFonts w:ascii="Calibri" w:hAnsi="Calibri"/>
                <w:bCs/>
              </w:rPr>
              <w:t>DataFine valida</w:t>
            </w:r>
          </w:p>
          <w:p w14:paraId="4CAEFF0A" w14:textId="77777777" w:rsidR="0039134C" w:rsidRDefault="0039134C" w:rsidP="00626047">
            <w:pPr>
              <w:autoSpaceDE w:val="0"/>
              <w:rPr>
                <w:rFonts w:ascii="Calibri" w:hAnsi="Calibri"/>
                <w:bCs/>
              </w:rPr>
            </w:pPr>
            <w:r>
              <w:rPr>
                <w:rFonts w:ascii="Calibri" w:hAnsi="Calibri"/>
                <w:bCs/>
              </w:rPr>
              <w:t>CodiceSettore valido</w:t>
            </w:r>
          </w:p>
          <w:p w14:paraId="707AFC3F" w14:textId="77777777" w:rsidR="0039134C" w:rsidRDefault="0039134C" w:rsidP="00626047">
            <w:pPr>
              <w:autoSpaceDE w:val="0"/>
              <w:rPr>
                <w:rFonts w:ascii="Calibri" w:hAnsi="Calibri"/>
                <w:bCs/>
              </w:rPr>
            </w:pPr>
            <w:r>
              <w:rPr>
                <w:rFonts w:ascii="Calibri" w:hAnsi="Calibri"/>
                <w:bCs/>
              </w:rPr>
              <w:t>Categoria valida</w:t>
            </w:r>
          </w:p>
          <w:p w14:paraId="392BE005" w14:textId="77777777" w:rsidR="0039134C" w:rsidRDefault="0039134C" w:rsidP="00626047">
            <w:pPr>
              <w:autoSpaceDE w:val="0"/>
              <w:rPr>
                <w:rFonts w:ascii="Calibri" w:hAnsi="Calibri"/>
                <w:bCs/>
              </w:rPr>
            </w:pPr>
            <w:r>
              <w:rPr>
                <w:rFonts w:ascii="Calibri" w:hAnsi="Calibri"/>
                <w:bCs/>
              </w:rPr>
              <w:t>Tipo valido</w:t>
            </w:r>
          </w:p>
          <w:p w14:paraId="633DDF47" w14:textId="77777777" w:rsidR="0039134C" w:rsidRDefault="0039134C" w:rsidP="00626047">
            <w:pPr>
              <w:autoSpaceDE w:val="0"/>
              <w:rPr>
                <w:rFonts w:ascii="Calibri" w:hAnsi="Calibri"/>
                <w:bCs/>
              </w:rPr>
            </w:pPr>
            <w:r>
              <w:rPr>
                <w:rFonts w:ascii="Calibri" w:hAnsi="Calibri"/>
                <w:bCs/>
              </w:rPr>
              <w:t>Email non valida</w:t>
            </w:r>
          </w:p>
          <w:p w14:paraId="57ABA13A" w14:textId="77777777" w:rsidR="0039134C" w:rsidRPr="00773516" w:rsidRDefault="0039134C" w:rsidP="00626047">
            <w:pPr>
              <w:autoSpaceDE w:val="0"/>
              <w:rPr>
                <w:rFonts w:ascii="Calibri" w:hAnsi="Calibri"/>
                <w:bCs/>
              </w:rPr>
            </w:pPr>
            <w:r>
              <w:rPr>
                <w:rFonts w:ascii="Calibri" w:hAnsi="Calibri"/>
                <w:bCs/>
              </w:rPr>
              <w:t>ElementoDiSistemaDatabase valido</w:t>
            </w:r>
          </w:p>
        </w:tc>
        <w:tc>
          <w:tcPr>
            <w:tcW w:w="1802" w:type="dxa"/>
            <w:shd w:val="clear" w:color="auto" w:fill="auto"/>
          </w:tcPr>
          <w:p w14:paraId="6E550044" w14:textId="77777777" w:rsidR="0039134C" w:rsidRPr="00C47FB4" w:rsidRDefault="0039134C" w:rsidP="00626047">
            <w:pPr>
              <w:autoSpaceDE w:val="0"/>
              <w:rPr>
                <w:rFonts w:ascii="Calibri" w:hAnsi="Calibri"/>
                <w:bCs/>
              </w:rPr>
            </w:pPr>
            <w:r>
              <w:rPr>
                <w:rFonts w:ascii="Calibri" w:hAnsi="Calibri"/>
                <w:bCs/>
              </w:rPr>
              <w:t>Il cliente ha selezionato la funzionalità Effettua Prenotazione e ha inserito DataInizio, DataFine, Categoria e Tipo. Il sistema richiede l’inserimento della mail</w:t>
            </w:r>
          </w:p>
        </w:tc>
        <w:tc>
          <w:tcPr>
            <w:tcW w:w="2004" w:type="dxa"/>
            <w:shd w:val="clear" w:color="auto" w:fill="auto"/>
          </w:tcPr>
          <w:p w14:paraId="4DF81482" w14:textId="77777777" w:rsidR="0039134C" w:rsidRDefault="0039134C" w:rsidP="00626047">
            <w:pPr>
              <w:autoSpaceDE w:val="0"/>
              <w:rPr>
                <w:rFonts w:ascii="Calibri" w:hAnsi="Calibri"/>
                <w:bCs/>
              </w:rPr>
            </w:pPr>
            <w:r>
              <w:rPr>
                <w:rFonts w:ascii="Calibri" w:hAnsi="Calibri"/>
                <w:bCs/>
              </w:rPr>
              <w:t>{DataInizio: 2024-05-23</w:t>
            </w:r>
          </w:p>
          <w:p w14:paraId="413796F8" w14:textId="77777777" w:rsidR="0039134C" w:rsidRDefault="0039134C" w:rsidP="00626047">
            <w:pPr>
              <w:autoSpaceDE w:val="0"/>
              <w:rPr>
                <w:rFonts w:ascii="Calibri" w:hAnsi="Calibri"/>
                <w:bCs/>
              </w:rPr>
            </w:pPr>
            <w:r>
              <w:rPr>
                <w:rFonts w:ascii="Calibri" w:hAnsi="Calibri"/>
                <w:bCs/>
              </w:rPr>
              <w:t>DataFine: 2024-05-30</w:t>
            </w:r>
          </w:p>
          <w:p w14:paraId="0CA77679" w14:textId="77777777" w:rsidR="0039134C" w:rsidRDefault="0039134C" w:rsidP="00626047">
            <w:pPr>
              <w:autoSpaceDE w:val="0"/>
              <w:rPr>
                <w:rFonts w:ascii="Calibri" w:hAnsi="Calibri"/>
                <w:bCs/>
              </w:rPr>
            </w:pPr>
            <w:r>
              <w:rPr>
                <w:rFonts w:ascii="Calibri" w:hAnsi="Calibri"/>
                <w:bCs/>
              </w:rPr>
              <w:t>CodiceSettore = “camper”</w:t>
            </w:r>
          </w:p>
          <w:p w14:paraId="0F78B349" w14:textId="77777777" w:rsidR="0039134C" w:rsidRDefault="0039134C" w:rsidP="00626047">
            <w:pPr>
              <w:autoSpaceDE w:val="0"/>
              <w:rPr>
                <w:rFonts w:ascii="Calibri" w:hAnsi="Calibri"/>
                <w:bCs/>
              </w:rPr>
            </w:pPr>
            <w:r>
              <w:rPr>
                <w:rFonts w:ascii="Calibri" w:hAnsi="Calibri"/>
                <w:bCs/>
              </w:rPr>
              <w:t>Tipo = “Premium”</w:t>
            </w:r>
          </w:p>
          <w:p w14:paraId="2482BB42" w14:textId="77777777" w:rsidR="0039134C" w:rsidRDefault="0039134C" w:rsidP="00626047">
            <w:pPr>
              <w:autoSpaceDE w:val="0"/>
              <w:rPr>
                <w:rFonts w:ascii="Calibri" w:hAnsi="Calibri"/>
                <w:bCs/>
              </w:rPr>
            </w:pPr>
            <w:r>
              <w:rPr>
                <w:rFonts w:ascii="Calibri" w:hAnsi="Calibri"/>
                <w:bCs/>
              </w:rPr>
              <w:t>Email = “</w:t>
            </w:r>
            <w:hyperlink r:id="rId32" w:history="1">
              <w:r w:rsidRPr="00411BF1">
                <w:rPr>
                  <w:rStyle w:val="Hyperlink"/>
                  <w:rFonts w:ascii="Calibri" w:hAnsi="Calibri"/>
                  <w:bCs/>
                </w:rPr>
                <w:t>sonodatisensibilicredo.it</w:t>
              </w:r>
            </w:hyperlink>
            <w:r>
              <w:rPr>
                <w:rFonts w:ascii="Calibri" w:hAnsi="Calibri"/>
                <w:bCs/>
              </w:rPr>
              <w:t>”}</w:t>
            </w:r>
          </w:p>
        </w:tc>
        <w:tc>
          <w:tcPr>
            <w:tcW w:w="1251" w:type="dxa"/>
            <w:shd w:val="clear" w:color="auto" w:fill="auto"/>
          </w:tcPr>
          <w:p w14:paraId="46568E3F" w14:textId="77777777" w:rsidR="0039134C" w:rsidRDefault="0039134C" w:rsidP="00626047">
            <w:pPr>
              <w:autoSpaceDE w:val="0"/>
              <w:rPr>
                <w:rFonts w:ascii="Calibri" w:hAnsi="Calibri"/>
                <w:bCs/>
              </w:rPr>
            </w:pPr>
            <w:r>
              <w:rPr>
                <w:rFonts w:ascii="Calibri" w:hAnsi="Calibri"/>
                <w:bCs/>
              </w:rPr>
              <w:t>“Mail non valida”</w:t>
            </w:r>
          </w:p>
        </w:tc>
        <w:tc>
          <w:tcPr>
            <w:tcW w:w="1446" w:type="dxa"/>
            <w:shd w:val="clear" w:color="auto" w:fill="auto"/>
          </w:tcPr>
          <w:p w14:paraId="019BD45E" w14:textId="77777777" w:rsidR="0039134C" w:rsidRDefault="0039134C" w:rsidP="00626047">
            <w:pPr>
              <w:autoSpaceDE w:val="0"/>
              <w:rPr>
                <w:rFonts w:ascii="Calibri" w:hAnsi="Calibri"/>
                <w:bCs/>
              </w:rPr>
            </w:pPr>
            <w:r>
              <w:rPr>
                <w:rFonts w:ascii="Calibri" w:hAnsi="Calibri"/>
                <w:bCs/>
              </w:rPr>
              <w:t>Il sistema richiede di inserire nuovamente la mail</w:t>
            </w:r>
          </w:p>
        </w:tc>
        <w:tc>
          <w:tcPr>
            <w:tcW w:w="1446" w:type="dxa"/>
          </w:tcPr>
          <w:p w14:paraId="75348A15" w14:textId="77777777" w:rsidR="0039134C" w:rsidRDefault="0039134C" w:rsidP="00626047">
            <w:pPr>
              <w:autoSpaceDE w:val="0"/>
              <w:rPr>
                <w:rFonts w:ascii="Calibri" w:hAnsi="Calibri"/>
                <w:bCs/>
              </w:rPr>
            </w:pPr>
          </w:p>
        </w:tc>
        <w:tc>
          <w:tcPr>
            <w:tcW w:w="1446" w:type="dxa"/>
          </w:tcPr>
          <w:p w14:paraId="68E7F204" w14:textId="77777777" w:rsidR="0039134C" w:rsidRDefault="0039134C" w:rsidP="00626047">
            <w:pPr>
              <w:autoSpaceDE w:val="0"/>
              <w:rPr>
                <w:rFonts w:ascii="Calibri" w:hAnsi="Calibri"/>
                <w:bCs/>
              </w:rPr>
            </w:pPr>
          </w:p>
        </w:tc>
        <w:tc>
          <w:tcPr>
            <w:tcW w:w="1446" w:type="dxa"/>
          </w:tcPr>
          <w:p w14:paraId="3F072693" w14:textId="77777777" w:rsidR="0039134C" w:rsidRDefault="0039134C" w:rsidP="00626047">
            <w:pPr>
              <w:autoSpaceDE w:val="0"/>
              <w:rPr>
                <w:rFonts w:ascii="Calibri" w:hAnsi="Calibri"/>
                <w:bCs/>
              </w:rPr>
            </w:pPr>
          </w:p>
        </w:tc>
      </w:tr>
      <w:tr w:rsidR="0039134C" w:rsidRPr="006B7151" w14:paraId="6D5AD58E" w14:textId="105FB457" w:rsidTr="0039134C">
        <w:trPr>
          <w:trHeight w:val="236"/>
        </w:trPr>
        <w:tc>
          <w:tcPr>
            <w:tcW w:w="667" w:type="dxa"/>
            <w:shd w:val="clear" w:color="auto" w:fill="auto"/>
          </w:tcPr>
          <w:p w14:paraId="678510F4" w14:textId="77777777" w:rsidR="0039134C" w:rsidRDefault="0039134C" w:rsidP="00626047">
            <w:pPr>
              <w:autoSpaceDE w:val="0"/>
              <w:rPr>
                <w:rFonts w:ascii="Calibri" w:hAnsi="Calibri"/>
                <w:bCs/>
              </w:rPr>
            </w:pPr>
            <w:r>
              <w:rPr>
                <w:rFonts w:ascii="Calibri" w:hAnsi="Calibri"/>
                <w:bCs/>
              </w:rPr>
              <w:t>7</w:t>
            </w:r>
          </w:p>
        </w:tc>
        <w:tc>
          <w:tcPr>
            <w:tcW w:w="1335" w:type="dxa"/>
            <w:shd w:val="clear" w:color="auto" w:fill="auto"/>
          </w:tcPr>
          <w:p w14:paraId="76E8493D" w14:textId="77777777" w:rsidR="0039134C" w:rsidRDefault="0039134C" w:rsidP="00626047">
            <w:pPr>
              <w:widowControl w:val="0"/>
              <w:suppressAutoHyphens/>
            </w:pPr>
            <w:r w:rsidRPr="009934FE">
              <w:rPr>
                <w:rFonts w:ascii="Calibri" w:hAnsi="Calibri"/>
                <w:bCs/>
              </w:rPr>
              <w:t xml:space="preserve">Email </w:t>
            </w:r>
            <w:r>
              <w:t xml:space="preserve"> Stringa in cui non è presente il simbolo “.”</w:t>
            </w:r>
          </w:p>
          <w:p w14:paraId="484E98E1" w14:textId="77777777" w:rsidR="0039134C" w:rsidRDefault="0039134C" w:rsidP="00626047">
            <w:pPr>
              <w:autoSpaceDE w:val="0"/>
              <w:rPr>
                <w:rFonts w:ascii="Calibri" w:hAnsi="Calibri"/>
                <w:bCs/>
              </w:rPr>
            </w:pPr>
          </w:p>
        </w:tc>
        <w:tc>
          <w:tcPr>
            <w:tcW w:w="2625" w:type="dxa"/>
          </w:tcPr>
          <w:p w14:paraId="0A4BC2FD" w14:textId="77777777" w:rsidR="0039134C" w:rsidRDefault="0039134C" w:rsidP="00626047">
            <w:pPr>
              <w:autoSpaceDE w:val="0"/>
              <w:rPr>
                <w:rFonts w:ascii="Calibri" w:hAnsi="Calibri"/>
                <w:bCs/>
              </w:rPr>
            </w:pPr>
            <w:r>
              <w:rPr>
                <w:rFonts w:ascii="Calibri" w:hAnsi="Calibri"/>
                <w:bCs/>
              </w:rPr>
              <w:t xml:space="preserve">DataInizio non valida </w:t>
            </w:r>
          </w:p>
          <w:p w14:paraId="17840FD2" w14:textId="77777777" w:rsidR="0039134C" w:rsidRDefault="0039134C" w:rsidP="00626047">
            <w:pPr>
              <w:autoSpaceDE w:val="0"/>
              <w:rPr>
                <w:rFonts w:ascii="Calibri" w:hAnsi="Calibri"/>
                <w:bCs/>
              </w:rPr>
            </w:pPr>
            <w:r>
              <w:rPr>
                <w:rFonts w:ascii="Calibri" w:hAnsi="Calibri"/>
                <w:bCs/>
              </w:rPr>
              <w:t>DataFine valida</w:t>
            </w:r>
          </w:p>
          <w:p w14:paraId="405FAFB3" w14:textId="77777777" w:rsidR="0039134C" w:rsidRDefault="0039134C" w:rsidP="00626047">
            <w:pPr>
              <w:autoSpaceDE w:val="0"/>
              <w:rPr>
                <w:rFonts w:ascii="Calibri" w:hAnsi="Calibri"/>
                <w:bCs/>
              </w:rPr>
            </w:pPr>
            <w:r>
              <w:rPr>
                <w:rFonts w:ascii="Calibri" w:hAnsi="Calibri"/>
                <w:bCs/>
              </w:rPr>
              <w:t>CodiceSettore valido</w:t>
            </w:r>
          </w:p>
          <w:p w14:paraId="31E439A6" w14:textId="77777777" w:rsidR="0039134C" w:rsidRDefault="0039134C" w:rsidP="00626047">
            <w:pPr>
              <w:autoSpaceDE w:val="0"/>
              <w:rPr>
                <w:rFonts w:ascii="Calibri" w:hAnsi="Calibri"/>
                <w:bCs/>
              </w:rPr>
            </w:pPr>
            <w:r>
              <w:rPr>
                <w:rFonts w:ascii="Calibri" w:hAnsi="Calibri"/>
                <w:bCs/>
              </w:rPr>
              <w:t>Categoria valida</w:t>
            </w:r>
          </w:p>
          <w:p w14:paraId="1B84640F" w14:textId="77777777" w:rsidR="0039134C" w:rsidRDefault="0039134C" w:rsidP="00626047">
            <w:pPr>
              <w:autoSpaceDE w:val="0"/>
              <w:rPr>
                <w:rFonts w:ascii="Calibri" w:hAnsi="Calibri"/>
                <w:bCs/>
              </w:rPr>
            </w:pPr>
            <w:r>
              <w:rPr>
                <w:rFonts w:ascii="Calibri" w:hAnsi="Calibri"/>
                <w:bCs/>
              </w:rPr>
              <w:t>Tipo valido</w:t>
            </w:r>
          </w:p>
          <w:p w14:paraId="40FF4341" w14:textId="77777777" w:rsidR="0039134C" w:rsidRDefault="0039134C" w:rsidP="00626047">
            <w:pPr>
              <w:autoSpaceDE w:val="0"/>
              <w:rPr>
                <w:rFonts w:ascii="Calibri" w:hAnsi="Calibri"/>
                <w:bCs/>
              </w:rPr>
            </w:pPr>
            <w:r>
              <w:rPr>
                <w:rFonts w:ascii="Calibri" w:hAnsi="Calibri"/>
                <w:bCs/>
              </w:rPr>
              <w:t>Email non valida</w:t>
            </w:r>
          </w:p>
          <w:p w14:paraId="1BC3EA1C" w14:textId="77777777" w:rsidR="0039134C" w:rsidRPr="00773516" w:rsidRDefault="0039134C" w:rsidP="00626047">
            <w:pPr>
              <w:autoSpaceDE w:val="0"/>
              <w:rPr>
                <w:rFonts w:ascii="Calibri" w:hAnsi="Calibri"/>
                <w:bCs/>
              </w:rPr>
            </w:pPr>
            <w:r>
              <w:rPr>
                <w:rFonts w:ascii="Calibri" w:hAnsi="Calibri"/>
                <w:bCs/>
              </w:rPr>
              <w:t>ElementoDiSistemaDatabase valido</w:t>
            </w:r>
          </w:p>
        </w:tc>
        <w:tc>
          <w:tcPr>
            <w:tcW w:w="1802" w:type="dxa"/>
            <w:shd w:val="clear" w:color="auto" w:fill="auto"/>
          </w:tcPr>
          <w:p w14:paraId="45F8F150" w14:textId="77777777" w:rsidR="0039134C" w:rsidRPr="00C47FB4" w:rsidRDefault="0039134C" w:rsidP="00626047">
            <w:pPr>
              <w:autoSpaceDE w:val="0"/>
              <w:rPr>
                <w:rFonts w:ascii="Calibri" w:hAnsi="Calibri"/>
                <w:bCs/>
              </w:rPr>
            </w:pPr>
            <w:r>
              <w:rPr>
                <w:rFonts w:ascii="Calibri" w:hAnsi="Calibri"/>
                <w:bCs/>
              </w:rPr>
              <w:t>Il cliente ha selezionato la funzionalità Effettua Prenotazione e ha inserito DataInizio, DataFine, Categoria e Tipo. Il sistema richiede l’inserimento della mail</w:t>
            </w:r>
          </w:p>
        </w:tc>
        <w:tc>
          <w:tcPr>
            <w:tcW w:w="2004" w:type="dxa"/>
            <w:shd w:val="clear" w:color="auto" w:fill="auto"/>
          </w:tcPr>
          <w:p w14:paraId="7A4E6C4A" w14:textId="77777777" w:rsidR="0039134C" w:rsidRDefault="0039134C" w:rsidP="00626047">
            <w:pPr>
              <w:autoSpaceDE w:val="0"/>
              <w:rPr>
                <w:rFonts w:ascii="Calibri" w:hAnsi="Calibri"/>
                <w:bCs/>
              </w:rPr>
            </w:pPr>
            <w:r>
              <w:rPr>
                <w:rFonts w:ascii="Calibri" w:hAnsi="Calibri"/>
                <w:bCs/>
              </w:rPr>
              <w:t>{DataInizio: 2024-05-23</w:t>
            </w:r>
          </w:p>
          <w:p w14:paraId="2D9D581B" w14:textId="77777777" w:rsidR="0039134C" w:rsidRDefault="0039134C" w:rsidP="00626047">
            <w:pPr>
              <w:autoSpaceDE w:val="0"/>
              <w:rPr>
                <w:rFonts w:ascii="Calibri" w:hAnsi="Calibri"/>
                <w:bCs/>
              </w:rPr>
            </w:pPr>
            <w:r>
              <w:rPr>
                <w:rFonts w:ascii="Calibri" w:hAnsi="Calibri"/>
                <w:bCs/>
              </w:rPr>
              <w:t>DataFine: 2024-05-30</w:t>
            </w:r>
          </w:p>
          <w:p w14:paraId="0849DC27" w14:textId="77777777" w:rsidR="0039134C" w:rsidRDefault="0039134C" w:rsidP="00626047">
            <w:pPr>
              <w:autoSpaceDE w:val="0"/>
              <w:rPr>
                <w:rFonts w:ascii="Calibri" w:hAnsi="Calibri"/>
                <w:bCs/>
              </w:rPr>
            </w:pPr>
            <w:r>
              <w:rPr>
                <w:rFonts w:ascii="Calibri" w:hAnsi="Calibri"/>
                <w:bCs/>
              </w:rPr>
              <w:t>CodiceSettore = “camper”</w:t>
            </w:r>
          </w:p>
          <w:p w14:paraId="148F7D91" w14:textId="77777777" w:rsidR="0039134C" w:rsidRDefault="0039134C" w:rsidP="00626047">
            <w:pPr>
              <w:autoSpaceDE w:val="0"/>
              <w:rPr>
                <w:rFonts w:ascii="Calibri" w:hAnsi="Calibri"/>
                <w:bCs/>
              </w:rPr>
            </w:pPr>
            <w:r>
              <w:rPr>
                <w:rFonts w:ascii="Calibri" w:hAnsi="Calibri"/>
                <w:bCs/>
              </w:rPr>
              <w:t>Tipo = “Premium”</w:t>
            </w:r>
          </w:p>
          <w:p w14:paraId="5FD0DC65" w14:textId="77777777" w:rsidR="0039134C" w:rsidRDefault="0039134C" w:rsidP="00626047">
            <w:pPr>
              <w:autoSpaceDE w:val="0"/>
              <w:rPr>
                <w:rFonts w:ascii="Calibri" w:hAnsi="Calibri"/>
                <w:bCs/>
              </w:rPr>
            </w:pPr>
            <w:r>
              <w:rPr>
                <w:rFonts w:ascii="Calibri" w:hAnsi="Calibri"/>
                <w:bCs/>
              </w:rPr>
              <w:t>Email = “</w:t>
            </w:r>
            <w:hyperlink r:id="rId33" w:history="1">
              <w:r w:rsidRPr="00411BF1">
                <w:rPr>
                  <w:rStyle w:val="Hyperlink"/>
                  <w:rFonts w:ascii="Calibri" w:hAnsi="Calibri"/>
                  <w:bCs/>
                </w:rPr>
                <w:t>sonodatisensibili@credoit</w:t>
              </w:r>
            </w:hyperlink>
            <w:r>
              <w:rPr>
                <w:rFonts w:ascii="Calibri" w:hAnsi="Calibri"/>
                <w:bCs/>
              </w:rPr>
              <w:t>”}</w:t>
            </w:r>
          </w:p>
        </w:tc>
        <w:tc>
          <w:tcPr>
            <w:tcW w:w="1251" w:type="dxa"/>
            <w:shd w:val="clear" w:color="auto" w:fill="auto"/>
          </w:tcPr>
          <w:p w14:paraId="6AA3FBC9" w14:textId="77777777" w:rsidR="0039134C" w:rsidRDefault="0039134C" w:rsidP="00626047">
            <w:pPr>
              <w:autoSpaceDE w:val="0"/>
              <w:rPr>
                <w:rFonts w:ascii="Calibri" w:hAnsi="Calibri"/>
                <w:bCs/>
              </w:rPr>
            </w:pPr>
            <w:r>
              <w:rPr>
                <w:rFonts w:ascii="Calibri" w:hAnsi="Calibri"/>
                <w:bCs/>
              </w:rPr>
              <w:t>“Mail non valida”</w:t>
            </w:r>
          </w:p>
        </w:tc>
        <w:tc>
          <w:tcPr>
            <w:tcW w:w="1446" w:type="dxa"/>
            <w:shd w:val="clear" w:color="auto" w:fill="auto"/>
          </w:tcPr>
          <w:p w14:paraId="2FFF39D8" w14:textId="77777777" w:rsidR="0039134C" w:rsidRPr="00C47FB4" w:rsidRDefault="0039134C" w:rsidP="00626047">
            <w:pPr>
              <w:autoSpaceDE w:val="0"/>
              <w:rPr>
                <w:rFonts w:ascii="Calibri" w:hAnsi="Calibri"/>
                <w:bCs/>
              </w:rPr>
            </w:pPr>
            <w:r>
              <w:rPr>
                <w:rFonts w:ascii="Calibri" w:hAnsi="Calibri"/>
                <w:bCs/>
              </w:rPr>
              <w:t>Il sistema richiede di inserire nuovamente la mail</w:t>
            </w:r>
          </w:p>
        </w:tc>
        <w:tc>
          <w:tcPr>
            <w:tcW w:w="1446" w:type="dxa"/>
          </w:tcPr>
          <w:p w14:paraId="1A06DB03" w14:textId="77777777" w:rsidR="0039134C" w:rsidRDefault="0039134C" w:rsidP="00626047">
            <w:pPr>
              <w:autoSpaceDE w:val="0"/>
              <w:rPr>
                <w:rFonts w:ascii="Calibri" w:hAnsi="Calibri"/>
                <w:bCs/>
              </w:rPr>
            </w:pPr>
          </w:p>
        </w:tc>
        <w:tc>
          <w:tcPr>
            <w:tcW w:w="1446" w:type="dxa"/>
          </w:tcPr>
          <w:p w14:paraId="1CB35FCB" w14:textId="77777777" w:rsidR="0039134C" w:rsidRDefault="0039134C" w:rsidP="00626047">
            <w:pPr>
              <w:autoSpaceDE w:val="0"/>
              <w:rPr>
                <w:rFonts w:ascii="Calibri" w:hAnsi="Calibri"/>
                <w:bCs/>
              </w:rPr>
            </w:pPr>
          </w:p>
        </w:tc>
        <w:tc>
          <w:tcPr>
            <w:tcW w:w="1446" w:type="dxa"/>
          </w:tcPr>
          <w:p w14:paraId="42962667" w14:textId="77777777" w:rsidR="0039134C" w:rsidRDefault="0039134C" w:rsidP="00626047">
            <w:pPr>
              <w:autoSpaceDE w:val="0"/>
              <w:rPr>
                <w:rFonts w:ascii="Calibri" w:hAnsi="Calibri"/>
                <w:bCs/>
              </w:rPr>
            </w:pPr>
          </w:p>
        </w:tc>
      </w:tr>
      <w:tr w:rsidR="0039134C" w:rsidRPr="006B7151" w14:paraId="0C56D7AC" w14:textId="154C0B1F" w:rsidTr="0039134C">
        <w:trPr>
          <w:trHeight w:val="236"/>
        </w:trPr>
        <w:tc>
          <w:tcPr>
            <w:tcW w:w="667" w:type="dxa"/>
            <w:shd w:val="clear" w:color="auto" w:fill="auto"/>
          </w:tcPr>
          <w:p w14:paraId="50BF8A5E" w14:textId="77777777" w:rsidR="0039134C" w:rsidRPr="00C47FB4" w:rsidRDefault="0039134C" w:rsidP="00626047">
            <w:pPr>
              <w:autoSpaceDE w:val="0"/>
              <w:rPr>
                <w:rFonts w:ascii="Calibri" w:hAnsi="Calibri"/>
                <w:bCs/>
              </w:rPr>
            </w:pPr>
            <w:r>
              <w:rPr>
                <w:rFonts w:ascii="Calibri" w:hAnsi="Calibri"/>
                <w:bCs/>
              </w:rPr>
              <w:t>8</w:t>
            </w:r>
          </w:p>
        </w:tc>
        <w:tc>
          <w:tcPr>
            <w:tcW w:w="1335" w:type="dxa"/>
            <w:shd w:val="clear" w:color="auto" w:fill="auto"/>
          </w:tcPr>
          <w:p w14:paraId="5F2C13A2" w14:textId="77777777" w:rsidR="0039134C" w:rsidRDefault="0039134C" w:rsidP="00626047">
            <w:pPr>
              <w:widowControl w:val="0"/>
              <w:suppressAutoHyphens/>
            </w:pPr>
            <w:r>
              <w:t>Disponibil</w:t>
            </w:r>
            <w:r>
              <w:lastRenderedPageBreak/>
              <w:t>ità piazzole &lt; 1</w:t>
            </w:r>
          </w:p>
          <w:p w14:paraId="38FA25BD" w14:textId="77777777" w:rsidR="0039134C" w:rsidRPr="00C47FB4" w:rsidRDefault="0039134C" w:rsidP="00626047">
            <w:pPr>
              <w:autoSpaceDE w:val="0"/>
              <w:rPr>
                <w:rFonts w:ascii="Calibri" w:hAnsi="Calibri"/>
                <w:bCs/>
              </w:rPr>
            </w:pPr>
          </w:p>
        </w:tc>
        <w:tc>
          <w:tcPr>
            <w:tcW w:w="2625" w:type="dxa"/>
          </w:tcPr>
          <w:p w14:paraId="6F868F1C" w14:textId="77777777" w:rsidR="0039134C" w:rsidRDefault="0039134C" w:rsidP="00626047">
            <w:pPr>
              <w:autoSpaceDE w:val="0"/>
              <w:rPr>
                <w:rFonts w:ascii="Calibri" w:hAnsi="Calibri"/>
                <w:bCs/>
              </w:rPr>
            </w:pPr>
            <w:r>
              <w:rPr>
                <w:rFonts w:ascii="Calibri" w:hAnsi="Calibri"/>
                <w:bCs/>
              </w:rPr>
              <w:lastRenderedPageBreak/>
              <w:t>DataInizio valida</w:t>
            </w:r>
          </w:p>
          <w:p w14:paraId="182D2201" w14:textId="77777777" w:rsidR="0039134C" w:rsidRDefault="0039134C" w:rsidP="00626047">
            <w:pPr>
              <w:autoSpaceDE w:val="0"/>
              <w:rPr>
                <w:rFonts w:ascii="Calibri" w:hAnsi="Calibri"/>
                <w:bCs/>
              </w:rPr>
            </w:pPr>
            <w:r>
              <w:rPr>
                <w:rFonts w:ascii="Calibri" w:hAnsi="Calibri"/>
                <w:bCs/>
              </w:rPr>
              <w:lastRenderedPageBreak/>
              <w:t>DataFine valida</w:t>
            </w:r>
          </w:p>
          <w:p w14:paraId="167E4B85" w14:textId="77777777" w:rsidR="0039134C" w:rsidRDefault="0039134C" w:rsidP="00626047">
            <w:pPr>
              <w:autoSpaceDE w:val="0"/>
              <w:rPr>
                <w:rFonts w:ascii="Calibri" w:hAnsi="Calibri"/>
                <w:bCs/>
              </w:rPr>
            </w:pPr>
            <w:r>
              <w:rPr>
                <w:rFonts w:ascii="Calibri" w:hAnsi="Calibri"/>
                <w:bCs/>
              </w:rPr>
              <w:t>CodiceSettore valido</w:t>
            </w:r>
          </w:p>
          <w:p w14:paraId="0623E7EA" w14:textId="77777777" w:rsidR="0039134C" w:rsidRDefault="0039134C" w:rsidP="00626047">
            <w:pPr>
              <w:autoSpaceDE w:val="0"/>
              <w:rPr>
                <w:rFonts w:ascii="Calibri" w:hAnsi="Calibri"/>
                <w:bCs/>
              </w:rPr>
            </w:pPr>
            <w:r>
              <w:rPr>
                <w:rFonts w:ascii="Calibri" w:hAnsi="Calibri"/>
                <w:bCs/>
              </w:rPr>
              <w:t>Categoria valida</w:t>
            </w:r>
          </w:p>
          <w:p w14:paraId="2A84B122" w14:textId="77777777" w:rsidR="0039134C" w:rsidRDefault="0039134C" w:rsidP="00626047">
            <w:pPr>
              <w:autoSpaceDE w:val="0"/>
              <w:rPr>
                <w:rFonts w:ascii="Calibri" w:hAnsi="Calibri"/>
                <w:bCs/>
              </w:rPr>
            </w:pPr>
            <w:r>
              <w:rPr>
                <w:rFonts w:ascii="Calibri" w:hAnsi="Calibri"/>
                <w:bCs/>
              </w:rPr>
              <w:t>Tipo valido</w:t>
            </w:r>
          </w:p>
          <w:p w14:paraId="3F8C36E0" w14:textId="77777777" w:rsidR="0039134C" w:rsidRDefault="0039134C" w:rsidP="00626047">
            <w:pPr>
              <w:autoSpaceDE w:val="0"/>
              <w:rPr>
                <w:rFonts w:ascii="Calibri" w:hAnsi="Calibri"/>
                <w:bCs/>
              </w:rPr>
            </w:pPr>
            <w:r>
              <w:rPr>
                <w:rFonts w:ascii="Calibri" w:hAnsi="Calibri"/>
                <w:bCs/>
              </w:rPr>
              <w:t>Email valida</w:t>
            </w:r>
          </w:p>
          <w:p w14:paraId="0121FAD5" w14:textId="77777777" w:rsidR="0039134C" w:rsidRPr="00773516" w:rsidRDefault="0039134C" w:rsidP="00626047">
            <w:pPr>
              <w:autoSpaceDE w:val="0"/>
              <w:rPr>
                <w:rFonts w:ascii="Calibri" w:hAnsi="Calibri"/>
                <w:bCs/>
              </w:rPr>
            </w:pPr>
            <w:r>
              <w:rPr>
                <w:rFonts w:ascii="Calibri" w:hAnsi="Calibri"/>
                <w:bCs/>
              </w:rPr>
              <w:t>ElementoDiSistemaDatabase valido</w:t>
            </w:r>
          </w:p>
        </w:tc>
        <w:tc>
          <w:tcPr>
            <w:tcW w:w="1802" w:type="dxa"/>
            <w:shd w:val="clear" w:color="auto" w:fill="auto"/>
          </w:tcPr>
          <w:p w14:paraId="0FA06D7C" w14:textId="77777777" w:rsidR="0039134C" w:rsidRPr="00C47FB4" w:rsidRDefault="0039134C" w:rsidP="00626047">
            <w:pPr>
              <w:autoSpaceDE w:val="0"/>
              <w:rPr>
                <w:rFonts w:ascii="Calibri" w:hAnsi="Calibri"/>
                <w:bCs/>
              </w:rPr>
            </w:pPr>
            <w:r>
              <w:rPr>
                <w:rFonts w:ascii="Calibri" w:hAnsi="Calibri"/>
                <w:bCs/>
              </w:rPr>
              <w:lastRenderedPageBreak/>
              <w:t xml:space="preserve">Non esistono </w:t>
            </w:r>
            <w:r>
              <w:rPr>
                <w:rFonts w:ascii="Calibri" w:hAnsi="Calibri"/>
                <w:bCs/>
              </w:rPr>
              <w:lastRenderedPageBreak/>
              <w:t>posti disponibili nel sistema</w:t>
            </w:r>
          </w:p>
        </w:tc>
        <w:tc>
          <w:tcPr>
            <w:tcW w:w="2004" w:type="dxa"/>
            <w:shd w:val="clear" w:color="auto" w:fill="auto"/>
          </w:tcPr>
          <w:p w14:paraId="1894F90E" w14:textId="77777777" w:rsidR="0039134C" w:rsidRDefault="0039134C" w:rsidP="00626047">
            <w:pPr>
              <w:autoSpaceDE w:val="0"/>
              <w:rPr>
                <w:rFonts w:ascii="Calibri" w:hAnsi="Calibri"/>
                <w:bCs/>
              </w:rPr>
            </w:pPr>
            <w:r>
              <w:rPr>
                <w:rFonts w:ascii="Calibri" w:hAnsi="Calibri"/>
                <w:bCs/>
              </w:rPr>
              <w:lastRenderedPageBreak/>
              <w:t>{DataInizio: 2024-</w:t>
            </w:r>
            <w:r>
              <w:rPr>
                <w:rFonts w:ascii="Calibri" w:hAnsi="Calibri"/>
                <w:bCs/>
              </w:rPr>
              <w:lastRenderedPageBreak/>
              <w:t>05-23</w:t>
            </w:r>
          </w:p>
          <w:p w14:paraId="2623463F" w14:textId="77777777" w:rsidR="0039134C" w:rsidRDefault="0039134C" w:rsidP="00626047">
            <w:pPr>
              <w:autoSpaceDE w:val="0"/>
              <w:rPr>
                <w:rFonts w:ascii="Calibri" w:hAnsi="Calibri"/>
                <w:bCs/>
              </w:rPr>
            </w:pPr>
            <w:r>
              <w:rPr>
                <w:rFonts w:ascii="Calibri" w:hAnsi="Calibri"/>
                <w:bCs/>
              </w:rPr>
              <w:t>DataFine: 2024-05-30</w:t>
            </w:r>
          </w:p>
          <w:p w14:paraId="324AAAE7" w14:textId="77777777" w:rsidR="0039134C" w:rsidRDefault="0039134C" w:rsidP="00626047">
            <w:pPr>
              <w:autoSpaceDE w:val="0"/>
              <w:rPr>
                <w:rFonts w:ascii="Calibri" w:hAnsi="Calibri"/>
                <w:bCs/>
              </w:rPr>
            </w:pPr>
            <w:r>
              <w:rPr>
                <w:rFonts w:ascii="Calibri" w:hAnsi="Calibri"/>
                <w:bCs/>
              </w:rPr>
              <w:t>CodiceSettore = “camper”</w:t>
            </w:r>
          </w:p>
          <w:p w14:paraId="758B311A" w14:textId="77777777" w:rsidR="0039134C" w:rsidRDefault="0039134C" w:rsidP="00626047">
            <w:pPr>
              <w:autoSpaceDE w:val="0"/>
              <w:rPr>
                <w:rFonts w:ascii="Calibri" w:hAnsi="Calibri"/>
                <w:bCs/>
              </w:rPr>
            </w:pPr>
            <w:r>
              <w:rPr>
                <w:rFonts w:ascii="Calibri" w:hAnsi="Calibri"/>
                <w:bCs/>
              </w:rPr>
              <w:t>Tipo = “Premium”</w:t>
            </w:r>
          </w:p>
          <w:p w14:paraId="77E79815" w14:textId="77777777" w:rsidR="0039134C" w:rsidRDefault="0039134C" w:rsidP="00626047">
            <w:pPr>
              <w:autoSpaceDE w:val="0"/>
              <w:rPr>
                <w:rFonts w:ascii="Calibri" w:hAnsi="Calibri"/>
                <w:bCs/>
              </w:rPr>
            </w:pPr>
            <w:r>
              <w:rPr>
                <w:rFonts w:ascii="Calibri" w:hAnsi="Calibri"/>
                <w:bCs/>
              </w:rPr>
              <w:t>Email = “</w:t>
            </w:r>
            <w:hyperlink r:id="rId34" w:history="1">
              <w:r w:rsidRPr="00411BF1">
                <w:rPr>
                  <w:rStyle w:val="Hyperlink"/>
                  <w:rFonts w:ascii="Calibri" w:hAnsi="Calibri"/>
                  <w:bCs/>
                </w:rPr>
                <w:t>sonodatisensibili@credo.it</w:t>
              </w:r>
            </w:hyperlink>
            <w:r>
              <w:rPr>
                <w:rFonts w:ascii="Calibri" w:hAnsi="Calibri"/>
                <w:bCs/>
              </w:rPr>
              <w:t>”}</w:t>
            </w:r>
          </w:p>
        </w:tc>
        <w:tc>
          <w:tcPr>
            <w:tcW w:w="1251" w:type="dxa"/>
            <w:shd w:val="clear" w:color="auto" w:fill="auto"/>
          </w:tcPr>
          <w:p w14:paraId="0AC259F0" w14:textId="77777777" w:rsidR="0039134C" w:rsidRDefault="0039134C" w:rsidP="00626047">
            <w:pPr>
              <w:autoSpaceDE w:val="0"/>
              <w:rPr>
                <w:rFonts w:ascii="Calibri" w:hAnsi="Calibri"/>
                <w:bCs/>
              </w:rPr>
            </w:pPr>
            <w:r>
              <w:rPr>
                <w:rFonts w:ascii="Calibri" w:hAnsi="Calibri"/>
                <w:bCs/>
              </w:rPr>
              <w:lastRenderedPageBreak/>
              <w:t xml:space="preserve">“Non ci </w:t>
            </w:r>
            <w:r>
              <w:rPr>
                <w:rFonts w:ascii="Calibri" w:hAnsi="Calibri"/>
                <w:bCs/>
              </w:rPr>
              <w:lastRenderedPageBreak/>
              <w:t>sono piazzole disponibili”</w:t>
            </w:r>
          </w:p>
        </w:tc>
        <w:tc>
          <w:tcPr>
            <w:tcW w:w="1446" w:type="dxa"/>
            <w:shd w:val="clear" w:color="auto" w:fill="auto"/>
          </w:tcPr>
          <w:p w14:paraId="5D010CD9" w14:textId="77777777" w:rsidR="0039134C" w:rsidRDefault="0039134C" w:rsidP="00626047">
            <w:pPr>
              <w:autoSpaceDE w:val="0"/>
              <w:rPr>
                <w:rFonts w:ascii="Calibri" w:hAnsi="Calibri"/>
                <w:bCs/>
              </w:rPr>
            </w:pPr>
            <w:r>
              <w:rPr>
                <w:rFonts w:ascii="Calibri" w:hAnsi="Calibri"/>
                <w:bCs/>
              </w:rPr>
              <w:lastRenderedPageBreak/>
              <w:t xml:space="preserve">Non ci sono </w:t>
            </w:r>
            <w:r>
              <w:rPr>
                <w:rFonts w:ascii="Calibri" w:hAnsi="Calibri"/>
                <w:bCs/>
              </w:rPr>
              <w:lastRenderedPageBreak/>
              <w:t>posti disponibili nel database</w:t>
            </w:r>
          </w:p>
        </w:tc>
        <w:tc>
          <w:tcPr>
            <w:tcW w:w="1446" w:type="dxa"/>
          </w:tcPr>
          <w:p w14:paraId="45C996EB" w14:textId="77777777" w:rsidR="0039134C" w:rsidRDefault="0039134C" w:rsidP="00626047">
            <w:pPr>
              <w:autoSpaceDE w:val="0"/>
              <w:rPr>
                <w:rFonts w:ascii="Calibri" w:hAnsi="Calibri"/>
                <w:bCs/>
              </w:rPr>
            </w:pPr>
          </w:p>
        </w:tc>
        <w:tc>
          <w:tcPr>
            <w:tcW w:w="1446" w:type="dxa"/>
          </w:tcPr>
          <w:p w14:paraId="396E9E11" w14:textId="77777777" w:rsidR="0039134C" w:rsidRDefault="0039134C" w:rsidP="00626047">
            <w:pPr>
              <w:autoSpaceDE w:val="0"/>
              <w:rPr>
                <w:rFonts w:ascii="Calibri" w:hAnsi="Calibri"/>
                <w:bCs/>
              </w:rPr>
            </w:pPr>
          </w:p>
        </w:tc>
        <w:tc>
          <w:tcPr>
            <w:tcW w:w="1446" w:type="dxa"/>
          </w:tcPr>
          <w:p w14:paraId="2153659A" w14:textId="77777777" w:rsidR="0039134C" w:rsidRDefault="0039134C" w:rsidP="00626047">
            <w:pPr>
              <w:autoSpaceDE w:val="0"/>
              <w:rPr>
                <w:rFonts w:ascii="Calibri" w:hAnsi="Calibri"/>
                <w:bCs/>
              </w:rPr>
            </w:pPr>
          </w:p>
        </w:tc>
      </w:tr>
    </w:tbl>
    <w:p w14:paraId="023F5538" w14:textId="77777777" w:rsidR="00C920B8" w:rsidRDefault="00C920B8" w:rsidP="00C920B8">
      <w:pPr>
        <w:sectPr w:rsidR="00C920B8" w:rsidSect="0039134C">
          <w:pgSz w:w="16840" w:h="11900" w:orient="landscape" w:code="9"/>
          <w:pgMar w:top="1134" w:right="1418" w:bottom="1134" w:left="1134" w:header="709" w:footer="709" w:gutter="0"/>
          <w:cols w:space="708"/>
          <w:docGrid w:linePitch="360"/>
        </w:sectPr>
      </w:pPr>
    </w:p>
    <w:p w14:paraId="0AA0FF13" w14:textId="77777777" w:rsidR="001634E1" w:rsidRDefault="001634E1" w:rsidP="00C920B8">
      <w:pPr>
        <w:pStyle w:val="Heading1"/>
        <w:numPr>
          <w:ilvl w:val="0"/>
          <w:numId w:val="0"/>
        </w:numPr>
      </w:pPr>
    </w:p>
    <w:sectPr w:rsidR="001634E1" w:rsidSect="008712BE">
      <w:pgSz w:w="16840" w:h="11900" w:orient="landscape"/>
      <w:pgMar w:top="1134" w:right="1134"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A95E8" w14:textId="77777777" w:rsidR="009D55AF" w:rsidRDefault="009D55AF" w:rsidP="00936DB3">
      <w:r>
        <w:separator/>
      </w:r>
    </w:p>
  </w:endnote>
  <w:endnote w:type="continuationSeparator" w:id="0">
    <w:p w14:paraId="7A35F9FA" w14:textId="77777777" w:rsidR="009D55AF" w:rsidRDefault="009D55AF" w:rsidP="00936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056A4" w14:textId="7EFED6D1" w:rsidR="0016292D" w:rsidRDefault="0016292D" w:rsidP="004D4C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5A44">
      <w:rPr>
        <w:rStyle w:val="PageNumber"/>
        <w:noProof/>
      </w:rPr>
      <w:t>2</w:t>
    </w:r>
    <w:r>
      <w:rPr>
        <w:rStyle w:val="PageNumber"/>
      </w:rPr>
      <w:fldChar w:fldCharType="end"/>
    </w:r>
  </w:p>
  <w:p w14:paraId="08C7DD39" w14:textId="77777777" w:rsidR="0016292D" w:rsidRDefault="0016292D" w:rsidP="004D4C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A2939" w14:textId="77777777" w:rsidR="0016292D" w:rsidRPr="005A40D1" w:rsidRDefault="0016292D" w:rsidP="004D4C72">
    <w:pPr>
      <w:pStyle w:val="Footer"/>
      <w:pBdr>
        <w:bottom w:val="single" w:sz="6" w:space="1" w:color="800000"/>
      </w:pBdr>
      <w:ind w:right="360"/>
      <w:jc w:val="both"/>
      <w:rPr>
        <w:i/>
        <w:color w:val="800000"/>
        <w:sz w:val="18"/>
      </w:rPr>
    </w:pPr>
  </w:p>
  <w:p w14:paraId="679C54B5" w14:textId="53B4E23F" w:rsidR="0016292D" w:rsidRDefault="0016292D">
    <w:pPr>
      <w:pStyle w:val="Footer"/>
    </w:pPr>
    <w:r>
      <w:t xml:space="preserve">Elaborato di Ingegneria del Software                         Studente: … … … … … …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127B0" w14:textId="77777777" w:rsidR="0016292D" w:rsidRDefault="0016292D" w:rsidP="00535726">
    <w:pPr>
      <w:pStyle w:val="Footer"/>
      <w:framePr w:w="183" w:h="354" w:hRule="exact" w:wrap="around" w:vAnchor="text" w:hAnchor="page" w:x="10675" w:y="22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EC8857" w14:textId="77777777" w:rsidR="0016292D" w:rsidRPr="005A40D1" w:rsidRDefault="0016292D" w:rsidP="004D4C72">
    <w:pPr>
      <w:pStyle w:val="Footer"/>
      <w:pBdr>
        <w:bottom w:val="single" w:sz="6" w:space="1" w:color="800000"/>
      </w:pBdr>
      <w:ind w:right="360"/>
      <w:jc w:val="both"/>
      <w:rPr>
        <w:i/>
        <w:color w:val="800000"/>
        <w:sz w:val="18"/>
      </w:rPr>
    </w:pPr>
  </w:p>
  <w:p w14:paraId="48377ACD" w14:textId="25CB0DAC" w:rsidR="0016292D" w:rsidRDefault="0016292D">
    <w:pPr>
      <w:pStyle w:val="Footer"/>
    </w:pPr>
    <w:r>
      <w:t xml:space="preserve">Elaborato di Ingegneria del Software                 </w:t>
    </w:r>
  </w:p>
  <w:p w14:paraId="7611E36D" w14:textId="77777777" w:rsidR="00015F83" w:rsidRDefault="00015F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4414B" w14:textId="77777777" w:rsidR="009D55AF" w:rsidRDefault="009D55AF" w:rsidP="00936DB3">
      <w:r>
        <w:separator/>
      </w:r>
    </w:p>
  </w:footnote>
  <w:footnote w:type="continuationSeparator" w:id="0">
    <w:p w14:paraId="010B2FE5" w14:textId="77777777" w:rsidR="009D55AF" w:rsidRDefault="009D55AF" w:rsidP="00936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54D30"/>
    <w:multiLevelType w:val="hybridMultilevel"/>
    <w:tmpl w:val="F60A7282"/>
    <w:lvl w:ilvl="0" w:tplc="0410000F">
      <w:start w:val="1"/>
      <w:numFmt w:val="decimal"/>
      <w:lvlText w:val="%1."/>
      <w:lvlJc w:val="left"/>
      <w:pPr>
        <w:ind w:left="-1398" w:hanging="360"/>
      </w:pPr>
    </w:lvl>
    <w:lvl w:ilvl="1" w:tplc="04100019" w:tentative="1">
      <w:start w:val="1"/>
      <w:numFmt w:val="lowerLetter"/>
      <w:lvlText w:val="%2."/>
      <w:lvlJc w:val="left"/>
      <w:pPr>
        <w:ind w:left="-678" w:hanging="360"/>
      </w:pPr>
    </w:lvl>
    <w:lvl w:ilvl="2" w:tplc="0410001B" w:tentative="1">
      <w:start w:val="1"/>
      <w:numFmt w:val="lowerRoman"/>
      <w:lvlText w:val="%3."/>
      <w:lvlJc w:val="right"/>
      <w:pPr>
        <w:ind w:left="42" w:hanging="180"/>
      </w:pPr>
    </w:lvl>
    <w:lvl w:ilvl="3" w:tplc="0410000F" w:tentative="1">
      <w:start w:val="1"/>
      <w:numFmt w:val="decimal"/>
      <w:lvlText w:val="%4."/>
      <w:lvlJc w:val="left"/>
      <w:pPr>
        <w:ind w:left="762" w:hanging="360"/>
      </w:pPr>
    </w:lvl>
    <w:lvl w:ilvl="4" w:tplc="04100019" w:tentative="1">
      <w:start w:val="1"/>
      <w:numFmt w:val="lowerLetter"/>
      <w:lvlText w:val="%5."/>
      <w:lvlJc w:val="left"/>
      <w:pPr>
        <w:ind w:left="1482" w:hanging="360"/>
      </w:pPr>
    </w:lvl>
    <w:lvl w:ilvl="5" w:tplc="0410001B" w:tentative="1">
      <w:start w:val="1"/>
      <w:numFmt w:val="lowerRoman"/>
      <w:lvlText w:val="%6."/>
      <w:lvlJc w:val="right"/>
      <w:pPr>
        <w:ind w:left="2202" w:hanging="180"/>
      </w:pPr>
    </w:lvl>
    <w:lvl w:ilvl="6" w:tplc="0410000F" w:tentative="1">
      <w:start w:val="1"/>
      <w:numFmt w:val="decimal"/>
      <w:lvlText w:val="%7."/>
      <w:lvlJc w:val="left"/>
      <w:pPr>
        <w:ind w:left="2922" w:hanging="360"/>
      </w:pPr>
    </w:lvl>
    <w:lvl w:ilvl="7" w:tplc="04100019" w:tentative="1">
      <w:start w:val="1"/>
      <w:numFmt w:val="lowerLetter"/>
      <w:lvlText w:val="%8."/>
      <w:lvlJc w:val="left"/>
      <w:pPr>
        <w:ind w:left="3642" w:hanging="360"/>
      </w:pPr>
    </w:lvl>
    <w:lvl w:ilvl="8" w:tplc="0410001B" w:tentative="1">
      <w:start w:val="1"/>
      <w:numFmt w:val="lowerRoman"/>
      <w:lvlText w:val="%9."/>
      <w:lvlJc w:val="right"/>
      <w:pPr>
        <w:ind w:left="4362" w:hanging="180"/>
      </w:pPr>
    </w:lvl>
  </w:abstractNum>
  <w:abstractNum w:abstractNumId="1" w15:restartNumberingAfterBreak="0">
    <w:nsid w:val="04D05FA1"/>
    <w:multiLevelType w:val="hybridMultilevel"/>
    <w:tmpl w:val="C72C72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1B0C9B"/>
    <w:multiLevelType w:val="hybridMultilevel"/>
    <w:tmpl w:val="B4F2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C209AA"/>
    <w:multiLevelType w:val="hybridMultilevel"/>
    <w:tmpl w:val="835E250A"/>
    <w:lvl w:ilvl="0" w:tplc="6518D8D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0AC273B9"/>
    <w:multiLevelType w:val="multilevel"/>
    <w:tmpl w:val="0C9AD278"/>
    <w:lvl w:ilvl="0">
      <w:start w:val="1"/>
      <w:numFmt w:val="decimal"/>
      <w:lvlText w:val="%1."/>
      <w:lvlJc w:val="left"/>
      <w:pPr>
        <w:ind w:left="360" w:hanging="360"/>
      </w:pPr>
      <w:rPr>
        <w:i w:val="0"/>
        <w:iCs w:val="0"/>
      </w:rPr>
    </w:lvl>
    <w:lvl w:ilvl="1">
      <w:start w:val="1"/>
      <w:numFmt w:val="decimal"/>
      <w:isLgl/>
      <w:lvlText w:val="%1.%2"/>
      <w:lvlJc w:val="left"/>
      <w:pPr>
        <w:ind w:left="785"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0CD203F5"/>
    <w:multiLevelType w:val="hybridMultilevel"/>
    <w:tmpl w:val="EF0C3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395838"/>
    <w:multiLevelType w:val="hybridMultilevel"/>
    <w:tmpl w:val="5CE64E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A06535"/>
    <w:multiLevelType w:val="multilevel"/>
    <w:tmpl w:val="E9C26CE6"/>
    <w:lvl w:ilvl="0">
      <w:start w:val="1"/>
      <w:numFmt w:val="decimal"/>
      <w:pStyle w:val="Heading1"/>
      <w:suff w:val="space"/>
      <w:lvlText w:val="%1."/>
      <w:lvlJc w:val="left"/>
      <w:pPr>
        <w:ind w:left="0" w:firstLine="0"/>
      </w:pPr>
      <w:rPr>
        <w:rFonts w:hint="default"/>
        <w:b/>
        <w:bCs/>
        <w:i w:val="0"/>
        <w:iCs w:val="0"/>
        <w:caps w:val="0"/>
        <w:smallCaps w:val="0"/>
        <w:strike w:val="0"/>
        <w:dstrike w:val="0"/>
        <w:noProof w:val="0"/>
        <w:vanish w:val="0"/>
        <w:color w:val="0000FF"/>
        <w:spacing w:val="0"/>
        <w:kern w:val="0"/>
        <w:position w:val="0"/>
        <w:u w:val="none"/>
        <w:effect w:val="none"/>
        <w:vertAlign w:val="baseline"/>
        <w:em w:val="none"/>
        <w:specVanish w:val="0"/>
      </w:rPr>
    </w:lvl>
    <w:lvl w:ilvl="1">
      <w:start w:val="1"/>
      <w:numFmt w:val="decimal"/>
      <w:pStyle w:val="Heading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1D0F7D59"/>
    <w:multiLevelType w:val="hybridMultilevel"/>
    <w:tmpl w:val="5C5477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1130164"/>
    <w:multiLevelType w:val="hybridMultilevel"/>
    <w:tmpl w:val="7C321B1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4EE7B0B"/>
    <w:multiLevelType w:val="hybridMultilevel"/>
    <w:tmpl w:val="82B84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8824680"/>
    <w:multiLevelType w:val="hybridMultilevel"/>
    <w:tmpl w:val="BC7447E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B6F7F1C"/>
    <w:multiLevelType w:val="multilevel"/>
    <w:tmpl w:val="6014431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2D4E3FBE"/>
    <w:multiLevelType w:val="multilevel"/>
    <w:tmpl w:val="6014431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338944D4"/>
    <w:multiLevelType w:val="hybridMultilevel"/>
    <w:tmpl w:val="8F787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FEA43D9"/>
    <w:multiLevelType w:val="hybridMultilevel"/>
    <w:tmpl w:val="B1466794"/>
    <w:lvl w:ilvl="0" w:tplc="0410000F">
      <w:start w:val="1"/>
      <w:numFmt w:val="decimal"/>
      <w:lvlText w:val="%1."/>
      <w:lvlJc w:val="left"/>
      <w:pPr>
        <w:ind w:left="502"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502"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1C4655"/>
    <w:multiLevelType w:val="hybridMultilevel"/>
    <w:tmpl w:val="C90ED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2FB409E"/>
    <w:multiLevelType w:val="multilevel"/>
    <w:tmpl w:val="C276A16A"/>
    <w:lvl w:ilvl="0">
      <w:start w:val="1"/>
      <w:numFmt w:val="decimal"/>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8" w15:restartNumberingAfterBreak="0">
    <w:nsid w:val="535E724F"/>
    <w:multiLevelType w:val="hybridMultilevel"/>
    <w:tmpl w:val="FFFAD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6EE3CF8"/>
    <w:multiLevelType w:val="hybridMultilevel"/>
    <w:tmpl w:val="A9B07450"/>
    <w:lvl w:ilvl="0" w:tplc="C61C9EB2">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83E06FE"/>
    <w:multiLevelType w:val="multilevel"/>
    <w:tmpl w:val="AD76FE4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1B406A5"/>
    <w:multiLevelType w:val="multilevel"/>
    <w:tmpl w:val="722C66FE"/>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25D6743"/>
    <w:multiLevelType w:val="hybridMultilevel"/>
    <w:tmpl w:val="DFE8781C"/>
    <w:lvl w:ilvl="0" w:tplc="0EFAD466">
      <w:numFmt w:val="bullet"/>
      <w:lvlText w:val="-"/>
      <w:lvlJc w:val="left"/>
      <w:pPr>
        <w:ind w:left="720" w:hanging="360"/>
      </w:pPr>
      <w:rPr>
        <w:rFonts w:ascii="Cambria" w:eastAsiaTheme="minorEastAsia" w:hAnsi="Cambria" w:cstheme="minorBidi"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266D26"/>
    <w:multiLevelType w:val="hybridMultilevel"/>
    <w:tmpl w:val="50FE7B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BEA4939"/>
    <w:multiLevelType w:val="multilevel"/>
    <w:tmpl w:val="C276A16A"/>
    <w:lvl w:ilvl="0">
      <w:start w:val="1"/>
      <w:numFmt w:val="decimal"/>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w:lvlJc w:val="left"/>
      <w:pPr>
        <w:ind w:left="0" w:firstLine="0"/>
      </w:pPr>
      <w:rPr>
        <w:rFonts w:hint="default"/>
      </w:rPr>
    </w:lvl>
    <w:lvl w:ilvl="2">
      <w:start w:val="1"/>
      <w:numFmt w:val="decimal"/>
      <w:pStyle w:val="Heading3"/>
      <w:suff w:val="space"/>
      <w:lvlText w:val="%1.%2.%3"/>
      <w:lvlJc w:val="left"/>
      <w:pPr>
        <w:ind w:left="1559"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5" w15:restartNumberingAfterBreak="0">
    <w:nsid w:val="6DCC728B"/>
    <w:multiLevelType w:val="multilevel"/>
    <w:tmpl w:val="30466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285B18"/>
    <w:multiLevelType w:val="hybridMultilevel"/>
    <w:tmpl w:val="65B2BE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48955247">
    <w:abstractNumId w:val="7"/>
  </w:num>
  <w:num w:numId="2" w16cid:durableId="506941710">
    <w:abstractNumId w:val="7"/>
  </w:num>
  <w:num w:numId="3" w16cid:durableId="117795814">
    <w:abstractNumId w:val="20"/>
  </w:num>
  <w:num w:numId="4" w16cid:durableId="811755441">
    <w:abstractNumId w:val="7"/>
  </w:num>
  <w:num w:numId="5" w16cid:durableId="1374765385">
    <w:abstractNumId w:val="25"/>
  </w:num>
  <w:num w:numId="6" w16cid:durableId="613292202">
    <w:abstractNumId w:val="24"/>
  </w:num>
  <w:num w:numId="7" w16cid:durableId="1331759703">
    <w:abstractNumId w:val="7"/>
  </w:num>
  <w:num w:numId="8" w16cid:durableId="435758718">
    <w:abstractNumId w:val="7"/>
  </w:num>
  <w:num w:numId="9" w16cid:durableId="1614241179">
    <w:abstractNumId w:val="22"/>
  </w:num>
  <w:num w:numId="10" w16cid:durableId="1659111826">
    <w:abstractNumId w:val="16"/>
  </w:num>
  <w:num w:numId="11" w16cid:durableId="118307374">
    <w:abstractNumId w:val="24"/>
  </w:num>
  <w:num w:numId="12" w16cid:durableId="117915194">
    <w:abstractNumId w:val="24"/>
  </w:num>
  <w:num w:numId="13" w16cid:durableId="1026714397">
    <w:abstractNumId w:val="17"/>
  </w:num>
  <w:num w:numId="14" w16cid:durableId="1297493568">
    <w:abstractNumId w:val="7"/>
  </w:num>
  <w:num w:numId="15" w16cid:durableId="1241477224">
    <w:abstractNumId w:val="7"/>
  </w:num>
  <w:num w:numId="16" w16cid:durableId="672293738">
    <w:abstractNumId w:val="7"/>
  </w:num>
  <w:num w:numId="17" w16cid:durableId="818113123">
    <w:abstractNumId w:val="21"/>
  </w:num>
  <w:num w:numId="18" w16cid:durableId="1734237735">
    <w:abstractNumId w:val="4"/>
  </w:num>
  <w:num w:numId="19" w16cid:durableId="428896732">
    <w:abstractNumId w:val="10"/>
  </w:num>
  <w:num w:numId="20" w16cid:durableId="44646025">
    <w:abstractNumId w:val="5"/>
  </w:num>
  <w:num w:numId="21" w16cid:durableId="1530797374">
    <w:abstractNumId w:val="18"/>
  </w:num>
  <w:num w:numId="22" w16cid:durableId="89542981">
    <w:abstractNumId w:val="14"/>
  </w:num>
  <w:num w:numId="23" w16cid:durableId="516965522">
    <w:abstractNumId w:val="15"/>
  </w:num>
  <w:num w:numId="24" w16cid:durableId="1788621854">
    <w:abstractNumId w:val="2"/>
  </w:num>
  <w:num w:numId="25" w16cid:durableId="1966425100">
    <w:abstractNumId w:val="7"/>
  </w:num>
  <w:num w:numId="26" w16cid:durableId="237598882">
    <w:abstractNumId w:val="7"/>
  </w:num>
  <w:num w:numId="27" w16cid:durableId="626590030">
    <w:abstractNumId w:val="7"/>
  </w:num>
  <w:num w:numId="28" w16cid:durableId="4747203">
    <w:abstractNumId w:val="7"/>
  </w:num>
  <w:num w:numId="29" w16cid:durableId="178782936">
    <w:abstractNumId w:val="7"/>
  </w:num>
  <w:num w:numId="30" w16cid:durableId="1279532645">
    <w:abstractNumId w:val="7"/>
  </w:num>
  <w:num w:numId="31" w16cid:durableId="907498302">
    <w:abstractNumId w:val="7"/>
  </w:num>
  <w:num w:numId="32" w16cid:durableId="2075275385">
    <w:abstractNumId w:val="7"/>
  </w:num>
  <w:num w:numId="33" w16cid:durableId="321274212">
    <w:abstractNumId w:val="7"/>
  </w:num>
  <w:num w:numId="34" w16cid:durableId="1227642246">
    <w:abstractNumId w:val="7"/>
  </w:num>
  <w:num w:numId="35" w16cid:durableId="2024626955">
    <w:abstractNumId w:val="19"/>
  </w:num>
  <w:num w:numId="36" w16cid:durableId="1642078233">
    <w:abstractNumId w:val="0"/>
  </w:num>
  <w:num w:numId="37" w16cid:durableId="765661182">
    <w:abstractNumId w:val="11"/>
  </w:num>
  <w:num w:numId="38" w16cid:durableId="1183476423">
    <w:abstractNumId w:val="6"/>
  </w:num>
  <w:num w:numId="39" w16cid:durableId="1698307511">
    <w:abstractNumId w:val="8"/>
  </w:num>
  <w:num w:numId="40" w16cid:durableId="99375567">
    <w:abstractNumId w:val="26"/>
  </w:num>
  <w:num w:numId="41" w16cid:durableId="1504279683">
    <w:abstractNumId w:val="1"/>
  </w:num>
  <w:num w:numId="42" w16cid:durableId="30689767">
    <w:abstractNumId w:val="23"/>
  </w:num>
  <w:num w:numId="43" w16cid:durableId="1439183195">
    <w:abstractNumId w:val="3"/>
  </w:num>
  <w:num w:numId="44" w16cid:durableId="521012546">
    <w:abstractNumId w:val="13"/>
  </w:num>
  <w:num w:numId="45" w16cid:durableId="1097867841">
    <w:abstractNumId w:val="9"/>
  </w:num>
  <w:num w:numId="46" w16cid:durableId="686641191">
    <w:abstractNumId w:val="12"/>
  </w:num>
  <w:num w:numId="47" w16cid:durableId="443043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289301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0229755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DB3"/>
    <w:rsid w:val="00000A3E"/>
    <w:rsid w:val="00001F34"/>
    <w:rsid w:val="00005ADE"/>
    <w:rsid w:val="00005AFE"/>
    <w:rsid w:val="00006825"/>
    <w:rsid w:val="000137A6"/>
    <w:rsid w:val="00015F83"/>
    <w:rsid w:val="00016D7E"/>
    <w:rsid w:val="00017B54"/>
    <w:rsid w:val="00022A62"/>
    <w:rsid w:val="00024E0A"/>
    <w:rsid w:val="00025A44"/>
    <w:rsid w:val="00026725"/>
    <w:rsid w:val="00033321"/>
    <w:rsid w:val="00042E3C"/>
    <w:rsid w:val="000446BC"/>
    <w:rsid w:val="00047C07"/>
    <w:rsid w:val="00055081"/>
    <w:rsid w:val="00066A32"/>
    <w:rsid w:val="00071217"/>
    <w:rsid w:val="00086859"/>
    <w:rsid w:val="000902B7"/>
    <w:rsid w:val="00094A01"/>
    <w:rsid w:val="000B4CF5"/>
    <w:rsid w:val="000C3D68"/>
    <w:rsid w:val="000D6367"/>
    <w:rsid w:val="000D7982"/>
    <w:rsid w:val="000E0B6F"/>
    <w:rsid w:val="000E15B9"/>
    <w:rsid w:val="000E4B69"/>
    <w:rsid w:val="000F3C04"/>
    <w:rsid w:val="000F5BC8"/>
    <w:rsid w:val="00101B6F"/>
    <w:rsid w:val="001071EA"/>
    <w:rsid w:val="0010780C"/>
    <w:rsid w:val="001134EA"/>
    <w:rsid w:val="00113B45"/>
    <w:rsid w:val="00117088"/>
    <w:rsid w:val="00121EDF"/>
    <w:rsid w:val="00123964"/>
    <w:rsid w:val="0013294F"/>
    <w:rsid w:val="00132ECF"/>
    <w:rsid w:val="00135F30"/>
    <w:rsid w:val="00136862"/>
    <w:rsid w:val="0014376F"/>
    <w:rsid w:val="00147B6D"/>
    <w:rsid w:val="0015218F"/>
    <w:rsid w:val="00153DF9"/>
    <w:rsid w:val="001621BD"/>
    <w:rsid w:val="0016292D"/>
    <w:rsid w:val="001634E1"/>
    <w:rsid w:val="00170B35"/>
    <w:rsid w:val="00173D1B"/>
    <w:rsid w:val="001748C7"/>
    <w:rsid w:val="00177573"/>
    <w:rsid w:val="00183427"/>
    <w:rsid w:val="0019256E"/>
    <w:rsid w:val="00195C20"/>
    <w:rsid w:val="001976DE"/>
    <w:rsid w:val="001A1DEC"/>
    <w:rsid w:val="001A2AB1"/>
    <w:rsid w:val="001B068F"/>
    <w:rsid w:val="001B0CAD"/>
    <w:rsid w:val="001B3200"/>
    <w:rsid w:val="001B53FB"/>
    <w:rsid w:val="001B633E"/>
    <w:rsid w:val="001C14DA"/>
    <w:rsid w:val="001C2E77"/>
    <w:rsid w:val="001C69F5"/>
    <w:rsid w:val="001D5375"/>
    <w:rsid w:val="001D5FC9"/>
    <w:rsid w:val="001D7CF4"/>
    <w:rsid w:val="001E2FFA"/>
    <w:rsid w:val="001F21C9"/>
    <w:rsid w:val="001F2525"/>
    <w:rsid w:val="001F2B49"/>
    <w:rsid w:val="00202481"/>
    <w:rsid w:val="00211837"/>
    <w:rsid w:val="0021242B"/>
    <w:rsid w:val="00212F71"/>
    <w:rsid w:val="002159D6"/>
    <w:rsid w:val="00215FAE"/>
    <w:rsid w:val="002160D0"/>
    <w:rsid w:val="002165B6"/>
    <w:rsid w:val="002212E5"/>
    <w:rsid w:val="00225F5E"/>
    <w:rsid w:val="00233B3A"/>
    <w:rsid w:val="0024184A"/>
    <w:rsid w:val="00242355"/>
    <w:rsid w:val="00250AC8"/>
    <w:rsid w:val="00253342"/>
    <w:rsid w:val="0026295D"/>
    <w:rsid w:val="00265751"/>
    <w:rsid w:val="002660F7"/>
    <w:rsid w:val="002700EC"/>
    <w:rsid w:val="00274A27"/>
    <w:rsid w:val="002818E1"/>
    <w:rsid w:val="00283392"/>
    <w:rsid w:val="0028391F"/>
    <w:rsid w:val="002851D5"/>
    <w:rsid w:val="00294E91"/>
    <w:rsid w:val="002A0DEB"/>
    <w:rsid w:val="002A24A5"/>
    <w:rsid w:val="002A5357"/>
    <w:rsid w:val="002A75EE"/>
    <w:rsid w:val="002D7B6F"/>
    <w:rsid w:val="002E40B0"/>
    <w:rsid w:val="002E573D"/>
    <w:rsid w:val="00302208"/>
    <w:rsid w:val="003105E1"/>
    <w:rsid w:val="0031500B"/>
    <w:rsid w:val="00322ED7"/>
    <w:rsid w:val="00323772"/>
    <w:rsid w:val="003244C1"/>
    <w:rsid w:val="00324A31"/>
    <w:rsid w:val="003265CA"/>
    <w:rsid w:val="003307F1"/>
    <w:rsid w:val="00331527"/>
    <w:rsid w:val="0033347A"/>
    <w:rsid w:val="0034061E"/>
    <w:rsid w:val="00341EC0"/>
    <w:rsid w:val="00360DC1"/>
    <w:rsid w:val="00360E1B"/>
    <w:rsid w:val="00364B4E"/>
    <w:rsid w:val="00365E32"/>
    <w:rsid w:val="003726D2"/>
    <w:rsid w:val="003908A2"/>
    <w:rsid w:val="0039134C"/>
    <w:rsid w:val="003947D5"/>
    <w:rsid w:val="00394A8B"/>
    <w:rsid w:val="00397D55"/>
    <w:rsid w:val="003A1C8C"/>
    <w:rsid w:val="003A2E17"/>
    <w:rsid w:val="003A399E"/>
    <w:rsid w:val="003B137E"/>
    <w:rsid w:val="003B29CD"/>
    <w:rsid w:val="003B735C"/>
    <w:rsid w:val="003B735F"/>
    <w:rsid w:val="003B792D"/>
    <w:rsid w:val="003C01DB"/>
    <w:rsid w:val="003C4E47"/>
    <w:rsid w:val="003D2B19"/>
    <w:rsid w:val="003E65D2"/>
    <w:rsid w:val="003F22D0"/>
    <w:rsid w:val="003F4652"/>
    <w:rsid w:val="003F66CA"/>
    <w:rsid w:val="003F7CCB"/>
    <w:rsid w:val="00401995"/>
    <w:rsid w:val="00402848"/>
    <w:rsid w:val="00405AA0"/>
    <w:rsid w:val="0041101C"/>
    <w:rsid w:val="00413B17"/>
    <w:rsid w:val="00421AF4"/>
    <w:rsid w:val="00422F1C"/>
    <w:rsid w:val="00423968"/>
    <w:rsid w:val="0043120F"/>
    <w:rsid w:val="004363E7"/>
    <w:rsid w:val="00442B88"/>
    <w:rsid w:val="004528E8"/>
    <w:rsid w:val="004535E6"/>
    <w:rsid w:val="0046466F"/>
    <w:rsid w:val="00473A5C"/>
    <w:rsid w:val="004740C6"/>
    <w:rsid w:val="00476850"/>
    <w:rsid w:val="00483BFF"/>
    <w:rsid w:val="004909EA"/>
    <w:rsid w:val="00490E53"/>
    <w:rsid w:val="0049455D"/>
    <w:rsid w:val="0049612D"/>
    <w:rsid w:val="004C03C0"/>
    <w:rsid w:val="004C182D"/>
    <w:rsid w:val="004C1FA8"/>
    <w:rsid w:val="004C4C68"/>
    <w:rsid w:val="004C7213"/>
    <w:rsid w:val="004D4C72"/>
    <w:rsid w:val="004D5606"/>
    <w:rsid w:val="004E009C"/>
    <w:rsid w:val="004E65AE"/>
    <w:rsid w:val="004E6EDB"/>
    <w:rsid w:val="004E7156"/>
    <w:rsid w:val="004F23EC"/>
    <w:rsid w:val="00503605"/>
    <w:rsid w:val="00505503"/>
    <w:rsid w:val="00507D2D"/>
    <w:rsid w:val="00511249"/>
    <w:rsid w:val="00511F4D"/>
    <w:rsid w:val="00515990"/>
    <w:rsid w:val="005208D7"/>
    <w:rsid w:val="00525878"/>
    <w:rsid w:val="00531ACE"/>
    <w:rsid w:val="00535726"/>
    <w:rsid w:val="005415CF"/>
    <w:rsid w:val="0054394B"/>
    <w:rsid w:val="00544013"/>
    <w:rsid w:val="005464CF"/>
    <w:rsid w:val="00555138"/>
    <w:rsid w:val="00565E7C"/>
    <w:rsid w:val="00572B98"/>
    <w:rsid w:val="00577F84"/>
    <w:rsid w:val="0058230B"/>
    <w:rsid w:val="0058393C"/>
    <w:rsid w:val="00585E54"/>
    <w:rsid w:val="00597BCC"/>
    <w:rsid w:val="005A291D"/>
    <w:rsid w:val="005C0A0A"/>
    <w:rsid w:val="005C0F6D"/>
    <w:rsid w:val="005C2865"/>
    <w:rsid w:val="005C3C2B"/>
    <w:rsid w:val="005D3BB8"/>
    <w:rsid w:val="005E0CCD"/>
    <w:rsid w:val="005E2DD2"/>
    <w:rsid w:val="005F5A75"/>
    <w:rsid w:val="005F6C64"/>
    <w:rsid w:val="00601B88"/>
    <w:rsid w:val="00602043"/>
    <w:rsid w:val="00602FB4"/>
    <w:rsid w:val="00603830"/>
    <w:rsid w:val="00611C81"/>
    <w:rsid w:val="00614239"/>
    <w:rsid w:val="00624863"/>
    <w:rsid w:val="00624EEC"/>
    <w:rsid w:val="00627756"/>
    <w:rsid w:val="00633BD8"/>
    <w:rsid w:val="00644506"/>
    <w:rsid w:val="00651F73"/>
    <w:rsid w:val="00660C72"/>
    <w:rsid w:val="00660E51"/>
    <w:rsid w:val="00667420"/>
    <w:rsid w:val="006734A6"/>
    <w:rsid w:val="00675D17"/>
    <w:rsid w:val="006761B6"/>
    <w:rsid w:val="00682528"/>
    <w:rsid w:val="00694B48"/>
    <w:rsid w:val="006965AC"/>
    <w:rsid w:val="006A00D4"/>
    <w:rsid w:val="006A3535"/>
    <w:rsid w:val="006A4958"/>
    <w:rsid w:val="006A5740"/>
    <w:rsid w:val="006A5979"/>
    <w:rsid w:val="006B293A"/>
    <w:rsid w:val="006B2F93"/>
    <w:rsid w:val="006C2F40"/>
    <w:rsid w:val="006C33CA"/>
    <w:rsid w:val="006C49DE"/>
    <w:rsid w:val="006C77A7"/>
    <w:rsid w:val="006D08D6"/>
    <w:rsid w:val="006D0B6A"/>
    <w:rsid w:val="006D205C"/>
    <w:rsid w:val="006D6FD9"/>
    <w:rsid w:val="006E0AD3"/>
    <w:rsid w:val="006E5DD0"/>
    <w:rsid w:val="006F14C5"/>
    <w:rsid w:val="006F1520"/>
    <w:rsid w:val="006F1F56"/>
    <w:rsid w:val="006F40B4"/>
    <w:rsid w:val="00706593"/>
    <w:rsid w:val="00711591"/>
    <w:rsid w:val="007129D9"/>
    <w:rsid w:val="007139D4"/>
    <w:rsid w:val="00715547"/>
    <w:rsid w:val="007164D5"/>
    <w:rsid w:val="00721E95"/>
    <w:rsid w:val="00732A41"/>
    <w:rsid w:val="00733752"/>
    <w:rsid w:val="007373C2"/>
    <w:rsid w:val="0074616C"/>
    <w:rsid w:val="00747507"/>
    <w:rsid w:val="00750563"/>
    <w:rsid w:val="00750F8E"/>
    <w:rsid w:val="00754736"/>
    <w:rsid w:val="00754D6E"/>
    <w:rsid w:val="00755844"/>
    <w:rsid w:val="0076215A"/>
    <w:rsid w:val="007624C1"/>
    <w:rsid w:val="0076417B"/>
    <w:rsid w:val="00765C77"/>
    <w:rsid w:val="007721D6"/>
    <w:rsid w:val="00773AB3"/>
    <w:rsid w:val="00776DB7"/>
    <w:rsid w:val="007801FA"/>
    <w:rsid w:val="0078624B"/>
    <w:rsid w:val="00791F62"/>
    <w:rsid w:val="00792672"/>
    <w:rsid w:val="007A1B9C"/>
    <w:rsid w:val="007A3098"/>
    <w:rsid w:val="007B15DA"/>
    <w:rsid w:val="007B2077"/>
    <w:rsid w:val="007B4E5A"/>
    <w:rsid w:val="007C4B36"/>
    <w:rsid w:val="007D57D7"/>
    <w:rsid w:val="007E2E4C"/>
    <w:rsid w:val="007E3E1F"/>
    <w:rsid w:val="007E55A6"/>
    <w:rsid w:val="007E6353"/>
    <w:rsid w:val="007F3037"/>
    <w:rsid w:val="00802596"/>
    <w:rsid w:val="008055AD"/>
    <w:rsid w:val="00806947"/>
    <w:rsid w:val="00807837"/>
    <w:rsid w:val="00807DDA"/>
    <w:rsid w:val="00814E8F"/>
    <w:rsid w:val="00814F55"/>
    <w:rsid w:val="00820436"/>
    <w:rsid w:val="00833AB2"/>
    <w:rsid w:val="00840011"/>
    <w:rsid w:val="00844B3D"/>
    <w:rsid w:val="008470CD"/>
    <w:rsid w:val="008609E3"/>
    <w:rsid w:val="00867038"/>
    <w:rsid w:val="008701C5"/>
    <w:rsid w:val="008712BE"/>
    <w:rsid w:val="008745D0"/>
    <w:rsid w:val="00874E4E"/>
    <w:rsid w:val="0087577F"/>
    <w:rsid w:val="008835C2"/>
    <w:rsid w:val="00887E16"/>
    <w:rsid w:val="00892640"/>
    <w:rsid w:val="00892739"/>
    <w:rsid w:val="008A09B7"/>
    <w:rsid w:val="008A1791"/>
    <w:rsid w:val="008A3538"/>
    <w:rsid w:val="008A4260"/>
    <w:rsid w:val="008A56A7"/>
    <w:rsid w:val="008A7683"/>
    <w:rsid w:val="008B1CCF"/>
    <w:rsid w:val="008B201A"/>
    <w:rsid w:val="008B6B66"/>
    <w:rsid w:val="008C1B2F"/>
    <w:rsid w:val="008C25B7"/>
    <w:rsid w:val="008C54E0"/>
    <w:rsid w:val="008D0102"/>
    <w:rsid w:val="008D62D4"/>
    <w:rsid w:val="008D7C68"/>
    <w:rsid w:val="008E1F42"/>
    <w:rsid w:val="008E50F6"/>
    <w:rsid w:val="008F58D9"/>
    <w:rsid w:val="00912A3C"/>
    <w:rsid w:val="009207A3"/>
    <w:rsid w:val="00922366"/>
    <w:rsid w:val="0093069C"/>
    <w:rsid w:val="00935C41"/>
    <w:rsid w:val="00936DB3"/>
    <w:rsid w:val="00942CBA"/>
    <w:rsid w:val="009453A4"/>
    <w:rsid w:val="00962A5A"/>
    <w:rsid w:val="00963A8B"/>
    <w:rsid w:val="00965953"/>
    <w:rsid w:val="00976826"/>
    <w:rsid w:val="00977063"/>
    <w:rsid w:val="00982BB2"/>
    <w:rsid w:val="009863B1"/>
    <w:rsid w:val="009863F3"/>
    <w:rsid w:val="00990BA8"/>
    <w:rsid w:val="009934FE"/>
    <w:rsid w:val="009A4438"/>
    <w:rsid w:val="009A4B84"/>
    <w:rsid w:val="009A68EE"/>
    <w:rsid w:val="009C3938"/>
    <w:rsid w:val="009C59AD"/>
    <w:rsid w:val="009C79A7"/>
    <w:rsid w:val="009D3CEC"/>
    <w:rsid w:val="009D55AF"/>
    <w:rsid w:val="009E019E"/>
    <w:rsid w:val="009E0262"/>
    <w:rsid w:val="009E4565"/>
    <w:rsid w:val="009E595A"/>
    <w:rsid w:val="009F2C39"/>
    <w:rsid w:val="009F39F7"/>
    <w:rsid w:val="009F57A5"/>
    <w:rsid w:val="00A04053"/>
    <w:rsid w:val="00A12E42"/>
    <w:rsid w:val="00A16164"/>
    <w:rsid w:val="00A22B34"/>
    <w:rsid w:val="00A24310"/>
    <w:rsid w:val="00A312CA"/>
    <w:rsid w:val="00A31764"/>
    <w:rsid w:val="00A32B4E"/>
    <w:rsid w:val="00A3430B"/>
    <w:rsid w:val="00A44CD2"/>
    <w:rsid w:val="00A458F7"/>
    <w:rsid w:val="00A6217D"/>
    <w:rsid w:val="00A631F3"/>
    <w:rsid w:val="00A63CF2"/>
    <w:rsid w:val="00A64E3D"/>
    <w:rsid w:val="00A725FF"/>
    <w:rsid w:val="00A85A44"/>
    <w:rsid w:val="00A87223"/>
    <w:rsid w:val="00A90C55"/>
    <w:rsid w:val="00A932CF"/>
    <w:rsid w:val="00A953E7"/>
    <w:rsid w:val="00AA2E9C"/>
    <w:rsid w:val="00AA3B8D"/>
    <w:rsid w:val="00AA44AE"/>
    <w:rsid w:val="00AB1FE8"/>
    <w:rsid w:val="00AB4DB9"/>
    <w:rsid w:val="00AC498F"/>
    <w:rsid w:val="00AC77B2"/>
    <w:rsid w:val="00AD1141"/>
    <w:rsid w:val="00AD32D9"/>
    <w:rsid w:val="00AE4845"/>
    <w:rsid w:val="00AE65FB"/>
    <w:rsid w:val="00AE7C53"/>
    <w:rsid w:val="00AF5B1D"/>
    <w:rsid w:val="00B012A4"/>
    <w:rsid w:val="00B01AE0"/>
    <w:rsid w:val="00B02E34"/>
    <w:rsid w:val="00B064A3"/>
    <w:rsid w:val="00B064F0"/>
    <w:rsid w:val="00B15562"/>
    <w:rsid w:val="00B15634"/>
    <w:rsid w:val="00B229FC"/>
    <w:rsid w:val="00B23030"/>
    <w:rsid w:val="00B23664"/>
    <w:rsid w:val="00B2632F"/>
    <w:rsid w:val="00B3101E"/>
    <w:rsid w:val="00B32878"/>
    <w:rsid w:val="00B34344"/>
    <w:rsid w:val="00B355E4"/>
    <w:rsid w:val="00B35F4E"/>
    <w:rsid w:val="00B50E7D"/>
    <w:rsid w:val="00B54364"/>
    <w:rsid w:val="00B626C2"/>
    <w:rsid w:val="00B70879"/>
    <w:rsid w:val="00B72E3D"/>
    <w:rsid w:val="00B80D30"/>
    <w:rsid w:val="00B81EF2"/>
    <w:rsid w:val="00B82947"/>
    <w:rsid w:val="00B8428A"/>
    <w:rsid w:val="00B9516D"/>
    <w:rsid w:val="00B9590F"/>
    <w:rsid w:val="00B95AE0"/>
    <w:rsid w:val="00B96DBA"/>
    <w:rsid w:val="00BA1DC1"/>
    <w:rsid w:val="00BA2229"/>
    <w:rsid w:val="00BA5A8D"/>
    <w:rsid w:val="00BA7933"/>
    <w:rsid w:val="00BA7E21"/>
    <w:rsid w:val="00BB0B59"/>
    <w:rsid w:val="00BB1380"/>
    <w:rsid w:val="00BC026B"/>
    <w:rsid w:val="00BD04B9"/>
    <w:rsid w:val="00BD2B93"/>
    <w:rsid w:val="00BE0A16"/>
    <w:rsid w:val="00BE2674"/>
    <w:rsid w:val="00BE3423"/>
    <w:rsid w:val="00BF4287"/>
    <w:rsid w:val="00BF6456"/>
    <w:rsid w:val="00C01CC5"/>
    <w:rsid w:val="00C06C55"/>
    <w:rsid w:val="00C07216"/>
    <w:rsid w:val="00C07547"/>
    <w:rsid w:val="00C07EFD"/>
    <w:rsid w:val="00C13C60"/>
    <w:rsid w:val="00C21556"/>
    <w:rsid w:val="00C215E9"/>
    <w:rsid w:val="00C221F7"/>
    <w:rsid w:val="00C256C9"/>
    <w:rsid w:val="00C27742"/>
    <w:rsid w:val="00C323F9"/>
    <w:rsid w:val="00C344B9"/>
    <w:rsid w:val="00C3648F"/>
    <w:rsid w:val="00C3708E"/>
    <w:rsid w:val="00C40B51"/>
    <w:rsid w:val="00C54169"/>
    <w:rsid w:val="00C574A3"/>
    <w:rsid w:val="00C577EF"/>
    <w:rsid w:val="00C602D7"/>
    <w:rsid w:val="00C607CD"/>
    <w:rsid w:val="00C60959"/>
    <w:rsid w:val="00C6111A"/>
    <w:rsid w:val="00C65412"/>
    <w:rsid w:val="00C6624E"/>
    <w:rsid w:val="00C74103"/>
    <w:rsid w:val="00C7454B"/>
    <w:rsid w:val="00C753A0"/>
    <w:rsid w:val="00C75D94"/>
    <w:rsid w:val="00C775B7"/>
    <w:rsid w:val="00C818D5"/>
    <w:rsid w:val="00C87437"/>
    <w:rsid w:val="00C920B8"/>
    <w:rsid w:val="00C92899"/>
    <w:rsid w:val="00C92D48"/>
    <w:rsid w:val="00C92DC0"/>
    <w:rsid w:val="00C96682"/>
    <w:rsid w:val="00C97063"/>
    <w:rsid w:val="00CA0507"/>
    <w:rsid w:val="00CA14A0"/>
    <w:rsid w:val="00CA1D0F"/>
    <w:rsid w:val="00CB4B4C"/>
    <w:rsid w:val="00CB5E4A"/>
    <w:rsid w:val="00CB5F76"/>
    <w:rsid w:val="00CC2FE9"/>
    <w:rsid w:val="00CD082E"/>
    <w:rsid w:val="00CE14B5"/>
    <w:rsid w:val="00CE1B9E"/>
    <w:rsid w:val="00CE3501"/>
    <w:rsid w:val="00CF2A6A"/>
    <w:rsid w:val="00D00D38"/>
    <w:rsid w:val="00D02CDA"/>
    <w:rsid w:val="00D10CE3"/>
    <w:rsid w:val="00D14126"/>
    <w:rsid w:val="00D17125"/>
    <w:rsid w:val="00D173B2"/>
    <w:rsid w:val="00D17517"/>
    <w:rsid w:val="00D21632"/>
    <w:rsid w:val="00D2564F"/>
    <w:rsid w:val="00D3035F"/>
    <w:rsid w:val="00D31A51"/>
    <w:rsid w:val="00D32E96"/>
    <w:rsid w:val="00D331FC"/>
    <w:rsid w:val="00D333EC"/>
    <w:rsid w:val="00D353A7"/>
    <w:rsid w:val="00D35A83"/>
    <w:rsid w:val="00D36E2A"/>
    <w:rsid w:val="00D37A99"/>
    <w:rsid w:val="00D37C4C"/>
    <w:rsid w:val="00D40A5F"/>
    <w:rsid w:val="00D414A6"/>
    <w:rsid w:val="00D41E3D"/>
    <w:rsid w:val="00D43979"/>
    <w:rsid w:val="00D44C54"/>
    <w:rsid w:val="00D66457"/>
    <w:rsid w:val="00D70B74"/>
    <w:rsid w:val="00D74B70"/>
    <w:rsid w:val="00D7573E"/>
    <w:rsid w:val="00D8144F"/>
    <w:rsid w:val="00D914E9"/>
    <w:rsid w:val="00D95090"/>
    <w:rsid w:val="00D97AAF"/>
    <w:rsid w:val="00DA3B40"/>
    <w:rsid w:val="00DA5FB8"/>
    <w:rsid w:val="00DB46D9"/>
    <w:rsid w:val="00DC47F0"/>
    <w:rsid w:val="00DC6502"/>
    <w:rsid w:val="00DC7962"/>
    <w:rsid w:val="00DD16A0"/>
    <w:rsid w:val="00DD1838"/>
    <w:rsid w:val="00DD24B9"/>
    <w:rsid w:val="00DE63F0"/>
    <w:rsid w:val="00DF053D"/>
    <w:rsid w:val="00DF3ABC"/>
    <w:rsid w:val="00DF3D6A"/>
    <w:rsid w:val="00E16B7B"/>
    <w:rsid w:val="00E22651"/>
    <w:rsid w:val="00E26E1C"/>
    <w:rsid w:val="00E42563"/>
    <w:rsid w:val="00E44635"/>
    <w:rsid w:val="00E44EFE"/>
    <w:rsid w:val="00E50270"/>
    <w:rsid w:val="00E50D4A"/>
    <w:rsid w:val="00E51565"/>
    <w:rsid w:val="00E529E9"/>
    <w:rsid w:val="00E56E98"/>
    <w:rsid w:val="00E6464A"/>
    <w:rsid w:val="00E64888"/>
    <w:rsid w:val="00E64BFB"/>
    <w:rsid w:val="00E73929"/>
    <w:rsid w:val="00E75504"/>
    <w:rsid w:val="00E76CA3"/>
    <w:rsid w:val="00E77088"/>
    <w:rsid w:val="00E776E8"/>
    <w:rsid w:val="00E815FA"/>
    <w:rsid w:val="00E85B13"/>
    <w:rsid w:val="00E92F1A"/>
    <w:rsid w:val="00E96F03"/>
    <w:rsid w:val="00EA73FC"/>
    <w:rsid w:val="00EB13EF"/>
    <w:rsid w:val="00EC1F0D"/>
    <w:rsid w:val="00EC2E55"/>
    <w:rsid w:val="00EC36B6"/>
    <w:rsid w:val="00EC4725"/>
    <w:rsid w:val="00EC69E3"/>
    <w:rsid w:val="00ED5A77"/>
    <w:rsid w:val="00ED5F83"/>
    <w:rsid w:val="00EE02AF"/>
    <w:rsid w:val="00EE0FF4"/>
    <w:rsid w:val="00EE4CC9"/>
    <w:rsid w:val="00EE51AD"/>
    <w:rsid w:val="00EE7E91"/>
    <w:rsid w:val="00EF0561"/>
    <w:rsid w:val="00EF2202"/>
    <w:rsid w:val="00EF4827"/>
    <w:rsid w:val="00EF6A82"/>
    <w:rsid w:val="00F05A73"/>
    <w:rsid w:val="00F113C5"/>
    <w:rsid w:val="00F11A00"/>
    <w:rsid w:val="00F12535"/>
    <w:rsid w:val="00F15D15"/>
    <w:rsid w:val="00F210FE"/>
    <w:rsid w:val="00F3191F"/>
    <w:rsid w:val="00F34D2F"/>
    <w:rsid w:val="00F4140C"/>
    <w:rsid w:val="00F4479D"/>
    <w:rsid w:val="00F455D9"/>
    <w:rsid w:val="00F6209D"/>
    <w:rsid w:val="00F670A9"/>
    <w:rsid w:val="00F84792"/>
    <w:rsid w:val="00F93000"/>
    <w:rsid w:val="00FA6837"/>
    <w:rsid w:val="00FB454D"/>
    <w:rsid w:val="00FC36F4"/>
    <w:rsid w:val="00FC5D2C"/>
    <w:rsid w:val="00FC64BA"/>
    <w:rsid w:val="00FC751B"/>
    <w:rsid w:val="00FD6910"/>
    <w:rsid w:val="00FD7869"/>
    <w:rsid w:val="00FE0010"/>
    <w:rsid w:val="00FE631F"/>
    <w:rsid w:val="00FE6FA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A6C7B8"/>
  <w15:docId w15:val="{9356B1FB-7989-4A9A-98FD-26932CFD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Titre principal,T1,T11,T12,1 ghost,g,ghost,head:1#,Head 1,Head 11,head:1#1,Head 12,head:1#2,Head 111,head:1#11,Head 13,head:1#3,Head 112,head:1#12"/>
    <w:basedOn w:val="Normal"/>
    <w:next w:val="Normal"/>
    <w:link w:val="Heading1Char"/>
    <w:uiPriority w:val="9"/>
    <w:qFormat/>
    <w:rsid w:val="00215FAE"/>
    <w:pPr>
      <w:numPr>
        <w:numId w:val="4"/>
      </w:numPr>
      <w:spacing w:before="120" w:after="240"/>
      <w:outlineLvl w:val="0"/>
    </w:pPr>
    <w:rPr>
      <w:b/>
      <w:color w:val="0000FF"/>
      <w:sz w:val="36"/>
      <w:szCs w:val="28"/>
    </w:rPr>
  </w:style>
  <w:style w:type="paragraph" w:styleId="Heading2">
    <w:name w:val="heading 2"/>
    <w:basedOn w:val="Normal"/>
    <w:next w:val="Normal"/>
    <w:link w:val="Heading2Char"/>
    <w:autoRedefine/>
    <w:qFormat/>
    <w:rsid w:val="000E15B9"/>
    <w:pPr>
      <w:numPr>
        <w:ilvl w:val="1"/>
        <w:numId w:val="4"/>
      </w:numPr>
      <w:spacing w:before="120" w:after="120"/>
      <w:ind w:left="576" w:hanging="576"/>
      <w:jc w:val="both"/>
      <w:outlineLvl w:val="1"/>
    </w:pPr>
    <w:rPr>
      <w:rFonts w:eastAsia="Calibri"/>
      <w:b/>
      <w:color w:val="0000FF"/>
      <w:sz w:val="32"/>
      <w:szCs w:val="28"/>
    </w:rPr>
  </w:style>
  <w:style w:type="paragraph" w:styleId="Heading3">
    <w:name w:val="heading 3"/>
    <w:basedOn w:val="Normal"/>
    <w:next w:val="Normal"/>
    <w:link w:val="Heading3Char"/>
    <w:uiPriority w:val="9"/>
    <w:unhideWhenUsed/>
    <w:qFormat/>
    <w:rsid w:val="00405AA0"/>
    <w:pPr>
      <w:keepNext/>
      <w:keepLines/>
      <w:numPr>
        <w:ilvl w:val="2"/>
        <w:numId w:val="6"/>
      </w:numPr>
      <w:spacing w:before="200"/>
      <w:outlineLvl w:val="2"/>
    </w:pPr>
    <w:rPr>
      <w:rFonts w:asciiTheme="majorHAnsi" w:eastAsiaTheme="majorEastAsia" w:hAnsiTheme="majorHAnsi" w:cstheme="majorBidi"/>
      <w:b/>
      <w:bCs/>
      <w:color w:val="4F81BD" w:themeColor="accent1"/>
      <w:sz w:val="26"/>
    </w:rPr>
  </w:style>
  <w:style w:type="paragraph" w:styleId="Heading4">
    <w:name w:val="heading 4"/>
    <w:basedOn w:val="Heading3"/>
    <w:next w:val="Normal"/>
    <w:link w:val="Heading4Char"/>
    <w:rsid w:val="00405AA0"/>
    <w:pPr>
      <w:spacing w:after="6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qFormat/>
    <w:rsid w:val="00405AA0"/>
    <w:pPr>
      <w:tabs>
        <w:tab w:val="right" w:leader="dot" w:pos="9781"/>
      </w:tabs>
      <w:spacing w:before="120"/>
      <w:ind w:left="85" w:right="85"/>
    </w:pPr>
    <w:rPr>
      <w:caps/>
      <w:noProof/>
      <w:sz w:val="28"/>
    </w:rPr>
  </w:style>
  <w:style w:type="paragraph" w:styleId="TOC3">
    <w:name w:val="toc 3"/>
    <w:basedOn w:val="Normal"/>
    <w:next w:val="Normal"/>
    <w:autoRedefine/>
    <w:uiPriority w:val="39"/>
    <w:rsid w:val="00405AA0"/>
    <w:pPr>
      <w:tabs>
        <w:tab w:val="right" w:leader="dot" w:pos="9781"/>
      </w:tabs>
      <w:ind w:left="170" w:right="85"/>
    </w:pPr>
    <w:rPr>
      <w:noProof/>
    </w:rPr>
  </w:style>
  <w:style w:type="paragraph" w:styleId="TOC4">
    <w:name w:val="toc 4"/>
    <w:basedOn w:val="Normal"/>
    <w:next w:val="Normal"/>
    <w:uiPriority w:val="39"/>
    <w:rsid w:val="00405AA0"/>
    <w:pPr>
      <w:tabs>
        <w:tab w:val="left" w:pos="1134"/>
        <w:tab w:val="right" w:leader="dot" w:pos="10206"/>
      </w:tabs>
      <w:spacing w:before="20" w:after="20"/>
      <w:ind w:left="284" w:right="85"/>
    </w:pPr>
    <w:rPr>
      <w:i/>
    </w:rPr>
  </w:style>
  <w:style w:type="paragraph" w:styleId="TOC5">
    <w:name w:val="toc 5"/>
    <w:basedOn w:val="Normal"/>
    <w:next w:val="Normal"/>
    <w:uiPriority w:val="39"/>
    <w:rsid w:val="00405AA0"/>
    <w:pPr>
      <w:ind w:left="567" w:right="85"/>
    </w:pPr>
  </w:style>
  <w:style w:type="character" w:customStyle="1" w:styleId="Heading4Char">
    <w:name w:val="Heading 4 Char"/>
    <w:basedOn w:val="DefaultParagraphFont"/>
    <w:link w:val="Heading4"/>
    <w:rsid w:val="00405AA0"/>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405AA0"/>
    <w:rPr>
      <w:rFonts w:asciiTheme="majorHAnsi" w:eastAsiaTheme="majorEastAsia" w:hAnsiTheme="majorHAnsi" w:cstheme="majorBidi"/>
      <w:b/>
      <w:bCs/>
      <w:color w:val="4F81BD" w:themeColor="accent1"/>
      <w:sz w:val="26"/>
    </w:rPr>
  </w:style>
  <w:style w:type="character" w:customStyle="1" w:styleId="Heading1Char">
    <w:name w:val="Heading 1 Char"/>
    <w:aliases w:val="Titre principal Char,T1 Char,T11 Char,T12 Char,1 ghost Char,g Char,ghost Char,head:1# Char,Head 1 Char,Head 11 Char,head:1#1 Char,Head 12 Char,head:1#2 Char,Head 111 Char,head:1#11 Char,Head 13 Char,head:1#3 Char,Head 112 Char"/>
    <w:basedOn w:val="DefaultParagraphFont"/>
    <w:link w:val="Heading1"/>
    <w:uiPriority w:val="9"/>
    <w:rsid w:val="00215FAE"/>
    <w:rPr>
      <w:b/>
      <w:color w:val="0000FF"/>
      <w:sz w:val="36"/>
      <w:szCs w:val="28"/>
    </w:rPr>
  </w:style>
  <w:style w:type="paragraph" w:styleId="TOC1">
    <w:name w:val="toc 1"/>
    <w:basedOn w:val="Normal"/>
    <w:next w:val="Normal"/>
    <w:uiPriority w:val="39"/>
    <w:rsid w:val="00405AA0"/>
    <w:pPr>
      <w:tabs>
        <w:tab w:val="right" w:leader="dot" w:pos="9781"/>
      </w:tabs>
      <w:spacing w:before="120" w:after="120"/>
      <w:ind w:right="84"/>
    </w:pPr>
    <w:rPr>
      <w:b/>
      <w:caps/>
      <w:noProof/>
      <w:color w:val="000090"/>
      <w:sz w:val="32"/>
    </w:rPr>
  </w:style>
  <w:style w:type="character" w:customStyle="1" w:styleId="Heading2Char">
    <w:name w:val="Heading 2 Char"/>
    <w:basedOn w:val="DefaultParagraphFont"/>
    <w:link w:val="Heading2"/>
    <w:rsid w:val="000E15B9"/>
    <w:rPr>
      <w:rFonts w:eastAsia="Calibri"/>
      <w:b/>
      <w:color w:val="0000FF"/>
      <w:sz w:val="32"/>
      <w:szCs w:val="28"/>
    </w:rPr>
  </w:style>
  <w:style w:type="paragraph" w:styleId="BalloonText">
    <w:name w:val="Balloon Text"/>
    <w:basedOn w:val="Normal"/>
    <w:link w:val="BalloonTextChar"/>
    <w:uiPriority w:val="99"/>
    <w:semiHidden/>
    <w:unhideWhenUsed/>
    <w:rsid w:val="00936D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DB3"/>
    <w:rPr>
      <w:rFonts w:ascii="Lucida Grande" w:hAnsi="Lucida Grande" w:cs="Lucida Grande"/>
      <w:sz w:val="18"/>
      <w:szCs w:val="18"/>
    </w:rPr>
  </w:style>
  <w:style w:type="paragraph" w:styleId="Header">
    <w:name w:val="header"/>
    <w:basedOn w:val="Normal"/>
    <w:link w:val="HeaderChar"/>
    <w:uiPriority w:val="99"/>
    <w:unhideWhenUsed/>
    <w:rsid w:val="00936DB3"/>
    <w:pPr>
      <w:tabs>
        <w:tab w:val="center" w:pos="4819"/>
        <w:tab w:val="right" w:pos="9638"/>
      </w:tabs>
    </w:pPr>
  </w:style>
  <w:style w:type="character" w:customStyle="1" w:styleId="HeaderChar">
    <w:name w:val="Header Char"/>
    <w:basedOn w:val="DefaultParagraphFont"/>
    <w:link w:val="Header"/>
    <w:uiPriority w:val="99"/>
    <w:rsid w:val="00936DB3"/>
  </w:style>
  <w:style w:type="paragraph" w:styleId="Footer">
    <w:name w:val="footer"/>
    <w:basedOn w:val="Normal"/>
    <w:link w:val="FooterChar"/>
    <w:uiPriority w:val="99"/>
    <w:unhideWhenUsed/>
    <w:rsid w:val="00936DB3"/>
    <w:pPr>
      <w:tabs>
        <w:tab w:val="center" w:pos="4819"/>
        <w:tab w:val="right" w:pos="9638"/>
      </w:tabs>
    </w:pPr>
  </w:style>
  <w:style w:type="character" w:customStyle="1" w:styleId="FooterChar">
    <w:name w:val="Footer Char"/>
    <w:basedOn w:val="DefaultParagraphFont"/>
    <w:link w:val="Footer"/>
    <w:uiPriority w:val="99"/>
    <w:rsid w:val="00936DB3"/>
  </w:style>
  <w:style w:type="paragraph" w:styleId="TOC6">
    <w:name w:val="toc 6"/>
    <w:basedOn w:val="Normal"/>
    <w:next w:val="Normal"/>
    <w:autoRedefine/>
    <w:uiPriority w:val="39"/>
    <w:unhideWhenUsed/>
    <w:rsid w:val="0031500B"/>
    <w:pPr>
      <w:ind w:left="1200"/>
    </w:pPr>
  </w:style>
  <w:style w:type="paragraph" w:styleId="TOC7">
    <w:name w:val="toc 7"/>
    <w:basedOn w:val="Normal"/>
    <w:next w:val="Normal"/>
    <w:autoRedefine/>
    <w:uiPriority w:val="39"/>
    <w:unhideWhenUsed/>
    <w:rsid w:val="0031500B"/>
    <w:pPr>
      <w:ind w:left="1440"/>
    </w:pPr>
  </w:style>
  <w:style w:type="paragraph" w:styleId="TOC8">
    <w:name w:val="toc 8"/>
    <w:basedOn w:val="Normal"/>
    <w:next w:val="Normal"/>
    <w:autoRedefine/>
    <w:uiPriority w:val="39"/>
    <w:unhideWhenUsed/>
    <w:rsid w:val="0031500B"/>
    <w:pPr>
      <w:ind w:left="1680"/>
    </w:pPr>
  </w:style>
  <w:style w:type="paragraph" w:styleId="TOC9">
    <w:name w:val="toc 9"/>
    <w:basedOn w:val="Normal"/>
    <w:next w:val="Normal"/>
    <w:autoRedefine/>
    <w:uiPriority w:val="39"/>
    <w:unhideWhenUsed/>
    <w:rsid w:val="0031500B"/>
    <w:pPr>
      <w:ind w:left="1920"/>
    </w:pPr>
  </w:style>
  <w:style w:type="paragraph" w:styleId="ListParagraph">
    <w:name w:val="List Paragraph"/>
    <w:basedOn w:val="Normal"/>
    <w:uiPriority w:val="34"/>
    <w:qFormat/>
    <w:rsid w:val="006D0B6A"/>
    <w:pPr>
      <w:ind w:left="720"/>
      <w:contextualSpacing/>
    </w:pPr>
  </w:style>
  <w:style w:type="table" w:styleId="TableGrid">
    <w:name w:val="Table Grid"/>
    <w:basedOn w:val="TableNormal"/>
    <w:uiPriority w:val="39"/>
    <w:rsid w:val="00C96682"/>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D4C72"/>
  </w:style>
  <w:style w:type="table" w:customStyle="1" w:styleId="Tabellasemplice-21">
    <w:name w:val="Tabella semplice - 21"/>
    <w:basedOn w:val="TableNormal"/>
    <w:uiPriority w:val="42"/>
    <w:rsid w:val="004D4C72"/>
    <w:rPr>
      <w:rFonts w:eastAsiaTheme="minorHAns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lencotab31">
    <w:name w:val="Elenco tab. 31"/>
    <w:basedOn w:val="TableNormal"/>
    <w:uiPriority w:val="48"/>
    <w:rsid w:val="00C256C9"/>
    <w:rPr>
      <w:rFonts w:eastAsiaTheme="minorHAns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ellasemplice41">
    <w:name w:val="Tabella semplice 41"/>
    <w:basedOn w:val="TableNormal"/>
    <w:uiPriority w:val="44"/>
    <w:rsid w:val="00F34D2F"/>
    <w:rPr>
      <w:rFonts w:eastAsiaTheme="minorHAns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C6111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A5979"/>
    <w:rPr>
      <w:color w:val="0000FF" w:themeColor="hyperlink"/>
      <w:u w:val="single"/>
    </w:rPr>
  </w:style>
  <w:style w:type="character" w:styleId="UnresolvedMention">
    <w:name w:val="Unresolved Mention"/>
    <w:basedOn w:val="DefaultParagraphFont"/>
    <w:uiPriority w:val="99"/>
    <w:semiHidden/>
    <w:unhideWhenUsed/>
    <w:rsid w:val="006A5979"/>
    <w:rPr>
      <w:color w:val="605E5C"/>
      <w:shd w:val="clear" w:color="auto" w:fill="E1DFDD"/>
    </w:rPr>
  </w:style>
  <w:style w:type="character" w:customStyle="1" w:styleId="ui-provider">
    <w:name w:val="ui-provider"/>
    <w:basedOn w:val="DefaultParagraphFont"/>
    <w:rsid w:val="007E3E1F"/>
  </w:style>
  <w:style w:type="paragraph" w:styleId="TOCHeading">
    <w:name w:val="TOC Heading"/>
    <w:basedOn w:val="Heading1"/>
    <w:next w:val="Normal"/>
    <w:uiPriority w:val="39"/>
    <w:unhideWhenUsed/>
    <w:qFormat/>
    <w:rsid w:val="00025A44"/>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019571">
      <w:bodyDiv w:val="1"/>
      <w:marLeft w:val="0"/>
      <w:marRight w:val="0"/>
      <w:marTop w:val="0"/>
      <w:marBottom w:val="0"/>
      <w:divBdr>
        <w:top w:val="none" w:sz="0" w:space="0" w:color="auto"/>
        <w:left w:val="none" w:sz="0" w:space="0" w:color="auto"/>
        <w:bottom w:val="none" w:sz="0" w:space="0" w:color="auto"/>
        <w:right w:val="none" w:sz="0" w:space="0" w:color="auto"/>
      </w:divBdr>
    </w:div>
    <w:div w:id="1237395769">
      <w:bodyDiv w:val="1"/>
      <w:marLeft w:val="0"/>
      <w:marRight w:val="0"/>
      <w:marTop w:val="0"/>
      <w:marBottom w:val="0"/>
      <w:divBdr>
        <w:top w:val="none" w:sz="0" w:space="0" w:color="auto"/>
        <w:left w:val="none" w:sz="0" w:space="0" w:color="auto"/>
        <w:bottom w:val="none" w:sz="0" w:space="0" w:color="auto"/>
        <w:right w:val="none" w:sz="0" w:space="0" w:color="auto"/>
      </w:divBdr>
    </w:div>
    <w:div w:id="1374187042">
      <w:bodyDiv w:val="1"/>
      <w:marLeft w:val="0"/>
      <w:marRight w:val="0"/>
      <w:marTop w:val="0"/>
      <w:marBottom w:val="0"/>
      <w:divBdr>
        <w:top w:val="none" w:sz="0" w:space="0" w:color="auto"/>
        <w:left w:val="none" w:sz="0" w:space="0" w:color="auto"/>
        <w:bottom w:val="none" w:sz="0" w:space="0" w:color="auto"/>
        <w:right w:val="none" w:sz="0" w:space="0" w:color="auto"/>
      </w:divBdr>
    </w:div>
    <w:div w:id="1980106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umb.peluso@studenti.unina.it" TargetMode="External"/><Relationship Id="rId18" Type="http://schemas.openxmlformats.org/officeDocument/2006/relationships/hyperlink" Target="mailto:sonodatisensibili@credo.it" TargetMode="External"/><Relationship Id="rId26" Type="http://schemas.openxmlformats.org/officeDocument/2006/relationships/image" Target="media/image2.jpg"/><Relationship Id="rId3" Type="http://schemas.openxmlformats.org/officeDocument/2006/relationships/customXml" Target="../customXml/item3.xml"/><Relationship Id="rId21" Type="http://schemas.openxmlformats.org/officeDocument/2006/relationships/hyperlink" Target="mailto:sonodatisensibili@credo.it" TargetMode="External"/><Relationship Id="rId34" Type="http://schemas.openxmlformats.org/officeDocument/2006/relationships/hyperlink" Target="mailto:sonodatisensibili@credo.it" TargetMode="External"/><Relationship Id="rId7" Type="http://schemas.openxmlformats.org/officeDocument/2006/relationships/settings" Target="settings.xml"/><Relationship Id="rId12" Type="http://schemas.openxmlformats.org/officeDocument/2006/relationships/hyperlink" Target="mailto:domenic.peluso@studenti.unina.it" TargetMode="External"/><Relationship Id="rId17" Type="http://schemas.openxmlformats.org/officeDocument/2006/relationships/footer" Target="footer3.xml"/><Relationship Id="rId25" Type="http://schemas.openxmlformats.org/officeDocument/2006/relationships/hyperlink" Target="mailto:sonodatisensibili@credo.it" TargetMode="External"/><Relationship Id="rId33" Type="http://schemas.openxmlformats.org/officeDocument/2006/relationships/hyperlink" Target="mailto:sonodatisensibili@credo.it"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sonodatisensibili@credo.it" TargetMode="External"/><Relationship Id="rId29" Type="http://schemas.openxmlformats.org/officeDocument/2006/relationships/hyperlink" Target="mailto:sonodatisensibili@credo.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sonodatisensibili@credo.it" TargetMode="External"/><Relationship Id="rId32" Type="http://schemas.openxmlformats.org/officeDocument/2006/relationships/hyperlink" Target="mailto:sonodatisensibili@credo.it"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mailto:sonodatisensibili@credo.it" TargetMode="External"/><Relationship Id="rId28" Type="http://schemas.openxmlformats.org/officeDocument/2006/relationships/hyperlink" Target="mailto:sonodatisensibili@credo.it"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sonodatisensibili@credo.it" TargetMode="External"/><Relationship Id="rId31" Type="http://schemas.openxmlformats.org/officeDocument/2006/relationships/hyperlink" Target="mailto:sonodatisensibili@credo.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mariani@studenti.unina.it" TargetMode="External"/><Relationship Id="rId22" Type="http://schemas.openxmlformats.org/officeDocument/2006/relationships/hyperlink" Target="mailto:sonodatisensibili@credo.it" TargetMode="External"/><Relationship Id="rId27" Type="http://schemas.openxmlformats.org/officeDocument/2006/relationships/hyperlink" Target="mailto:sonodatisensibili@credo.it" TargetMode="External"/><Relationship Id="rId30" Type="http://schemas.openxmlformats.org/officeDocument/2006/relationships/hyperlink" Target="mailto:sonodatisensibili@credo.it"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7301E118C7B2747876D0ABBBE16C93D" ma:contentTypeVersion="0" ma:contentTypeDescription="Creare un nuovo documento." ma:contentTypeScope="" ma:versionID="d9d5e6dd81e854c771d7082162ad0750">
  <xsd:schema xmlns:xsd="http://www.w3.org/2001/XMLSchema" xmlns:xs="http://www.w3.org/2001/XMLSchema" xmlns:p="http://schemas.microsoft.com/office/2006/metadata/properties" targetNamespace="http://schemas.microsoft.com/office/2006/metadata/properties" ma:root="true" ma:fieldsID="f5194ef39032683069acb23aaa50848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FA1529-DDD5-481A-A6E0-C4AAE7721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89872F7-CB9A-435E-8F28-DEF69832F717}">
  <ds:schemaRefs>
    <ds:schemaRef ds:uri="http://schemas.openxmlformats.org/officeDocument/2006/bibliography"/>
  </ds:schemaRefs>
</ds:datastoreItem>
</file>

<file path=customXml/itemProps3.xml><?xml version="1.0" encoding="utf-8"?>
<ds:datastoreItem xmlns:ds="http://schemas.openxmlformats.org/officeDocument/2006/customXml" ds:itemID="{68B9F0D6-99A6-4A48-B8DC-0CB0F184DD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DDFBC1-3989-4C92-905D-055378CBB9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6536</TotalTime>
  <Pages>28</Pages>
  <Words>5573</Words>
  <Characters>31771</Characters>
  <Application>Microsoft Office Word</Application>
  <DocSecurity>0</DocSecurity>
  <Lines>264</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CINI</Company>
  <LinksUpToDate>false</LinksUpToDate>
  <CharactersWithSpaces>37270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Russo</dc:creator>
  <cp:keywords/>
  <dc:description/>
  <cp:lastModifiedBy>ELISABETTA MARIANI</cp:lastModifiedBy>
  <cp:revision>79</cp:revision>
  <cp:lastPrinted>2020-12-10T16:40:00Z</cp:lastPrinted>
  <dcterms:created xsi:type="dcterms:W3CDTF">2024-05-10T14:03:00Z</dcterms:created>
  <dcterms:modified xsi:type="dcterms:W3CDTF">2024-09-07T17:25:00Z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2024-03-21T17:13:29Z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10776e24-3471-49f2-a082-e6aef616fa5f</vt:lpwstr>
  </property>
  <property fmtid="{D5CDD505-2E9C-101B-9397-08002B2CF9AE}" pid="8" name="MSIP_Label_2ad0b24d-6422-44b0-b3de-abb3a9e8c81a_ContentBits">
    <vt:lpwstr>0</vt:lpwstr>
  </property>
  <property fmtid="{D5CDD505-2E9C-101B-9397-08002B2CF9AE}" pid="9" name="ContentTypeId">
    <vt:lpwstr>0x010100D7301E118C7B2747876D0ABBBE16C93D</vt:lpwstr>
  </property>
</Properties>
</file>