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6C0086">
        <w:rPr>
          <w:rFonts w:ascii="Times New Roman" w:hAnsi="Times New Roman"/>
          <w:sz w:val="28"/>
          <w:szCs w:val="28"/>
        </w:rPr>
        <w:t>МИНИСТЕРСТВО ОБРАЗОВАНИЯМОСКОВСКОЙ ОБЛАСТИ</w:t>
      </w:r>
    </w:p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6C0086"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C0086">
        <w:rPr>
          <w:rFonts w:ascii="Times New Roman" w:hAnsi="Times New Roman"/>
          <w:sz w:val="28"/>
          <w:szCs w:val="28"/>
        </w:rPr>
        <w:t xml:space="preserve">МОСКОВСКОЙ ОБЛАСТИ </w:t>
      </w:r>
      <w:r w:rsidRPr="006C0086">
        <w:rPr>
          <w:rFonts w:ascii="Times New Roman" w:hAnsi="Times New Roman"/>
          <w:bCs/>
          <w:sz w:val="28"/>
          <w:szCs w:val="28"/>
        </w:rPr>
        <w:t>«ЭЛЕКТРОСТАЛЬСКИЙ КОЛЛЕДЖ»</w:t>
      </w:r>
    </w:p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A97133" w:rsidRPr="0081664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Pr="0081664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Pr="0081664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Pr="0081664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Pr="0081664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Pr="00816643" w:rsidRDefault="00A97133" w:rsidP="00A97133">
      <w:pPr>
        <w:spacing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816643">
        <w:rPr>
          <w:rFonts w:ascii="Times New Roman" w:hAnsi="Times New Roman"/>
          <w:b/>
          <w:bCs/>
          <w:sz w:val="28"/>
          <w:szCs w:val="28"/>
        </w:rPr>
        <w:t>КУРСОВАЯ РАБОТА</w:t>
      </w:r>
    </w:p>
    <w:p w:rsidR="00A97133" w:rsidRDefault="00A97133" w:rsidP="00A97133">
      <w:pPr>
        <w:spacing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 w:rsidRPr="00AC6077">
        <w:rPr>
          <w:rFonts w:ascii="Times New Roman" w:hAnsi="Times New Roman"/>
          <w:sz w:val="28"/>
          <w:szCs w:val="28"/>
        </w:rPr>
        <w:t xml:space="preserve">МДК 02.01 </w:t>
      </w:r>
      <w:r>
        <w:rPr>
          <w:rFonts w:ascii="Times New Roman" w:hAnsi="Times New Roman"/>
          <w:sz w:val="28"/>
          <w:szCs w:val="28"/>
        </w:rPr>
        <w:t>«</w:t>
      </w:r>
      <w:r w:rsidRPr="00AC6077">
        <w:rPr>
          <w:rFonts w:ascii="Times New Roman" w:hAnsi="Times New Roman"/>
          <w:sz w:val="28"/>
          <w:szCs w:val="28"/>
        </w:rPr>
        <w:t>Администрирование сетевых операционных систем</w:t>
      </w:r>
      <w:r>
        <w:rPr>
          <w:rFonts w:ascii="Times New Roman" w:hAnsi="Times New Roman"/>
          <w:sz w:val="28"/>
          <w:szCs w:val="28"/>
        </w:rPr>
        <w:t>»</w:t>
      </w:r>
      <w:r w:rsidRPr="00AC6077">
        <w:rPr>
          <w:rFonts w:ascii="Times New Roman" w:hAnsi="Times New Roman"/>
          <w:sz w:val="28"/>
          <w:szCs w:val="28"/>
        </w:rPr>
        <w:t>.</w:t>
      </w: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A97133" w:rsidRPr="00816643" w:rsidRDefault="00A97133" w:rsidP="00A97133">
      <w:pPr>
        <w:spacing w:line="48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816643">
        <w:rPr>
          <w:rFonts w:ascii="Times New Roman" w:hAnsi="Times New Roman"/>
          <w:b/>
          <w:bCs/>
          <w:sz w:val="28"/>
          <w:szCs w:val="28"/>
        </w:rPr>
        <w:t>Тема работы</w:t>
      </w:r>
      <w:r>
        <w:rPr>
          <w:rFonts w:ascii="Times New Roman" w:hAnsi="Times New Roman"/>
          <w:b/>
          <w:bCs/>
          <w:sz w:val="28"/>
          <w:szCs w:val="28"/>
        </w:rPr>
        <w:t>:</w:t>
      </w:r>
      <w:r w:rsidRPr="00A971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низ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пьют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 отд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 по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иклин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97133" w:rsidRPr="0081664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816643">
        <w:rPr>
          <w:rFonts w:ascii="Times New Roman" w:hAnsi="Times New Roman"/>
          <w:sz w:val="28"/>
          <w:szCs w:val="28"/>
        </w:rPr>
        <w:t>Ф.И.О. студента</w:t>
      </w:r>
      <w:r>
        <w:rPr>
          <w:rFonts w:ascii="Times New Roman" w:hAnsi="Times New Roman"/>
          <w:sz w:val="28"/>
          <w:szCs w:val="28"/>
        </w:rPr>
        <w:t>:</w:t>
      </w:r>
      <w:r w:rsidRPr="008166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Бурдужа Степан Михайлович</w:t>
      </w:r>
    </w:p>
    <w:p w:rsidR="00A97133" w:rsidRPr="0081664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816643">
        <w:rPr>
          <w:rFonts w:ascii="Times New Roman" w:hAnsi="Times New Roman"/>
          <w:sz w:val="28"/>
          <w:szCs w:val="28"/>
        </w:rPr>
        <w:t>Курс, группа</w:t>
      </w:r>
      <w:r>
        <w:rPr>
          <w:rFonts w:ascii="Times New Roman" w:hAnsi="Times New Roman"/>
          <w:sz w:val="28"/>
          <w:szCs w:val="28"/>
        </w:rPr>
        <w:t>: 3 курс, СиСАд 19-01</w:t>
      </w:r>
    </w:p>
    <w:p w:rsidR="00A97133" w:rsidRPr="0081664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816643">
        <w:rPr>
          <w:rFonts w:ascii="Times New Roman" w:hAnsi="Times New Roman"/>
          <w:sz w:val="28"/>
          <w:szCs w:val="28"/>
        </w:rPr>
        <w:t>Форма обучения</w:t>
      </w:r>
      <w:r>
        <w:rPr>
          <w:rFonts w:ascii="Times New Roman" w:hAnsi="Times New Roman"/>
          <w:sz w:val="28"/>
          <w:szCs w:val="28"/>
        </w:rPr>
        <w:t>: Очная</w:t>
      </w: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г.о. Электросталь </w:t>
      </w:r>
    </w:p>
    <w:p w:rsidR="00A97133" w:rsidRDefault="00A97133" w:rsidP="00A97133">
      <w:pPr>
        <w:widowControl w:val="0"/>
        <w:spacing w:line="240" w:lineRule="auto"/>
        <w:ind w:left="439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97133">
          <w:footerReference w:type="default" r:id="rId7"/>
          <w:pgSz w:w="11906" w:h="16838"/>
          <w:pgMar w:top="1125" w:right="850" w:bottom="976" w:left="1701" w:header="0" w:footer="0" w:gutter="0"/>
          <w:cols w:space="708"/>
        </w:sectPr>
      </w:pPr>
      <w:r>
        <w:rPr>
          <w:rFonts w:ascii="Times New Roman" w:hAnsi="Times New Roman"/>
          <w:sz w:val="28"/>
          <w:szCs w:val="28"/>
        </w:rPr>
        <w:t>2021</w:t>
      </w:r>
    </w:p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6C0086">
        <w:rPr>
          <w:rFonts w:ascii="Times New Roman" w:hAnsi="Times New Roman"/>
          <w:sz w:val="28"/>
          <w:szCs w:val="28"/>
        </w:rPr>
        <w:lastRenderedPageBreak/>
        <w:t>МИНИСТЕРСТВО ОБРАЗОВАНИЯМОСКОВСКОЙ ОБЛАСТИ</w:t>
      </w:r>
    </w:p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6C0086"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C0086">
        <w:rPr>
          <w:rFonts w:ascii="Times New Roman" w:hAnsi="Times New Roman"/>
          <w:sz w:val="28"/>
          <w:szCs w:val="28"/>
        </w:rPr>
        <w:t xml:space="preserve">МОСКОВСКОЙ ОБЛАСТИ </w:t>
      </w:r>
      <w:r w:rsidRPr="006C0086">
        <w:rPr>
          <w:rFonts w:ascii="Times New Roman" w:hAnsi="Times New Roman"/>
          <w:bCs/>
          <w:sz w:val="28"/>
          <w:szCs w:val="28"/>
        </w:rPr>
        <w:t>«ЭЛЕКТРОСТАЛЬСКИЙ КОЛЛЕДЖ»</w:t>
      </w:r>
    </w:p>
    <w:p w:rsidR="00A97133" w:rsidRDefault="00A97133" w:rsidP="00A9713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7133" w:rsidRDefault="00A97133" w:rsidP="00A97133">
      <w:pPr>
        <w:spacing w:after="16" w:line="220" w:lineRule="exact"/>
        <w:rPr>
          <w:rFonts w:ascii="Times New Roman" w:eastAsia="Times New Roman" w:hAnsi="Times New Roman" w:cs="Times New Roman"/>
        </w:rPr>
      </w:pPr>
    </w:p>
    <w:p w:rsidR="00A97133" w:rsidRDefault="00A97133" w:rsidP="00A9713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7133" w:rsidRDefault="00A97133" w:rsidP="00A97133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ЗАДАН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</w:t>
      </w:r>
    </w:p>
    <w:p w:rsidR="00A97133" w:rsidRDefault="00A97133" w:rsidP="00A97133">
      <w:pPr>
        <w:spacing w:after="1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A97133" w:rsidRDefault="00A97133" w:rsidP="00A97133">
      <w:pPr>
        <w:widowControl w:val="0"/>
        <w:spacing w:line="240" w:lineRule="auto"/>
        <w:ind w:left="4092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совую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раб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</w:p>
    <w:p w:rsidR="00A97133" w:rsidRDefault="00A97133" w:rsidP="00A97133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A97133" w:rsidRDefault="00A97133" w:rsidP="00A97133">
      <w:pPr>
        <w:widowControl w:val="0"/>
        <w:spacing w:after="3" w:line="358" w:lineRule="auto"/>
        <w:ind w:left="708" w:right="385" w:firstLine="52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МД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.02.01</w:t>
      </w:r>
      <w:r w:rsidRPr="00AC60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«</w:t>
      </w:r>
      <w:r w:rsidRPr="00AC60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Администрирование сетевых операционных систем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  <w:r w:rsidRPr="00AC60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:rsidR="00A97133" w:rsidRDefault="00A97133" w:rsidP="00970858">
      <w:pPr>
        <w:widowControl w:val="0"/>
        <w:spacing w:after="3" w:line="358" w:lineRule="auto"/>
        <w:ind w:left="708" w:right="385" w:firstLine="1"/>
        <w:sectPr w:rsidR="00A97133" w:rsidSect="00571A09">
          <w:pgSz w:w="11906" w:h="16838"/>
          <w:pgMar w:top="567" w:right="850" w:bottom="976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_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_</w:t>
      </w:r>
      <w:r w:rsidR="00AA315C" w:rsidRPr="00AA315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u w:val="single"/>
        </w:rPr>
        <w:t>Бурдужа Степану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___________________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____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_________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0"/>
          <w:szCs w:val="20"/>
        </w:rPr>
        <w:t>_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_____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0"/>
          <w:szCs w:val="20"/>
        </w:rPr>
        <w:t>_</w:t>
      </w:r>
      <w:r>
        <w:rPr>
          <w:rFonts w:ascii="Times New Roman" w:eastAsia="Times New Roman" w:hAnsi="Times New Roman" w:cs="Times New Roman"/>
          <w:b/>
          <w:bCs/>
          <w:color w:val="000000"/>
          <w:spacing w:val="9"/>
          <w:sz w:val="20"/>
          <w:szCs w:val="20"/>
        </w:rPr>
        <w:t>_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____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0"/>
          <w:szCs w:val="20"/>
        </w:rPr>
        <w:t>_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____</w:t>
      </w:r>
    </w:p>
    <w:p w:rsidR="00A97133" w:rsidRDefault="00A97133" w:rsidP="00A97133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уппы</w:t>
      </w:r>
      <w:r w:rsidR="00AA31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Сисад19-01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</w:p>
    <w:p w:rsidR="00A97133" w:rsidRDefault="00A97133" w:rsidP="00A97133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A97133" w:rsidRDefault="00A97133" w:rsidP="00A97133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Спец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аль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ость</w:t>
      </w:r>
    </w:p>
    <w:p w:rsidR="00A97133" w:rsidRDefault="00A97133" w:rsidP="00A97133">
      <w:pPr>
        <w:widowControl w:val="0"/>
        <w:spacing w:line="240" w:lineRule="auto"/>
        <w:ind w:left="25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кур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A31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</w:t>
      </w:r>
      <w:r w:rsidR="00AA315C" w:rsidRPr="00AA31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3</w:t>
      </w:r>
      <w:r w:rsidR="00AA315C" w:rsidRPr="00AA31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</w:t>
      </w:r>
    </w:p>
    <w:p w:rsidR="00A97133" w:rsidRDefault="00A97133" w:rsidP="00A97133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AA315C" w:rsidRDefault="00AA315C" w:rsidP="00A9713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97133" w:rsidRDefault="00A97133" w:rsidP="00A9713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09.02.06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«</w:t>
      </w:r>
      <w:r w:rsidRPr="00AC60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Сетевое и системное администрирование»</w:t>
      </w:r>
    </w:p>
    <w:p w:rsidR="00A97133" w:rsidRDefault="00A97133" w:rsidP="00A97133">
      <w:pPr>
        <w:sectPr w:rsidR="00A97133">
          <w:type w:val="continuous"/>
          <w:pgSz w:w="11906" w:h="16838"/>
          <w:pgMar w:top="1125" w:right="850" w:bottom="976" w:left="1133" w:header="0" w:footer="0" w:gutter="0"/>
          <w:cols w:num="2" w:space="708" w:equalWidth="0">
            <w:col w:w="2420" w:space="274"/>
            <w:col w:w="7228" w:space="0"/>
          </w:cols>
        </w:sectPr>
      </w:pPr>
    </w:p>
    <w:p w:rsidR="00A97133" w:rsidRDefault="00A97133" w:rsidP="00A97133">
      <w:pPr>
        <w:spacing w:after="16" w:line="120" w:lineRule="exact"/>
        <w:rPr>
          <w:sz w:val="12"/>
          <w:szCs w:val="12"/>
        </w:rPr>
      </w:pPr>
    </w:p>
    <w:p w:rsidR="00A97133" w:rsidRDefault="00A97133" w:rsidP="00A97133">
      <w:pPr>
        <w:widowControl w:val="0"/>
        <w:spacing w:line="355" w:lineRule="auto"/>
        <w:ind w:left="708" w:right="601" w:firstLine="35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ТЕ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0"/>
          <w:szCs w:val="20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А: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Орг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а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низ</w:t>
      </w:r>
      <w:r w:rsidR="00AA315C" w:rsidRPr="00AA315C">
        <w:rPr>
          <w:rFonts w:ascii="Times New Roman" w:eastAsia="Times New Roman" w:hAnsi="Times New Roman" w:cs="Times New Roman"/>
          <w:color w:val="000000"/>
          <w:spacing w:val="-2"/>
          <w:w w:val="101"/>
          <w:u w:val="single"/>
        </w:rPr>
        <w:t>а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ци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 xml:space="preserve">я </w:t>
      </w:r>
      <w:r w:rsidR="00AA315C" w:rsidRPr="00AA315C">
        <w:rPr>
          <w:rFonts w:ascii="Times New Roman" w:eastAsia="Times New Roman" w:hAnsi="Times New Roman" w:cs="Times New Roman"/>
          <w:color w:val="000000"/>
          <w:spacing w:val="-2"/>
          <w:w w:val="101"/>
          <w:u w:val="single"/>
        </w:rPr>
        <w:t>а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д</w:t>
      </w:r>
      <w:r w:rsidR="00AA315C" w:rsidRPr="00AA315C">
        <w:rPr>
          <w:rFonts w:ascii="Times New Roman" w:eastAsia="Times New Roman" w:hAnsi="Times New Roman" w:cs="Times New Roman"/>
          <w:color w:val="000000"/>
          <w:spacing w:val="-1"/>
          <w:u w:val="single"/>
        </w:rPr>
        <w:t>м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ини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с</w:t>
      </w:r>
      <w:r w:rsidR="00AA315C" w:rsidRPr="00AA315C">
        <w:rPr>
          <w:rFonts w:ascii="Times New Roman" w:eastAsia="Times New Roman" w:hAnsi="Times New Roman" w:cs="Times New Roman"/>
          <w:color w:val="000000"/>
          <w:spacing w:val="-2"/>
          <w:u w:val="single"/>
        </w:rPr>
        <w:t>т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р</w:t>
      </w:r>
      <w:r w:rsidR="00AA315C" w:rsidRPr="00AA315C">
        <w:rPr>
          <w:rFonts w:ascii="Times New Roman" w:eastAsia="Times New Roman" w:hAnsi="Times New Roman" w:cs="Times New Roman"/>
          <w:color w:val="000000"/>
          <w:spacing w:val="-1"/>
          <w:u w:val="single"/>
        </w:rPr>
        <w:t>и</w:t>
      </w:r>
      <w:r w:rsidR="00AA315C" w:rsidRPr="00AA315C">
        <w:rPr>
          <w:rFonts w:ascii="Times New Roman" w:eastAsia="Times New Roman" w:hAnsi="Times New Roman" w:cs="Times New Roman"/>
          <w:color w:val="000000"/>
          <w:spacing w:val="1"/>
          <w:u w:val="single"/>
        </w:rPr>
        <w:t>ро</w:t>
      </w:r>
      <w:r w:rsidR="00AA315C" w:rsidRPr="00AA315C">
        <w:rPr>
          <w:rFonts w:ascii="Times New Roman" w:eastAsia="Times New Roman" w:hAnsi="Times New Roman" w:cs="Times New Roman"/>
          <w:color w:val="000000"/>
          <w:spacing w:val="-1"/>
          <w:u w:val="single"/>
        </w:rPr>
        <w:t>в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а</w:t>
      </w:r>
      <w:r w:rsidR="00AA315C" w:rsidRPr="00AA315C">
        <w:rPr>
          <w:rFonts w:ascii="Times New Roman" w:eastAsia="Times New Roman" w:hAnsi="Times New Roman" w:cs="Times New Roman"/>
          <w:color w:val="000000"/>
          <w:spacing w:val="-1"/>
          <w:u w:val="single"/>
        </w:rPr>
        <w:t>н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и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 xml:space="preserve">я 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к</w:t>
      </w:r>
      <w:r w:rsidR="00AA315C" w:rsidRPr="00AA315C">
        <w:rPr>
          <w:rFonts w:ascii="Times New Roman" w:eastAsia="Times New Roman" w:hAnsi="Times New Roman" w:cs="Times New Roman"/>
          <w:color w:val="000000"/>
          <w:spacing w:val="1"/>
          <w:u w:val="single"/>
        </w:rPr>
        <w:t>о</w:t>
      </w:r>
      <w:r w:rsidR="00AA315C" w:rsidRPr="00AA315C">
        <w:rPr>
          <w:rFonts w:ascii="Times New Roman" w:eastAsia="Times New Roman" w:hAnsi="Times New Roman" w:cs="Times New Roman"/>
          <w:color w:val="000000"/>
          <w:spacing w:val="-1"/>
          <w:u w:val="single"/>
        </w:rPr>
        <w:t>м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пьют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е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 xml:space="preserve">рной 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с</w:t>
      </w:r>
      <w:r w:rsidR="00AA315C" w:rsidRPr="00AA315C">
        <w:rPr>
          <w:rFonts w:ascii="Times New Roman" w:eastAsia="Times New Roman" w:hAnsi="Times New Roman" w:cs="Times New Roman"/>
          <w:color w:val="000000"/>
          <w:spacing w:val="-2"/>
          <w:w w:val="101"/>
          <w:u w:val="single"/>
        </w:rPr>
        <w:t>е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ти отд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е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л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е</w:t>
      </w:r>
      <w:r w:rsidR="00AA315C" w:rsidRPr="00AA315C">
        <w:rPr>
          <w:rFonts w:ascii="Times New Roman" w:eastAsia="Times New Roman" w:hAnsi="Times New Roman" w:cs="Times New Roman"/>
          <w:color w:val="000000"/>
          <w:spacing w:val="-1"/>
          <w:u w:val="single"/>
        </w:rPr>
        <w:t>н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ий по</w:t>
      </w:r>
      <w:r w:rsidR="00AA315C" w:rsidRPr="00AA315C">
        <w:rPr>
          <w:rFonts w:ascii="Times New Roman" w:eastAsia="Times New Roman" w:hAnsi="Times New Roman" w:cs="Times New Roman"/>
          <w:color w:val="000000"/>
          <w:spacing w:val="-2"/>
          <w:u w:val="single"/>
        </w:rPr>
        <w:t>л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иклин</w:t>
      </w:r>
      <w:r w:rsidR="00AA315C" w:rsidRPr="00AA315C">
        <w:rPr>
          <w:rFonts w:ascii="Times New Roman" w:eastAsia="Times New Roman" w:hAnsi="Times New Roman" w:cs="Times New Roman"/>
          <w:color w:val="000000"/>
          <w:spacing w:val="1"/>
          <w:u w:val="single"/>
        </w:rPr>
        <w:t>и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к</w:t>
      </w:r>
      <w:r w:rsidR="00AA315C" w:rsidRPr="00AA315C">
        <w:rPr>
          <w:rFonts w:ascii="Times New Roman" w:eastAsia="Times New Roman" w:hAnsi="Times New Roman" w:cs="Times New Roman"/>
          <w:color w:val="000000"/>
          <w:spacing w:val="3"/>
          <w:u w:val="single"/>
        </w:rPr>
        <w:t>и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.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Исходные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0"/>
          <w:szCs w:val="20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нны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0"/>
          <w:szCs w:val="20"/>
        </w:rPr>
        <w:t>е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:</w:t>
      </w:r>
    </w:p>
    <w:p w:rsidR="00A97133" w:rsidRDefault="00A97133" w:rsidP="00A97133">
      <w:pPr>
        <w:spacing w:line="11" w:lineRule="exact"/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W w:w="0" w:type="auto"/>
        <w:tblInd w:w="7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99"/>
        <w:gridCol w:w="1608"/>
        <w:gridCol w:w="1524"/>
        <w:gridCol w:w="2225"/>
        <w:gridCol w:w="2028"/>
      </w:tblGrid>
      <w:tr w:rsidR="00A97133" w:rsidTr="00AA315C">
        <w:trPr>
          <w:cantSplit/>
          <w:trHeight w:hRule="exact" w:val="1353"/>
        </w:trPr>
        <w:tc>
          <w:tcPr>
            <w:tcW w:w="13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97133" w:rsidP="00350DB2">
            <w:pPr>
              <w:widowControl w:val="0"/>
              <w:spacing w:before="1" w:line="240" w:lineRule="auto"/>
              <w:ind w:left="108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№ в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</w:t>
            </w:r>
          </w:p>
        </w:tc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97133" w:rsidP="00350DB2">
            <w:pPr>
              <w:widowControl w:val="0"/>
              <w:spacing w:before="1" w:line="240" w:lineRule="auto"/>
              <w:ind w:left="32" w:right="3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Количество активного сетевого оборудования (Коммутатор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SW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SWL</w:t>
            </w:r>
            <w:r w:rsidRPr="00EA7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9941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Маршрутизатор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Serv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97133" w:rsidP="00350DB2">
            <w:pPr>
              <w:widowControl w:val="0"/>
              <w:spacing w:before="1" w:line="240" w:lineRule="auto"/>
              <w:ind w:left="194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-во р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б.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тан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ций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</w:p>
        </w:tc>
        <w:tc>
          <w:tcPr>
            <w:tcW w:w="22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97133" w:rsidP="00350DB2">
            <w:pPr>
              <w:widowControl w:val="0"/>
              <w:spacing w:before="1" w:line="240" w:lineRule="auto"/>
              <w:ind w:left="110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-во подс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й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H</w:t>
            </w:r>
          </w:p>
        </w:tc>
        <w:tc>
          <w:tcPr>
            <w:tcW w:w="20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97133" w:rsidP="00350DB2">
            <w:pPr>
              <w:widowControl w:val="0"/>
              <w:spacing w:before="1" w:line="240" w:lineRule="auto"/>
              <w:ind w:left="108" w:right="550"/>
              <w:rPr>
                <w:rFonts w:ascii="Times New Roman" w:eastAsia="Times New Roman" w:hAnsi="Times New Roman" w:cs="Times New Roman"/>
                <w:color w:val="000000"/>
                <w:w w:val="101"/>
                <w:position w:val="-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Дополнительные требования к варианту</w:t>
            </w:r>
          </w:p>
        </w:tc>
      </w:tr>
      <w:tr w:rsidR="00A97133" w:rsidTr="00AA315C">
        <w:trPr>
          <w:cantSplit/>
          <w:trHeight w:hRule="exact" w:val="2835"/>
        </w:trPr>
        <w:tc>
          <w:tcPr>
            <w:tcW w:w="13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A315C" w:rsidP="00970858">
            <w:pPr>
              <w:jc w:val="center"/>
            </w:pPr>
            <w:r>
              <w:t>1</w:t>
            </w:r>
          </w:p>
        </w:tc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E23614" w:rsidRDefault="00AA315C" w:rsidP="00E23614">
            <w:pPr>
              <w:widowControl w:val="0"/>
              <w:spacing w:before="6" w:line="240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SW</w:t>
            </w:r>
            <w:r w:rsidRPr="00DC22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DC22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шт</w:t>
            </w:r>
            <w:r w:rsidRPr="00DC22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SWL</w:t>
            </w:r>
            <w:r w:rsidRPr="00EA7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DC22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шт</w:t>
            </w:r>
          </w:p>
          <w:p w:rsidR="00A97133" w:rsidRPr="00E23614" w:rsidRDefault="00AA315C" w:rsidP="00E23614">
            <w:pPr>
              <w:widowControl w:val="0"/>
              <w:spacing w:before="6" w:line="240" w:lineRule="auto"/>
              <w:ind w:right="-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-1 шт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Serv</w:t>
            </w:r>
            <w:r w:rsidRPr="006E06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6E06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шт</w:t>
            </w:r>
          </w:p>
        </w:tc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A315C" w:rsidP="00AA315C">
            <w:pPr>
              <w:jc w:val="center"/>
            </w:pPr>
            <w:r>
              <w:t>25</w:t>
            </w:r>
          </w:p>
        </w:tc>
        <w:tc>
          <w:tcPr>
            <w:tcW w:w="22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A315C" w:rsidP="00AA315C">
            <w:pPr>
              <w:jc w:val="center"/>
            </w:pPr>
            <w:r>
              <w:t>4</w:t>
            </w:r>
          </w:p>
        </w:tc>
        <w:tc>
          <w:tcPr>
            <w:tcW w:w="20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A315C" w:rsidP="00350DB2">
            <w:r w:rsidRPr="00970858">
              <w:rPr>
                <w:rFonts w:ascii="Times New Roman" w:eastAsia="Times New Roman" w:hAnsi="Times New Roman" w:cs="Times New Roman"/>
                <w:color w:val="000000"/>
              </w:rPr>
              <w:t xml:space="preserve">Использовать резервное соединение для коммутаторов. (избыточная топология) Настройка </w:t>
            </w:r>
            <w:r w:rsidRPr="009708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Telnet</w:t>
            </w:r>
            <w:r w:rsidRPr="00970858">
              <w:rPr>
                <w:rFonts w:ascii="Times New Roman" w:eastAsia="Times New Roman" w:hAnsi="Times New Roman" w:cs="Times New Roman"/>
                <w:color w:val="000000"/>
              </w:rPr>
              <w:t xml:space="preserve"> на всех коммутаторах. Подключение по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зашифрованному паролю.</w:t>
            </w:r>
          </w:p>
        </w:tc>
      </w:tr>
    </w:tbl>
    <w:p w:rsidR="00A97133" w:rsidRDefault="00A97133" w:rsidP="00A97133">
      <w:pPr>
        <w:spacing w:after="105" w:line="240" w:lineRule="exact"/>
        <w:rPr>
          <w:sz w:val="24"/>
          <w:szCs w:val="24"/>
        </w:rPr>
      </w:pPr>
    </w:p>
    <w:p w:rsidR="00A97133" w:rsidRDefault="00A97133" w:rsidP="00A97133">
      <w:pPr>
        <w:widowControl w:val="0"/>
        <w:spacing w:line="358" w:lineRule="auto"/>
        <w:ind w:left="734" w:right="249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азраба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ываемые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осы: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__________________________________________________________________________</w:t>
      </w:r>
    </w:p>
    <w:p w:rsidR="00A97133" w:rsidRDefault="00A97133" w:rsidP="00AA315C">
      <w:pPr>
        <w:widowControl w:val="0"/>
        <w:spacing w:before="2" w:line="360" w:lineRule="auto"/>
        <w:ind w:right="302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________________________________________________________________________________</w:t>
      </w:r>
    </w:p>
    <w:p w:rsidR="00952CB3" w:rsidRDefault="00952CB3" w:rsidP="00AA315C">
      <w:pPr>
        <w:widowControl w:val="0"/>
        <w:spacing w:before="2" w:line="360" w:lineRule="auto"/>
        <w:ind w:right="302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2CB3" w:rsidRDefault="00952CB3" w:rsidP="00952CB3">
      <w:pPr>
        <w:widowControl w:val="0"/>
        <w:spacing w:line="240" w:lineRule="auto"/>
        <w:ind w:right="-20"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адан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ю 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</w:t>
      </w:r>
    </w:p>
    <w:p w:rsidR="00952CB3" w:rsidRDefault="00952CB3" w:rsidP="00952CB3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952CB3" w:rsidRDefault="00952CB3" w:rsidP="00952CB3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Срок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выпол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ия рабо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 ______________</w:t>
      </w:r>
    </w:p>
    <w:p w:rsidR="00952CB3" w:rsidRDefault="00952CB3" w:rsidP="00952CB3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952CB3" w:rsidRDefault="00952CB3" w:rsidP="00952CB3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уково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дит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ель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урсов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оек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_/__________________/</w:t>
      </w:r>
    </w:p>
    <w:p w:rsidR="00952CB3" w:rsidRDefault="00952CB3" w:rsidP="00952CB3"/>
    <w:p w:rsidR="00952CB3" w:rsidRDefault="00952CB3" w:rsidP="00952CB3"/>
    <w:p w:rsidR="00952CB3" w:rsidRDefault="00952CB3" w:rsidP="00952CB3"/>
    <w:p w:rsidR="00952CB3" w:rsidRDefault="00952CB3" w:rsidP="00952CB3"/>
    <w:p w:rsidR="00952CB3" w:rsidRDefault="00952CB3" w:rsidP="00952CB3"/>
    <w:p w:rsidR="00952CB3" w:rsidRDefault="00952CB3" w:rsidP="00952CB3"/>
    <w:p w:rsidR="00952CB3" w:rsidRDefault="00952CB3" w:rsidP="00952CB3">
      <w:pPr>
        <w:jc w:val="center"/>
        <w:rPr>
          <w:rFonts w:ascii="Times New Roman" w:hAnsi="Times New Roman" w:cs="Times New Roman"/>
          <w:sz w:val="32"/>
          <w:szCs w:val="32"/>
        </w:rPr>
      </w:pPr>
      <w:r w:rsidRPr="0093544D">
        <w:rPr>
          <w:rFonts w:ascii="Times New Roman" w:hAnsi="Times New Roman" w:cs="Times New Roman"/>
          <w:sz w:val="32"/>
          <w:szCs w:val="32"/>
        </w:rPr>
        <w:lastRenderedPageBreak/>
        <w:t>Содержание</w:t>
      </w:r>
    </w:p>
    <w:p w:rsidR="0093544D" w:rsidRDefault="0093544D" w:rsidP="0093544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93544D" w:rsidRPr="005B7408" w:rsidRDefault="0093544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Введение</w:t>
      </w:r>
      <w:r w:rsidR="005B7408" w:rsidRPr="005B7408">
        <w:rPr>
          <w:rFonts w:ascii="Times New Roman" w:hAnsi="Times New Roman" w:cs="Times New Roman"/>
          <w:sz w:val="32"/>
          <w:szCs w:val="32"/>
        </w:rPr>
        <w:t>……………………………………………………………………</w:t>
      </w:r>
      <w:r w:rsidR="005B7408">
        <w:rPr>
          <w:rFonts w:ascii="Times New Roman" w:hAnsi="Times New Roman" w:cs="Times New Roman"/>
          <w:sz w:val="32"/>
          <w:szCs w:val="32"/>
          <w:lang w:val="en-US"/>
        </w:rPr>
        <w:t>.</w:t>
      </w:r>
      <w:r w:rsidR="005B7408" w:rsidRPr="005B7408">
        <w:rPr>
          <w:rFonts w:ascii="Times New Roman" w:hAnsi="Times New Roman" w:cs="Times New Roman"/>
          <w:sz w:val="32"/>
          <w:szCs w:val="32"/>
        </w:rPr>
        <w:t>.</w:t>
      </w:r>
      <w:r w:rsidR="005B7408" w:rsidRPr="005B7408">
        <w:rPr>
          <w:rFonts w:ascii="Times New Roman" w:hAnsi="Times New Roman" w:cs="Times New Roman"/>
          <w:sz w:val="28"/>
          <w:szCs w:val="28"/>
        </w:rPr>
        <w:t>4</w:t>
      </w:r>
    </w:p>
    <w:p w:rsidR="0093544D" w:rsidRPr="005B7408" w:rsidRDefault="0093544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7408">
        <w:rPr>
          <w:rFonts w:ascii="Times New Roman" w:hAnsi="Times New Roman" w:cs="Times New Roman"/>
          <w:sz w:val="28"/>
          <w:szCs w:val="28"/>
        </w:rPr>
        <w:t>План помещения и размещение сетевого оборудования</w:t>
      </w:r>
      <w:r w:rsidR="005B7408" w:rsidRPr="005B7408">
        <w:rPr>
          <w:rFonts w:ascii="Times New Roman" w:hAnsi="Times New Roman" w:cs="Times New Roman"/>
          <w:sz w:val="28"/>
          <w:szCs w:val="28"/>
        </w:rPr>
        <w:t>……………………………..5</w:t>
      </w:r>
    </w:p>
    <w:p w:rsidR="0093544D" w:rsidRPr="005B7408" w:rsidRDefault="0093544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7408">
        <w:rPr>
          <w:rFonts w:ascii="Times New Roman" w:hAnsi="Times New Roman" w:cs="Times New Roman"/>
          <w:sz w:val="28"/>
          <w:szCs w:val="28"/>
        </w:rPr>
        <w:t>Топология «Звезда»</w:t>
      </w:r>
      <w:r w:rsidR="005B7408" w:rsidRPr="005B7408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…………………………………………………………………….7</w:t>
      </w:r>
    </w:p>
    <w:p w:rsidR="0093544D" w:rsidRDefault="0093544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Кабельная система сети</w:t>
      </w:r>
      <w:r w:rsidR="005B7408" w:rsidRPr="005B7408">
        <w:rPr>
          <w:rFonts w:ascii="Times New Roman" w:hAnsi="Times New Roman" w:cs="Times New Roman"/>
          <w:sz w:val="28"/>
          <w:szCs w:val="28"/>
        </w:rPr>
        <w:t>………………………………………………………………</w:t>
      </w:r>
      <w:r w:rsidR="005B7408">
        <w:rPr>
          <w:rFonts w:ascii="Times New Roman" w:hAnsi="Times New Roman" w:cs="Times New Roman"/>
          <w:sz w:val="28"/>
          <w:szCs w:val="28"/>
          <w:lang w:val="en-US"/>
        </w:rPr>
        <w:t>..</w:t>
      </w:r>
      <w:r w:rsidR="005B7408" w:rsidRPr="005B7408">
        <w:rPr>
          <w:rFonts w:ascii="Times New Roman" w:hAnsi="Times New Roman" w:cs="Times New Roman"/>
          <w:sz w:val="28"/>
          <w:szCs w:val="28"/>
        </w:rPr>
        <w:t>.</w:t>
      </w:r>
      <w:r w:rsidR="005B7408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:rsidR="005B7408" w:rsidRPr="005B7408" w:rsidRDefault="005B7408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7408">
        <w:rPr>
          <w:rFonts w:ascii="Times New Roman" w:hAnsi="Times New Roman" w:cs="Times New Roman"/>
          <w:sz w:val="28"/>
          <w:szCs w:val="28"/>
        </w:rPr>
        <w:t>Внедрение программного и аппаратного оснащения, создаваемой сети предприятия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5B7408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B7408">
        <w:rPr>
          <w:rFonts w:ascii="Times New Roman" w:hAnsi="Times New Roman" w:cs="Times New Roman"/>
          <w:sz w:val="28"/>
          <w:szCs w:val="28"/>
        </w:rPr>
        <w:t>8</w:t>
      </w:r>
    </w:p>
    <w:p w:rsidR="0093544D" w:rsidRPr="005B7408" w:rsidRDefault="0093544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аппаратных средств</w:t>
      </w:r>
      <w:r w:rsidR="005B7408" w:rsidRPr="005B7408">
        <w:rPr>
          <w:rFonts w:ascii="Times New Roman" w:hAnsi="Times New Roman" w:cs="Times New Roman"/>
          <w:sz w:val="28"/>
          <w:szCs w:val="28"/>
        </w:rPr>
        <w:t>…………………………………………………...10</w:t>
      </w:r>
    </w:p>
    <w:p w:rsidR="0093544D" w:rsidRPr="005B7408" w:rsidRDefault="0093544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сетевой ОС для сервера</w:t>
      </w:r>
      <w:r w:rsidR="005B7408" w:rsidRPr="005B7408">
        <w:rPr>
          <w:rFonts w:ascii="Times New Roman" w:hAnsi="Times New Roman" w:cs="Times New Roman"/>
          <w:sz w:val="28"/>
          <w:szCs w:val="28"/>
        </w:rPr>
        <w:t>……………………………………………………….11</w:t>
      </w:r>
    </w:p>
    <w:p w:rsidR="0093544D" w:rsidRPr="005B7408" w:rsidRDefault="0093544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сетевой ОС для рабочих станций</w:t>
      </w:r>
      <w:r w:rsidR="005B7408" w:rsidRPr="005B7408">
        <w:rPr>
          <w:rFonts w:ascii="Times New Roman" w:hAnsi="Times New Roman" w:cs="Times New Roman"/>
          <w:sz w:val="28"/>
          <w:szCs w:val="28"/>
        </w:rPr>
        <w:t>…………………………………………….11</w:t>
      </w:r>
    </w:p>
    <w:p w:rsidR="0093544D" w:rsidRPr="005B7408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Технология монтажа сети</w:t>
      </w:r>
      <w:r w:rsidR="005B7408" w:rsidRPr="005B7408">
        <w:rPr>
          <w:rFonts w:ascii="Times New Roman" w:hAnsi="Times New Roman" w:cs="Times New Roman"/>
          <w:sz w:val="28"/>
          <w:szCs w:val="28"/>
        </w:rPr>
        <w:t>………………………………………………………..……12</w:t>
      </w:r>
    </w:p>
    <w:p w:rsidR="00C659CD" w:rsidRPr="005B7408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производительности сети, использование сетевых утилит для проверки работоспособности и качества работы сети</w:t>
      </w:r>
      <w:r w:rsidR="005B7408" w:rsidRPr="005B7408">
        <w:rPr>
          <w:rFonts w:ascii="Times New Roman" w:hAnsi="Times New Roman" w:cs="Times New Roman"/>
          <w:sz w:val="28"/>
          <w:szCs w:val="28"/>
        </w:rPr>
        <w:t>………………………………………….13</w:t>
      </w:r>
    </w:p>
    <w:p w:rsidR="00C659CD" w:rsidRPr="005B7408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Штат сотрудников по обслуживанию сети, обязанности</w:t>
      </w:r>
      <w:r w:rsidR="005B7408" w:rsidRPr="005B7408">
        <w:rPr>
          <w:rFonts w:ascii="Times New Roman" w:hAnsi="Times New Roman" w:cs="Times New Roman"/>
          <w:sz w:val="28"/>
          <w:szCs w:val="28"/>
        </w:rPr>
        <w:t>………….………………..16</w:t>
      </w:r>
    </w:p>
    <w:p w:rsidR="00C659CD" w:rsidRPr="005B7408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Способы и методы защиты информации в сети</w:t>
      </w:r>
      <w:r w:rsidR="005B7408" w:rsidRPr="005B7408">
        <w:rPr>
          <w:rFonts w:ascii="Times New Roman" w:hAnsi="Times New Roman" w:cs="Times New Roman"/>
          <w:sz w:val="28"/>
          <w:szCs w:val="28"/>
        </w:rPr>
        <w:t>…...…………………………………17</w:t>
      </w:r>
    </w:p>
    <w:p w:rsidR="00C659CD" w:rsidRPr="005B7408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 информации в сети</w:t>
      </w:r>
      <w:r w:rsidR="005B7408" w:rsidRPr="005B7408">
        <w:rPr>
          <w:rFonts w:ascii="Times New Roman" w:hAnsi="Times New Roman" w:cs="Times New Roman"/>
          <w:sz w:val="28"/>
          <w:szCs w:val="28"/>
        </w:rPr>
        <w:t>……………………………………………………..18</w:t>
      </w:r>
    </w:p>
    <w:p w:rsidR="00C659CD" w:rsidRPr="005B7408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Способы ограничения доступа сотрудников до используемым ресурсам в Интернет</w:t>
      </w:r>
      <w:r w:rsidR="002F7815"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r w:rsidR="005B7408" w:rsidRPr="005B7408">
        <w:rPr>
          <w:rFonts w:ascii="Times New Roman" w:hAnsi="Times New Roman" w:cs="Times New Roman"/>
          <w:sz w:val="28"/>
          <w:szCs w:val="28"/>
        </w:rPr>
        <w:t>.</w:t>
      </w:r>
      <w:r w:rsidR="002F7815">
        <w:rPr>
          <w:rFonts w:ascii="Times New Roman" w:hAnsi="Times New Roman" w:cs="Times New Roman"/>
          <w:sz w:val="28"/>
          <w:szCs w:val="28"/>
        </w:rPr>
        <w:t>……………………</w:t>
      </w:r>
      <w:r w:rsidR="005B7408" w:rsidRPr="005B7408">
        <w:rPr>
          <w:rFonts w:ascii="Times New Roman" w:hAnsi="Times New Roman" w:cs="Times New Roman"/>
          <w:sz w:val="28"/>
          <w:szCs w:val="28"/>
        </w:rPr>
        <w:t>20</w:t>
      </w:r>
    </w:p>
    <w:p w:rsidR="00C659CD" w:rsidRPr="005B7408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финансовых затрат на создание сети</w:t>
      </w:r>
      <w:r w:rsidR="005B7408" w:rsidRPr="005B7408">
        <w:rPr>
          <w:rFonts w:ascii="Times New Roman" w:hAnsi="Times New Roman" w:cs="Times New Roman"/>
          <w:sz w:val="28"/>
          <w:szCs w:val="28"/>
        </w:rPr>
        <w:t>…………………</w:t>
      </w:r>
      <w:r w:rsidR="005B7408">
        <w:rPr>
          <w:rFonts w:ascii="Times New Roman" w:hAnsi="Times New Roman" w:cs="Times New Roman"/>
          <w:sz w:val="28"/>
          <w:szCs w:val="28"/>
        </w:rPr>
        <w:t>…</w:t>
      </w:r>
      <w:r w:rsidR="005B7408" w:rsidRPr="005B7408">
        <w:rPr>
          <w:rFonts w:ascii="Times New Roman" w:hAnsi="Times New Roman" w:cs="Times New Roman"/>
          <w:sz w:val="28"/>
          <w:szCs w:val="28"/>
        </w:rPr>
        <w:t>……………………21</w:t>
      </w:r>
    </w:p>
    <w:p w:rsidR="00C659CD" w:rsidRPr="005B7408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="005B7408" w:rsidRPr="005B7408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</w:t>
      </w:r>
      <w:bookmarkStart w:id="0" w:name="_GoBack"/>
      <w:bookmarkEnd w:id="0"/>
      <w:r w:rsidR="005B7408" w:rsidRPr="005B7408">
        <w:rPr>
          <w:rFonts w:ascii="Times New Roman" w:hAnsi="Times New Roman" w:cs="Times New Roman"/>
          <w:sz w:val="28"/>
          <w:szCs w:val="28"/>
        </w:rPr>
        <w:t>.24</w:t>
      </w:r>
    </w:p>
    <w:p w:rsidR="00C659CD" w:rsidRPr="005B7408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 w:rsidR="005B7408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…………………………………………………...25</w:t>
      </w:r>
    </w:p>
    <w:p w:rsidR="00C659CD" w:rsidRDefault="00C659CD" w:rsidP="0093544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59CD" w:rsidRPr="00C659CD" w:rsidRDefault="00C659CD" w:rsidP="0093544D">
      <w:pPr>
        <w:jc w:val="both"/>
        <w:rPr>
          <w:rFonts w:ascii="Times New Roman" w:hAnsi="Times New Roman" w:cs="Times New Roman"/>
          <w:sz w:val="28"/>
          <w:szCs w:val="28"/>
        </w:rPr>
        <w:sectPr w:rsidR="00C659CD" w:rsidRPr="00C659CD" w:rsidSect="00571A09">
          <w:type w:val="continuous"/>
          <w:pgSz w:w="11906" w:h="16838"/>
          <w:pgMar w:top="1125" w:right="850" w:bottom="709" w:left="1133" w:header="0" w:footer="0" w:gutter="0"/>
          <w:cols w:space="708"/>
        </w:sectPr>
      </w:pPr>
    </w:p>
    <w:p w:rsidR="00952CB3" w:rsidRPr="00C50D08" w:rsidRDefault="00952CB3" w:rsidP="00DA49A9">
      <w:pPr>
        <w:widowControl w:val="0"/>
        <w:spacing w:line="360" w:lineRule="auto"/>
        <w:ind w:right="-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50D08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952CB3" w:rsidRDefault="00952CB3" w:rsidP="00E05927">
      <w:pPr>
        <w:widowControl w:val="0"/>
        <w:spacing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курсовая работа направлена на создание локальной вычислительной сети для отделения поликлиники.</w:t>
      </w:r>
    </w:p>
    <w:p w:rsidR="00952CB3" w:rsidRDefault="00952CB3" w:rsidP="00E05927">
      <w:pPr>
        <w:widowControl w:val="0"/>
        <w:spacing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Любое отделение имеет в себе комплекс взаимодействующих структурных компонентов, каждый из которых решает определённую задачу, связанных с выполнением своих професс</w:t>
      </w:r>
      <w:r w:rsidR="00DA49A9">
        <w:rPr>
          <w:rFonts w:ascii="Times New Roman" w:hAnsi="Times New Roman" w:cs="Times New Roman"/>
          <w:sz w:val="28"/>
          <w:szCs w:val="28"/>
        </w:rPr>
        <w:t>иональных функций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DA49A9">
        <w:rPr>
          <w:rFonts w:ascii="Times New Roman" w:hAnsi="Times New Roman" w:cs="Times New Roman"/>
          <w:sz w:val="28"/>
          <w:szCs w:val="28"/>
        </w:rPr>
        <w:t xml:space="preserve"> Компоненты должны быть связанны между собой функционально, для осуществления поиска и внесения информации, в рамках лечебного процесса.</w:t>
      </w:r>
    </w:p>
    <w:p w:rsidR="00DA49A9" w:rsidRDefault="00DA49A9" w:rsidP="00E05927">
      <w:pPr>
        <w:widowControl w:val="0"/>
        <w:spacing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Задачей данного курсового проекта является создание гипотетического ЛВС для отделения поликлиники, которое представляет собой небольшое помещение, с ограниченным количеством сотрудников.</w:t>
      </w:r>
    </w:p>
    <w:p w:rsidR="00DA49A9" w:rsidRDefault="00DA49A9" w:rsidP="00E05927">
      <w:pPr>
        <w:widowControl w:val="0"/>
        <w:spacing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Пространственное расположение компьютерной сети, а также метод соединения их элементов выбран в виде топологии «Звезда», что даёт ряд преимуществ, а именно: простота обслуживания, удобство масштабирования, быстрое выявление ошибок.</w:t>
      </w:r>
    </w:p>
    <w:p w:rsidR="0018690A" w:rsidRPr="00C659CD" w:rsidRDefault="0018690A" w:rsidP="0018690A">
      <w:pPr>
        <w:jc w:val="both"/>
        <w:rPr>
          <w:rFonts w:ascii="Times New Roman" w:hAnsi="Times New Roman" w:cs="Times New Roman"/>
          <w:sz w:val="28"/>
          <w:szCs w:val="28"/>
        </w:rPr>
        <w:sectPr w:rsidR="0018690A" w:rsidRPr="00C659CD" w:rsidSect="0018690A">
          <w:pgSz w:w="11906" w:h="16838"/>
          <w:pgMar w:top="1125" w:right="850" w:bottom="709" w:left="1133" w:header="0" w:footer="0" w:gutter="0"/>
          <w:cols w:space="708"/>
        </w:sectPr>
      </w:pPr>
    </w:p>
    <w:p w:rsidR="00E20E48" w:rsidRPr="004F3B03" w:rsidRDefault="00E20E48" w:rsidP="0018690A">
      <w:pPr>
        <w:widowControl w:val="0"/>
        <w:spacing w:line="360" w:lineRule="auto"/>
        <w:ind w:right="-20"/>
        <w:jc w:val="center"/>
        <w:rPr>
          <w:rFonts w:ascii="Times New Roman" w:hAnsi="Times New Roman" w:cs="Times New Roman"/>
          <w:sz w:val="32"/>
          <w:szCs w:val="32"/>
        </w:rPr>
      </w:pPr>
      <w:r w:rsidRPr="00C50D08">
        <w:rPr>
          <w:rFonts w:ascii="Times New Roman" w:hAnsi="Times New Roman" w:cs="Times New Roman"/>
          <w:b/>
          <w:sz w:val="32"/>
          <w:szCs w:val="32"/>
        </w:rPr>
        <w:lastRenderedPageBreak/>
        <w:t>План помещения и размещение сетевого оборудования</w:t>
      </w:r>
      <w:r w:rsidRPr="004F3B03">
        <w:rPr>
          <w:rFonts w:ascii="Times New Roman" w:hAnsi="Times New Roman" w:cs="Times New Roman"/>
          <w:sz w:val="32"/>
          <w:szCs w:val="32"/>
        </w:rPr>
        <w:t>.</w:t>
      </w:r>
    </w:p>
    <w:p w:rsidR="00E20E48" w:rsidRDefault="00E20E48" w:rsidP="00E05927">
      <w:pPr>
        <w:widowControl w:val="0"/>
        <w:spacing w:line="360" w:lineRule="auto"/>
        <w:ind w:right="-2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компьютерной сети отделения поликлиники – сложная система, которая состоит из большого числа различных компонентов, включая компьютерное оборудование и необходимый набор программного обеспечения.</w:t>
      </w:r>
    </w:p>
    <w:p w:rsidR="00E20E48" w:rsidRDefault="00E20E48" w:rsidP="00E05927">
      <w:pPr>
        <w:widowControl w:val="0"/>
        <w:spacing w:line="360" w:lineRule="auto"/>
        <w:ind w:right="-2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Первоначальным фактором для создания организации компьютерной сети малого предприятия требуется наметить план количества сотрудников и требуемого для них оборудования, а после создать визуальный план размещения.</w:t>
      </w:r>
    </w:p>
    <w:p w:rsidR="00E20E48" w:rsidRDefault="00E20E48" w:rsidP="00E05927">
      <w:pPr>
        <w:widowControl w:val="0"/>
        <w:spacing w:line="360" w:lineRule="auto"/>
        <w:ind w:right="-2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отделения поликлиники подразумевае</w:t>
      </w:r>
      <w:r w:rsidR="004F3B03">
        <w:rPr>
          <w:rFonts w:ascii="Times New Roman" w:hAnsi="Times New Roman" w:cs="Times New Roman"/>
          <w:sz w:val="28"/>
          <w:szCs w:val="28"/>
        </w:rPr>
        <w:t>т наличие регистратуры, кабинет</w:t>
      </w:r>
      <w:r w:rsidR="00E2361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3B03">
        <w:rPr>
          <w:rFonts w:ascii="Times New Roman" w:hAnsi="Times New Roman" w:cs="Times New Roman"/>
          <w:sz w:val="28"/>
          <w:szCs w:val="28"/>
        </w:rPr>
        <w:t>заведующего отде</w:t>
      </w:r>
      <w:r w:rsidR="00E23614">
        <w:rPr>
          <w:rFonts w:ascii="Times New Roman" w:hAnsi="Times New Roman" w:cs="Times New Roman"/>
          <w:sz w:val="28"/>
          <w:szCs w:val="28"/>
        </w:rPr>
        <w:t>лением и кабинетов</w:t>
      </w:r>
      <w:r w:rsidR="004F3B03">
        <w:rPr>
          <w:rFonts w:ascii="Times New Roman" w:hAnsi="Times New Roman" w:cs="Times New Roman"/>
          <w:sz w:val="28"/>
          <w:szCs w:val="28"/>
        </w:rPr>
        <w:t xml:space="preserve"> врачей.</w:t>
      </w:r>
    </w:p>
    <w:p w:rsidR="00E20E48" w:rsidRDefault="00E20E48" w:rsidP="00E05927">
      <w:pPr>
        <w:widowControl w:val="0"/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F3B03">
        <w:rPr>
          <w:rFonts w:ascii="Times New Roman" w:hAnsi="Times New Roman" w:cs="Times New Roman"/>
          <w:sz w:val="28"/>
          <w:szCs w:val="28"/>
        </w:rPr>
        <w:t>Структура:</w:t>
      </w:r>
    </w:p>
    <w:p w:rsidR="004F3B03" w:rsidRPr="004F3B03" w:rsidRDefault="004F3B03" w:rsidP="00E05927">
      <w:pPr>
        <w:pStyle w:val="a3"/>
        <w:widowControl w:val="0"/>
        <w:numPr>
          <w:ilvl w:val="0"/>
          <w:numId w:val="1"/>
        </w:numPr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 w:rsidRPr="004F3B03">
        <w:rPr>
          <w:rFonts w:ascii="Times New Roman" w:hAnsi="Times New Roman" w:cs="Times New Roman"/>
          <w:sz w:val="28"/>
          <w:szCs w:val="28"/>
        </w:rPr>
        <w:t>Кабинет заведующего отделением – 1 станция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3B03" w:rsidRPr="004F3B03" w:rsidRDefault="004F3B03" w:rsidP="00E05927">
      <w:pPr>
        <w:pStyle w:val="a3"/>
        <w:widowControl w:val="0"/>
        <w:numPr>
          <w:ilvl w:val="0"/>
          <w:numId w:val="1"/>
        </w:numPr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 w:rsidRPr="004F3B03">
        <w:rPr>
          <w:rFonts w:ascii="Times New Roman" w:hAnsi="Times New Roman" w:cs="Times New Roman"/>
          <w:sz w:val="28"/>
          <w:szCs w:val="28"/>
        </w:rPr>
        <w:t>Регистратура – 3 станции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3B03" w:rsidRPr="004F3B03" w:rsidRDefault="004F3B03" w:rsidP="00E05927">
      <w:pPr>
        <w:pStyle w:val="a3"/>
        <w:widowControl w:val="0"/>
        <w:numPr>
          <w:ilvl w:val="0"/>
          <w:numId w:val="1"/>
        </w:numPr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 w:rsidRPr="004F3B03">
        <w:rPr>
          <w:rFonts w:ascii="Times New Roman" w:hAnsi="Times New Roman" w:cs="Times New Roman"/>
          <w:sz w:val="28"/>
          <w:szCs w:val="28"/>
        </w:rPr>
        <w:t>Кабинеты врачей – 19 станций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3B03" w:rsidRDefault="004F3B03" w:rsidP="00E05927">
      <w:pPr>
        <w:pStyle w:val="a3"/>
        <w:widowControl w:val="0"/>
        <w:numPr>
          <w:ilvl w:val="0"/>
          <w:numId w:val="1"/>
        </w:numPr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 w:rsidRPr="004F3B03">
        <w:rPr>
          <w:rFonts w:ascii="Times New Roman" w:hAnsi="Times New Roman" w:cs="Times New Roman"/>
          <w:sz w:val="28"/>
          <w:szCs w:val="28"/>
        </w:rPr>
        <w:t>Серверная комната – 1 станция и 3 сервера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3B03" w:rsidRDefault="004F3B03" w:rsidP="00E05927">
      <w:pPr>
        <w:widowControl w:val="0"/>
        <w:spacing w:line="360" w:lineRule="auto"/>
        <w:ind w:right="-2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для помещения кабинета системного администратора или же серверной комнаты должно соответствовать требованиям при размещение.</w:t>
      </w:r>
    </w:p>
    <w:p w:rsidR="004F3B03" w:rsidRDefault="004F3B03" w:rsidP="00E05927">
      <w:pPr>
        <w:widowControl w:val="0"/>
        <w:spacing w:line="360" w:lineRule="auto"/>
        <w:ind w:right="-2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отводить под серверную комнату небольшое помещение, не имеющее комнат. Если это условие соблюдается, оборудование получит дополнительную защиту от солнца и излишней влажности. Так же «закрытая» комната повышает безопасность, т.к. ограничивает комнату от несанкционированного проникновения. </w:t>
      </w:r>
    </w:p>
    <w:p w:rsidR="002E33A2" w:rsidRDefault="002E33A2" w:rsidP="002E33A2">
      <w:pPr>
        <w:widowControl w:val="0"/>
        <w:spacing w:line="360" w:lineRule="auto"/>
        <w:ind w:right="-2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2E33A2">
        <w:rPr>
          <w:noProof/>
        </w:rPr>
        <w:lastRenderedPageBreak/>
        <w:drawing>
          <wp:inline distT="0" distB="0" distL="0" distR="0" wp14:anchorId="05118E70" wp14:editId="2D632671">
            <wp:extent cx="3601941" cy="29928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2517" cy="30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D08" w:rsidRPr="00C50D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5C3CBD" wp14:editId="0F500F2C">
            <wp:extent cx="3379305" cy="279230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001" cy="28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D08" w:rsidRPr="00C50D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2F2C0D" wp14:editId="2188AD45">
            <wp:extent cx="3262054" cy="2703443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094" cy="27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A2" w:rsidRDefault="002E33A2" w:rsidP="002E33A2">
      <w:pPr>
        <w:widowControl w:val="0"/>
        <w:spacing w:line="360" w:lineRule="auto"/>
        <w:ind w:right="-2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392798" w:rsidRDefault="00392798" w:rsidP="00E05927">
      <w:pPr>
        <w:widowControl w:val="0"/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</w:p>
    <w:p w:rsidR="004F3B03" w:rsidRPr="00C50D08" w:rsidRDefault="00392798" w:rsidP="00E05927">
      <w:pPr>
        <w:widowControl w:val="0"/>
        <w:spacing w:line="360" w:lineRule="auto"/>
        <w:ind w:right="-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50D08">
        <w:rPr>
          <w:rFonts w:ascii="Times New Roman" w:hAnsi="Times New Roman" w:cs="Times New Roman"/>
          <w:b/>
          <w:sz w:val="32"/>
          <w:szCs w:val="32"/>
        </w:rPr>
        <w:lastRenderedPageBreak/>
        <w:t>Топология «Звезда»</w:t>
      </w:r>
    </w:p>
    <w:p w:rsidR="00392798" w:rsidRDefault="00392798" w:rsidP="00E05927">
      <w:pPr>
        <w:widowControl w:val="0"/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курсовой работе используется топология «Звезда». Это топология в которой компьютеры присоединены к центральному узлу, а те, в свою очередь к последующему узлу. Она довольно популярна при построение сетей. </w:t>
      </w:r>
    </w:p>
    <w:p w:rsidR="00392798" w:rsidRDefault="00392798" w:rsidP="00E05927">
      <w:pPr>
        <w:widowControl w:val="0"/>
        <w:spacing w:line="360" w:lineRule="auto"/>
        <w:ind w:right="-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123210" cy="2509689"/>
            <wp:effectExtent l="0" t="0" r="1270" b="5080"/>
            <wp:docPr id="1" name="Рисунок 1" descr="https://posetke.ru/wp-content/uploads/2021/05/topologija-lvs-zvez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osetke.ru/wp-content/uploads/2021/05/topologija-lvs-zvez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8" cy="252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98" w:rsidRDefault="00392798" w:rsidP="00E05927">
      <w:pPr>
        <w:widowControl w:val="0"/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топологии «Звезда»:</w:t>
      </w:r>
    </w:p>
    <w:p w:rsidR="00392798" w:rsidRPr="00392798" w:rsidRDefault="00392798" w:rsidP="00E0592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2798">
        <w:rPr>
          <w:rFonts w:ascii="Times New Roman" w:hAnsi="Times New Roman" w:cs="Times New Roman"/>
          <w:sz w:val="28"/>
          <w:szCs w:val="28"/>
        </w:rPr>
        <w:t>Выход из строя одной рабочей станции не отражае</w:t>
      </w:r>
      <w:r w:rsidR="00AD77B0">
        <w:rPr>
          <w:rFonts w:ascii="Times New Roman" w:hAnsi="Times New Roman" w:cs="Times New Roman"/>
          <w:sz w:val="28"/>
          <w:szCs w:val="28"/>
        </w:rPr>
        <w:t>тся на работе всей сети в целом;</w:t>
      </w:r>
    </w:p>
    <w:p w:rsidR="00392798" w:rsidRPr="00392798" w:rsidRDefault="00AD77B0" w:rsidP="00E0592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Хорошая масштабируемость сети;</w:t>
      </w:r>
    </w:p>
    <w:p w:rsidR="00392798" w:rsidRPr="00392798" w:rsidRDefault="00392798" w:rsidP="00E0592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2798">
        <w:rPr>
          <w:rFonts w:ascii="Times New Roman" w:hAnsi="Times New Roman" w:cs="Times New Roman"/>
          <w:sz w:val="28"/>
          <w:szCs w:val="28"/>
        </w:rPr>
        <w:t xml:space="preserve">Лёгкий поиск </w:t>
      </w:r>
      <w:r w:rsidR="00AD77B0">
        <w:rPr>
          <w:rFonts w:ascii="Times New Roman" w:hAnsi="Times New Roman" w:cs="Times New Roman"/>
          <w:sz w:val="28"/>
          <w:szCs w:val="28"/>
        </w:rPr>
        <w:t>неисправностей и обрывов в сети;</w:t>
      </w:r>
    </w:p>
    <w:p w:rsidR="00392798" w:rsidRPr="00392798" w:rsidRDefault="00392798" w:rsidP="00E0592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 сети;</w:t>
      </w:r>
    </w:p>
    <w:p w:rsidR="00392798" w:rsidRDefault="00392798" w:rsidP="00E0592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2798">
        <w:rPr>
          <w:rFonts w:ascii="Times New Roman" w:hAnsi="Times New Roman" w:cs="Times New Roman"/>
          <w:sz w:val="28"/>
          <w:szCs w:val="28"/>
        </w:rPr>
        <w:t>Гибкие возможности администрирования.</w:t>
      </w:r>
    </w:p>
    <w:p w:rsidR="00AD77B0" w:rsidRPr="00392798" w:rsidRDefault="00AD77B0" w:rsidP="00E0592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2798" w:rsidRDefault="00AD77B0" w:rsidP="00E05927">
      <w:pPr>
        <w:widowControl w:val="0"/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топологии «Звезда»</w:t>
      </w:r>
    </w:p>
    <w:p w:rsidR="00AD77B0" w:rsidRPr="00AD77B0" w:rsidRDefault="00AD77B0" w:rsidP="00E05927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7B0">
        <w:rPr>
          <w:rFonts w:ascii="Times New Roman" w:hAnsi="Times New Roman" w:cs="Times New Roman"/>
          <w:sz w:val="28"/>
          <w:szCs w:val="28"/>
        </w:rPr>
        <w:t>Выход из строя центрального концентратора обернётся неработоспособностью сети (или сегмента сети) в целом.</w:t>
      </w:r>
    </w:p>
    <w:p w:rsidR="00AD77B0" w:rsidRPr="00AD77B0" w:rsidRDefault="00AD77B0" w:rsidP="00E05927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7B0">
        <w:rPr>
          <w:rFonts w:ascii="Times New Roman" w:hAnsi="Times New Roman" w:cs="Times New Roman"/>
          <w:sz w:val="28"/>
          <w:szCs w:val="28"/>
        </w:rPr>
        <w:t>Для прокладки сети зачастую требуется больше кабеля, чем для большинства других топологий.</w:t>
      </w:r>
    </w:p>
    <w:p w:rsidR="00AD77B0" w:rsidRDefault="00AD77B0" w:rsidP="00E05927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7B0">
        <w:rPr>
          <w:rFonts w:ascii="Times New Roman" w:hAnsi="Times New Roman" w:cs="Times New Roman"/>
          <w:sz w:val="28"/>
          <w:szCs w:val="28"/>
        </w:rPr>
        <w:t>Конечное число рабочих станций в сети (или сегменте сети) ограничено количеством портов в центральном концентраторе.</w:t>
      </w:r>
    </w:p>
    <w:p w:rsidR="00AD77B0" w:rsidRDefault="00AD77B0" w:rsidP="00E059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D77B0" w:rsidRDefault="00AD77B0" w:rsidP="00E059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и характеристики ЛВС определяет архитектура базового элемента. В этой роли используют:</w:t>
      </w:r>
    </w:p>
    <w:p w:rsidR="00AD77B0" w:rsidRPr="00AD77B0" w:rsidRDefault="00AD77B0" w:rsidP="00E05927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7B0">
        <w:rPr>
          <w:rFonts w:ascii="Times New Roman" w:hAnsi="Times New Roman" w:cs="Times New Roman"/>
          <w:sz w:val="28"/>
          <w:szCs w:val="28"/>
        </w:rPr>
        <w:lastRenderedPageBreak/>
        <w:t>Сетевой концентратор</w:t>
      </w:r>
    </w:p>
    <w:p w:rsidR="00AD77B0" w:rsidRPr="00AD77B0" w:rsidRDefault="00AD77B0" w:rsidP="00E05927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7B0">
        <w:rPr>
          <w:rFonts w:ascii="Times New Roman" w:hAnsi="Times New Roman" w:cs="Times New Roman"/>
          <w:sz w:val="28"/>
          <w:szCs w:val="28"/>
        </w:rPr>
        <w:t>Коммутатор, управляемый или неуправляемый</w:t>
      </w:r>
    </w:p>
    <w:p w:rsidR="00AD77B0" w:rsidRDefault="00AD77B0" w:rsidP="00E05927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7B0">
        <w:rPr>
          <w:rFonts w:ascii="Times New Roman" w:hAnsi="Times New Roman" w:cs="Times New Roman"/>
          <w:sz w:val="28"/>
          <w:szCs w:val="28"/>
        </w:rPr>
        <w:t>Активное оборудование</w:t>
      </w:r>
    </w:p>
    <w:p w:rsidR="00AD77B0" w:rsidRDefault="00AD77B0" w:rsidP="00E0592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D77B0" w:rsidRDefault="00AD77B0" w:rsidP="00E0592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с отделением поликлиники, базовым отделением является коммутатор 3-его уровня, к которому присоединяются 2 коммутатора 2-ого уровня, каждый из которых соединяет следующие оконечные устройства.</w:t>
      </w:r>
    </w:p>
    <w:p w:rsidR="00AD77B0" w:rsidRDefault="00AD77B0" w:rsidP="00E0592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AD77B0" w:rsidRPr="00C50D08" w:rsidRDefault="00AD77B0" w:rsidP="00E05927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50D08">
        <w:rPr>
          <w:rFonts w:ascii="Times New Roman" w:hAnsi="Times New Roman" w:cs="Times New Roman"/>
          <w:b/>
          <w:sz w:val="32"/>
          <w:szCs w:val="32"/>
        </w:rPr>
        <w:t>Кабельная система сети</w:t>
      </w:r>
    </w:p>
    <w:p w:rsidR="00AD77B0" w:rsidRDefault="00AD77B0" w:rsidP="00E0592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Кабельная система – система, элементами которой являются кабели и компоненты, которой являются кабели и компоненты, которые связаны </w:t>
      </w:r>
      <w:r w:rsidR="0045355E">
        <w:rPr>
          <w:rFonts w:ascii="Times New Roman" w:hAnsi="Times New Roman" w:cs="Times New Roman"/>
          <w:sz w:val="28"/>
          <w:szCs w:val="28"/>
        </w:rPr>
        <w:t>с кабелем. Включает набор кабелей и коммутационных элементов, и методику их совместного использования, позволяющую создавать регулярные расширяемые структуры связей в локальных сетях различного назначения.</w:t>
      </w:r>
    </w:p>
    <w:p w:rsidR="0045355E" w:rsidRDefault="0045355E" w:rsidP="00E0592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Отделение поликлиники занимает целое здание и имеет 3 этажа.</w:t>
      </w:r>
    </w:p>
    <w:p w:rsidR="0045355E" w:rsidRDefault="0045355E" w:rsidP="00E059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 кабельной системы состоит из использования кабеля связи в виде витой пары.</w:t>
      </w:r>
    </w:p>
    <w:p w:rsidR="0045355E" w:rsidRDefault="0045355E" w:rsidP="00E059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Витая пара – интернет кабель, который используют для предоставления интернета. Обычно это кабель, который состоит из 4 пар, скрученных между собой, медных жил. </w:t>
      </w:r>
    </w:p>
    <w:p w:rsidR="0045355E" w:rsidRDefault="0045355E" w:rsidP="00E059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организации кабельной системы будет использоваться </w:t>
      </w:r>
      <w:r w:rsidR="00ED2775">
        <w:rPr>
          <w:rFonts w:ascii="Times New Roman" w:hAnsi="Times New Roman" w:cs="Times New Roman"/>
          <w:sz w:val="28"/>
          <w:szCs w:val="28"/>
        </w:rPr>
        <w:t>2 типа витой пары</w:t>
      </w:r>
      <w:r w:rsidR="00C50D08">
        <w:rPr>
          <w:rFonts w:ascii="Times New Roman" w:hAnsi="Times New Roman" w:cs="Times New Roman"/>
          <w:sz w:val="28"/>
          <w:szCs w:val="28"/>
        </w:rPr>
        <w:t>,</w:t>
      </w:r>
      <w:r w:rsidR="00C50D08" w:rsidRPr="00C50D08">
        <w:t xml:space="preserve"> </w:t>
      </w:r>
      <w:r w:rsidR="00C50D08" w:rsidRPr="00C50D08">
        <w:rPr>
          <w:rFonts w:ascii="Times New Roman" w:hAnsi="Times New Roman" w:cs="Times New Roman"/>
          <w:sz w:val="28"/>
          <w:szCs w:val="28"/>
        </w:rPr>
        <w:t>категории 5е</w:t>
      </w:r>
      <w:r w:rsidR="00ED2775">
        <w:rPr>
          <w:rFonts w:ascii="Times New Roman" w:hAnsi="Times New Roman" w:cs="Times New Roman"/>
          <w:sz w:val="28"/>
          <w:szCs w:val="28"/>
        </w:rPr>
        <w:t xml:space="preserve">: экранированная и неэкранированная. </w:t>
      </w:r>
      <w:r w:rsidR="006153E2">
        <w:rPr>
          <w:rFonts w:ascii="Times New Roman" w:hAnsi="Times New Roman" w:cs="Times New Roman"/>
          <w:sz w:val="28"/>
          <w:szCs w:val="28"/>
        </w:rPr>
        <w:t>Данное решение обусловлено тем, что в некоторых моментах необходима зашита от помех (например, возле электрических кабелей, или возле медицинского оборудования), а в некоторых она будет излишней (т.к. требуется гибкость провода или отсутствует источники помех сигнала).</w:t>
      </w:r>
    </w:p>
    <w:p w:rsidR="00C50D08" w:rsidRPr="00697C6B" w:rsidRDefault="00C50D08" w:rsidP="00C50D08">
      <w:pPr>
        <w:pStyle w:val="11111"/>
        <w:jc w:val="center"/>
        <w:rPr>
          <w:rFonts w:cs="Times New Roman"/>
          <w:b/>
        </w:rPr>
      </w:pPr>
      <w:r w:rsidRPr="00697C6B">
        <w:rPr>
          <w:rFonts w:cs="Times New Roman"/>
          <w:b/>
        </w:rPr>
        <w:t>Внедрение программного и аппаратного оснащения, создаваемой сети предприятия.</w:t>
      </w:r>
    </w:p>
    <w:p w:rsidR="00C50D08" w:rsidRPr="00697C6B" w:rsidRDefault="00C50D08" w:rsidP="00C50D08">
      <w:pPr>
        <w:pStyle w:val="11111"/>
        <w:jc w:val="center"/>
        <w:rPr>
          <w:rFonts w:cs="Times New Roman"/>
        </w:rPr>
      </w:pPr>
      <w:r w:rsidRPr="00697C6B">
        <w:rPr>
          <w:rFonts w:cs="Times New Roman"/>
        </w:rPr>
        <w:t>Аппаратное оснащение.</w:t>
      </w:r>
    </w:p>
    <w:p w:rsidR="00C50D08" w:rsidRPr="00697C6B" w:rsidRDefault="00C50D08" w:rsidP="00C50D08">
      <w:pPr>
        <w:pStyle w:val="121112"/>
        <w:rPr>
          <w:rFonts w:cs="Times New Roman"/>
        </w:rPr>
      </w:pPr>
      <w:r w:rsidRPr="00697C6B">
        <w:rPr>
          <w:rFonts w:cs="Times New Roman"/>
        </w:rPr>
        <w:lastRenderedPageBreak/>
        <w:t>В данной пояснительной записке в качестве примера выступает</w:t>
      </w:r>
      <w:r w:rsidR="00697C6B">
        <w:rPr>
          <w:rFonts w:cs="Times New Roman"/>
        </w:rPr>
        <w:t xml:space="preserve"> отдел поликлиники, </w:t>
      </w:r>
      <w:r w:rsidRPr="00697C6B">
        <w:rPr>
          <w:rFonts w:cs="Times New Roman"/>
        </w:rPr>
        <w:t xml:space="preserve">помимо включения в аппаратное оснащение таких периферийных устройств, как принтер, копировальный аппарат и сканер, на начальном этапе работы </w:t>
      </w:r>
      <w:r w:rsidR="00697C6B">
        <w:rPr>
          <w:rFonts w:cs="Times New Roman"/>
        </w:rPr>
        <w:t xml:space="preserve">отделения поликлиники </w:t>
      </w:r>
      <w:r w:rsidRPr="00697C6B">
        <w:rPr>
          <w:rFonts w:cs="Times New Roman"/>
        </w:rPr>
        <w:t>более не понадобится.</w:t>
      </w:r>
    </w:p>
    <w:p w:rsidR="00C50D08" w:rsidRPr="00697C6B" w:rsidRDefault="00C50D08" w:rsidP="00C50D08">
      <w:pPr>
        <w:pStyle w:val="121112"/>
        <w:rPr>
          <w:rFonts w:cs="Times New Roman"/>
        </w:rPr>
      </w:pPr>
      <w:r w:rsidRPr="00697C6B">
        <w:rPr>
          <w:rFonts w:cs="Times New Roman"/>
        </w:rPr>
        <w:t>Для удобства и экономии, вместо вышеперечисленных периферийных устройств будет использоваться МФУ.</w:t>
      </w:r>
    </w:p>
    <w:p w:rsidR="00C50D08" w:rsidRPr="00697C6B" w:rsidRDefault="00C50D08" w:rsidP="00C50D08">
      <w:pPr>
        <w:pStyle w:val="121112"/>
        <w:rPr>
          <w:rFonts w:cs="Times New Roman"/>
        </w:rPr>
      </w:pPr>
      <w:r w:rsidRPr="00697C6B">
        <w:rPr>
          <w:rFonts w:cs="Times New Roman"/>
        </w:rPr>
        <w:t>Многофункциональное устройство (МФУ) – это устройство для вывода текстовой информации. Имеет функции копировального аппарата, с дополнительными функциями принтера, сканера. Дополнительные функции могут присутствовать в стандартной комплекции устройства или же добавляться к базовому устройству функционально. Существует две основные модели – струйная и лазерная. Они печатают по-разному.</w:t>
      </w:r>
    </w:p>
    <w:p w:rsidR="00C50D08" w:rsidRPr="00697C6B" w:rsidRDefault="00C50D08" w:rsidP="00C50D08">
      <w:pPr>
        <w:pStyle w:val="121112"/>
        <w:rPr>
          <w:rFonts w:cs="Times New Roman"/>
        </w:rPr>
      </w:pPr>
      <w:r w:rsidRPr="00697C6B">
        <w:rPr>
          <w:rFonts w:cs="Times New Roman"/>
        </w:rPr>
        <w:t>Особенности каждой модели и их различия:</w:t>
      </w:r>
    </w:p>
    <w:p w:rsidR="00C50D08" w:rsidRPr="00697C6B" w:rsidRDefault="00C50D08" w:rsidP="00C50D08">
      <w:pPr>
        <w:pStyle w:val="11111"/>
        <w:numPr>
          <w:ilvl w:val="0"/>
          <w:numId w:val="7"/>
        </w:numPr>
        <w:rPr>
          <w:rFonts w:cs="Times New Roman"/>
        </w:rPr>
      </w:pPr>
      <w:r w:rsidRPr="00697C6B">
        <w:rPr>
          <w:rFonts w:cs="Times New Roman"/>
        </w:rPr>
        <w:t>Струйный принтер переносит на бумагу не только текст, но и изображения разных форматов. Лазерный принтер может напечатать только текст.</w:t>
      </w:r>
    </w:p>
    <w:p w:rsidR="00C50D08" w:rsidRPr="00697C6B" w:rsidRDefault="00C50D08" w:rsidP="00C50D08">
      <w:pPr>
        <w:pStyle w:val="11111"/>
        <w:numPr>
          <w:ilvl w:val="0"/>
          <w:numId w:val="7"/>
        </w:numPr>
        <w:rPr>
          <w:rFonts w:cs="Times New Roman"/>
        </w:rPr>
      </w:pPr>
      <w:r w:rsidRPr="00697C6B">
        <w:rPr>
          <w:rFonts w:cs="Times New Roman"/>
        </w:rPr>
        <w:t>Печать на струйной модели возможна при наличии специальной ровной бумаги. На лазерном принтере печатать можно на любой бумаге.</w:t>
      </w:r>
    </w:p>
    <w:p w:rsidR="00C50D08" w:rsidRPr="00697C6B" w:rsidRDefault="00C50D08" w:rsidP="00C50D08">
      <w:pPr>
        <w:pStyle w:val="11111"/>
        <w:numPr>
          <w:ilvl w:val="0"/>
          <w:numId w:val="7"/>
        </w:numPr>
        <w:rPr>
          <w:rFonts w:cs="Times New Roman"/>
        </w:rPr>
      </w:pPr>
      <w:r w:rsidRPr="00697C6B">
        <w:rPr>
          <w:rFonts w:cs="Times New Roman"/>
        </w:rPr>
        <w:t>Струйный принтер печатает медленно. Скорость печати лазерных моделей гораздо быстрее. Они выдают более 10 страниц за 60 секунд.</w:t>
      </w:r>
    </w:p>
    <w:p w:rsidR="00C50D08" w:rsidRPr="00697C6B" w:rsidRDefault="00C50D08" w:rsidP="00C50D08">
      <w:pPr>
        <w:pStyle w:val="11111"/>
        <w:numPr>
          <w:ilvl w:val="0"/>
          <w:numId w:val="7"/>
        </w:numPr>
        <w:rPr>
          <w:rFonts w:cs="Times New Roman"/>
        </w:rPr>
      </w:pPr>
      <w:r w:rsidRPr="00697C6B">
        <w:rPr>
          <w:rFonts w:cs="Times New Roman"/>
        </w:rPr>
        <w:t>Цена струйного принтера будет ниже, чем лазерного.</w:t>
      </w:r>
    </w:p>
    <w:p w:rsidR="00C50D08" w:rsidRPr="00697C6B" w:rsidRDefault="00C50D08" w:rsidP="00C50D08">
      <w:pPr>
        <w:pStyle w:val="11111"/>
        <w:numPr>
          <w:ilvl w:val="0"/>
          <w:numId w:val="7"/>
        </w:numPr>
        <w:rPr>
          <w:rFonts w:cs="Times New Roman"/>
        </w:rPr>
      </w:pPr>
      <w:r w:rsidRPr="00697C6B">
        <w:rPr>
          <w:rFonts w:cs="Times New Roman"/>
        </w:rPr>
        <w:t>Обслуживание струйной модели дороже, чем обслуживание лазерной.</w:t>
      </w:r>
    </w:p>
    <w:p w:rsidR="00C50D08" w:rsidRPr="00697C6B" w:rsidRDefault="00C50D08" w:rsidP="00C50D08">
      <w:pPr>
        <w:pStyle w:val="11111"/>
        <w:numPr>
          <w:ilvl w:val="0"/>
          <w:numId w:val="7"/>
        </w:numPr>
        <w:rPr>
          <w:rFonts w:cs="Times New Roman"/>
        </w:rPr>
      </w:pPr>
      <w:r w:rsidRPr="00697C6B">
        <w:rPr>
          <w:rFonts w:cs="Times New Roman"/>
        </w:rPr>
        <w:t>Струйная модель может быть подключена только к компьютеру. Лазерную модель можно подключить к любой беспроводной сети.</w:t>
      </w:r>
    </w:p>
    <w:p w:rsidR="00C50D08" w:rsidRPr="00697C6B" w:rsidRDefault="00C50D08" w:rsidP="00C50D08">
      <w:pPr>
        <w:pStyle w:val="121112"/>
        <w:rPr>
          <w:rFonts w:cs="Times New Roman"/>
        </w:rPr>
      </w:pPr>
      <w:r w:rsidRPr="00697C6B">
        <w:rPr>
          <w:rFonts w:cs="Times New Roman"/>
        </w:rPr>
        <w:t xml:space="preserve">Для </w:t>
      </w:r>
      <w:r w:rsidR="00697C6B">
        <w:rPr>
          <w:rFonts w:cs="Times New Roman"/>
        </w:rPr>
        <w:t xml:space="preserve">отделения поликлиники </w:t>
      </w:r>
      <w:r w:rsidRPr="00697C6B">
        <w:rPr>
          <w:rFonts w:cs="Times New Roman"/>
        </w:rPr>
        <w:t xml:space="preserve">будет оптимален выбор </w:t>
      </w:r>
      <w:r w:rsidR="00697C6B">
        <w:rPr>
          <w:rFonts w:cs="Times New Roman"/>
        </w:rPr>
        <w:t xml:space="preserve">лазерной </w:t>
      </w:r>
      <w:r w:rsidRPr="00697C6B">
        <w:rPr>
          <w:rFonts w:cs="Times New Roman"/>
        </w:rPr>
        <w:t>модели. Он более</w:t>
      </w:r>
      <w:r w:rsidR="00697C6B">
        <w:rPr>
          <w:rFonts w:cs="Times New Roman"/>
        </w:rPr>
        <w:t xml:space="preserve"> стабилен и качествен</w:t>
      </w:r>
      <w:r w:rsidRPr="00697C6B">
        <w:rPr>
          <w:rFonts w:cs="Times New Roman"/>
        </w:rPr>
        <w:t>. Одним из главных плюсов МФУ является возможность использования трех разных устройств на одном, а так же использование в принтере один вид расходных материалов, которые не требуют большой переплаты.</w:t>
      </w:r>
    </w:p>
    <w:p w:rsidR="00C50D08" w:rsidRPr="00697C6B" w:rsidRDefault="00C50D08" w:rsidP="00C50D08">
      <w:pPr>
        <w:pStyle w:val="121112"/>
        <w:rPr>
          <w:rFonts w:cs="Times New Roman"/>
        </w:rPr>
      </w:pPr>
      <w:r w:rsidRPr="00697C6B">
        <w:rPr>
          <w:rFonts w:cs="Times New Roman"/>
        </w:rPr>
        <w:lastRenderedPageBreak/>
        <w:t xml:space="preserve">Минусом же, является то, если устройство будет повреждено и не сможет нормально функционировать, то </w:t>
      </w:r>
      <w:r w:rsidR="00C445EA">
        <w:rPr>
          <w:rFonts w:cs="Times New Roman"/>
        </w:rPr>
        <w:t xml:space="preserve">отделение </w:t>
      </w:r>
      <w:r w:rsidRPr="00697C6B">
        <w:rPr>
          <w:rFonts w:cs="Times New Roman"/>
        </w:rPr>
        <w:t xml:space="preserve">лишится и принтера, и сканера, и факса. Это может стать большой проблемой и приостановить текущую работу. </w:t>
      </w:r>
    </w:p>
    <w:p w:rsidR="00697C6B" w:rsidRDefault="00697C6B" w:rsidP="00697C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241963" cy="2434892"/>
            <wp:effectExtent l="0" t="0" r="0" b="3810"/>
            <wp:docPr id="8" name="Рисунок 8" descr="https://c.dns-shop.ru/thumb/st1/fit/0/0/1576f1894ce3654b3cd085ebd212f0c3/babad1f400bbcfed071b276e6edf362e0498bcc7f25724b2c52a8411f05ca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.dns-shop.ru/thumb/st1/fit/0/0/1576f1894ce3654b3cd085ebd212f0c3/babad1f400bbcfed071b276e6edf362e0498bcc7f25724b2c52a8411f05ca28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71" cy="244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08" w:rsidRDefault="00C50D08" w:rsidP="00697C6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7C6B">
        <w:rPr>
          <w:rFonts w:ascii="Times New Roman" w:hAnsi="Times New Roman" w:cs="Times New Roman"/>
          <w:sz w:val="28"/>
          <w:szCs w:val="28"/>
        </w:rPr>
        <w:t xml:space="preserve">Выбранная модель - </w:t>
      </w:r>
      <w:r w:rsidR="00697C6B" w:rsidRPr="00697C6B">
        <w:rPr>
          <w:rFonts w:ascii="Times New Roman" w:hAnsi="Times New Roman" w:cs="Times New Roman"/>
          <w:sz w:val="28"/>
          <w:szCs w:val="28"/>
        </w:rPr>
        <w:t>HP Laser 135r</w:t>
      </w:r>
      <w:r w:rsidRPr="00697C6B">
        <w:rPr>
          <w:rFonts w:ascii="Times New Roman" w:hAnsi="Times New Roman" w:cs="Times New Roman"/>
          <w:sz w:val="28"/>
          <w:szCs w:val="28"/>
        </w:rPr>
        <w:t xml:space="preserve">. </w:t>
      </w:r>
      <w:r w:rsidR="00697C6B" w:rsidRPr="00697C6B">
        <w:rPr>
          <w:rFonts w:ascii="Times New Roman" w:hAnsi="Times New Roman" w:cs="Times New Roman"/>
          <w:sz w:val="28"/>
          <w:szCs w:val="28"/>
        </w:rPr>
        <w:t xml:space="preserve">HP Laser 135r - это компактный лазерный принтер, </w:t>
      </w:r>
      <w:r w:rsidR="00697C6B">
        <w:rPr>
          <w:rFonts w:ascii="Times New Roman" w:hAnsi="Times New Roman" w:cs="Times New Roman"/>
          <w:sz w:val="28"/>
          <w:szCs w:val="28"/>
        </w:rPr>
        <w:t xml:space="preserve">известный </w:t>
      </w:r>
      <w:r w:rsidR="00697C6B" w:rsidRPr="00697C6B">
        <w:rPr>
          <w:rFonts w:ascii="Times New Roman" w:hAnsi="Times New Roman" w:cs="Times New Roman"/>
          <w:sz w:val="28"/>
          <w:szCs w:val="28"/>
        </w:rPr>
        <w:t>качество</w:t>
      </w:r>
      <w:r w:rsidR="00697C6B">
        <w:rPr>
          <w:rFonts w:ascii="Times New Roman" w:hAnsi="Times New Roman" w:cs="Times New Roman"/>
          <w:sz w:val="28"/>
          <w:szCs w:val="28"/>
        </w:rPr>
        <w:t>м и стабильными результатами</w:t>
      </w:r>
      <w:r w:rsidR="00697C6B" w:rsidRPr="00697C6B">
        <w:rPr>
          <w:rFonts w:ascii="Times New Roman" w:hAnsi="Times New Roman" w:cs="Times New Roman"/>
          <w:sz w:val="28"/>
          <w:szCs w:val="28"/>
        </w:rPr>
        <w:t>. С е</w:t>
      </w:r>
      <w:r w:rsidR="00E23614">
        <w:rPr>
          <w:rFonts w:ascii="Times New Roman" w:hAnsi="Times New Roman" w:cs="Times New Roman"/>
          <w:sz w:val="28"/>
          <w:szCs w:val="28"/>
        </w:rPr>
        <w:t>го помощью выполняется печать чё</w:t>
      </w:r>
      <w:r w:rsidR="00697C6B" w:rsidRPr="00697C6B">
        <w:rPr>
          <w:rFonts w:ascii="Times New Roman" w:hAnsi="Times New Roman" w:cs="Times New Roman"/>
          <w:sz w:val="28"/>
          <w:szCs w:val="28"/>
        </w:rPr>
        <w:t>ткого текста и графиков, отличающихся насыщенным черным цветом.</w:t>
      </w:r>
      <w:r w:rsidR="00697C6B">
        <w:rPr>
          <w:rFonts w:ascii="Times New Roman" w:hAnsi="Times New Roman" w:cs="Times New Roman"/>
          <w:sz w:val="28"/>
          <w:szCs w:val="28"/>
        </w:rPr>
        <w:t xml:space="preserve"> Из-за его размеров его можно установить в большинство </w:t>
      </w:r>
      <w:r w:rsidR="00C445EA">
        <w:rPr>
          <w:rFonts w:ascii="Times New Roman" w:hAnsi="Times New Roman" w:cs="Times New Roman"/>
          <w:sz w:val="28"/>
          <w:szCs w:val="28"/>
        </w:rPr>
        <w:t>мест,</w:t>
      </w:r>
      <w:r w:rsidR="00697C6B">
        <w:rPr>
          <w:rFonts w:ascii="Times New Roman" w:hAnsi="Times New Roman" w:cs="Times New Roman"/>
          <w:sz w:val="28"/>
          <w:szCs w:val="28"/>
        </w:rPr>
        <w:t xml:space="preserve"> и он не будет мешать</w:t>
      </w:r>
      <w:r w:rsidR="00C445EA">
        <w:rPr>
          <w:rFonts w:ascii="Times New Roman" w:hAnsi="Times New Roman" w:cs="Times New Roman"/>
          <w:sz w:val="28"/>
          <w:szCs w:val="28"/>
        </w:rPr>
        <w:t>. На этапе проектирования используется только 1 МФУ, который находится в комнате Регистратура.</w:t>
      </w:r>
    </w:p>
    <w:p w:rsidR="00C445EA" w:rsidRPr="00C445EA" w:rsidRDefault="00C445EA" w:rsidP="00C445EA">
      <w:pPr>
        <w:pStyle w:val="11111"/>
        <w:jc w:val="center"/>
        <w:rPr>
          <w:b/>
          <w:sz w:val="32"/>
          <w:szCs w:val="32"/>
        </w:rPr>
      </w:pPr>
      <w:r w:rsidRPr="00C445EA">
        <w:rPr>
          <w:b/>
          <w:sz w:val="32"/>
          <w:szCs w:val="32"/>
        </w:rPr>
        <w:t>Подключение аппаратных средств.</w:t>
      </w:r>
    </w:p>
    <w:p w:rsidR="00C445EA" w:rsidRDefault="00C445EA" w:rsidP="00C445EA">
      <w:pPr>
        <w:pStyle w:val="121112"/>
      </w:pPr>
      <w:r>
        <w:t>Подключение МФУ к ЛВС может осуществляться несколькими методами:</w:t>
      </w:r>
    </w:p>
    <w:p w:rsidR="00C445EA" w:rsidRPr="00C445EA" w:rsidRDefault="00C445EA" w:rsidP="00C445EA">
      <w:pPr>
        <w:pStyle w:val="11111"/>
        <w:numPr>
          <w:ilvl w:val="0"/>
          <w:numId w:val="8"/>
        </w:numPr>
        <w:rPr>
          <w:rFonts w:cs="Times New Roman"/>
          <w:szCs w:val="28"/>
        </w:rPr>
      </w:pPr>
      <w:r w:rsidRPr="00C445EA">
        <w:rPr>
          <w:rFonts w:cs="Times New Roman"/>
          <w:szCs w:val="28"/>
        </w:rPr>
        <w:t xml:space="preserve">Подключение напрямую через компьютер: подключение принтера напрямую к компьютеру осуществляется с помощью кабеля USB и установкой нужных драйверов. </w:t>
      </w:r>
    </w:p>
    <w:p w:rsidR="00C445EA" w:rsidRPr="00C445EA" w:rsidRDefault="00C445EA" w:rsidP="00C445EA">
      <w:pPr>
        <w:pStyle w:val="11111"/>
        <w:numPr>
          <w:ilvl w:val="0"/>
          <w:numId w:val="8"/>
        </w:numPr>
        <w:rPr>
          <w:rFonts w:cs="Times New Roman"/>
          <w:szCs w:val="28"/>
        </w:rPr>
      </w:pPr>
      <w:r w:rsidRPr="00C445EA">
        <w:rPr>
          <w:rFonts w:cs="Times New Roman"/>
          <w:szCs w:val="28"/>
        </w:rPr>
        <w:t>Подключение через маршрутизатор: печатающее устройство может быть подключено к локальной сети и через маршрутизатор, если оно оборудовано портом USB. Производительность принтера сильно зависит от прошивки маршрутизатора — его необходимо регулярно обновлять, а также драйверы принтера необходимо установить на каждый компьютер, подключенный к сети.</w:t>
      </w:r>
      <w:r w:rsidRPr="00C445EA">
        <w:rPr>
          <w:rFonts w:cs="Times New Roman"/>
          <w:color w:val="333333"/>
          <w:szCs w:val="28"/>
          <w:shd w:val="clear" w:color="auto" w:fill="FFFFFF"/>
        </w:rPr>
        <w:t> </w:t>
      </w:r>
    </w:p>
    <w:p w:rsidR="00C445EA" w:rsidRPr="00C445EA" w:rsidRDefault="00C445EA" w:rsidP="00C445EA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C445EA">
        <w:rPr>
          <w:rFonts w:ascii="Times New Roman" w:hAnsi="Times New Roman" w:cs="Times New Roman"/>
          <w:sz w:val="28"/>
          <w:szCs w:val="28"/>
        </w:rPr>
        <w:lastRenderedPageBreak/>
        <w:t>Беспроводное подключение: осуществляется без прокладки нужного кабеля, место размещения ограничено уровнем качественного приёма cигнала wi-fi и наличием электрической розетки. Возможность использования через смартфон.</w:t>
      </w:r>
    </w:p>
    <w:p w:rsidR="00C445EA" w:rsidRDefault="00C445EA" w:rsidP="00C445E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5EA" w:rsidRPr="00C445EA" w:rsidRDefault="00C445EA" w:rsidP="00C445EA">
      <w:pPr>
        <w:pStyle w:val="11111"/>
        <w:jc w:val="center"/>
        <w:rPr>
          <w:b/>
          <w:sz w:val="32"/>
          <w:szCs w:val="32"/>
        </w:rPr>
      </w:pPr>
      <w:r w:rsidRPr="00C445EA">
        <w:rPr>
          <w:b/>
          <w:sz w:val="32"/>
          <w:szCs w:val="32"/>
        </w:rPr>
        <w:t>Выбор сетевой ОС для сервера.</w:t>
      </w:r>
    </w:p>
    <w:p w:rsidR="00C445EA" w:rsidRDefault="00C445EA" w:rsidP="00C445EA">
      <w:pPr>
        <w:pStyle w:val="11111"/>
        <w:ind w:firstLine="708"/>
        <w:rPr>
          <w:rFonts w:cs="Times New Roman"/>
          <w:szCs w:val="28"/>
        </w:rPr>
      </w:pPr>
      <w:r w:rsidRPr="00C445EA">
        <w:rPr>
          <w:rFonts w:cs="Times New Roman"/>
          <w:szCs w:val="28"/>
        </w:rPr>
        <w:t>Для сервера будет использоваться ОС на основе Windows Server 2016.</w:t>
      </w:r>
    </w:p>
    <w:p w:rsidR="00C445EA" w:rsidRPr="00C445EA" w:rsidRDefault="00E23614" w:rsidP="00C445EA">
      <w:pPr>
        <w:pStyle w:val="11111"/>
        <w:ind w:firstLine="708"/>
        <w:rPr>
          <w:b/>
        </w:rPr>
      </w:pPr>
      <w:r>
        <w:t>Windows Server 2016 </w:t>
      </w:r>
      <w:r w:rsidRPr="007D0B32">
        <w:t>—</w:t>
      </w:r>
      <w:r w:rsidR="00C445EA" w:rsidRPr="007D0B32">
        <w:t xml:space="preserve"> серверная операционная система от Microsoft, которая обеспечивает новый уровень безопасности и инноваций для ваших приложений и инфраструктуры вашей</w:t>
      </w:r>
      <w:r>
        <w:t xml:space="preserve"> организации</w:t>
      </w:r>
      <w:r w:rsidR="00C445EA" w:rsidRPr="007D0B32">
        <w:t>. Функции Windows Server 2016 на базе облачных технологий позволяют увеличить конкурентоспособность центра обработки данных. Усовершенствования в области вычислений, сетевой инфраструктуры, систем хранения и безопасности обеспечивают дополнительную гибкость для соответствия изменяющимся бизнес-требованиям. </w:t>
      </w:r>
    </w:p>
    <w:p w:rsidR="00C445EA" w:rsidRDefault="00C445EA" w:rsidP="00C445EA">
      <w:pPr>
        <w:pStyle w:val="11111"/>
      </w:pPr>
      <w:r>
        <w:t xml:space="preserve">Преимущества использования </w:t>
      </w:r>
      <w:r w:rsidRPr="00173B4F">
        <w:t>Windows Server 2016</w:t>
      </w:r>
      <w:r>
        <w:t>:</w:t>
      </w:r>
    </w:p>
    <w:p w:rsidR="00C445EA" w:rsidRDefault="00C445EA" w:rsidP="00C445EA">
      <w:pPr>
        <w:pStyle w:val="11111"/>
        <w:numPr>
          <w:ilvl w:val="0"/>
          <w:numId w:val="9"/>
        </w:numPr>
      </w:pPr>
      <w:r w:rsidRPr="00E061B5">
        <w:t xml:space="preserve">Усиление безопасности. Встроенный Защитник Windows предотвращает проникновение вредоносных программ и защищает от вирусов. </w:t>
      </w:r>
    </w:p>
    <w:p w:rsidR="00C445EA" w:rsidRPr="00E061B5" w:rsidRDefault="00C445EA" w:rsidP="00C445EA">
      <w:pPr>
        <w:pStyle w:val="11111"/>
        <w:numPr>
          <w:ilvl w:val="0"/>
          <w:numId w:val="9"/>
        </w:numPr>
      </w:pPr>
      <w:r w:rsidRPr="00E061B5">
        <w:t xml:space="preserve">Повышение эффективности работы ИТ. Расширенные контейнеры Windows и Hyper-V помогают наиболее эффективно использовать серверы и виртуальные машины. Встроенные средства аварийного восстановления повышают доступность и время бесперебойной работы. </w:t>
      </w:r>
    </w:p>
    <w:p w:rsidR="00C445EA" w:rsidRDefault="00C445EA" w:rsidP="00C445EA">
      <w:pPr>
        <w:pStyle w:val="11111"/>
        <w:numPr>
          <w:ilvl w:val="0"/>
          <w:numId w:val="9"/>
        </w:numPr>
      </w:pPr>
      <w:r w:rsidRPr="00E061B5">
        <w:t xml:space="preserve">Расширение возможностей сотрудников с помощью служб удаленных рабочих столов. В Windows Server 2016 реализован удобный удаленный доступ к бухгалтерским приложениям и CRM-системам с сохранением и защитой конфиденциальных данных. </w:t>
      </w:r>
    </w:p>
    <w:p w:rsidR="00C445EA" w:rsidRDefault="00C445EA" w:rsidP="00C445EA">
      <w:pPr>
        <w:pStyle w:val="11111"/>
        <w:numPr>
          <w:ilvl w:val="0"/>
          <w:numId w:val="9"/>
        </w:numPr>
      </w:pPr>
      <w:r w:rsidRPr="00E061B5">
        <w:t>Готовность к работе в облаке. Возможность использования виртуальных машин и контейнеров для повышения гибкости инфраструктуры и мобильности персонала. </w:t>
      </w:r>
    </w:p>
    <w:p w:rsidR="00B439D6" w:rsidRDefault="00B439D6" w:rsidP="00B439D6">
      <w:pPr>
        <w:pStyle w:val="11111"/>
        <w:ind w:firstLine="360"/>
        <w:rPr>
          <w:rStyle w:val="111110"/>
        </w:rPr>
      </w:pPr>
      <w:r w:rsidRPr="00C43082">
        <w:lastRenderedPageBreak/>
        <w:t xml:space="preserve">В </w:t>
      </w:r>
      <w:r>
        <w:t xml:space="preserve">отделение поликлиники </w:t>
      </w:r>
      <w:r w:rsidRPr="00C43082">
        <w:t xml:space="preserve">будет использоваться </w:t>
      </w:r>
      <w:r w:rsidR="008316CC">
        <w:rPr>
          <w:rStyle w:val="111110"/>
          <w:lang w:val="en-US"/>
        </w:rPr>
        <w:t>S</w:t>
      </w:r>
      <w:r w:rsidR="008316CC" w:rsidRPr="008316CC">
        <w:rPr>
          <w:rStyle w:val="111110"/>
        </w:rPr>
        <w:t>tandart</w:t>
      </w:r>
      <w:r>
        <w:rPr>
          <w:rStyle w:val="111110"/>
        </w:rPr>
        <w:t xml:space="preserve">, который </w:t>
      </w:r>
      <w:r w:rsidRPr="00C43082">
        <w:rPr>
          <w:rStyle w:val="111110"/>
        </w:rPr>
        <w:t xml:space="preserve">идеально подходит для любой </w:t>
      </w:r>
      <w:r>
        <w:rPr>
          <w:rStyle w:val="111110"/>
        </w:rPr>
        <w:t xml:space="preserve">организации </w:t>
      </w:r>
      <w:r w:rsidRPr="00C43082">
        <w:rPr>
          <w:rStyle w:val="111110"/>
        </w:rPr>
        <w:t>или для лиц, которым</w:t>
      </w:r>
      <w:r>
        <w:rPr>
          <w:rStyle w:val="111110"/>
        </w:rPr>
        <w:t xml:space="preserve"> требуются расширенные функции.</w:t>
      </w:r>
    </w:p>
    <w:p w:rsidR="00B439D6" w:rsidRPr="00B439D6" w:rsidRDefault="00B439D6" w:rsidP="00B439D6">
      <w:pPr>
        <w:pStyle w:val="11111"/>
        <w:jc w:val="center"/>
        <w:rPr>
          <w:b/>
          <w:szCs w:val="28"/>
        </w:rPr>
      </w:pPr>
      <w:r w:rsidRPr="00B439D6">
        <w:rPr>
          <w:b/>
          <w:szCs w:val="28"/>
        </w:rPr>
        <w:t>Выбор сетевой ОС для рабочих станций.</w:t>
      </w:r>
    </w:p>
    <w:p w:rsidR="00B439D6" w:rsidRPr="00E24CAD" w:rsidRDefault="00B439D6" w:rsidP="00B439D6">
      <w:pPr>
        <w:pStyle w:val="121112"/>
      </w:pPr>
      <w:r>
        <w:t xml:space="preserve">Для рабочих станций </w:t>
      </w:r>
      <w:r>
        <w:t xml:space="preserve">отделений поликлиники </w:t>
      </w:r>
      <w:r>
        <w:t xml:space="preserve">основой ОС будет использоваться </w:t>
      </w:r>
      <w:r>
        <w:rPr>
          <w:lang w:val="en-US"/>
        </w:rPr>
        <w:t>Windows</w:t>
      </w:r>
      <w:r w:rsidRPr="00E24CAD">
        <w:t xml:space="preserve"> 10 </w:t>
      </w:r>
      <w:r w:rsidR="008316CC">
        <w:t>Enterprise</w:t>
      </w:r>
      <w:r w:rsidRPr="00E24CAD">
        <w:t>.</w:t>
      </w:r>
    </w:p>
    <w:p w:rsidR="00B439D6" w:rsidRDefault="00B439D6" w:rsidP="00B439D6">
      <w:pPr>
        <w:pStyle w:val="121112"/>
      </w:pPr>
      <w:r w:rsidRPr="00E24CAD">
        <w:t>Windows 10 — операционная система для персональных компьютеров и рабочих станций, разработанная корпорацией Microsoft в рамках семейства Windows NT</w:t>
      </w:r>
      <w:r>
        <w:t xml:space="preserve">. </w:t>
      </w:r>
    </w:p>
    <w:p w:rsidR="00B439D6" w:rsidRDefault="00B439D6" w:rsidP="00B439D6">
      <w:pPr>
        <w:pStyle w:val="11111"/>
      </w:pPr>
      <w:r>
        <w:t xml:space="preserve">Преимущества использования ОС </w:t>
      </w:r>
      <w:r>
        <w:rPr>
          <w:lang w:val="en-US"/>
        </w:rPr>
        <w:t>Windows 10</w:t>
      </w:r>
      <w:r>
        <w:t>:</w:t>
      </w:r>
    </w:p>
    <w:p w:rsidR="00B439D6" w:rsidRPr="00D66B30" w:rsidRDefault="00B439D6" w:rsidP="00B439D6">
      <w:pPr>
        <w:pStyle w:val="11111"/>
        <w:numPr>
          <w:ilvl w:val="0"/>
          <w:numId w:val="10"/>
        </w:numPr>
      </w:pPr>
      <w:r w:rsidRPr="00D66B30">
        <w:t xml:space="preserve">Регулярные обновления и автоматическая установка «в фоне», не требующая перезагрузки. </w:t>
      </w:r>
    </w:p>
    <w:p w:rsidR="00B439D6" w:rsidRPr="00D66B30" w:rsidRDefault="00B439D6" w:rsidP="00B439D6">
      <w:pPr>
        <w:pStyle w:val="11111"/>
        <w:numPr>
          <w:ilvl w:val="0"/>
          <w:numId w:val="10"/>
        </w:numPr>
      </w:pPr>
      <w:r w:rsidRPr="00D66B30">
        <w:t xml:space="preserve">Возможность многооконной работы – теперь на экран можно вывести сразу несколько приложений и </w:t>
      </w:r>
      <w:r>
        <w:t>быстро переключаться между ними</w:t>
      </w:r>
      <w:r w:rsidRPr="00D66B30">
        <w:t xml:space="preserve">. </w:t>
      </w:r>
    </w:p>
    <w:p w:rsidR="00B439D6" w:rsidRPr="00D66B30" w:rsidRDefault="00B439D6" w:rsidP="00B439D6">
      <w:pPr>
        <w:pStyle w:val="11111"/>
        <w:numPr>
          <w:ilvl w:val="0"/>
          <w:numId w:val="10"/>
        </w:numPr>
      </w:pPr>
      <w:r w:rsidRPr="00D66B30">
        <w:t xml:space="preserve">Облачное хранилище, которое позволяет сохранить данные на удаленных серверах, предоставляемых клиентам. </w:t>
      </w:r>
    </w:p>
    <w:p w:rsidR="00B439D6" w:rsidRPr="00D66B30" w:rsidRDefault="00B439D6" w:rsidP="00B439D6">
      <w:pPr>
        <w:pStyle w:val="11111"/>
        <w:numPr>
          <w:ilvl w:val="0"/>
          <w:numId w:val="10"/>
        </w:numPr>
      </w:pPr>
      <w:r w:rsidRPr="00D66B30">
        <w:t xml:space="preserve">Расширенный функционал делает систему более адаптивной, что позволяет настроить её как удобно самому пользователю. </w:t>
      </w:r>
    </w:p>
    <w:p w:rsidR="00B439D6" w:rsidRDefault="00B439D6" w:rsidP="00B439D6">
      <w:pPr>
        <w:pStyle w:val="11111"/>
        <w:numPr>
          <w:ilvl w:val="0"/>
          <w:numId w:val="10"/>
        </w:numPr>
      </w:pPr>
      <w:r w:rsidRPr="00D66B30">
        <w:t>Высокая производительность и быстродействие.</w:t>
      </w:r>
    </w:p>
    <w:p w:rsidR="00B439D6" w:rsidRDefault="00B439D6" w:rsidP="00B439D6">
      <w:pPr>
        <w:pStyle w:val="121112"/>
      </w:pPr>
    </w:p>
    <w:p w:rsidR="00B439D6" w:rsidRPr="00B439D6" w:rsidRDefault="00B439D6" w:rsidP="00B439D6">
      <w:pPr>
        <w:pStyle w:val="11111"/>
        <w:jc w:val="center"/>
        <w:rPr>
          <w:b/>
          <w:sz w:val="32"/>
          <w:szCs w:val="32"/>
        </w:rPr>
      </w:pPr>
      <w:r w:rsidRPr="00B439D6">
        <w:rPr>
          <w:b/>
          <w:sz w:val="32"/>
          <w:szCs w:val="32"/>
        </w:rPr>
        <w:t>Технология монтажа сети.</w:t>
      </w:r>
    </w:p>
    <w:p w:rsidR="00B439D6" w:rsidRDefault="00B439D6" w:rsidP="00B439D6">
      <w:pPr>
        <w:pStyle w:val="121112"/>
      </w:pPr>
      <w:r w:rsidRPr="000A46AD">
        <w:t xml:space="preserve">Предварительно </w:t>
      </w:r>
      <w:r>
        <w:t>мон</w:t>
      </w:r>
      <w:r w:rsidRPr="000A46AD">
        <w:t xml:space="preserve">тажа сети требуется </w:t>
      </w:r>
      <w:r>
        <w:t xml:space="preserve">определить, где будут стоять такие устройства, как рабочие станции, сервера, коммутаторы и МФУ, а </w:t>
      </w:r>
      <w:r w:rsidR="008316CC">
        <w:t>также</w:t>
      </w:r>
      <w:r>
        <w:t xml:space="preserve"> каким образом к ним будут проведены кабели. Данный вопрос был решен в одной из глав, где был рассмотрен план помещения и размещения оборудования.</w:t>
      </w:r>
    </w:p>
    <w:p w:rsidR="00B439D6" w:rsidRPr="000A46AD" w:rsidRDefault="00B439D6" w:rsidP="00B439D6">
      <w:pPr>
        <w:pStyle w:val="121112"/>
      </w:pPr>
      <w:r>
        <w:t>Вторым пунктом выполнения является измерение</w:t>
      </w:r>
      <w:r w:rsidRPr="00A21C70">
        <w:t xml:space="preserve"> расстояния от сетевого коммутатора к каждой рабочей станции (по отдельности)</w:t>
      </w:r>
      <w:r>
        <w:t xml:space="preserve">, не забыв измерить </w:t>
      </w:r>
      <w:r>
        <w:lastRenderedPageBreak/>
        <w:t xml:space="preserve">расстояние коммутатору к </w:t>
      </w:r>
      <w:r>
        <w:rPr>
          <w:lang w:val="en-US"/>
        </w:rPr>
        <w:t>L</w:t>
      </w:r>
      <w:r>
        <w:t>3</w:t>
      </w:r>
      <w:r w:rsidRPr="00A21C70">
        <w:t>,</w:t>
      </w:r>
      <w:r>
        <w:t xml:space="preserve"> умножив на два</w:t>
      </w:r>
      <w:r w:rsidR="008316CC" w:rsidRPr="008316CC">
        <w:t xml:space="preserve"> </w:t>
      </w:r>
      <w:r>
        <w:t>(кабель для агрегирования). Так же измеряем расстояние от сервера к коммутатору, и прибавляем к общему измерению расстояние между роутерами и от роутера к серверу.</w:t>
      </w:r>
    </w:p>
    <w:p w:rsidR="00B439D6" w:rsidRDefault="00B439D6" w:rsidP="00B439D6">
      <w:pPr>
        <w:pStyle w:val="121112"/>
      </w:pPr>
      <w:r>
        <w:t>Для погрешности добавим к общей сумме расстояния 10 метров.</w:t>
      </w:r>
    </w:p>
    <w:p w:rsidR="002C4472" w:rsidRDefault="00B439D6" w:rsidP="002C4472">
      <w:pPr>
        <w:pStyle w:val="121112"/>
      </w:pPr>
      <w:r w:rsidRPr="00866A8E">
        <w:t xml:space="preserve">Получившиеся объем кабеля требуется обжать, с помощью </w:t>
      </w:r>
      <w:r>
        <w:t>к</w:t>
      </w:r>
      <w:r w:rsidRPr="00866A8E">
        <w:t>римпера</w:t>
      </w:r>
      <w:r>
        <w:t>(1 шт)</w:t>
      </w:r>
      <w:r w:rsidRPr="00866A8E">
        <w:t xml:space="preserve"> </w:t>
      </w:r>
      <w:r>
        <w:t xml:space="preserve">и </w:t>
      </w:r>
      <w:r w:rsidRPr="00866A8E">
        <w:t>коннектор</w:t>
      </w:r>
      <w:r>
        <w:t>ов RJ-45 (8P8C)(в ко</w:t>
      </w:r>
      <w:r>
        <w:t>личестве 62</w:t>
      </w:r>
      <w:r>
        <w:t xml:space="preserve"> шт).</w:t>
      </w:r>
    </w:p>
    <w:p w:rsidR="00B439D6" w:rsidRPr="004B3428" w:rsidRDefault="00B439D6" w:rsidP="002C4472">
      <w:pPr>
        <w:pStyle w:val="12111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D749F4" wp14:editId="753CB7BB">
            <wp:simplePos x="0" y="0"/>
            <wp:positionH relativeFrom="column">
              <wp:posOffset>272415</wp:posOffset>
            </wp:positionH>
            <wp:positionV relativeFrom="paragraph">
              <wp:posOffset>1935480</wp:posOffset>
            </wp:positionV>
            <wp:extent cx="5041900" cy="2588260"/>
            <wp:effectExtent l="0" t="0" r="6350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5" t="25550" r="26947" b="16538"/>
                    <a:stretch/>
                  </pic:blipFill>
                  <pic:spPr bwMode="auto">
                    <a:xfrm>
                      <a:off x="0" y="0"/>
                      <a:ext cx="5041900" cy="258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7199">
        <w:t>Обжимом витой пары называют процедуру закрепления специальных разъемов на концах кабеля, в качестве которых используются 8-контактные коннекторы 8P8C.</w:t>
      </w:r>
      <w:r>
        <w:t xml:space="preserve"> После определения порядка обжима кабеля, длина пар подгоняется для вставки в коннекторы, после же с помощью кримпера происходит обжимка разъемов.</w:t>
      </w:r>
    </w:p>
    <w:p w:rsidR="00B439D6" w:rsidRDefault="00B439D6" w:rsidP="00B439D6">
      <w:pPr>
        <w:pStyle w:val="11111"/>
        <w:ind w:firstLine="360"/>
      </w:pPr>
    </w:p>
    <w:p w:rsidR="008316CC" w:rsidRDefault="008316CC" w:rsidP="00B439D6">
      <w:pPr>
        <w:pStyle w:val="11111"/>
        <w:jc w:val="center"/>
        <w:rPr>
          <w:b/>
        </w:rPr>
      </w:pPr>
    </w:p>
    <w:p w:rsidR="00B439D6" w:rsidRDefault="00B439D6" w:rsidP="00B439D6">
      <w:pPr>
        <w:pStyle w:val="11111"/>
        <w:jc w:val="center"/>
        <w:rPr>
          <w:b/>
        </w:rPr>
      </w:pPr>
      <w:r w:rsidRPr="0050653E">
        <w:rPr>
          <w:b/>
        </w:rPr>
        <w:t>Анализ производительности сети, использование сетевых утилит для проверки работоспособности и качества работы сети.</w:t>
      </w:r>
    </w:p>
    <w:p w:rsidR="00B439D6" w:rsidRDefault="00B439D6" w:rsidP="00B439D6">
      <w:pPr>
        <w:pStyle w:val="121112"/>
        <w:ind w:firstLine="0"/>
      </w:pPr>
      <w:r>
        <w:t>Логическая схема сети:</w:t>
      </w:r>
    </w:p>
    <w:p w:rsidR="00B439D6" w:rsidRPr="00B439D6" w:rsidRDefault="00714FF0" w:rsidP="00B439D6">
      <w:pPr>
        <w:pStyle w:val="121112"/>
        <w:ind w:firstLine="0"/>
        <w:jc w:val="center"/>
        <w:rPr>
          <w:lang w:val="en-US"/>
        </w:rPr>
      </w:pPr>
      <w:r w:rsidRPr="00714FF0">
        <w:rPr>
          <w:lang w:val="en-US"/>
        </w:rPr>
        <w:lastRenderedPageBreak/>
        <w:drawing>
          <wp:inline distT="0" distB="0" distL="0" distR="0" wp14:anchorId="28EFBD75" wp14:editId="66AB07A7">
            <wp:extent cx="4161836" cy="3419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608" cy="344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3E" w:rsidRDefault="00B439D6" w:rsidP="00B439D6">
      <w:pPr>
        <w:pStyle w:val="11111"/>
        <w:ind w:firstLine="360"/>
        <w:rPr>
          <w:noProof/>
        </w:rPr>
      </w:pPr>
      <w:r>
        <w:t xml:space="preserve">Проверка целостности соединения сети из </w:t>
      </w:r>
      <w:r>
        <w:rPr>
          <w:lang w:val="en-US"/>
        </w:rPr>
        <w:t>PC</w:t>
      </w:r>
      <w:r w:rsidR="0005243E">
        <w:t>26(192.168.2.11</w:t>
      </w:r>
      <w:r w:rsidRPr="005D6BAB">
        <w:t xml:space="preserve">) </w:t>
      </w:r>
      <w:r>
        <w:t xml:space="preserve">к </w:t>
      </w:r>
      <w:r>
        <w:rPr>
          <w:lang w:val="en-US"/>
        </w:rPr>
        <w:t>PC</w:t>
      </w:r>
      <w:r w:rsidR="0005243E">
        <w:t>42(192.168.5.</w:t>
      </w:r>
      <w:r w:rsidR="0005243E" w:rsidRPr="0005243E">
        <w:t>11</w:t>
      </w:r>
      <w:r w:rsidRPr="005D6BAB">
        <w:t>)</w:t>
      </w:r>
      <w:r>
        <w:t>:</w:t>
      </w:r>
      <w:r w:rsidRPr="00B439D6">
        <w:rPr>
          <w:noProof/>
        </w:rPr>
        <w:t xml:space="preserve"> </w:t>
      </w:r>
    </w:p>
    <w:p w:rsidR="00B439D6" w:rsidRDefault="0005243E" w:rsidP="0005243E">
      <w:pPr>
        <w:pStyle w:val="11111"/>
        <w:ind w:firstLine="360"/>
        <w:jc w:val="center"/>
      </w:pPr>
      <w:r w:rsidRPr="0005243E">
        <w:rPr>
          <w:noProof/>
        </w:rPr>
        <w:drawing>
          <wp:inline distT="0" distB="0" distL="0" distR="0" wp14:anchorId="2DCA381E" wp14:editId="6CA043D3">
            <wp:extent cx="3615968" cy="35433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6279" cy="35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3E" w:rsidRDefault="0005243E" w:rsidP="0005243E">
      <w:pPr>
        <w:pStyle w:val="11111"/>
        <w:ind w:firstLine="360"/>
        <w:rPr>
          <w:lang w:val="en-US"/>
        </w:rPr>
      </w:pPr>
      <w:r>
        <w:t xml:space="preserve">Сетевые настройки </w:t>
      </w:r>
      <w:r>
        <w:rPr>
          <w:lang w:val="en-US"/>
        </w:rPr>
        <w:t>PC28</w:t>
      </w:r>
    </w:p>
    <w:p w:rsidR="0005243E" w:rsidRDefault="0005243E" w:rsidP="0005243E">
      <w:pPr>
        <w:pStyle w:val="11111"/>
        <w:ind w:firstLine="360"/>
        <w:jc w:val="center"/>
        <w:rPr>
          <w:lang w:val="en-US"/>
        </w:rPr>
      </w:pPr>
      <w:r w:rsidRPr="0005243E">
        <w:rPr>
          <w:lang w:val="en-US"/>
        </w:rPr>
        <w:lastRenderedPageBreak/>
        <w:drawing>
          <wp:inline distT="0" distB="0" distL="0" distR="0" wp14:anchorId="3C11912F" wp14:editId="6421D75D">
            <wp:extent cx="4396084" cy="427672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2286" cy="42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60" w:rsidRDefault="00837360" w:rsidP="00837360">
      <w:pPr>
        <w:pStyle w:val="11111"/>
        <w:jc w:val="left"/>
      </w:pPr>
      <w:r>
        <w:t xml:space="preserve">Проверка удалённого подключения </w:t>
      </w:r>
    </w:p>
    <w:p w:rsidR="00837360" w:rsidRPr="00837360" w:rsidRDefault="00837360" w:rsidP="0005243E">
      <w:pPr>
        <w:pStyle w:val="11111"/>
        <w:ind w:firstLine="360"/>
        <w:jc w:val="center"/>
      </w:pPr>
      <w:r w:rsidRPr="00837360">
        <w:drawing>
          <wp:inline distT="0" distB="0" distL="0" distR="0" wp14:anchorId="5D689643" wp14:editId="73250B41">
            <wp:extent cx="4543425" cy="44458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0027" cy="445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3E" w:rsidRPr="008B4017" w:rsidRDefault="0005243E" w:rsidP="008B4017">
      <w:pPr>
        <w:pStyle w:val="121112"/>
        <w:ind w:firstLine="0"/>
        <w:jc w:val="center"/>
        <w:rPr>
          <w:sz w:val="32"/>
          <w:szCs w:val="32"/>
        </w:rPr>
      </w:pPr>
      <w:r w:rsidRPr="008B4017">
        <w:rPr>
          <w:b/>
          <w:sz w:val="32"/>
          <w:szCs w:val="32"/>
        </w:rPr>
        <w:lastRenderedPageBreak/>
        <w:t>Штат сотрудников по обслуживанию сети, обязанности.</w:t>
      </w:r>
    </w:p>
    <w:p w:rsidR="0005243E" w:rsidRDefault="0005243E" w:rsidP="008B4017">
      <w:pPr>
        <w:pStyle w:val="121112"/>
      </w:pPr>
      <w:r>
        <w:t>В малом предприятии за обслуживанием сети будет отвечать один сотрудник, специальности системный администратор.</w:t>
      </w:r>
    </w:p>
    <w:p w:rsidR="0005243E" w:rsidRDefault="0005243E" w:rsidP="008B4017">
      <w:pPr>
        <w:pStyle w:val="121112"/>
      </w:pPr>
      <w:r>
        <w:t>С</w:t>
      </w:r>
      <w:r w:rsidRPr="00A86C00">
        <w:t>истемный администратор — специалист широкого профиля, который отвечает за стабильное и безотказное функционирование ИТ-инфраструктуры, осуществляет мониторинг, проводит инвентаризацию, отвечает за безопасность поль</w:t>
      </w:r>
      <w:r>
        <w:t>зователей, занимается сетями и прочее.</w:t>
      </w:r>
    </w:p>
    <w:p w:rsidR="0005243E" w:rsidRDefault="0005243E" w:rsidP="008B4017">
      <w:pPr>
        <w:pStyle w:val="11111"/>
      </w:pPr>
      <w:r>
        <w:t>Основные обязанности системного администратора: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Настройка аппаратно-программных средств защиты системного программного обеспечения.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Проведение регламентов обеспечения защиты информации в соответствии с политикой информационной безопасности.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Инсталляция программного обеспечения рабочих станций.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Планирование процедур защиты информации.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Подготовка площадки и оборудования для установки операционных систем в соответствии с руководством по эксплуатации операционной системы.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Настройка</w:t>
      </w:r>
      <w:r>
        <w:t xml:space="preserve"> параметров операционных систем</w:t>
      </w:r>
      <w:r w:rsidRPr="004B266C">
        <w:t>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Планирование процедур регистрации пользователей.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Регистрация инцидентов и их решение при работе системного программного обеспечения.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 xml:space="preserve">Определение причин возникновения критических инцидентов при работе системного программного обеспечения. 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Выполнение действий по устранению критических инцидентов при работе</w:t>
      </w:r>
      <w:r>
        <w:t>.</w:t>
      </w:r>
    </w:p>
    <w:p w:rsidR="0005243E" w:rsidRDefault="0005243E" w:rsidP="0005243E">
      <w:pPr>
        <w:pStyle w:val="11111"/>
      </w:pPr>
    </w:p>
    <w:p w:rsidR="0005243E" w:rsidRDefault="0005243E" w:rsidP="0005243E">
      <w:pPr>
        <w:pStyle w:val="11111"/>
      </w:pPr>
    </w:p>
    <w:p w:rsidR="0005243E" w:rsidRDefault="0005243E" w:rsidP="0005243E">
      <w:pPr>
        <w:pStyle w:val="11111"/>
      </w:pPr>
    </w:p>
    <w:p w:rsidR="0005243E" w:rsidRDefault="0005243E" w:rsidP="0005243E">
      <w:pPr>
        <w:pStyle w:val="11111"/>
      </w:pPr>
      <w:r>
        <w:t>Основные права системного администратора:</w:t>
      </w:r>
    </w:p>
    <w:p w:rsidR="0005243E" w:rsidRDefault="0005243E" w:rsidP="0005243E">
      <w:pPr>
        <w:pStyle w:val="11111"/>
        <w:numPr>
          <w:ilvl w:val="0"/>
          <w:numId w:val="11"/>
        </w:numPr>
      </w:pPr>
      <w:r>
        <w:lastRenderedPageBreak/>
        <w:t xml:space="preserve">Запрашивать и получать необходимую информацию, а </w:t>
      </w:r>
      <w:r>
        <w:t>также</w:t>
      </w:r>
      <w:r>
        <w:t xml:space="preserve"> материалы и документы, относящиеся к вопросам деятельности ста</w:t>
      </w:r>
      <w:r>
        <w:t>ршего системного администратора</w:t>
      </w:r>
      <w:r>
        <w:t>.</w:t>
      </w:r>
    </w:p>
    <w:p w:rsidR="0005243E" w:rsidRDefault="0005243E" w:rsidP="0005243E">
      <w:pPr>
        <w:pStyle w:val="11111"/>
        <w:numPr>
          <w:ilvl w:val="0"/>
          <w:numId w:val="11"/>
        </w:numPr>
      </w:pPr>
      <w:r>
        <w:t>Принимать участие в обсуждении вопросов, входящих в его функциональные обязанности.</w:t>
      </w:r>
    </w:p>
    <w:p w:rsidR="0005243E" w:rsidRDefault="0005243E" w:rsidP="0005243E">
      <w:pPr>
        <w:pStyle w:val="11111"/>
        <w:numPr>
          <w:ilvl w:val="0"/>
          <w:numId w:val="11"/>
        </w:numPr>
      </w:pPr>
      <w:r>
        <w:t>Вносить предложения и замечания по вопросам улучшения деятельности на порученном участке работы.</w:t>
      </w:r>
    </w:p>
    <w:p w:rsidR="0005243E" w:rsidRDefault="0005243E" w:rsidP="0005243E">
      <w:pPr>
        <w:pStyle w:val="11111"/>
        <w:numPr>
          <w:ilvl w:val="0"/>
          <w:numId w:val="11"/>
        </w:numPr>
      </w:pPr>
      <w:r>
        <w:t>Пользоваться информационными материалами и нормативно-правовыми документами, необходимыми для исполнения своих должностных обязанностей.</w:t>
      </w:r>
    </w:p>
    <w:p w:rsidR="0005243E" w:rsidRDefault="0005243E" w:rsidP="0005243E">
      <w:pPr>
        <w:pStyle w:val="11111"/>
      </w:pPr>
      <w:r>
        <w:t>Ответственность выполнения рабочих обязанностей:</w:t>
      </w:r>
    </w:p>
    <w:p w:rsidR="0005243E" w:rsidRPr="00793213" w:rsidRDefault="0005243E" w:rsidP="0005243E">
      <w:pPr>
        <w:pStyle w:val="11111"/>
        <w:numPr>
          <w:ilvl w:val="0"/>
          <w:numId w:val="12"/>
        </w:numPr>
      </w:pPr>
      <w:r w:rsidRPr="00793213">
        <w:t>Неисполнение (ненадлежащее исполнение) своих функциональных обязанностей.</w:t>
      </w:r>
    </w:p>
    <w:p w:rsidR="0005243E" w:rsidRPr="00793213" w:rsidRDefault="0005243E" w:rsidP="0005243E">
      <w:pPr>
        <w:pStyle w:val="11111"/>
        <w:numPr>
          <w:ilvl w:val="0"/>
          <w:numId w:val="12"/>
        </w:numPr>
      </w:pPr>
      <w:r w:rsidRPr="00793213">
        <w:t xml:space="preserve">Невыполнение распоряжений и поручений </w:t>
      </w:r>
      <w:r>
        <w:t>директора малого предприятия</w:t>
      </w:r>
      <w:r w:rsidRPr="00793213">
        <w:t>.</w:t>
      </w:r>
    </w:p>
    <w:p w:rsidR="0005243E" w:rsidRDefault="0005243E" w:rsidP="0005243E">
      <w:pPr>
        <w:pStyle w:val="11111"/>
        <w:numPr>
          <w:ilvl w:val="0"/>
          <w:numId w:val="12"/>
        </w:numPr>
      </w:pPr>
      <w:r w:rsidRPr="00793213">
        <w:t>Недостоверную информацию о состоянии выполнения порученных заданий и поручений, нарушении сроков их исполнения.</w:t>
      </w:r>
    </w:p>
    <w:p w:rsidR="0005243E" w:rsidRDefault="0005243E" w:rsidP="0005243E">
      <w:pPr>
        <w:pStyle w:val="11111"/>
        <w:numPr>
          <w:ilvl w:val="0"/>
          <w:numId w:val="12"/>
        </w:numPr>
      </w:pPr>
      <w:r w:rsidRPr="00793213">
        <w:t xml:space="preserve">Нарушение правил внутреннего трудового распорядка, правила противопожарной безопасности и техники безопасности, установленных в </w:t>
      </w:r>
      <w:r>
        <w:t>предприятии</w:t>
      </w:r>
      <w:r w:rsidRPr="00793213">
        <w:t>.</w:t>
      </w:r>
    </w:p>
    <w:p w:rsidR="00463426" w:rsidRDefault="00463426" w:rsidP="00463426">
      <w:pPr>
        <w:pStyle w:val="11111"/>
        <w:jc w:val="center"/>
        <w:rPr>
          <w:rFonts w:eastAsia="Times New Roman"/>
          <w:b/>
          <w:color w:val="000000"/>
          <w:szCs w:val="28"/>
        </w:rPr>
      </w:pPr>
      <w:r>
        <w:rPr>
          <w:rFonts w:eastAsia="Times New Roman"/>
          <w:b/>
          <w:color w:val="000000"/>
          <w:szCs w:val="28"/>
        </w:rPr>
        <w:t>Способы и методы защиты информации в сети.</w:t>
      </w:r>
    </w:p>
    <w:p w:rsidR="00463426" w:rsidRDefault="00463426" w:rsidP="00463426">
      <w:pPr>
        <w:pStyle w:val="121112"/>
      </w:pPr>
      <w:r w:rsidRPr="00FD4A58">
        <w:t>Угроза информационной безопасности — совокупность условий и факторов, создающих опасность нарушения информационной безопасности. Под угрозой (в общем) понимается потенциально возможное событие, действие (воздействие), процесс или явление, которые могут привести к нанесению ущерба чьим-либо интересам. </w:t>
      </w:r>
    </w:p>
    <w:p w:rsidR="00463426" w:rsidRPr="00BD067D" w:rsidRDefault="00463426" w:rsidP="00463426">
      <w:pPr>
        <w:pStyle w:val="11111"/>
      </w:pPr>
      <w:r w:rsidRPr="00BD067D">
        <w:t>Основными методами защиты информации являются:</w:t>
      </w:r>
    </w:p>
    <w:p w:rsidR="00463426" w:rsidRPr="00BD067D" w:rsidRDefault="00463426" w:rsidP="00463426">
      <w:pPr>
        <w:pStyle w:val="11111"/>
        <w:numPr>
          <w:ilvl w:val="0"/>
          <w:numId w:val="14"/>
        </w:numPr>
      </w:pPr>
      <w:r w:rsidRPr="00BD067D">
        <w:lastRenderedPageBreak/>
        <w:t>Криптографическая защита информации.</w:t>
      </w:r>
    </w:p>
    <w:p w:rsidR="00463426" w:rsidRPr="00BD067D" w:rsidRDefault="00463426" w:rsidP="00463426">
      <w:pPr>
        <w:pStyle w:val="11111"/>
        <w:numPr>
          <w:ilvl w:val="0"/>
          <w:numId w:val="14"/>
        </w:numPr>
      </w:pPr>
      <w:r w:rsidRPr="00BD067D">
        <w:t>Защита от компьютерных вирусов.</w:t>
      </w:r>
    </w:p>
    <w:p w:rsidR="00463426" w:rsidRPr="00BD067D" w:rsidRDefault="00463426" w:rsidP="00463426">
      <w:pPr>
        <w:pStyle w:val="11111"/>
        <w:numPr>
          <w:ilvl w:val="0"/>
          <w:numId w:val="14"/>
        </w:numPr>
      </w:pPr>
      <w:r w:rsidRPr="00BD067D">
        <w:t>Управление доступом.</w:t>
      </w:r>
    </w:p>
    <w:p w:rsidR="00463426" w:rsidRPr="00BD067D" w:rsidRDefault="00463426" w:rsidP="00463426">
      <w:pPr>
        <w:pStyle w:val="11111"/>
        <w:numPr>
          <w:ilvl w:val="0"/>
          <w:numId w:val="14"/>
        </w:numPr>
      </w:pPr>
      <w:r w:rsidRPr="00BD067D">
        <w:t>Оперативная установка исправлений для прикладных, служебных программ и операционных систем.</w:t>
      </w:r>
    </w:p>
    <w:p w:rsidR="00463426" w:rsidRPr="002C4472" w:rsidRDefault="00463426" w:rsidP="00463426">
      <w:pPr>
        <w:pStyle w:val="11111"/>
        <w:jc w:val="center"/>
        <w:rPr>
          <w:b/>
          <w:sz w:val="32"/>
          <w:szCs w:val="32"/>
        </w:rPr>
      </w:pPr>
      <w:r w:rsidRPr="002C4472">
        <w:rPr>
          <w:b/>
          <w:sz w:val="32"/>
          <w:szCs w:val="32"/>
        </w:rPr>
        <w:t>Шифрование информации в сети.</w:t>
      </w:r>
    </w:p>
    <w:p w:rsidR="00463426" w:rsidRPr="001206A1" w:rsidRDefault="00463426" w:rsidP="00463426">
      <w:pPr>
        <w:pStyle w:val="121112"/>
      </w:pPr>
      <w:r w:rsidRPr="001206A1">
        <w:t>Инструментарий от корпорации Microsoft под назв</w:t>
      </w:r>
      <w:r>
        <w:t xml:space="preserve">анием BitLocker позволяет </w:t>
      </w:r>
      <w:r w:rsidRPr="001206A1">
        <w:t>просто производить шифрование всего</w:t>
      </w:r>
      <w:r>
        <w:t xml:space="preserve"> жесткого диска при выполнении условия</w:t>
      </w:r>
      <w:r w:rsidRPr="001206A1">
        <w:t>:</w:t>
      </w:r>
      <w:r>
        <w:t xml:space="preserve"> использование редакии </w:t>
      </w:r>
      <w:r w:rsidRPr="001206A1">
        <w:t>Ultimat</w:t>
      </w:r>
      <w:r>
        <w:t xml:space="preserve">e или Enterprise систем Windows. Как было решено ранее, в рабочих станциях используется поддержка </w:t>
      </w:r>
      <w:r>
        <w:rPr>
          <w:lang w:val="en-US"/>
        </w:rPr>
        <w:t>Windows</w:t>
      </w:r>
      <w:r w:rsidRPr="001206A1">
        <w:t xml:space="preserve"> 10 </w:t>
      </w:r>
      <w:r>
        <w:rPr>
          <w:lang w:val="en-US"/>
        </w:rPr>
        <w:t>Enterprise</w:t>
      </w:r>
      <w:r>
        <w:t>, следовательно, способ шифрования подходит.</w:t>
      </w:r>
    </w:p>
    <w:p w:rsidR="00463426" w:rsidRDefault="00463426" w:rsidP="00463426">
      <w:pPr>
        <w:pStyle w:val="121112"/>
      </w:pPr>
      <w:r w:rsidRPr="00C65AC9">
        <w:t>Качественное копроративное решение для антивирусной и сетевой защиты обладает следующими преимуществами:</w:t>
      </w:r>
    </w:p>
    <w:p w:rsidR="00463426" w:rsidRDefault="00463426" w:rsidP="00463426">
      <w:pPr>
        <w:pStyle w:val="11111"/>
        <w:numPr>
          <w:ilvl w:val="0"/>
          <w:numId w:val="15"/>
        </w:numPr>
      </w:pPr>
      <w:r w:rsidRPr="00C65AC9">
        <w:t>централизованное управление </w:t>
      </w:r>
    </w:p>
    <w:p w:rsidR="00463426" w:rsidRDefault="00463426" w:rsidP="00463426">
      <w:pPr>
        <w:pStyle w:val="11111"/>
        <w:numPr>
          <w:ilvl w:val="0"/>
          <w:numId w:val="15"/>
        </w:numPr>
      </w:pPr>
      <w:r w:rsidRPr="00C65AC9">
        <w:t>быстродействие и простота эксплуатации </w:t>
      </w:r>
    </w:p>
    <w:p w:rsidR="00463426" w:rsidRDefault="00463426" w:rsidP="00463426">
      <w:pPr>
        <w:pStyle w:val="11111"/>
        <w:numPr>
          <w:ilvl w:val="0"/>
          <w:numId w:val="15"/>
        </w:numPr>
      </w:pPr>
      <w:r w:rsidRPr="00C65AC9">
        <w:t>гибкость конфигурации </w:t>
      </w:r>
    </w:p>
    <w:p w:rsidR="00463426" w:rsidRDefault="00463426" w:rsidP="00463426">
      <w:pPr>
        <w:pStyle w:val="11111"/>
        <w:jc w:val="center"/>
      </w:pPr>
    </w:p>
    <w:p w:rsidR="00463426" w:rsidRDefault="00463426" w:rsidP="00463426">
      <w:pPr>
        <w:pStyle w:val="11111"/>
        <w:jc w:val="center"/>
      </w:pPr>
      <w:r>
        <w:t>Антивирусные программы.</w:t>
      </w:r>
    </w:p>
    <w:p w:rsidR="00463426" w:rsidRDefault="00463426" w:rsidP="00463426">
      <w:pPr>
        <w:pStyle w:val="11111"/>
        <w:ind w:left="360"/>
      </w:pPr>
      <w:r w:rsidRPr="00015AA6">
        <w:t xml:space="preserve">В условиях небольшой сети </w:t>
      </w:r>
      <w:r w:rsidR="008316CC">
        <w:t xml:space="preserve">организации, </w:t>
      </w:r>
      <w:r w:rsidRPr="00015AA6">
        <w:t xml:space="preserve">с десятком рабочих станций и </w:t>
      </w:r>
      <w:r w:rsidR="008316CC">
        <w:t>тремя серверами,</w:t>
      </w:r>
      <w:r w:rsidRPr="00015AA6">
        <w:t xml:space="preserve"> удобнее всего использовать </w:t>
      </w:r>
      <w:r w:rsidRPr="00015AA6">
        <w:rPr>
          <w:rStyle w:val="a5"/>
          <w:i w:val="0"/>
          <w:iCs w:val="0"/>
        </w:rPr>
        <w:t>антивирусные решения для малого бизнеса</w:t>
      </w:r>
      <w:r w:rsidRPr="00015AA6">
        <w:t>, такие как Kaspersky Small Office Security и </w:t>
      </w:r>
      <w:r>
        <w:t>ему подобные</w:t>
      </w:r>
      <w:r w:rsidRPr="00015AA6">
        <w:t>. Они обеспечивают це</w:t>
      </w:r>
      <w:r>
        <w:t>н</w:t>
      </w:r>
      <w:r w:rsidRPr="00015AA6">
        <w:t>трализованную защиту не только ПК и серверов, но и мобильных устройств.</w:t>
      </w:r>
    </w:p>
    <w:p w:rsidR="00463426" w:rsidRDefault="00463426" w:rsidP="00463426">
      <w:pPr>
        <w:pStyle w:val="11111"/>
        <w:ind w:left="360"/>
        <w:jc w:val="center"/>
      </w:pPr>
      <w:r>
        <w:t>Резервное копирование данных.</w:t>
      </w:r>
    </w:p>
    <w:p w:rsidR="00463426" w:rsidRDefault="00463426" w:rsidP="00463426">
      <w:pPr>
        <w:pStyle w:val="121112"/>
      </w:pPr>
      <w:r>
        <w:lastRenderedPageBreak/>
        <w:t xml:space="preserve">Для резервного копирования данных будет использоваться RAID массив, который </w:t>
      </w:r>
      <w:r w:rsidRPr="00B456E6">
        <w:t xml:space="preserve">предназначен для ускорения работы компьютера и увеличения надёжности защиты </w:t>
      </w:r>
      <w:r w:rsidRPr="00B456E6">
        <w:t>и хранения данных</w:t>
      </w:r>
      <w:r w:rsidRPr="00B456E6">
        <w:t>. В зависимости от конфигурации выбора RAID массива зависит увеличение скорости работы компьютера или надёжности сохранения данных.</w:t>
      </w:r>
      <w:r>
        <w:t xml:space="preserve"> </w:t>
      </w:r>
    </w:p>
    <w:p w:rsidR="00463426" w:rsidRDefault="00463426" w:rsidP="00463426">
      <w:pPr>
        <w:pStyle w:val="121112"/>
      </w:pPr>
      <w:r>
        <w:t xml:space="preserve">В нашем случае будет использован </w:t>
      </w:r>
      <w:r>
        <w:rPr>
          <w:lang w:val="en-US"/>
        </w:rPr>
        <w:t>RAID</w:t>
      </w:r>
      <w:r w:rsidRPr="00463426">
        <w:t xml:space="preserve"> 1. </w:t>
      </w:r>
      <w:r>
        <w:t>Его преимущества:</w:t>
      </w:r>
    </w:p>
    <w:p w:rsidR="00463426" w:rsidRPr="00463426" w:rsidRDefault="00463426" w:rsidP="00463426">
      <w:pPr>
        <w:numPr>
          <w:ilvl w:val="0"/>
          <w:numId w:val="16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eastAsia="Times New Roman" w:hAnsi="Times New Roman" w:cs="Times New Roman"/>
          <w:sz w:val="28"/>
          <w:szCs w:val="28"/>
        </w:rPr>
      </w:pPr>
      <w:r w:rsidRPr="00463426">
        <w:rPr>
          <w:rFonts w:ascii="Times New Roman" w:hAnsi="Times New Roman" w:cs="Times New Roman"/>
          <w:sz w:val="28"/>
          <w:szCs w:val="28"/>
        </w:rPr>
        <w:t>Обеспечивает приемлемую скорость записи (такую же, как и без дублирования) и выигрыш по скорости чтения при распараллеливании запросов</w:t>
      </w:r>
      <w:hyperlink r:id="rId18" w:anchor="cite_note-rlab-2" w:history="1">
        <w:r w:rsidRPr="00463426">
          <w:rPr>
            <w:rStyle w:val="a4"/>
            <w:rFonts w:ascii="Times New Roman" w:hAnsi="Times New Roman" w:cs="Times New Roman"/>
            <w:color w:val="auto"/>
            <w:sz w:val="28"/>
            <w:szCs w:val="28"/>
            <w:vertAlign w:val="superscript"/>
          </w:rPr>
          <w:t>[2]</w:t>
        </w:r>
      </w:hyperlink>
      <w:r w:rsidRPr="00463426">
        <w:rPr>
          <w:rFonts w:ascii="Times New Roman" w:hAnsi="Times New Roman" w:cs="Times New Roman"/>
          <w:sz w:val="28"/>
          <w:szCs w:val="28"/>
        </w:rPr>
        <w:t>.</w:t>
      </w:r>
    </w:p>
    <w:p w:rsidR="00463426" w:rsidRPr="00463426" w:rsidRDefault="00463426" w:rsidP="00463426">
      <w:pPr>
        <w:numPr>
          <w:ilvl w:val="0"/>
          <w:numId w:val="16"/>
        </w:numPr>
        <w:shd w:val="clear" w:color="auto" w:fill="FFFFFF"/>
        <w:spacing w:before="100" w:beforeAutospacing="1" w:after="24" w:line="360" w:lineRule="auto"/>
        <w:ind w:left="384"/>
        <w:rPr>
          <w:rFonts w:ascii="Arial" w:hAnsi="Arial" w:cs="Arial"/>
          <w:color w:val="202122"/>
          <w:sz w:val="21"/>
          <w:szCs w:val="21"/>
        </w:rPr>
      </w:pPr>
      <w:r w:rsidRPr="00463426">
        <w:rPr>
          <w:rFonts w:ascii="Times New Roman" w:hAnsi="Times New Roman" w:cs="Times New Roman"/>
          <w:sz w:val="28"/>
          <w:szCs w:val="28"/>
        </w:rPr>
        <w:t>Имеет высокую надёжность — работает до тех пор, пока функционирует хотя бы один диск в массиве. Вероятность выхода из строя сразу двух дисков равна </w:t>
      </w:r>
      <w:r w:rsidRPr="00463426">
        <w:rPr>
          <w:rFonts w:ascii="Times New Roman" w:hAnsi="Times New Roman" w:cs="Times New Roman"/>
          <w:sz w:val="28"/>
          <w:szCs w:val="28"/>
        </w:rPr>
        <w:t>произведению вероятностей</w:t>
      </w:r>
      <w:r w:rsidRPr="00463426">
        <w:rPr>
          <w:rFonts w:ascii="Times New Roman" w:hAnsi="Times New Roman" w:cs="Times New Roman"/>
          <w:sz w:val="28"/>
          <w:szCs w:val="28"/>
        </w:rPr>
        <w:t> отказа каждого диска, то есть значительно ниже вероятности выхода из строя отдельного диска. На практике при выходе из строя одного из дисков следует срочно принимать меры — вновь восстанавливать избыточность. Для этого с любым уровнем RAID (кроме нулевого) рекомендуют использовать диски </w:t>
      </w:r>
      <w:r w:rsidRPr="00463426">
        <w:rPr>
          <w:rFonts w:ascii="Times New Roman" w:hAnsi="Times New Roman" w:cs="Times New Roman"/>
          <w:sz w:val="28"/>
          <w:szCs w:val="28"/>
        </w:rPr>
        <w:t>горячего резерва</w:t>
      </w:r>
      <w:r w:rsidRPr="00463426">
        <w:rPr>
          <w:rFonts w:ascii="Times New Roman" w:hAnsi="Times New Roman" w:cs="Times New Roman"/>
          <w:sz w:val="28"/>
          <w:szCs w:val="28"/>
        </w:rPr>
        <w:t>.</w:t>
      </w:r>
    </w:p>
    <w:p w:rsidR="00463426" w:rsidRDefault="00463426" w:rsidP="00463426">
      <w:pPr>
        <w:shd w:val="clear" w:color="auto" w:fill="FFFFFF"/>
        <w:spacing w:before="100" w:beforeAutospacing="1" w:after="24" w:line="360" w:lineRule="auto"/>
        <w:ind w:left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4634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 создаётся через с помощью средств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6342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 именно в «Управление дисками»</w:t>
      </w:r>
      <w:r w:rsidR="00254CA3">
        <w:rPr>
          <w:rFonts w:ascii="Times New Roman" w:hAnsi="Times New Roman" w:cs="Times New Roman"/>
          <w:sz w:val="28"/>
          <w:szCs w:val="28"/>
        </w:rPr>
        <w:t xml:space="preserve"> нам нужно на выбранных дисках удалить тома (если они существуют) и через правую кнопку мыши нажать на «Создать зеркальный том». </w:t>
      </w:r>
    </w:p>
    <w:p w:rsidR="00254CA3" w:rsidRPr="00463426" w:rsidRDefault="00254CA3" w:rsidP="00463426">
      <w:pPr>
        <w:shd w:val="clear" w:color="auto" w:fill="FFFFFF"/>
        <w:spacing w:before="100" w:beforeAutospacing="1" w:after="24" w:line="360" w:lineRule="auto"/>
        <w:ind w:left="24"/>
        <w:rPr>
          <w:rFonts w:ascii="Arial" w:hAnsi="Arial" w:cs="Arial"/>
          <w:color w:val="202122"/>
          <w:sz w:val="21"/>
          <w:szCs w:val="21"/>
        </w:rPr>
      </w:pPr>
      <w:r w:rsidRPr="00254CA3">
        <w:rPr>
          <w:rFonts w:ascii="Arial" w:hAnsi="Arial" w:cs="Arial"/>
          <w:color w:val="202122"/>
          <w:sz w:val="21"/>
          <w:szCs w:val="21"/>
        </w:rPr>
        <w:lastRenderedPageBreak/>
        <w:drawing>
          <wp:inline distT="0" distB="0" distL="0" distR="0" wp14:anchorId="6656A9BF" wp14:editId="37CB3D93">
            <wp:extent cx="5940425" cy="4686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26" w:rsidRPr="00463426" w:rsidRDefault="00463426" w:rsidP="00463426">
      <w:pPr>
        <w:pStyle w:val="121112"/>
      </w:pPr>
    </w:p>
    <w:p w:rsidR="00254CA3" w:rsidRDefault="00254CA3" w:rsidP="00254CA3">
      <w:pPr>
        <w:pStyle w:val="11111"/>
        <w:jc w:val="center"/>
        <w:rPr>
          <w:b/>
        </w:rPr>
      </w:pPr>
      <w:r w:rsidRPr="00271F1F">
        <w:rPr>
          <w:b/>
        </w:rPr>
        <w:t>Способы ограничения доступа сотрудников по используемым ресурсам в Интернет.</w:t>
      </w:r>
    </w:p>
    <w:p w:rsidR="00254CA3" w:rsidRDefault="00254CA3" w:rsidP="00254CA3">
      <w:pPr>
        <w:pStyle w:val="12"/>
      </w:pPr>
      <w:r w:rsidRPr="00505148">
        <w:t xml:space="preserve">Для ограничения </w:t>
      </w:r>
      <w:r>
        <w:t>к доступу некоторым ресурсам Интернет используются Групповые политики.</w:t>
      </w:r>
    </w:p>
    <w:p w:rsidR="00254CA3" w:rsidRPr="00505148" w:rsidRDefault="00254CA3" w:rsidP="00254CA3">
      <w:pPr>
        <w:pStyle w:val="12"/>
      </w:pPr>
      <w:r>
        <w:t xml:space="preserve">Групповые политики - </w:t>
      </w:r>
      <w:r w:rsidRPr="00505148">
        <w:t>это набор правил или настроек, в соответствии с которыми производится настройка</w:t>
      </w:r>
      <w:r>
        <w:t xml:space="preserve"> рабочей среды приёма/передачи, </w:t>
      </w:r>
      <w:r w:rsidRPr="00505148">
        <w:t>групповые политики создаются в домене и реплицируются в рамках домена. </w:t>
      </w:r>
    </w:p>
    <w:p w:rsidR="00254CA3" w:rsidRPr="00505148" w:rsidRDefault="00254CA3" w:rsidP="00254CA3">
      <w:pPr>
        <w:pStyle w:val="12"/>
      </w:pPr>
      <w:r>
        <w:t>Но перед созданием ограничений в Групповых политиках, р</w:t>
      </w:r>
      <w:r w:rsidRPr="00505148">
        <w:t>екомендуется указать п</w:t>
      </w:r>
      <w:r>
        <w:t xml:space="preserve">римерный перечень таких сайтов, </w:t>
      </w:r>
      <w:r w:rsidRPr="00505148">
        <w:t>например:</w:t>
      </w:r>
      <w:r w:rsidRPr="00505148">
        <w:t xml:space="preserve"> "запрещается посещать сайты, которые содержат информацию развлекательного и ненормативного характера, использовать внешние бесплатные почтовые серверы и службы мгновенного обмена сообщениями, посещать социальные сети: "ВКонтакте", "</w:t>
      </w:r>
      <w:r>
        <w:rPr>
          <w:lang w:val="en-US"/>
        </w:rPr>
        <w:t>Instagram</w:t>
      </w:r>
      <w:r w:rsidRPr="00505148">
        <w:t>", "</w:t>
      </w:r>
      <w:r>
        <w:rPr>
          <w:lang w:val="en-US"/>
        </w:rPr>
        <w:t>WhatsApp</w:t>
      </w:r>
      <w:r w:rsidRPr="00505148">
        <w:t>"</w:t>
      </w:r>
      <w:r w:rsidRPr="00080EB9">
        <w:t>,</w:t>
      </w:r>
      <w:r w:rsidRPr="00505148">
        <w:t xml:space="preserve"> Google+, Facebook, Twitter и другие".</w:t>
      </w:r>
    </w:p>
    <w:p w:rsidR="00254CA3" w:rsidRPr="00E64EC8" w:rsidRDefault="00254CA3" w:rsidP="00254CA3">
      <w:pPr>
        <w:pStyle w:val="12"/>
        <w:rPr>
          <w:shd w:val="clear" w:color="auto" w:fill="FFFFFF"/>
        </w:rPr>
      </w:pPr>
      <w:r>
        <w:lastRenderedPageBreak/>
        <w:t xml:space="preserve">Блокировку выбранных нами веб-сайтов можно осуществить, выбрав инструмент управления групповой политикой, там же перейти на </w:t>
      </w:r>
      <w:r>
        <w:rPr>
          <w:shd w:val="clear" w:color="auto" w:fill="FFFFFF"/>
        </w:rPr>
        <w:t xml:space="preserve">Создание новой групповой политики. С помощью опции редактирования в папке </w:t>
      </w:r>
      <w:r>
        <w:t>«Объекты групповой политики», в</w:t>
      </w:r>
      <w:r>
        <w:rPr>
          <w:shd w:val="clear" w:color="auto" w:fill="FFFFFF"/>
        </w:rPr>
        <w:t xml:space="preserve">ключить элемент под названием Block доступ к списку URL-адресов, туда будут помещаться все выбранные </w:t>
      </w:r>
      <w:r>
        <w:rPr>
          <w:shd w:val="clear" w:color="auto" w:fill="FFFFFF"/>
          <w:lang w:val="en-US"/>
        </w:rPr>
        <w:t>URL</w:t>
      </w:r>
      <w:r>
        <w:rPr>
          <w:shd w:val="clear" w:color="auto" w:fill="FFFFFF"/>
        </w:rPr>
        <w:t xml:space="preserve">, сайтов, которые требуется ограничить. Данный созданный </w:t>
      </w:r>
      <w:r>
        <w:rPr>
          <w:shd w:val="clear" w:color="auto" w:fill="FFFFFF"/>
          <w:lang w:val="en-US"/>
        </w:rPr>
        <w:t>GPO</w:t>
      </w:r>
      <w:r>
        <w:rPr>
          <w:shd w:val="clear" w:color="auto" w:fill="FFFFFF"/>
        </w:rPr>
        <w:t xml:space="preserve"> следует реплицировать на каждый из контроллеров домена, связав его с корнем домена, с помощью Организационной группы. </w:t>
      </w:r>
    </w:p>
    <w:p w:rsidR="00463426" w:rsidRDefault="00254CA3" w:rsidP="00254CA3">
      <w:pPr>
        <w:pStyle w:val="11111"/>
        <w:ind w:firstLine="708"/>
      </w:pPr>
      <w:r>
        <w:t xml:space="preserve">Проделав все этапы создания Групповой политики, сотрудники </w:t>
      </w:r>
      <w:r>
        <w:t xml:space="preserve">поликлиники </w:t>
      </w:r>
      <w:r>
        <w:t>будут ограничены в доступе к</w:t>
      </w:r>
      <w:r>
        <w:t xml:space="preserve"> развлекательным сайтам, не свя</w:t>
      </w:r>
      <w:r>
        <w:t>занных</w:t>
      </w:r>
      <w:r>
        <w:t xml:space="preserve"> с профессиональной деятельностью</w:t>
      </w:r>
      <w:r>
        <w:t>.</w:t>
      </w:r>
    </w:p>
    <w:p w:rsidR="00254CA3" w:rsidRDefault="00254CA3" w:rsidP="00254CA3">
      <w:pPr>
        <w:pStyle w:val="11111"/>
        <w:ind w:firstLine="708"/>
        <w:jc w:val="center"/>
        <w:rPr>
          <w:b/>
        </w:rPr>
      </w:pPr>
      <w:r w:rsidRPr="00A85C0D">
        <w:rPr>
          <w:b/>
        </w:rPr>
        <w:t>Расчет финансовых затрат на создание сети (оборудование и обслуживание ЛВС)</w:t>
      </w:r>
      <w:r>
        <w:rPr>
          <w:b/>
        </w:rPr>
        <w:t>.</w:t>
      </w:r>
    </w:p>
    <w:p w:rsidR="00254CA3" w:rsidRPr="002A69E4" w:rsidRDefault="00254CA3" w:rsidP="00254CA3">
      <w:pPr>
        <w:pStyle w:val="121112"/>
        <w:rPr>
          <w:rFonts w:eastAsia="Times New Roman"/>
        </w:rPr>
      </w:pPr>
      <w:r>
        <w:rPr>
          <w:rFonts w:eastAsia="Times New Roman"/>
        </w:rPr>
        <w:t>В таблицах приведен условный расчет необходимых денежных средств, для организации ЛВС малого предприятия.</w:t>
      </w:r>
    </w:p>
    <w:p w:rsidR="00254CA3" w:rsidRDefault="00254CA3" w:rsidP="00254CA3">
      <w:pPr>
        <w:pStyle w:val="11111"/>
        <w:jc w:val="center"/>
      </w:pPr>
      <w:r w:rsidRPr="00A85C0D">
        <w:t>Расчет затрат на приобретение сетевого оборудования</w:t>
      </w:r>
      <w:r>
        <w:t>.</w:t>
      </w:r>
    </w:p>
    <w:tbl>
      <w:tblPr>
        <w:tblW w:w="95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3910"/>
        <w:gridCol w:w="1792"/>
        <w:gridCol w:w="1939"/>
        <w:gridCol w:w="1890"/>
      </w:tblGrid>
      <w:tr w:rsidR="00254CA3" w:rsidTr="003E51FA">
        <w:trPr>
          <w:trHeight w:val="797"/>
        </w:trPr>
        <w:tc>
          <w:tcPr>
            <w:tcW w:w="3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Наименование оргтехники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Количество шт.</w:t>
            </w:r>
          </w:p>
        </w:tc>
        <w:tc>
          <w:tcPr>
            <w:tcW w:w="1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Цена за ед., руб.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Сумма, руб.</w:t>
            </w:r>
          </w:p>
        </w:tc>
      </w:tr>
      <w:tr w:rsidR="00254CA3" w:rsidTr="003E51FA">
        <w:trPr>
          <w:trHeight w:val="2186"/>
        </w:trPr>
        <w:tc>
          <w:tcPr>
            <w:tcW w:w="391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hideMark/>
          </w:tcPr>
          <w:p w:rsidR="00254CA3" w:rsidRPr="00254CA3" w:rsidRDefault="00254CA3" w:rsidP="003E51FA">
            <w:pPr>
              <w:pStyle w:val="11111"/>
              <w:rPr>
                <w:rFonts w:eastAsia="Times New Roman"/>
                <w:lang w:val="en-US"/>
              </w:rPr>
            </w:pPr>
            <w:r w:rsidRPr="00254CA3">
              <w:rPr>
                <w:rFonts w:eastAsia="Times New Roman"/>
              </w:rPr>
              <w:t>Сервер</w:t>
            </w:r>
            <w:r w:rsidRPr="00254CA3">
              <w:rPr>
                <w:rFonts w:eastAsia="Times New Roman"/>
                <w:lang w:val="en-US"/>
              </w:rPr>
              <w:t xml:space="preserve"> Dell PowerEdge R240 [PER240RU1-002t]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hideMark/>
          </w:tcPr>
          <w:p w:rsidR="00254CA3" w:rsidRPr="00254CA3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193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hideMark/>
          </w:tcPr>
          <w:p w:rsidR="00254CA3" w:rsidRPr="0050612D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0612D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94 999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hideMark/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50612D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284 997</w:t>
            </w:r>
          </w:p>
        </w:tc>
      </w:tr>
      <w:tr w:rsidR="00254CA3" w:rsidTr="003E51FA">
        <w:trPr>
          <w:trHeight w:val="636"/>
        </w:trPr>
        <w:tc>
          <w:tcPr>
            <w:tcW w:w="391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pStyle w:val="11111"/>
              <w:rPr>
                <w:rFonts w:eastAsia="Times New Roman"/>
              </w:rPr>
            </w:pPr>
            <w:r w:rsidRPr="0050612D">
              <w:rPr>
                <w:rStyle w:val="29f8f"/>
              </w:rPr>
              <w:t>Коммутатор Cisco WS-C2960X-24TD-L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2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50612D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90 481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50612D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180 962</w:t>
            </w:r>
          </w:p>
        </w:tc>
      </w:tr>
      <w:tr w:rsidR="00254CA3" w:rsidTr="003E51FA">
        <w:trPr>
          <w:trHeight w:val="1103"/>
        </w:trPr>
        <w:tc>
          <w:tcPr>
            <w:tcW w:w="391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pStyle w:val="11111"/>
            </w:pPr>
            <w:r w:rsidRPr="0050612D">
              <w:rPr>
                <w:rStyle w:val="u"/>
              </w:rPr>
              <w:t>Коммутатор Cisco SG350X-48-K9-EU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50612D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80660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80660</w:t>
            </w:r>
          </w:p>
        </w:tc>
      </w:tr>
      <w:tr w:rsidR="00254CA3" w:rsidTr="003E51FA">
        <w:trPr>
          <w:trHeight w:val="1234"/>
        </w:trPr>
        <w:tc>
          <w:tcPr>
            <w:tcW w:w="391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254CA3" w:rsidP="003E51FA">
            <w:pPr>
              <w:pStyle w:val="11111"/>
            </w:pPr>
            <w:r w:rsidRPr="002A69E4">
              <w:lastRenderedPageBreak/>
              <w:t>Маршрутизатор</w:t>
            </w:r>
          </w:p>
          <w:p w:rsidR="00254CA3" w:rsidRPr="002A69E4" w:rsidRDefault="00254CA3" w:rsidP="00254CA3">
            <w:pPr>
              <w:pStyle w:val="11111"/>
            </w:pPr>
            <w:r w:rsidRPr="002A69E4">
              <w:rPr>
                <w:rStyle w:val="highlight-search"/>
              </w:rPr>
              <w:t>Cisco</w:t>
            </w:r>
            <w:r w:rsidRPr="00254CA3">
              <w:t> 1841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50612D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21 946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50612D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21 946</w:t>
            </w:r>
          </w:p>
        </w:tc>
      </w:tr>
      <w:tr w:rsidR="00254CA3" w:rsidTr="003E51FA">
        <w:trPr>
          <w:trHeight w:val="1115"/>
        </w:trPr>
        <w:tc>
          <w:tcPr>
            <w:tcW w:w="391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4CA3" w:rsidRPr="002A69E4" w:rsidRDefault="00254CA3" w:rsidP="003E51FA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>Cетевой кабель, метры</w:t>
            </w:r>
          </w:p>
          <w:p w:rsidR="00254CA3" w:rsidRPr="002A69E4" w:rsidRDefault="00254CA3" w:rsidP="003E51FA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UTP </w:t>
            </w: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cat</w:t>
            </w: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>.5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>250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>30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7500</w:t>
            </w:r>
          </w:p>
        </w:tc>
      </w:tr>
      <w:tr w:rsidR="00254CA3" w:rsidTr="003E51FA">
        <w:trPr>
          <w:trHeight w:val="31"/>
        </w:trPr>
        <w:tc>
          <w:tcPr>
            <w:tcW w:w="3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4CA3" w:rsidRPr="002A69E4" w:rsidRDefault="00254CA3" w:rsidP="003E51FA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>Итого: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4CA3" w:rsidRPr="002A69E4" w:rsidRDefault="00254CA3" w:rsidP="003E51FA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4CA3" w:rsidRPr="002A69E4" w:rsidRDefault="00254CA3" w:rsidP="003E51FA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50612D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576 065</w:t>
            </w:r>
          </w:p>
        </w:tc>
      </w:tr>
    </w:tbl>
    <w:p w:rsidR="00254CA3" w:rsidRDefault="00254CA3" w:rsidP="00254CA3">
      <w:pPr>
        <w:pStyle w:val="11111"/>
        <w:rPr>
          <w:lang w:val="en-US"/>
        </w:rPr>
      </w:pPr>
    </w:p>
    <w:p w:rsidR="0050612D" w:rsidRDefault="0050612D" w:rsidP="0050612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Стоимость услуг.</w:t>
      </w:r>
    </w:p>
    <w:tbl>
      <w:tblPr>
        <w:tblW w:w="95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4234"/>
        <w:gridCol w:w="1795"/>
        <w:gridCol w:w="1482"/>
        <w:gridCol w:w="2059"/>
      </w:tblGrid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Наименование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Количество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Цена за ед.</w:t>
            </w: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Сумма, руб.</w:t>
            </w:r>
          </w:p>
        </w:tc>
      </w:tr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Прокладка кабеля в коробке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50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0</w:t>
            </w: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105 000</w:t>
            </w:r>
          </w:p>
        </w:tc>
      </w:tr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Обжим кабеля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25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75</w:t>
            </w: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1 875</w:t>
            </w:r>
          </w:p>
        </w:tc>
      </w:tr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Накладка рабочей станции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5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850</w:t>
            </w: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21 250</w:t>
            </w:r>
          </w:p>
        </w:tc>
      </w:tr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Накладка сервера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2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3250</w:t>
            </w: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6 500</w:t>
            </w:r>
          </w:p>
        </w:tc>
      </w:tr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Сопровождение сети (за 1 мес.):</w:t>
            </w:r>
          </w:p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Рабочие станции</w:t>
            </w:r>
          </w:p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Сервер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</w:p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5</w:t>
            </w:r>
          </w:p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2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</w:p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600</w:t>
            </w:r>
          </w:p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700</w:t>
            </w: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</w:p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15 000</w:t>
            </w:r>
          </w:p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5 400</w:t>
            </w:r>
          </w:p>
        </w:tc>
      </w:tr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Итого: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155 025</w:t>
            </w:r>
          </w:p>
        </w:tc>
      </w:tr>
    </w:tbl>
    <w:p w:rsidR="0050612D" w:rsidRDefault="0050612D" w:rsidP="001869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Стоимость одной рабочей станции.</w:t>
      </w:r>
    </w:p>
    <w:tbl>
      <w:tblPr>
        <w:tblW w:w="95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7904"/>
        <w:gridCol w:w="1666"/>
      </w:tblGrid>
      <w:tr w:rsidR="0050612D" w:rsidTr="00EB2D36">
        <w:tc>
          <w:tcPr>
            <w:tcW w:w="7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Наименование</w:t>
            </w: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Цена</w:t>
            </w:r>
          </w:p>
        </w:tc>
      </w:tr>
      <w:tr w:rsidR="0050612D" w:rsidTr="00EB2D36">
        <w:trPr>
          <w:trHeight w:val="1046"/>
        </w:trPr>
        <w:tc>
          <w:tcPr>
            <w:tcW w:w="7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EB2D36" w:rsidRDefault="0050612D" w:rsidP="003E51FA">
            <w:pPr>
              <w:pStyle w:val="11111"/>
            </w:pPr>
            <w:r w:rsidRPr="00EB2D36">
              <w:t xml:space="preserve">21.5" </w:t>
            </w:r>
            <w:r w:rsidRPr="0050612D">
              <w:t>Моноблок</w:t>
            </w:r>
            <w:r w:rsidRPr="00EB2D36">
              <w:t xml:space="preserve"> </w:t>
            </w:r>
            <w:r w:rsidRPr="00EB2D36">
              <w:rPr>
                <w:lang w:val="en-US"/>
              </w:rPr>
              <w:t>HP</w:t>
            </w:r>
            <w:r w:rsidRPr="00EB2D36">
              <w:t xml:space="preserve"> 22-</w:t>
            </w:r>
            <w:r w:rsidRPr="00EB2D36">
              <w:rPr>
                <w:lang w:val="en-US"/>
              </w:rPr>
              <w:t>df</w:t>
            </w:r>
            <w:r w:rsidRPr="00EB2D36">
              <w:t>0097</w:t>
            </w:r>
            <w:r w:rsidRPr="00EB2D36">
              <w:rPr>
                <w:lang w:val="en-US"/>
              </w:rPr>
              <w:t>ur</w:t>
            </w:r>
            <w:r w:rsidRPr="00EB2D36">
              <w:t xml:space="preserve"> [463</w:t>
            </w:r>
            <w:r w:rsidRPr="00EB2D36">
              <w:rPr>
                <w:lang w:val="en-US"/>
              </w:rPr>
              <w:t>J</w:t>
            </w:r>
            <w:r w:rsidRPr="00EB2D36">
              <w:t>5</w:t>
            </w:r>
            <w:r w:rsidRPr="00EB2D36">
              <w:rPr>
                <w:lang w:val="en-US"/>
              </w:rPr>
              <w:t>EA</w:t>
            </w:r>
            <w:r w:rsidRPr="00EB2D36">
              <w:t>]</w:t>
            </w:r>
            <w:r w:rsidR="00EB2D36" w:rsidRPr="00EB2D36">
              <w:t xml:space="preserve"> | </w:t>
            </w:r>
            <w:r w:rsidR="00EB2D36">
              <w:rPr>
                <w:lang w:val="en-US"/>
              </w:rPr>
              <w:t>Intel</w:t>
            </w:r>
            <w:r w:rsidR="00EB2D36" w:rsidRPr="00EB2D36">
              <w:t xml:space="preserve"> </w:t>
            </w:r>
            <w:r w:rsidR="00EB2D36">
              <w:rPr>
                <w:lang w:val="en-US"/>
              </w:rPr>
              <w:t>Celeron</w:t>
            </w:r>
            <w:r w:rsidR="00EB2D36" w:rsidRPr="00EB2D36">
              <w:t xml:space="preserve"> </w:t>
            </w:r>
            <w:r w:rsidR="00EB2D36">
              <w:rPr>
                <w:lang w:val="en-US"/>
              </w:rPr>
              <w:t>J</w:t>
            </w:r>
            <w:r w:rsidR="00EB2D36" w:rsidRPr="00EB2D36">
              <w:t>4025, 4</w:t>
            </w:r>
            <w:r w:rsidR="00EB2D36">
              <w:t>ГБ</w:t>
            </w:r>
            <w:r w:rsidR="00EB2D36" w:rsidRPr="00EB2D36">
              <w:t xml:space="preserve"> </w:t>
            </w:r>
            <w:r w:rsidR="00EB2D36">
              <w:t>ОЗУ</w:t>
            </w:r>
            <w:r w:rsidR="00EB2D36" w:rsidRPr="00EB2D36">
              <w:t xml:space="preserve">, </w:t>
            </w:r>
            <w:r w:rsidR="00EB2D36">
              <w:rPr>
                <w:lang w:val="en-US"/>
              </w:rPr>
              <w:t>SSD</w:t>
            </w:r>
            <w:r w:rsidR="00EB2D36" w:rsidRPr="00EB2D36">
              <w:t xml:space="preserve"> 128 </w:t>
            </w:r>
            <w:r w:rsidR="00EB2D36">
              <w:t xml:space="preserve">ГБ, </w:t>
            </w:r>
            <w:r w:rsidR="00EB2D36">
              <w:rPr>
                <w:lang w:val="en-US"/>
              </w:rPr>
              <w:t>Intel</w:t>
            </w:r>
            <w:r w:rsidR="00EB2D36" w:rsidRPr="00EB2D36">
              <w:t xml:space="preserve"> </w:t>
            </w:r>
            <w:r w:rsidR="00EB2D36">
              <w:rPr>
                <w:lang w:val="en-US"/>
              </w:rPr>
              <w:t>UHD</w:t>
            </w:r>
            <w:r w:rsidR="00EB2D36" w:rsidRPr="00EB2D36">
              <w:t xml:space="preserve"> </w:t>
            </w:r>
            <w:r w:rsidR="00EB2D36">
              <w:rPr>
                <w:lang w:val="en-US"/>
              </w:rPr>
              <w:t>Graphics</w:t>
            </w:r>
            <w:r w:rsidR="00EB2D36" w:rsidRPr="00EB2D36">
              <w:t xml:space="preserve"> 600</w:t>
            </w: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EB2D36" w:rsidRDefault="00EB2D36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B2D36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29 499</w:t>
            </w:r>
          </w:p>
        </w:tc>
      </w:tr>
      <w:tr w:rsidR="0050612D" w:rsidTr="00EB2D36">
        <w:trPr>
          <w:trHeight w:val="1058"/>
        </w:trPr>
        <w:tc>
          <w:tcPr>
            <w:tcW w:w="7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BA6229" w:rsidRDefault="0050612D" w:rsidP="003E51FA">
            <w:pPr>
              <w:pStyle w:val="11111"/>
            </w:pPr>
            <w:r w:rsidRPr="000C26BC">
              <w:t>Комплект клавиатура + мышь Oklick 225M</w:t>
            </w: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1 290</w:t>
            </w:r>
          </w:p>
        </w:tc>
      </w:tr>
      <w:tr w:rsidR="00EB2D36" w:rsidTr="00EB2D36">
        <w:trPr>
          <w:trHeight w:val="1058"/>
        </w:trPr>
        <w:tc>
          <w:tcPr>
            <w:tcW w:w="7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D36" w:rsidRPr="00EB2D36" w:rsidRDefault="00EB2D36" w:rsidP="003E51FA">
            <w:pPr>
              <w:pStyle w:val="11111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Windows 10 </w:t>
            </w:r>
            <w:r w:rsidR="008316CC">
              <w:t>Enterprise</w:t>
            </w: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D36" w:rsidRDefault="00EB2D36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EB2D3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21 651</w:t>
            </w:r>
          </w:p>
        </w:tc>
      </w:tr>
      <w:tr w:rsidR="0050612D" w:rsidTr="00EB2D36">
        <w:tc>
          <w:tcPr>
            <w:tcW w:w="7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Итого</w:t>
            </w: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EB2D36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EB2D3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52 440</w:t>
            </w:r>
          </w:p>
        </w:tc>
      </w:tr>
    </w:tbl>
    <w:p w:rsidR="00E23614" w:rsidRDefault="00E23614" w:rsidP="00E23614">
      <w:pPr>
        <w:pStyle w:val="11111"/>
        <w:jc w:val="center"/>
        <w:rPr>
          <w:rStyle w:val="120"/>
        </w:rPr>
      </w:pPr>
    </w:p>
    <w:p w:rsidR="00E23614" w:rsidRDefault="00E23614" w:rsidP="00E23614">
      <w:pPr>
        <w:pStyle w:val="11111"/>
        <w:jc w:val="center"/>
      </w:pPr>
      <w:r w:rsidRPr="00832DED">
        <w:rPr>
          <w:rStyle w:val="120"/>
        </w:rPr>
        <w:t>Плата сотрудникам</w:t>
      </w:r>
    </w:p>
    <w:tbl>
      <w:tblPr>
        <w:tblW w:w="96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6182"/>
        <w:gridCol w:w="1745"/>
        <w:gridCol w:w="1711"/>
      </w:tblGrid>
      <w:tr w:rsidR="00E23614" w:rsidRPr="002A69E4" w:rsidTr="003E51FA">
        <w:trPr>
          <w:trHeight w:val="301"/>
        </w:trPr>
        <w:tc>
          <w:tcPr>
            <w:tcW w:w="6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23614" w:rsidRPr="002A69E4" w:rsidRDefault="00E23614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Наименование специальности</w:t>
            </w:r>
          </w:p>
        </w:tc>
        <w:tc>
          <w:tcPr>
            <w:tcW w:w="17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23614" w:rsidRPr="002A69E4" w:rsidRDefault="00E23614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Численность</w:t>
            </w:r>
          </w:p>
        </w:tc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23614" w:rsidRPr="002A69E4" w:rsidRDefault="00E23614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Зар.плата</w:t>
            </w:r>
          </w:p>
        </w:tc>
      </w:tr>
      <w:tr w:rsidR="00E23614" w:rsidRPr="002A69E4" w:rsidTr="003E51FA">
        <w:trPr>
          <w:trHeight w:val="301"/>
        </w:trPr>
        <w:tc>
          <w:tcPr>
            <w:tcW w:w="6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23614" w:rsidRPr="002A69E4" w:rsidRDefault="00E23614" w:rsidP="003E51FA">
            <w:pPr>
              <w:pStyle w:val="11111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Системный администратор</w:t>
            </w:r>
          </w:p>
        </w:tc>
        <w:tc>
          <w:tcPr>
            <w:tcW w:w="17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23614" w:rsidRPr="002A69E4" w:rsidRDefault="00E23614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23614" w:rsidRPr="002A69E4" w:rsidRDefault="00E23614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65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000</w:t>
            </w:r>
          </w:p>
        </w:tc>
      </w:tr>
      <w:tr w:rsidR="00E23614" w:rsidTr="003E51F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000" w:firstRow="0" w:lastRow="0" w:firstColumn="0" w:lastColumn="0" w:noHBand="0" w:noVBand="0"/>
        </w:tblPrEx>
        <w:trPr>
          <w:trHeight w:val="860"/>
        </w:trPr>
        <w:tc>
          <w:tcPr>
            <w:tcW w:w="6186" w:type="dxa"/>
          </w:tcPr>
          <w:p w:rsidR="00E23614" w:rsidRDefault="00E23614" w:rsidP="003E51FA">
            <w:pPr>
              <w:pStyle w:val="11111"/>
              <w:ind w:left="105"/>
            </w:pPr>
            <w:r>
              <w:t>Итого:</w:t>
            </w:r>
          </w:p>
        </w:tc>
        <w:tc>
          <w:tcPr>
            <w:tcW w:w="1741" w:type="dxa"/>
          </w:tcPr>
          <w:p w:rsidR="00E23614" w:rsidRDefault="00E23614" w:rsidP="003E51FA">
            <w:pPr>
              <w:pStyle w:val="11111"/>
              <w:ind w:left="105"/>
            </w:pPr>
          </w:p>
        </w:tc>
        <w:tc>
          <w:tcPr>
            <w:tcW w:w="1711" w:type="dxa"/>
          </w:tcPr>
          <w:p w:rsidR="00E23614" w:rsidRDefault="00E23614" w:rsidP="003E51FA">
            <w:pPr>
              <w:pStyle w:val="11111"/>
              <w:ind w:left="105"/>
              <w:jc w:val="center"/>
            </w:pPr>
            <w:r>
              <w:rPr>
                <w:lang w:val="en-US"/>
              </w:rPr>
              <w:t>65</w:t>
            </w:r>
            <w:r>
              <w:t xml:space="preserve"> 000</w:t>
            </w:r>
          </w:p>
        </w:tc>
      </w:tr>
    </w:tbl>
    <w:p w:rsidR="00E23614" w:rsidRDefault="00E23614" w:rsidP="00E23614">
      <w:pPr>
        <w:pStyle w:val="12"/>
        <w:ind w:firstLine="0"/>
      </w:pPr>
    </w:p>
    <w:p w:rsidR="00254CA3" w:rsidRDefault="00E23614" w:rsidP="00E23614">
      <w:pPr>
        <w:pStyle w:val="11111"/>
        <w:ind w:firstLine="708"/>
      </w:pPr>
      <w:r w:rsidRPr="00806975">
        <w:t>Общая стоимость внедрения сети составит = сетевое оборудование + стоимость услуг + количество рабочих станций * на стоимость одной рабочей станции + стоимость периферийного оборудования</w:t>
      </w:r>
      <w:r>
        <w:t xml:space="preserve"> + заработная плата сотрудникам</w:t>
      </w:r>
    </w:p>
    <w:p w:rsidR="00E23614" w:rsidRDefault="00E23614" w:rsidP="00E23614">
      <w:pPr>
        <w:pStyle w:val="12"/>
      </w:pPr>
      <w:r w:rsidRPr="00806975">
        <w:t>Итого</w:t>
      </w:r>
      <w:r>
        <w:t xml:space="preserve">: </w:t>
      </w:r>
      <w:r w:rsidRPr="00E23614">
        <w:t>2 107 090</w:t>
      </w:r>
      <w:r>
        <w:t xml:space="preserve"> руб.</w:t>
      </w:r>
    </w:p>
    <w:p w:rsidR="0018690A" w:rsidRPr="00C659CD" w:rsidRDefault="0018690A" w:rsidP="0018690A">
      <w:pPr>
        <w:jc w:val="both"/>
        <w:rPr>
          <w:rFonts w:ascii="Times New Roman" w:hAnsi="Times New Roman" w:cs="Times New Roman"/>
          <w:sz w:val="28"/>
          <w:szCs w:val="28"/>
        </w:rPr>
        <w:sectPr w:rsidR="0018690A" w:rsidRPr="00C659CD" w:rsidSect="0018690A">
          <w:pgSz w:w="11906" w:h="16838"/>
          <w:pgMar w:top="1125" w:right="850" w:bottom="709" w:left="1133" w:header="0" w:footer="0" w:gutter="0"/>
          <w:cols w:space="708"/>
        </w:sectPr>
      </w:pPr>
    </w:p>
    <w:p w:rsidR="00E23614" w:rsidRPr="00B26D4F" w:rsidRDefault="00E23614" w:rsidP="0018690A">
      <w:pPr>
        <w:pStyle w:val="11111"/>
        <w:jc w:val="center"/>
      </w:pPr>
      <w:r w:rsidRPr="00B26D4F">
        <w:lastRenderedPageBreak/>
        <w:t>ЗАКЛЮЧЕНИЕ</w:t>
      </w:r>
    </w:p>
    <w:p w:rsidR="00E23614" w:rsidRPr="006A1A24" w:rsidRDefault="00E23614" w:rsidP="00E23614">
      <w:pPr>
        <w:pStyle w:val="12"/>
      </w:pPr>
      <w:r w:rsidRPr="006A1A24">
        <w:t>В данной курсовой работе рассмотрены все задачи организации локальной вычислительной сети</w:t>
      </w:r>
      <w:r>
        <w:t xml:space="preserve"> отделения поликлиники</w:t>
      </w:r>
      <w:r w:rsidRPr="006A1A24">
        <w:t>.</w:t>
      </w:r>
    </w:p>
    <w:p w:rsidR="00E23614" w:rsidRPr="006A1A24" w:rsidRDefault="00E23614" w:rsidP="00E23614">
      <w:pPr>
        <w:pStyle w:val="12"/>
      </w:pPr>
      <w:r w:rsidRPr="006A1A24">
        <w:t xml:space="preserve">Результатами работы выступает полная работоспособность сети, созданная в симуляторе Cisco Packet Tracer, на основе </w:t>
      </w:r>
      <w:r>
        <w:t>которой была создана данная поя</w:t>
      </w:r>
      <w:r w:rsidRPr="006A1A24">
        <w:t>с</w:t>
      </w:r>
      <w:r>
        <w:t>н</w:t>
      </w:r>
      <w:r w:rsidRPr="006A1A24">
        <w:t>ительная записка.</w:t>
      </w:r>
    </w:p>
    <w:p w:rsidR="00E23614" w:rsidRPr="006A1A24" w:rsidRDefault="00E23614" w:rsidP="00E23614">
      <w:pPr>
        <w:pStyle w:val="12"/>
      </w:pPr>
      <w:r w:rsidRPr="006A1A24">
        <w:t>Благодаря четко выполненной архитектуре сети, был разработан план помещений, позволяющий оценить качество размещения всех аппа</w:t>
      </w:r>
      <w:r>
        <w:t>ратных устройств и их</w:t>
      </w:r>
      <w:r w:rsidRPr="006A1A24">
        <w:t xml:space="preserve"> соседство. Так же были учтены вопросы размещения серв</w:t>
      </w:r>
      <w:r>
        <w:t>ера и дополнительных периферийн</w:t>
      </w:r>
      <w:r w:rsidRPr="006A1A24">
        <w:t>ых устройств.</w:t>
      </w:r>
    </w:p>
    <w:p w:rsidR="00E23614" w:rsidRPr="006A1A24" w:rsidRDefault="00E23614" w:rsidP="00E23614">
      <w:pPr>
        <w:pStyle w:val="12"/>
      </w:pPr>
      <w:r w:rsidRPr="006A1A24">
        <w:t>Была выбрана соответствующая ОС как для рабочих станций, так для сервера, отвечающая на все вопросы функциональности и профессиональной деятельности малого предприятия, в</w:t>
      </w:r>
      <w:r>
        <w:t xml:space="preserve"> </w:t>
      </w:r>
      <w:r w:rsidRPr="006A1A24">
        <w:t>последствие освещен вопрос внедрения программного и аппаратного оснащения.</w:t>
      </w:r>
    </w:p>
    <w:p w:rsidR="00E23614" w:rsidRPr="006A1A24" w:rsidRDefault="00E23614" w:rsidP="00E23614">
      <w:pPr>
        <w:pStyle w:val="12"/>
      </w:pPr>
      <w:r w:rsidRPr="006A1A24">
        <w:t>Рассмотрен вопрос организации кабельной систем</w:t>
      </w:r>
      <w:r>
        <w:t>ы, и решен вопрос монтажа сети.</w:t>
      </w:r>
    </w:p>
    <w:p w:rsidR="00E23614" w:rsidRPr="006A1A24" w:rsidRDefault="00E23614" w:rsidP="00E23614">
      <w:pPr>
        <w:pStyle w:val="12"/>
      </w:pPr>
      <w:r w:rsidRPr="006A1A24">
        <w:t>Помимо распределения штаба сотрудников для обеспечения работы сети, так же были затронуты способы защиты сети, анализ производительности и методы ограничений.</w:t>
      </w:r>
    </w:p>
    <w:p w:rsidR="00E23614" w:rsidRDefault="00E23614" w:rsidP="00E23614">
      <w:pPr>
        <w:pStyle w:val="11111"/>
        <w:ind w:firstLine="708"/>
      </w:pPr>
      <w:r w:rsidRPr="006A1A24">
        <w:t>В конечном итоге был проведен расчет финансовых затрат на создание сети и ее обслуживание.</w:t>
      </w:r>
    </w:p>
    <w:p w:rsidR="0018690A" w:rsidRPr="00C659CD" w:rsidRDefault="0018690A" w:rsidP="0018690A">
      <w:pPr>
        <w:jc w:val="both"/>
        <w:rPr>
          <w:rFonts w:ascii="Times New Roman" w:hAnsi="Times New Roman" w:cs="Times New Roman"/>
          <w:sz w:val="28"/>
          <w:szCs w:val="28"/>
        </w:rPr>
        <w:sectPr w:rsidR="0018690A" w:rsidRPr="00C659CD" w:rsidSect="0018690A">
          <w:pgSz w:w="11906" w:h="16838"/>
          <w:pgMar w:top="1125" w:right="850" w:bottom="709" w:left="1133" w:header="0" w:footer="0" w:gutter="0"/>
          <w:cols w:space="708"/>
        </w:sectPr>
      </w:pPr>
    </w:p>
    <w:p w:rsidR="002C4472" w:rsidRPr="002C4472" w:rsidRDefault="002C4472" w:rsidP="0018690A">
      <w:pPr>
        <w:pStyle w:val="11111"/>
        <w:jc w:val="center"/>
        <w:rPr>
          <w:b/>
        </w:rPr>
      </w:pPr>
      <w:r w:rsidRPr="002C4472">
        <w:rPr>
          <w:b/>
        </w:rPr>
        <w:lastRenderedPageBreak/>
        <w:t>Список используемых источников</w:t>
      </w:r>
    </w:p>
    <w:p w:rsidR="002C4472" w:rsidRPr="0018690A" w:rsidRDefault="002C4472" w:rsidP="002C4472">
      <w:pPr>
        <w:pStyle w:val="11111"/>
      </w:pPr>
      <w:r w:rsidRPr="0018690A">
        <w:t>http://more-it.ru/kommunikacionnoe-oborudovanie-topologiya-seti-kompyuternaya-set-2/</w:t>
      </w:r>
    </w:p>
    <w:p w:rsidR="002C4472" w:rsidRPr="0018690A" w:rsidRDefault="002C4472" w:rsidP="002C4472">
      <w:pPr>
        <w:pStyle w:val="11111"/>
      </w:pPr>
      <w:r w:rsidRPr="0018690A">
        <w:t>https://hoster.ru/articles/kak-podklyuchit-sya-k-serveru-po-ssh-protokolu#:~:text=Подключение%20по%20SSH%20из%20ОС,сервере%3B%20111.222.333.444%20–%20IP-адрес%20сервера</w:t>
      </w:r>
    </w:p>
    <w:p w:rsidR="002C4472" w:rsidRPr="0018690A" w:rsidRDefault="002C4472" w:rsidP="002C4472">
      <w:pPr>
        <w:pStyle w:val="11111"/>
      </w:pPr>
      <w:hyperlink r:id="rId20" w:history="1">
        <w:r w:rsidRPr="0018690A">
          <w:rPr>
            <w:rStyle w:val="a4"/>
            <w:color w:val="auto"/>
          </w:rPr>
          <w:t>https://ros-it.biz/obslujivanie-kompyuterov-v-ofise/lokalnye-seti-v-ofise/proektirovanie-i-montaj-lvs</w:t>
        </w:r>
      </w:hyperlink>
    </w:p>
    <w:p w:rsidR="002C4472" w:rsidRPr="0018690A" w:rsidRDefault="002C4472" w:rsidP="002C4472">
      <w:pPr>
        <w:pStyle w:val="11111"/>
      </w:pPr>
      <w:hyperlink r:id="rId21" w:history="1">
        <w:r w:rsidRPr="0018690A">
          <w:rPr>
            <w:rStyle w:val="a4"/>
            <w:color w:val="auto"/>
          </w:rPr>
          <w:t>http://veteranov.net/content/seti-teoriya/guidemakenetwork/25-making-of-local-network</w:t>
        </w:r>
      </w:hyperlink>
    </w:p>
    <w:p w:rsidR="002C4472" w:rsidRPr="0018690A" w:rsidRDefault="002C4472" w:rsidP="002C4472">
      <w:pPr>
        <w:pStyle w:val="11111"/>
      </w:pPr>
      <w:hyperlink r:id="rId22" w:history="1">
        <w:r w:rsidRPr="0018690A">
          <w:rPr>
            <w:rStyle w:val="a4"/>
            <w:color w:val="auto"/>
          </w:rPr>
          <w:t>http://allmbs.ru/programmnoe-obespechenie-office.html</w:t>
        </w:r>
      </w:hyperlink>
    </w:p>
    <w:p w:rsidR="002C4472" w:rsidRPr="0018690A" w:rsidRDefault="002C4472" w:rsidP="002C4472">
      <w:pPr>
        <w:pStyle w:val="11111"/>
      </w:pPr>
      <w:hyperlink r:id="rId23" w:history="1">
        <w:r w:rsidRPr="0018690A">
          <w:rPr>
            <w:rStyle w:val="a4"/>
            <w:color w:val="auto"/>
          </w:rPr>
          <w:t>https://posetke.ru/kompjuternye-seti/topologija-zvezda.html</w:t>
        </w:r>
      </w:hyperlink>
    </w:p>
    <w:p w:rsidR="002C4472" w:rsidRPr="0018690A" w:rsidRDefault="002C4472" w:rsidP="002C4472">
      <w:pPr>
        <w:pStyle w:val="11111"/>
      </w:pPr>
      <w:hyperlink r:id="rId24" w:history="1">
        <w:r w:rsidRPr="0018690A">
          <w:rPr>
            <w:rStyle w:val="a4"/>
            <w:color w:val="auto"/>
          </w:rPr>
          <w:t>https://plusiminusi.ru/plyusy-i-minusy-topologii-zvezda/</w:t>
        </w:r>
      </w:hyperlink>
    </w:p>
    <w:p w:rsidR="002C4472" w:rsidRPr="0018690A" w:rsidRDefault="002C4472" w:rsidP="002C4472">
      <w:pPr>
        <w:pStyle w:val="11111"/>
      </w:pPr>
      <w:hyperlink r:id="rId25" w:history="1">
        <w:r w:rsidRPr="0018690A">
          <w:rPr>
            <w:rStyle w:val="a4"/>
            <w:color w:val="auto"/>
          </w:rPr>
          <w:t>https://wifigid.ru/besprovodnye-tehnologii/optovolokno-eto</w:t>
        </w:r>
      </w:hyperlink>
    </w:p>
    <w:p w:rsidR="002C4472" w:rsidRPr="0018690A" w:rsidRDefault="002C4472" w:rsidP="002C4472">
      <w:pPr>
        <w:pStyle w:val="11111"/>
      </w:pPr>
      <w:hyperlink r:id="rId26" w:history="1">
        <w:r w:rsidRPr="0018690A">
          <w:rPr>
            <w:rStyle w:val="a4"/>
            <w:color w:val="auto"/>
          </w:rPr>
          <w:t>http://www.gaw.ru/html.cgi/txt/doc/cabel/cat.htm</w:t>
        </w:r>
      </w:hyperlink>
    </w:p>
    <w:p w:rsidR="002C4472" w:rsidRPr="0018690A" w:rsidRDefault="002C4472" w:rsidP="002C4472">
      <w:pPr>
        <w:pStyle w:val="11111"/>
      </w:pPr>
      <w:hyperlink r:id="rId27" w:history="1">
        <w:r w:rsidRPr="0018690A">
          <w:rPr>
            <w:rStyle w:val="a4"/>
            <w:color w:val="auto"/>
          </w:rPr>
          <w:t>https://stroylegko.com/instrumenty-i-stoymaterialy/osobennosti-vitoy-pary-kategorii-5e</w:t>
        </w:r>
      </w:hyperlink>
    </w:p>
    <w:p w:rsidR="002C4472" w:rsidRPr="0018690A" w:rsidRDefault="002C4472" w:rsidP="002C4472">
      <w:pPr>
        <w:pStyle w:val="11111"/>
      </w:pPr>
      <w:hyperlink r:id="rId28" w:history="1">
        <w:r w:rsidRPr="0018690A">
          <w:rPr>
            <w:rStyle w:val="a4"/>
            <w:color w:val="auto"/>
          </w:rPr>
          <w:t>https://www.ami-com.ru/articles/v-chem-otlichie-utp-kabelya-ot-ftp/</w:t>
        </w:r>
      </w:hyperlink>
    </w:p>
    <w:p w:rsidR="002C4472" w:rsidRPr="0018690A" w:rsidRDefault="002C4472" w:rsidP="002C4472">
      <w:pPr>
        <w:pStyle w:val="11111"/>
      </w:pPr>
      <w:hyperlink r:id="rId29" w:history="1">
        <w:r w:rsidRPr="0018690A">
          <w:rPr>
            <w:rStyle w:val="a4"/>
            <w:color w:val="auto"/>
          </w:rPr>
          <w:t>https://cable911.ru/faq/14_kakie_est_vidy_i_kategorii_kabelya_vitaya_para/</w:t>
        </w:r>
      </w:hyperlink>
    </w:p>
    <w:p w:rsidR="002C4472" w:rsidRPr="0018690A" w:rsidRDefault="002C4472" w:rsidP="002C4472">
      <w:pPr>
        <w:pStyle w:val="11111"/>
      </w:pPr>
      <w:hyperlink r:id="rId30" w:anchor=":~:text=Преимущества%20кабеля%20Витая%20пара.%20Хорошо,можно%20подключить%20почти%20любое%20устройство" w:history="1">
        <w:r w:rsidRPr="0018690A">
          <w:rPr>
            <w:rStyle w:val="a4"/>
            <w:color w:val="auto"/>
          </w:rPr>
          <w:t>http://electrorus.ru/vitaya-para-preimushhestva-i-nedostatki/#:~:text=Преимущества%20кабеля%20Витая%20пара.%20Хорошо,можно%20подключить%20почти%20любое%20устройство</w:t>
        </w:r>
      </w:hyperlink>
    </w:p>
    <w:p w:rsidR="002C4472" w:rsidRPr="0018690A" w:rsidRDefault="002C4472" w:rsidP="002C4472">
      <w:pPr>
        <w:pStyle w:val="11111"/>
      </w:pPr>
      <w:hyperlink r:id="rId31" w:history="1">
        <w:r w:rsidRPr="0018690A">
          <w:rPr>
            <w:rStyle w:val="a4"/>
            <w:color w:val="auto"/>
          </w:rPr>
          <w:t>https://ros-it.biz/obslujivanie-kompyuterov-v-ofise/lokalnye-seti-v-ofise/proektirovanie-i-montaj-lvs</w:t>
        </w:r>
      </w:hyperlink>
    </w:p>
    <w:p w:rsidR="002C4472" w:rsidRPr="0018690A" w:rsidRDefault="002C4472" w:rsidP="002C4472">
      <w:pPr>
        <w:pStyle w:val="11111"/>
      </w:pPr>
      <w:hyperlink r:id="rId32" w:history="1">
        <w:r w:rsidRPr="0018690A">
          <w:rPr>
            <w:rStyle w:val="a4"/>
            <w:color w:val="auto"/>
          </w:rPr>
          <w:t>https://vols.expert/useful-information/tipy-opticheskogo-volokna/</w:t>
        </w:r>
      </w:hyperlink>
    </w:p>
    <w:p w:rsidR="002C4472" w:rsidRPr="0018690A" w:rsidRDefault="002C4472" w:rsidP="002C4472">
      <w:pPr>
        <w:pStyle w:val="11111"/>
      </w:pPr>
      <w:hyperlink r:id="rId33" w:history="1">
        <w:r w:rsidRPr="0018690A">
          <w:rPr>
            <w:rStyle w:val="a4"/>
            <w:color w:val="auto"/>
          </w:rPr>
          <w:t>http://www.winblog.ru/win2003/1147770628-12101601.html</w:t>
        </w:r>
      </w:hyperlink>
    </w:p>
    <w:p w:rsidR="002C4472" w:rsidRPr="0018690A" w:rsidRDefault="002C4472" w:rsidP="002C4472">
      <w:pPr>
        <w:pStyle w:val="11111"/>
      </w:pPr>
      <w:hyperlink r:id="rId34" w:history="1">
        <w:r w:rsidRPr="0018690A">
          <w:rPr>
            <w:rStyle w:val="a4"/>
            <w:color w:val="auto"/>
          </w:rPr>
          <w:t>http://allmbs.ru/programmnoe-obespechenie-office.html</w:t>
        </w:r>
      </w:hyperlink>
    </w:p>
    <w:p w:rsidR="002C4472" w:rsidRPr="0018690A" w:rsidRDefault="002C4472" w:rsidP="002C4472">
      <w:pPr>
        <w:pStyle w:val="11111"/>
      </w:pPr>
      <w:hyperlink r:id="rId35" w:history="1">
        <w:r w:rsidRPr="0018690A">
          <w:rPr>
            <w:rStyle w:val="a4"/>
            <w:color w:val="auto"/>
          </w:rPr>
          <w:t>https://habr.com/ru/company/trinion/blog/242747/</w:t>
        </w:r>
      </w:hyperlink>
    </w:p>
    <w:p w:rsidR="002C4472" w:rsidRPr="0018690A" w:rsidRDefault="002C4472" w:rsidP="002C4472">
      <w:pPr>
        <w:pStyle w:val="11111"/>
      </w:pPr>
      <w:r w:rsidRPr="0018690A">
        <w:t>https://www.cleverence.ru/articles/auto-busines/vidy-programmnogo-obespecheniya-kakie-byvayut-tipy-klassifikatsiya-primery/</w:t>
      </w:r>
    </w:p>
    <w:p w:rsidR="002C4472" w:rsidRPr="0018690A" w:rsidRDefault="002C4472" w:rsidP="002C4472">
      <w:pPr>
        <w:pStyle w:val="11111"/>
      </w:pPr>
      <w:hyperlink r:id="rId36" w:history="1">
        <w:r w:rsidRPr="0018690A">
          <w:rPr>
            <w:rStyle w:val="a4"/>
            <w:color w:val="auto"/>
          </w:rPr>
          <w:t>https://www.officemag.ru/info/guide/index.php?ID=14330391</w:t>
        </w:r>
      </w:hyperlink>
    </w:p>
    <w:p w:rsidR="002C4472" w:rsidRPr="0018690A" w:rsidRDefault="002C4472" w:rsidP="002C4472">
      <w:pPr>
        <w:pStyle w:val="11111"/>
      </w:pPr>
      <w:hyperlink r:id="rId37" w:history="1">
        <w:r w:rsidRPr="0018690A">
          <w:rPr>
            <w:rStyle w:val="a4"/>
            <w:color w:val="auto"/>
          </w:rPr>
          <w:t>https://driverunpaid.ru/kompyutery/kak-nastroit-print-server.html</w:t>
        </w:r>
      </w:hyperlink>
    </w:p>
    <w:p w:rsidR="002C4472" w:rsidRPr="0018690A" w:rsidRDefault="002C4472" w:rsidP="002C4472">
      <w:pPr>
        <w:pStyle w:val="11111"/>
      </w:pPr>
      <w:hyperlink r:id="rId38" w:anchor=":~:text=Печатающее%20устройство%20может%20быть%20подключено,Wi-Fi%2C%20можно%20обойтись%20без%20проводов" w:history="1">
        <w:r w:rsidRPr="0018690A">
          <w:rPr>
            <w:rStyle w:val="a4"/>
            <w:color w:val="auto"/>
          </w:rPr>
          <w:t>https://www.dvenashka.ru/2021/10/setevoj-printer-kak-podklyuchit-po-lokalnoj-seti-i-nastroit-dlya-windows-7-10-i-drugih.html#:~:text=Печатающее%20устройство%20может%20быть%20подключено,Wi-Fi%2C%20можно%20обойтись%20без%20проводов</w:t>
        </w:r>
      </w:hyperlink>
    </w:p>
    <w:p w:rsidR="002C4472" w:rsidRPr="0018690A" w:rsidRDefault="002C4472" w:rsidP="002C4472">
      <w:pPr>
        <w:pStyle w:val="11111"/>
      </w:pPr>
      <w:hyperlink r:id="rId39" w:history="1">
        <w:r w:rsidRPr="0018690A">
          <w:rPr>
            <w:rStyle w:val="a4"/>
            <w:color w:val="auto"/>
          </w:rPr>
          <w:t>https://habr.com/ru/post/121806/</w:t>
        </w:r>
      </w:hyperlink>
    </w:p>
    <w:p w:rsidR="002C4472" w:rsidRPr="0018690A" w:rsidRDefault="002C4472" w:rsidP="002C4472">
      <w:pPr>
        <w:pStyle w:val="11111"/>
      </w:pPr>
      <w:hyperlink r:id="rId40" w:history="1">
        <w:r w:rsidRPr="0018690A">
          <w:rPr>
            <w:rStyle w:val="a4"/>
            <w:color w:val="auto"/>
          </w:rPr>
          <w:t>https://www.tonfix-service.in.ua/stati/914-kak-podklyuchit-printer-po-seti</w:t>
        </w:r>
      </w:hyperlink>
    </w:p>
    <w:p w:rsidR="002C4472" w:rsidRPr="0018690A" w:rsidRDefault="002C4472" w:rsidP="002C4472">
      <w:pPr>
        <w:pStyle w:val="11111"/>
      </w:pPr>
      <w:hyperlink r:id="rId41" w:history="1">
        <w:r w:rsidRPr="0018690A">
          <w:rPr>
            <w:rStyle w:val="a4"/>
            <w:color w:val="auto"/>
          </w:rPr>
          <w:t>https://www.inksystem.kz/articles/setevoy-printer-eto-udobno.html</w:t>
        </w:r>
      </w:hyperlink>
    </w:p>
    <w:p w:rsidR="002C4472" w:rsidRPr="0018690A" w:rsidRDefault="002C4472" w:rsidP="002C4472">
      <w:pPr>
        <w:pStyle w:val="11111"/>
      </w:pPr>
      <w:hyperlink r:id="rId42" w:history="1">
        <w:r w:rsidRPr="0018690A">
          <w:rPr>
            <w:rStyle w:val="a4"/>
            <w:color w:val="auto"/>
          </w:rPr>
          <w:t>https://deltaconfig.ru/router-access-list/</w:t>
        </w:r>
      </w:hyperlink>
    </w:p>
    <w:p w:rsidR="002C4472" w:rsidRPr="0018690A" w:rsidRDefault="002C4472" w:rsidP="002C4472">
      <w:pPr>
        <w:pStyle w:val="11111"/>
      </w:pPr>
      <w:hyperlink r:id="rId43" w:history="1">
        <w:r w:rsidRPr="0018690A">
          <w:rPr>
            <w:rStyle w:val="a4"/>
            <w:color w:val="auto"/>
          </w:rPr>
          <w:t>https://wiseeconomist.ru/poleznoe/105533-zapreshhaem-rabotnikam-ispolzovat-internet-lichnyx-celyax</w:t>
        </w:r>
      </w:hyperlink>
    </w:p>
    <w:p w:rsidR="002C4472" w:rsidRPr="0018690A" w:rsidRDefault="002C4472" w:rsidP="002C4472">
      <w:pPr>
        <w:pStyle w:val="11111"/>
      </w:pPr>
      <w:hyperlink r:id="rId44" w:history="1">
        <w:r w:rsidRPr="0018690A">
          <w:rPr>
            <w:rStyle w:val="a4"/>
            <w:color w:val="auto"/>
          </w:rPr>
          <w:t>https://www.itweek.ru/security/article/detail.php?ID=202212</w:t>
        </w:r>
      </w:hyperlink>
    </w:p>
    <w:p w:rsidR="002C4472" w:rsidRPr="0018690A" w:rsidRDefault="002C4472" w:rsidP="002C4472">
      <w:pPr>
        <w:pStyle w:val="11111"/>
      </w:pPr>
      <w:hyperlink r:id="rId45" w:history="1">
        <w:r w:rsidRPr="0018690A">
          <w:rPr>
            <w:rStyle w:val="a4"/>
            <w:color w:val="auto"/>
          </w:rPr>
          <w:t>https://remontcompa.ru/windows/windows-10/2327-raid-0-sozdanie-rezervnoj-kopii-i-vosstanovlenie.html</w:t>
        </w:r>
      </w:hyperlink>
    </w:p>
    <w:p w:rsidR="002C4472" w:rsidRPr="002C4472" w:rsidRDefault="002C4472" w:rsidP="002C4472">
      <w:pPr>
        <w:pStyle w:val="11111"/>
      </w:pPr>
      <w:hyperlink r:id="rId46" w:history="1">
        <w:r w:rsidRPr="0018690A">
          <w:rPr>
            <w:rStyle w:val="a4"/>
            <w:color w:val="auto"/>
          </w:rPr>
          <w:t>https://forum.ixbt.com/topic.cgi?id=66:12247</w:t>
        </w:r>
      </w:hyperlink>
    </w:p>
    <w:p w:rsidR="002C4472" w:rsidRPr="002C4472" w:rsidRDefault="002C4472" w:rsidP="002C4472">
      <w:pPr>
        <w:pStyle w:val="11111"/>
      </w:pPr>
      <w:hyperlink r:id="rId47" w:history="1">
        <w:r w:rsidRPr="002C4472">
          <w:rPr>
            <w:rStyle w:val="a4"/>
            <w:b/>
            <w:color w:val="auto"/>
          </w:rPr>
          <w:t>https://integrus.ru/blog/it-decisions/metody-sredstva-tehnologii-zashhity-informatsii-v-seti-internet.html</w:t>
        </w:r>
      </w:hyperlink>
    </w:p>
    <w:p w:rsidR="002C4472" w:rsidRPr="002C4472" w:rsidRDefault="002C4472" w:rsidP="002C4472">
      <w:pPr>
        <w:pStyle w:val="11111"/>
      </w:pPr>
      <w:hyperlink r:id="rId48" w:history="1">
        <w:r w:rsidRPr="002C4472">
          <w:rPr>
            <w:rStyle w:val="a4"/>
            <w:b/>
            <w:color w:val="auto"/>
          </w:rPr>
          <w:t>https://www.comss.ru/page.php?id=1306</w:t>
        </w:r>
      </w:hyperlink>
    </w:p>
    <w:p w:rsidR="002C4472" w:rsidRPr="002C4472" w:rsidRDefault="002C4472" w:rsidP="002C4472">
      <w:pPr>
        <w:pStyle w:val="11111"/>
      </w:pPr>
      <w:hyperlink r:id="rId49" w:history="1">
        <w:r w:rsidRPr="002C4472">
          <w:rPr>
            <w:rStyle w:val="a4"/>
            <w:b/>
            <w:color w:val="auto"/>
          </w:rPr>
          <w:t>https://trinosoft.com/index.php?page=/is/tzilvs</w:t>
        </w:r>
      </w:hyperlink>
    </w:p>
    <w:p w:rsidR="002C4472" w:rsidRPr="002C4472" w:rsidRDefault="002C4472" w:rsidP="002C4472">
      <w:pPr>
        <w:pStyle w:val="11111"/>
        <w:rPr>
          <w:b/>
        </w:rPr>
      </w:pPr>
      <w:r w:rsidRPr="002C4472">
        <w:rPr>
          <w:b/>
        </w:rPr>
        <w:t>http://www.compbegin.ru/articles/view/_102</w:t>
      </w:r>
    </w:p>
    <w:sectPr w:rsidR="002C4472" w:rsidRPr="002C44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2F6E" w:rsidRDefault="00AA2F6E" w:rsidP="0093544D">
      <w:pPr>
        <w:spacing w:line="240" w:lineRule="auto"/>
      </w:pPr>
      <w:r>
        <w:separator/>
      </w:r>
    </w:p>
  </w:endnote>
  <w:endnote w:type="continuationSeparator" w:id="0">
    <w:p w:rsidR="00AA2F6E" w:rsidRDefault="00AA2F6E" w:rsidP="009354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39384332"/>
      <w:docPartObj>
        <w:docPartGallery w:val="Page Numbers (Bottom of Page)"/>
        <w:docPartUnique/>
      </w:docPartObj>
    </w:sdtPr>
    <w:sdtContent>
      <w:p w:rsidR="0093544D" w:rsidRDefault="0093544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408">
          <w:rPr>
            <w:noProof/>
          </w:rPr>
          <w:t>6</w:t>
        </w:r>
        <w:r>
          <w:fldChar w:fldCharType="end"/>
        </w:r>
      </w:p>
    </w:sdtContent>
  </w:sdt>
  <w:p w:rsidR="0093544D" w:rsidRDefault="0093544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2F6E" w:rsidRDefault="00AA2F6E" w:rsidP="0093544D">
      <w:pPr>
        <w:spacing w:line="240" w:lineRule="auto"/>
      </w:pPr>
      <w:r>
        <w:separator/>
      </w:r>
    </w:p>
  </w:footnote>
  <w:footnote w:type="continuationSeparator" w:id="0">
    <w:p w:rsidR="00AA2F6E" w:rsidRDefault="00AA2F6E" w:rsidP="009354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90FF9"/>
    <w:multiLevelType w:val="hybridMultilevel"/>
    <w:tmpl w:val="0A6E7F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A7622D"/>
    <w:multiLevelType w:val="hybridMultilevel"/>
    <w:tmpl w:val="4A22807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">
    <w:nsid w:val="18A22F6A"/>
    <w:multiLevelType w:val="hybridMultilevel"/>
    <w:tmpl w:val="792279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B62BC2"/>
    <w:multiLevelType w:val="multilevel"/>
    <w:tmpl w:val="DDF8F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E03977"/>
    <w:multiLevelType w:val="hybridMultilevel"/>
    <w:tmpl w:val="9C04F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F1CA4"/>
    <w:multiLevelType w:val="hybridMultilevel"/>
    <w:tmpl w:val="EA4E2F0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0322F37"/>
    <w:multiLevelType w:val="hybridMultilevel"/>
    <w:tmpl w:val="0CDEEF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5159A0"/>
    <w:multiLevelType w:val="hybridMultilevel"/>
    <w:tmpl w:val="3C1A2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1459E6"/>
    <w:multiLevelType w:val="hybridMultilevel"/>
    <w:tmpl w:val="47C0E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675F35"/>
    <w:multiLevelType w:val="hybridMultilevel"/>
    <w:tmpl w:val="A45A9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7672C8"/>
    <w:multiLevelType w:val="hybridMultilevel"/>
    <w:tmpl w:val="61F8B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4A49FD"/>
    <w:multiLevelType w:val="hybridMultilevel"/>
    <w:tmpl w:val="8312E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996F93"/>
    <w:multiLevelType w:val="hybridMultilevel"/>
    <w:tmpl w:val="31F88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C44B58"/>
    <w:multiLevelType w:val="multilevel"/>
    <w:tmpl w:val="479A4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48D1404"/>
    <w:multiLevelType w:val="multilevel"/>
    <w:tmpl w:val="3FFE7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AD50E12"/>
    <w:multiLevelType w:val="hybridMultilevel"/>
    <w:tmpl w:val="1B003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12"/>
  </w:num>
  <w:num w:numId="4">
    <w:abstractNumId w:val="1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4"/>
  </w:num>
  <w:num w:numId="6">
    <w:abstractNumId w:val="0"/>
  </w:num>
  <w:num w:numId="7">
    <w:abstractNumId w:val="5"/>
  </w:num>
  <w:num w:numId="8">
    <w:abstractNumId w:val="9"/>
  </w:num>
  <w:num w:numId="9">
    <w:abstractNumId w:val="2"/>
  </w:num>
  <w:num w:numId="10">
    <w:abstractNumId w:val="7"/>
  </w:num>
  <w:num w:numId="11">
    <w:abstractNumId w:val="8"/>
  </w:num>
  <w:num w:numId="12">
    <w:abstractNumId w:val="10"/>
  </w:num>
  <w:num w:numId="13">
    <w:abstractNumId w:val="1"/>
  </w:num>
  <w:num w:numId="14">
    <w:abstractNumId w:val="11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B0F"/>
    <w:rsid w:val="0005243E"/>
    <w:rsid w:val="00087B0F"/>
    <w:rsid w:val="00171BF6"/>
    <w:rsid w:val="0018690A"/>
    <w:rsid w:val="00254CA3"/>
    <w:rsid w:val="002C4472"/>
    <w:rsid w:val="002E33A2"/>
    <w:rsid w:val="002F7815"/>
    <w:rsid w:val="00392798"/>
    <w:rsid w:val="0045355E"/>
    <w:rsid w:val="00463426"/>
    <w:rsid w:val="004F3B03"/>
    <w:rsid w:val="0050612D"/>
    <w:rsid w:val="005B7408"/>
    <w:rsid w:val="006153E2"/>
    <w:rsid w:val="00697C6B"/>
    <w:rsid w:val="00714FF0"/>
    <w:rsid w:val="008316CC"/>
    <w:rsid w:val="00837360"/>
    <w:rsid w:val="008B4017"/>
    <w:rsid w:val="0093544D"/>
    <w:rsid w:val="00952CB3"/>
    <w:rsid w:val="00970858"/>
    <w:rsid w:val="00A97133"/>
    <w:rsid w:val="00AA2F6E"/>
    <w:rsid w:val="00AA315C"/>
    <w:rsid w:val="00AD77B0"/>
    <w:rsid w:val="00B439D6"/>
    <w:rsid w:val="00C445EA"/>
    <w:rsid w:val="00C50D08"/>
    <w:rsid w:val="00C659CD"/>
    <w:rsid w:val="00DA49A9"/>
    <w:rsid w:val="00DE6AF3"/>
    <w:rsid w:val="00E05927"/>
    <w:rsid w:val="00E20E48"/>
    <w:rsid w:val="00E23614"/>
    <w:rsid w:val="00EB2D36"/>
    <w:rsid w:val="00ED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CC8DFE-F4C7-46CF-B7F1-C7F73B1E0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90A"/>
    <w:pPr>
      <w:spacing w:after="0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link w:val="10"/>
    <w:uiPriority w:val="9"/>
    <w:qFormat/>
    <w:rsid w:val="00697C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B03"/>
    <w:pPr>
      <w:ind w:left="720"/>
      <w:contextualSpacing/>
    </w:pPr>
  </w:style>
  <w:style w:type="paragraph" w:customStyle="1" w:styleId="121112">
    <w:name w:val="121112"/>
    <w:basedOn w:val="a"/>
    <w:link w:val="1211120"/>
    <w:uiPriority w:val="9"/>
    <w:qFormat/>
    <w:rsid w:val="00C50D08"/>
    <w:pPr>
      <w:spacing w:line="360" w:lineRule="auto"/>
      <w:ind w:firstLine="900"/>
      <w:jc w:val="both"/>
    </w:pPr>
    <w:rPr>
      <w:rFonts w:ascii="Times New Roman" w:eastAsiaTheme="minorEastAsia" w:hAnsi="Times New Roman" w:cstheme="minorBidi"/>
      <w:sz w:val="28"/>
      <w:szCs w:val="28"/>
    </w:rPr>
  </w:style>
  <w:style w:type="character" w:customStyle="1" w:styleId="1211120">
    <w:name w:val="121112 Знак"/>
    <w:basedOn w:val="a0"/>
    <w:link w:val="121112"/>
    <w:uiPriority w:val="9"/>
    <w:rsid w:val="00C50D08"/>
    <w:rPr>
      <w:rFonts w:ascii="Times New Roman" w:eastAsiaTheme="minorEastAsia" w:hAnsi="Times New Roman"/>
      <w:sz w:val="28"/>
      <w:szCs w:val="28"/>
      <w:lang w:eastAsia="ru-RU"/>
    </w:rPr>
  </w:style>
  <w:style w:type="paragraph" w:customStyle="1" w:styleId="11111">
    <w:name w:val="11111"/>
    <w:basedOn w:val="a"/>
    <w:link w:val="111110"/>
    <w:qFormat/>
    <w:rsid w:val="00C50D08"/>
    <w:pPr>
      <w:spacing w:after="200" w:line="360" w:lineRule="auto"/>
      <w:jc w:val="both"/>
    </w:pPr>
    <w:rPr>
      <w:rFonts w:ascii="Times New Roman" w:eastAsiaTheme="minorEastAsia" w:hAnsi="Times New Roman" w:cstheme="minorBidi"/>
      <w:sz w:val="28"/>
    </w:rPr>
  </w:style>
  <w:style w:type="character" w:customStyle="1" w:styleId="111110">
    <w:name w:val="11111 Знак"/>
    <w:basedOn w:val="a0"/>
    <w:link w:val="11111"/>
    <w:rsid w:val="00C50D08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97C6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4">
    <w:name w:val="Hyperlink"/>
    <w:basedOn w:val="a0"/>
    <w:uiPriority w:val="99"/>
    <w:unhideWhenUsed/>
    <w:rsid w:val="00463426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463426"/>
    <w:rPr>
      <w:i/>
      <w:iCs/>
    </w:rPr>
  </w:style>
  <w:style w:type="paragraph" w:customStyle="1" w:styleId="12">
    <w:name w:val="12"/>
    <w:basedOn w:val="11111"/>
    <w:link w:val="120"/>
    <w:qFormat/>
    <w:rsid w:val="00254CA3"/>
    <w:pPr>
      <w:ind w:firstLine="709"/>
    </w:pPr>
  </w:style>
  <w:style w:type="character" w:customStyle="1" w:styleId="120">
    <w:name w:val="12 Знак"/>
    <w:basedOn w:val="111110"/>
    <w:link w:val="12"/>
    <w:rsid w:val="00254CA3"/>
    <w:rPr>
      <w:rFonts w:ascii="Times New Roman" w:eastAsiaTheme="minorEastAsia" w:hAnsi="Times New Roman"/>
      <w:sz w:val="28"/>
      <w:lang w:eastAsia="ru-RU"/>
    </w:rPr>
  </w:style>
  <w:style w:type="character" w:customStyle="1" w:styleId="29f8f">
    <w:name w:val="_29f8f"/>
    <w:basedOn w:val="a0"/>
    <w:rsid w:val="00254CA3"/>
  </w:style>
  <w:style w:type="character" w:customStyle="1" w:styleId="u">
    <w:name w:val="u"/>
    <w:basedOn w:val="a0"/>
    <w:rsid w:val="00254CA3"/>
  </w:style>
  <w:style w:type="character" w:customStyle="1" w:styleId="highlight-search">
    <w:name w:val="highlight-search"/>
    <w:basedOn w:val="a0"/>
    <w:rsid w:val="00254CA3"/>
  </w:style>
  <w:style w:type="paragraph" w:styleId="a6">
    <w:name w:val="header"/>
    <w:basedOn w:val="a"/>
    <w:link w:val="a7"/>
    <w:uiPriority w:val="99"/>
    <w:unhideWhenUsed/>
    <w:rsid w:val="0093544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3544D"/>
    <w:rPr>
      <w:rFonts w:ascii="Calibri" w:eastAsia="Calibri" w:hAnsi="Calibri" w:cs="Calibri"/>
      <w:lang w:eastAsia="ru-RU"/>
    </w:rPr>
  </w:style>
  <w:style w:type="paragraph" w:styleId="a8">
    <w:name w:val="footer"/>
    <w:basedOn w:val="a"/>
    <w:link w:val="a9"/>
    <w:uiPriority w:val="99"/>
    <w:unhideWhenUsed/>
    <w:rsid w:val="0093544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3544D"/>
    <w:rPr>
      <w:rFonts w:ascii="Calibri" w:eastAsia="Calibri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RAID" TargetMode="External"/><Relationship Id="rId26" Type="http://schemas.openxmlformats.org/officeDocument/2006/relationships/hyperlink" Target="http://www.gaw.ru/html.cgi/txt/doc/cabel/cat.htm" TargetMode="External"/><Relationship Id="rId39" Type="http://schemas.openxmlformats.org/officeDocument/2006/relationships/hyperlink" Target="https://habr.com/ru/post/121806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veteranov.net/content/seti-teoriya/guidemakenetwork/25-making-of-local-network" TargetMode="External"/><Relationship Id="rId34" Type="http://schemas.openxmlformats.org/officeDocument/2006/relationships/hyperlink" Target="http://allmbs.ru/programmnoe-obespechenie-office.html" TargetMode="External"/><Relationship Id="rId42" Type="http://schemas.openxmlformats.org/officeDocument/2006/relationships/hyperlink" Target="https://deltaconfig.ru/router-access-list/" TargetMode="External"/><Relationship Id="rId47" Type="http://schemas.openxmlformats.org/officeDocument/2006/relationships/hyperlink" Target="https://integrus.ru/blog/it-decisions/metody-sredstva-tehnologii-zashhity-informatsii-v-seti-internet.html" TargetMode="External"/><Relationship Id="rId50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ifigid.ru/besprovodnye-tehnologii/optovolokno-eto" TargetMode="External"/><Relationship Id="rId33" Type="http://schemas.openxmlformats.org/officeDocument/2006/relationships/hyperlink" Target="http://www.winblog.ru/win2003/1147770628-12101601.html" TargetMode="External"/><Relationship Id="rId38" Type="http://schemas.openxmlformats.org/officeDocument/2006/relationships/hyperlink" Target="https://www.dvenashka.ru/2021/10/setevoj-printer-kak-podklyuchit-po-lokalnoj-seti-i-nastroit-dlya-windows-7-10-i-drugih.html" TargetMode="External"/><Relationship Id="rId46" Type="http://schemas.openxmlformats.org/officeDocument/2006/relationships/hyperlink" Target="https://forum.ixbt.com/topic.cgi?id=66:12247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ros-it.biz/obslujivanie-kompyuterov-v-ofise/lokalnye-seti-v-ofise/proektirovanie-i-montaj-lvs" TargetMode="External"/><Relationship Id="rId29" Type="http://schemas.openxmlformats.org/officeDocument/2006/relationships/hyperlink" Target="https://cable911.ru/faq/14_kakie_est_vidy_i_kategorii_kabelya_vitaya_para/" TargetMode="External"/><Relationship Id="rId41" Type="http://schemas.openxmlformats.org/officeDocument/2006/relationships/hyperlink" Target="https://www.inksystem.kz/articles/setevoy-printer-eto-udobno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plusiminusi.ru/plyusy-i-minusy-topologii-zvezda/" TargetMode="External"/><Relationship Id="rId32" Type="http://schemas.openxmlformats.org/officeDocument/2006/relationships/hyperlink" Target="https://vols.expert/useful-information/tipy-opticheskogo-volokna/" TargetMode="External"/><Relationship Id="rId37" Type="http://schemas.openxmlformats.org/officeDocument/2006/relationships/hyperlink" Target="https://driverunpaid.ru/kompyutery/kak-nastroit-print-server.html" TargetMode="External"/><Relationship Id="rId40" Type="http://schemas.openxmlformats.org/officeDocument/2006/relationships/hyperlink" Target="https://www.tonfix-service.in.ua/stati/914-kak-podklyuchit-printer-po-seti" TargetMode="External"/><Relationship Id="rId45" Type="http://schemas.openxmlformats.org/officeDocument/2006/relationships/hyperlink" Target="https://remontcompa.ru/windows/windows-10/2327-raid-0-sozdanie-rezervnoj-kopii-i-vosstanovleni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posetke.ru/kompjuternye-seti/topologija-zvezda.html" TargetMode="External"/><Relationship Id="rId28" Type="http://schemas.openxmlformats.org/officeDocument/2006/relationships/hyperlink" Target="https://www.ami-com.ru/articles/v-chem-otlichie-utp-kabelya-ot-ftp/" TargetMode="External"/><Relationship Id="rId36" Type="http://schemas.openxmlformats.org/officeDocument/2006/relationships/hyperlink" Target="https://www.officemag.ru/info/guide/index.php?ID=14330391" TargetMode="External"/><Relationship Id="rId49" Type="http://schemas.openxmlformats.org/officeDocument/2006/relationships/hyperlink" Target="https://trinosoft.com/index.php?page=/is/tzilv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ros-it.biz/obslujivanie-kompyuterov-v-ofise/lokalnye-seti-v-ofise/proektirovanie-i-montaj-lvs" TargetMode="External"/><Relationship Id="rId44" Type="http://schemas.openxmlformats.org/officeDocument/2006/relationships/hyperlink" Target="https://www.itweek.ru/security/article/detail.php?ID=20221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llmbs.ru/programmnoe-obespechenie-office.html" TargetMode="External"/><Relationship Id="rId27" Type="http://schemas.openxmlformats.org/officeDocument/2006/relationships/hyperlink" Target="https://stroylegko.com/instrumenty-i-stoymaterialy/osobennosti-vitoy-pary-kategorii-5e" TargetMode="External"/><Relationship Id="rId30" Type="http://schemas.openxmlformats.org/officeDocument/2006/relationships/hyperlink" Target="http://electrorus.ru/vitaya-para-preimushhestva-i-nedostatki/" TargetMode="External"/><Relationship Id="rId35" Type="http://schemas.openxmlformats.org/officeDocument/2006/relationships/hyperlink" Target="https://habr.com/ru/company/trinion/blog/242747/" TargetMode="External"/><Relationship Id="rId43" Type="http://schemas.openxmlformats.org/officeDocument/2006/relationships/hyperlink" Target="https://wiseeconomist.ru/poleznoe/105533-zapreshhaem-rabotnikam-ispolzovat-internet-lichnyx-celyax" TargetMode="External"/><Relationship Id="rId48" Type="http://schemas.openxmlformats.org/officeDocument/2006/relationships/hyperlink" Target="https://www.comss.ru/page.php?id=1306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27</Pages>
  <Words>4292</Words>
  <Characters>24471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Burduzha Stepan</dc:creator>
  <cp:keywords/>
  <dc:description/>
  <cp:lastModifiedBy>Burduzha Stepan</cp:lastModifiedBy>
  <cp:revision>10</cp:revision>
  <dcterms:created xsi:type="dcterms:W3CDTF">2021-11-23T07:07:00Z</dcterms:created>
  <dcterms:modified xsi:type="dcterms:W3CDTF">2021-11-24T21:04:00Z</dcterms:modified>
</cp:coreProperties>
</file>