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D40B" w14:textId="77777777" w:rsidR="00E60C1D" w:rsidRDefault="00000000">
      <w:pPr>
        <w:pBdr>
          <w:bottom w:val="single" w:sz="6" w:space="4" w:color="C0510A"/>
        </w:pBdr>
        <w:spacing w:before="240" w:after="120"/>
      </w:pPr>
      <w:r>
        <w:rPr>
          <w:b/>
          <w:bCs/>
          <w:color w:val="C0510A"/>
          <w:sz w:val="32"/>
          <w:szCs w:val="32"/>
        </w:rPr>
        <w:t>ATIVIDADE — MODELAGEM ORIENTADA A OBJETOS</w:t>
      </w:r>
    </w:p>
    <w:p w14:paraId="78D8C210" w14:textId="77777777" w:rsidR="00E60C1D" w:rsidRDefault="00000000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ESTUDO DE CASO: HELP DESK (CENTRAL DE SUPORTE)</w:t>
      </w:r>
    </w:p>
    <w:p w14:paraId="2F125733" w14:textId="5E9148D0" w:rsidR="00E60C1D" w:rsidRDefault="00000000">
      <w:pPr>
        <w:spacing w:before="120" w:after="80"/>
        <w:rPr>
          <w:color w:val="2E2E2E"/>
        </w:rPr>
      </w:pPr>
      <w:r>
        <w:rPr>
          <w:color w:val="2E2E2E"/>
        </w:rPr>
        <w:t xml:space="preserve">Nome: ___________________________________ </w:t>
      </w:r>
      <w:r w:rsidR="005A3D2F">
        <w:rPr>
          <w:color w:val="2E2E2E"/>
        </w:rPr>
        <w:t>Termo</w:t>
      </w:r>
      <w:r>
        <w:rPr>
          <w:color w:val="2E2E2E"/>
        </w:rPr>
        <w:t>: ____________ Data: __/__/______</w:t>
      </w:r>
    </w:p>
    <w:p w14:paraId="5AD9C210" w14:textId="6EF6D1C7" w:rsidR="005A3D2F" w:rsidRDefault="005A3D2F">
      <w:pPr>
        <w:spacing w:before="120" w:after="80"/>
        <w:rPr>
          <w:color w:val="2E2E2E"/>
        </w:rPr>
      </w:pPr>
      <w:r>
        <w:rPr>
          <w:color w:val="2E2E2E"/>
        </w:rPr>
        <w:t>Nome: ___________________________________ Termo: ____________ Data: __/__/______</w:t>
      </w:r>
    </w:p>
    <w:p w14:paraId="17C6CCCB" w14:textId="40AB3527" w:rsidR="005A3D2F" w:rsidRDefault="005A3D2F">
      <w:pPr>
        <w:spacing w:before="120" w:after="80"/>
        <w:rPr>
          <w:color w:val="2E2E2E"/>
        </w:rPr>
      </w:pPr>
      <w:r>
        <w:rPr>
          <w:color w:val="2E2E2E"/>
        </w:rPr>
        <w:t>Nome: ___________________________________ Termo: ____________ Data: __/__/______</w:t>
      </w:r>
    </w:p>
    <w:p w14:paraId="6F3EA07B" w14:textId="509F8B4A" w:rsidR="005A3D2F" w:rsidRDefault="005A3D2F">
      <w:pPr>
        <w:spacing w:before="120" w:after="80"/>
      </w:pPr>
      <w:r>
        <w:rPr>
          <w:color w:val="2E2E2E"/>
        </w:rPr>
        <w:t>Nome: ___________________________________ Termo: ____________ Data: __/__/______</w:t>
      </w:r>
    </w:p>
    <w:p w14:paraId="30134E22" w14:textId="77777777" w:rsidR="00E60C1D" w:rsidRDefault="00000000" w:rsidP="005A3D2F">
      <w:pPr>
        <w:spacing w:before="200" w:after="80"/>
      </w:pPr>
      <w:r>
        <w:rPr>
          <w:b/>
          <w:bCs/>
          <w:color w:val="C0510A"/>
          <w:sz w:val="26"/>
          <w:szCs w:val="26"/>
        </w:rPr>
        <w:t>1) Estudo de caso</w:t>
      </w:r>
    </w:p>
    <w:p w14:paraId="46DE9D8B" w14:textId="77777777" w:rsidR="00E60C1D" w:rsidRDefault="00000000">
      <w:pPr>
        <w:spacing w:after="100"/>
        <w:jc w:val="both"/>
      </w:pPr>
      <w:r>
        <w:rPr>
          <w:color w:val="2E2E2E"/>
        </w:rPr>
        <w:t>Uma empresa de médio porte possui uma Central de Suporte (Help Desk) responsável por receber, organizar e acompanhar os pedidos de ajuda (chamados) de funcionários e departamentos. Esses chamados cobrem desde problemas simples (ex.: "trocar senha") até situações críticas (ex.: "internet caiu no prédio inteiro").</w:t>
      </w:r>
    </w:p>
    <w:p w14:paraId="6ECBF320" w14:textId="77777777" w:rsidR="00E60C1D" w:rsidRDefault="00000000">
      <w:pPr>
        <w:spacing w:after="100"/>
        <w:jc w:val="both"/>
      </w:pPr>
      <w:r>
        <w:rPr>
          <w:color w:val="2E2E2E"/>
        </w:rPr>
        <w:t>Quando um colaborador precisa de suporte, ele abre um chamado informando: título, descrição do problema, categoria (ex.: Rede, Sistema, Impressora, Acesso), local/departamento e um nível de urgência percebida (ex.: baixa, média, alta). O Help Desk registra a data/hora de abertura e gera um número de protocolo (identificador do chamado).</w:t>
      </w:r>
    </w:p>
    <w:p w14:paraId="61C11966" w14:textId="77777777" w:rsidR="00E60C1D" w:rsidRDefault="00000000">
      <w:pPr>
        <w:spacing w:after="100"/>
        <w:jc w:val="both"/>
      </w:pPr>
      <w:r>
        <w:rPr>
          <w:color w:val="2E2E2E"/>
        </w:rPr>
        <w:t>Após o registro, o sistema determina a prioridade real do chamado. Em alguns casos, a prioridade depende da categoria (Rede tende a ser mais urgente), do impacto (quantas pessoas foram afetadas), e até do perfil do solicitante (ex.: chamados da área de produção podem ter tratamento diferenciado).</w:t>
      </w:r>
    </w:p>
    <w:p w14:paraId="4B59FE80" w14:textId="77777777" w:rsidR="00E60C1D" w:rsidRDefault="00000000">
      <w:pPr>
        <w:spacing w:after="100"/>
        <w:jc w:val="both"/>
        <w:rPr>
          <w:color w:val="2E2E2E"/>
        </w:rPr>
      </w:pPr>
      <w:r>
        <w:rPr>
          <w:color w:val="2E2E2E"/>
        </w:rPr>
        <w:t>Em seguida, o sistema encaminha (atribui) o chamado a um técnico disponível com competência adequada. Por exemplo: chamados de Rede devem preferencialmente ir para técnicos que atuam em infraestrutura; chamados de Sistema devem ser encaminhados para técnicos com conhecimento do sistema interno.</w:t>
      </w:r>
    </w:p>
    <w:p w14:paraId="1A86D70F" w14:textId="77777777" w:rsidR="005A3D2F" w:rsidRDefault="005A3D2F">
      <w:pPr>
        <w:spacing w:after="100"/>
        <w:jc w:val="both"/>
      </w:pPr>
    </w:p>
    <w:p w14:paraId="31A28567" w14:textId="77777777" w:rsidR="00E60C1D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 w:after="40"/>
        <w:ind w:left="160" w:right="160"/>
      </w:pPr>
      <w:r>
        <w:rPr>
          <w:b/>
          <w:bCs/>
          <w:color w:val="1F4E79"/>
          <w:sz w:val="20"/>
          <w:szCs w:val="20"/>
        </w:rPr>
        <w:t>Durante o atendimento, o chamado muda de status:</w:t>
      </w:r>
    </w:p>
    <w:p w14:paraId="6B3E99DD" w14:textId="77777777" w:rsidR="00E60C1D" w:rsidRDefault="00000000">
      <w:pPr>
        <w:pBdr>
          <w:left w:val="single" w:sz="4" w:space="4" w:color="CCCCCC"/>
          <w:bottom w:val="single" w:sz="4" w:space="4" w:color="CCCCCC"/>
          <w:right w:val="single" w:sz="4" w:space="4" w:color="CCCCCC"/>
        </w:pBdr>
        <w:spacing w:after="40"/>
        <w:ind w:left="160" w:right="160"/>
        <w:jc w:val="center"/>
      </w:pPr>
      <w:r>
        <w:rPr>
          <w:b/>
          <w:bCs/>
          <w:color w:val="C0510A"/>
        </w:rPr>
        <w:t>ABERTO → EM_ATENDIMENTO → RESOLVIDO (ou CANCELADO)</w:t>
      </w:r>
    </w:p>
    <w:p w14:paraId="70551814" w14:textId="77777777" w:rsidR="005A3D2F" w:rsidRDefault="005A3D2F">
      <w:pPr>
        <w:spacing w:after="100"/>
        <w:jc w:val="both"/>
        <w:rPr>
          <w:color w:val="2E2E2E"/>
        </w:rPr>
      </w:pPr>
    </w:p>
    <w:p w14:paraId="29D03EAF" w14:textId="41F50888" w:rsidR="00E60C1D" w:rsidRDefault="00000000">
      <w:pPr>
        <w:spacing w:after="100"/>
        <w:jc w:val="both"/>
      </w:pPr>
      <w:r>
        <w:rPr>
          <w:color w:val="2E2E2E"/>
        </w:rPr>
        <w:t>A cada mudança importante, o sistema registra um histórico com eventos, mensagens e anotações do técnico (ex.: "teste de cabo", "reinício de serviço", "orientação enviada ao usuário", "troca de equipamento", etc.).</w:t>
      </w:r>
    </w:p>
    <w:p w14:paraId="747A2CA0" w14:textId="77777777" w:rsidR="00E60C1D" w:rsidRDefault="00000000">
      <w:pPr>
        <w:spacing w:after="100"/>
        <w:jc w:val="both"/>
      </w:pPr>
      <w:r>
        <w:rPr>
          <w:color w:val="2E2E2E"/>
        </w:rPr>
        <w:t>A empresa também usa o conceito de SLA (prazo máximo de atendimento), que pode variar por categoria e prioridade. Exemplo: "Rede crítica" deve ser resolvida em até 2 horas; "Impressora" pode ter SLA de 24 horas. Se o prazo estourar, o chamado deve ser escalonado (notificado ao responsável).</w:t>
      </w:r>
    </w:p>
    <w:p w14:paraId="439FDEDC" w14:textId="77777777" w:rsidR="00E60C1D" w:rsidRDefault="00000000">
      <w:pPr>
        <w:spacing w:after="100"/>
        <w:jc w:val="both"/>
        <w:rPr>
          <w:color w:val="2E2E2E"/>
        </w:rPr>
      </w:pPr>
      <w:r>
        <w:rPr>
          <w:color w:val="2E2E2E"/>
        </w:rPr>
        <w:t>No final do dia/semana, o Help Desk gera relatórios: quantidade de chamados por categoria, tempo médio de atendimento, quantos chamados estouraram SLA e produtividade por técnico.</w:t>
      </w:r>
    </w:p>
    <w:p w14:paraId="3BB81AB5" w14:textId="77777777" w:rsidR="005A3D2F" w:rsidRDefault="005A3D2F">
      <w:pPr>
        <w:spacing w:after="100"/>
        <w:jc w:val="both"/>
      </w:pPr>
    </w:p>
    <w:p w14:paraId="26CCDDEC" w14:textId="77777777" w:rsidR="00E60C1D" w:rsidRDefault="00000000" w:rsidP="005A3D2F">
      <w:pPr>
        <w:spacing w:before="200" w:after="80"/>
      </w:pPr>
      <w:r>
        <w:rPr>
          <w:b/>
          <w:bCs/>
          <w:color w:val="C0510A"/>
          <w:sz w:val="26"/>
          <w:szCs w:val="26"/>
        </w:rPr>
        <w:t>2) Objetivo da atividade</w:t>
      </w:r>
    </w:p>
    <w:p w14:paraId="220D8997" w14:textId="77777777" w:rsidR="00E60C1D" w:rsidRDefault="00000000">
      <w:pPr>
        <w:spacing w:after="100"/>
        <w:jc w:val="both"/>
        <w:rPr>
          <w:color w:val="2E2E2E"/>
        </w:rPr>
      </w:pPr>
      <w:r>
        <w:rPr>
          <w:color w:val="2E2E2E"/>
        </w:rPr>
        <w:t>Modelar o sistema de Help Desk usando conceitos do Paradigma Orientado a Objetos. Você vai definir classes, responsabilidades (o que cada classe faz), colaborações (com quem ela conversa) e como o sistema se adapta quando surgem novas regras.</w:t>
      </w:r>
    </w:p>
    <w:p w14:paraId="190D7E0B" w14:textId="77777777" w:rsidR="005A3D2F" w:rsidRDefault="005A3D2F">
      <w:pPr>
        <w:spacing w:after="100"/>
        <w:jc w:val="both"/>
      </w:pPr>
    </w:p>
    <w:p w14:paraId="6F70B652" w14:textId="77777777" w:rsidR="00E60C1D" w:rsidRDefault="00000000">
      <w:pPr>
        <w:spacing w:before="100" w:after="40"/>
      </w:pPr>
      <w:r>
        <w:rPr>
          <w:b/>
          <w:bCs/>
          <w:color w:val="1F4E79"/>
        </w:rPr>
        <w:lastRenderedPageBreak/>
        <w:t>Objetivos de aprendizagem:</w:t>
      </w:r>
    </w:p>
    <w:p w14:paraId="593C0E0F" w14:textId="77777777" w:rsidR="00E60C1D" w:rsidRDefault="00000000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Transformar um problema real em um conjunto de classes com papéis claros.</w:t>
      </w:r>
    </w:p>
    <w:p w14:paraId="4AD1173B" w14:textId="77777777" w:rsidR="00E60C1D" w:rsidRDefault="00000000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Evitar o erro comum de criar uma "classe Deus" (uma classe que faz tudo).</w:t>
      </w:r>
    </w:p>
    <w:p w14:paraId="5CCBAF1F" w14:textId="77777777" w:rsidR="00E60C1D" w:rsidRDefault="00000000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Organizar regras variáveis (prioridade / SLA / escalonamento) de forma extensível.</w:t>
      </w:r>
    </w:p>
    <w:p w14:paraId="6473B7DD" w14:textId="77777777" w:rsidR="00E60C1D" w:rsidRDefault="00000000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Pensar no sistema como objetos colaborando, em vez de um único algoritmo gigante.</w:t>
      </w:r>
    </w:p>
    <w:p w14:paraId="380EA9C1" w14:textId="77777777" w:rsidR="005A3D2F" w:rsidRDefault="005A3D2F" w:rsidP="005A3D2F">
      <w:pPr>
        <w:spacing w:before="200" w:after="80"/>
        <w:rPr>
          <w:b/>
          <w:bCs/>
          <w:color w:val="C0510A"/>
          <w:sz w:val="26"/>
          <w:szCs w:val="26"/>
        </w:rPr>
      </w:pPr>
    </w:p>
    <w:p w14:paraId="126C4742" w14:textId="64D6C440" w:rsidR="00E60C1D" w:rsidRDefault="00000000" w:rsidP="005A3D2F">
      <w:pPr>
        <w:spacing w:before="200" w:after="80"/>
      </w:pPr>
      <w:r>
        <w:rPr>
          <w:b/>
          <w:bCs/>
          <w:color w:val="C0510A"/>
          <w:sz w:val="26"/>
          <w:szCs w:val="26"/>
        </w:rPr>
        <w:t xml:space="preserve">3) </w:t>
      </w:r>
      <w:r w:rsidR="005A3D2F">
        <w:rPr>
          <w:b/>
          <w:bCs/>
          <w:color w:val="C0510A"/>
          <w:sz w:val="26"/>
          <w:szCs w:val="26"/>
        </w:rPr>
        <w:t>Desenvolvimento da Atividade</w:t>
      </w:r>
    </w:p>
    <w:p w14:paraId="1E63728D" w14:textId="0A5A61C9" w:rsidR="00E60C1D" w:rsidRDefault="00000000">
      <w:pPr>
        <w:spacing w:after="100"/>
        <w:jc w:val="both"/>
      </w:pPr>
      <w:r>
        <w:rPr>
          <w:color w:val="2E2E2E"/>
        </w:rPr>
        <w:t xml:space="preserve">Siga as partes abaixo em ordem. </w:t>
      </w:r>
    </w:p>
    <w:p w14:paraId="2D27BD26" w14:textId="77777777" w:rsidR="00E60C1D" w:rsidRDefault="00000000" w:rsidP="005A3D2F">
      <w:pPr>
        <w:shd w:val="clear" w:color="auto" w:fill="1F4E79"/>
        <w:spacing w:before="160" w:after="80"/>
        <w:ind w:right="120"/>
      </w:pPr>
      <w:r>
        <w:rPr>
          <w:b/>
          <w:bCs/>
          <w:color w:val="FFFFFF"/>
          <w:sz w:val="24"/>
          <w:szCs w:val="24"/>
        </w:rPr>
        <w:t>Parte A — Identificar entidades e informações do domínio</w:t>
      </w:r>
    </w:p>
    <w:p w14:paraId="43F9F3D9" w14:textId="77777777" w:rsidR="005A3D2F" w:rsidRDefault="005A3D2F">
      <w:pPr>
        <w:spacing w:after="100"/>
        <w:jc w:val="both"/>
        <w:rPr>
          <w:color w:val="2E2E2E"/>
        </w:rPr>
      </w:pPr>
    </w:p>
    <w:p w14:paraId="538A0CFA" w14:textId="1E33CADB" w:rsidR="00E60C1D" w:rsidRDefault="00000000">
      <w:pPr>
        <w:spacing w:after="100"/>
        <w:jc w:val="both"/>
      </w:pPr>
      <w:r>
        <w:rPr>
          <w:color w:val="2E2E2E"/>
        </w:rPr>
        <w:t>Liste as principais entidades (classes) do sistema e quais informações elas precisam guardar.</w:t>
      </w:r>
    </w:p>
    <w:p w14:paraId="07142E6A" w14:textId="77777777" w:rsidR="005A3D2F" w:rsidRDefault="005A3D2F">
      <w:pPr>
        <w:spacing w:before="100" w:after="40"/>
        <w:rPr>
          <w:b/>
          <w:bCs/>
          <w:color w:val="1F4E79"/>
        </w:rPr>
      </w:pPr>
    </w:p>
    <w:p w14:paraId="1A7532F6" w14:textId="670C9FD3" w:rsidR="00E60C1D" w:rsidRDefault="00000000">
      <w:pPr>
        <w:spacing w:before="100" w:after="40"/>
      </w:pPr>
      <w:r>
        <w:rPr>
          <w:b/>
          <w:bCs/>
          <w:color w:val="1F4E79"/>
        </w:rPr>
        <w:t>Template A (preencha)</w:t>
      </w:r>
    </w:p>
    <w:p w14:paraId="72F25972" w14:textId="77777777" w:rsidR="005A3D2F" w:rsidRDefault="005A3D2F" w:rsidP="005A3D2F">
      <w:pPr>
        <w:spacing w:after="80"/>
        <w:rPr>
          <w:color w:val="595959"/>
        </w:rPr>
      </w:pPr>
    </w:p>
    <w:p w14:paraId="4CDE4A63" w14:textId="6A5C533E" w:rsidR="00E60C1D" w:rsidRDefault="00000000" w:rsidP="005A3D2F">
      <w:pPr>
        <w:spacing w:after="80"/>
      </w:pPr>
      <w:r>
        <w:rPr>
          <w:color w:val="595959"/>
        </w:rPr>
        <w:t>Entidade/Classe: __________________________________________________</w:t>
      </w:r>
    </w:p>
    <w:p w14:paraId="67F02EBC" w14:textId="77777777" w:rsidR="00E60C1D" w:rsidRDefault="00000000">
      <w:pPr>
        <w:spacing w:before="60" w:after="40"/>
      </w:pPr>
      <w:r>
        <w:rPr>
          <w:b/>
          <w:bCs/>
          <w:color w:val="595959"/>
        </w:rPr>
        <w:t>Atributos (dados que precisa guardar):</w:t>
      </w:r>
    </w:p>
    <w:p w14:paraId="24AEEDBE" w14:textId="77777777" w:rsidR="00E60C1D" w:rsidRDefault="00000000" w:rsidP="005A3D2F">
      <w:pPr>
        <w:spacing w:after="80"/>
        <w:ind w:left="24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6CC80752" w14:textId="77777777" w:rsidR="00E60C1D" w:rsidRDefault="00000000" w:rsidP="005A3D2F">
      <w:pPr>
        <w:spacing w:after="80"/>
        <w:ind w:left="24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5552DDD2" w14:textId="77777777" w:rsidR="00E60C1D" w:rsidRDefault="00000000" w:rsidP="005A3D2F">
      <w:pPr>
        <w:spacing w:after="80"/>
        <w:ind w:left="24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5422474B" w14:textId="77777777" w:rsidR="00E60C1D" w:rsidRDefault="00000000" w:rsidP="005A3D2F">
      <w:pPr>
        <w:spacing w:before="240" w:after="80"/>
      </w:pPr>
      <w:r w:rsidRPr="005A3D2F">
        <w:rPr>
          <w:b/>
          <w:bCs/>
          <w:color w:val="595959"/>
        </w:rPr>
        <w:t>Observação</w:t>
      </w:r>
      <w:r>
        <w:rPr>
          <w:color w:val="595959"/>
        </w:rPr>
        <w:t>: ________________________________________</w:t>
      </w:r>
    </w:p>
    <w:p w14:paraId="79C6B703" w14:textId="77777777" w:rsidR="00E60C1D" w:rsidRDefault="00E60C1D">
      <w:pPr>
        <w:pBdr>
          <w:bottom w:val="dashed" w:sz="4" w:space="4" w:color="CCCCCC"/>
        </w:pBdr>
        <w:spacing w:after="80"/>
      </w:pPr>
    </w:p>
    <w:p w14:paraId="7ECE257C" w14:textId="77777777" w:rsidR="005A3D2F" w:rsidRDefault="005A3D2F">
      <w:pPr>
        <w:spacing w:before="100" w:after="40"/>
        <w:rPr>
          <w:b/>
          <w:bCs/>
          <w:color w:val="1F4E79"/>
        </w:rPr>
      </w:pPr>
    </w:p>
    <w:p w14:paraId="3FF01069" w14:textId="565E6825" w:rsidR="00E60C1D" w:rsidRDefault="00000000">
      <w:pPr>
        <w:spacing w:before="100" w:after="40"/>
      </w:pPr>
      <w:r>
        <w:rPr>
          <w:b/>
          <w:bCs/>
          <w:color w:val="1F4E79"/>
        </w:rPr>
        <w:t>Exemplo A (modelo)</w:t>
      </w:r>
    </w:p>
    <w:p w14:paraId="20015D46" w14:textId="77777777" w:rsidR="00E60C1D" w:rsidRDefault="00000000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ind w:left="160" w:right="160"/>
      </w:pPr>
      <w:r>
        <w:rPr>
          <w:b/>
          <w:bCs/>
          <w:color w:val="444444"/>
          <w:sz w:val="20"/>
          <w:szCs w:val="20"/>
        </w:rPr>
        <w:t>Entidade/Classe: Chamado</w:t>
      </w:r>
    </w:p>
    <w:p w14:paraId="3BC9FF08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b/>
          <w:bCs/>
          <w:color w:val="444444"/>
          <w:sz w:val="20"/>
          <w:szCs w:val="20"/>
        </w:rPr>
        <w:t>Atributos:</w:t>
      </w:r>
    </w:p>
    <w:p w14:paraId="1BAE974B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Protocolo (inteiro/string)</w:t>
      </w:r>
    </w:p>
    <w:p w14:paraId="71CE9AA1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Título (texto)</w:t>
      </w:r>
    </w:p>
    <w:p w14:paraId="6BB1A3D7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Descrição (texto)</w:t>
      </w:r>
    </w:p>
    <w:p w14:paraId="500386C6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Categoria (texto ou objeto Categoria)</w:t>
      </w:r>
    </w:p>
    <w:p w14:paraId="12C947F7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Prioridade (baixa/média/alta)</w:t>
      </w:r>
    </w:p>
    <w:p w14:paraId="4B68B129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Status (aberto/em_atendimento/resolvido/cancelado)</w:t>
      </w:r>
    </w:p>
    <w:p w14:paraId="7260F746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DataHoraAbertura (data/hora)</w:t>
      </w:r>
    </w:p>
    <w:p w14:paraId="587C98EE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Solicitante (objeto Cliente/Usuário)</w:t>
      </w:r>
    </w:p>
    <w:p w14:paraId="67CFFC42" w14:textId="77777777" w:rsidR="00E60C1D" w:rsidRDefault="00000000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TécnicoResponsável (objeto Técnico ou nulo)</w:t>
      </w:r>
    </w:p>
    <w:p w14:paraId="529C2646" w14:textId="77777777" w:rsidR="00E60C1D" w:rsidRDefault="00E60C1D">
      <w:pPr>
        <w:spacing w:before="200"/>
      </w:pPr>
    </w:p>
    <w:p w14:paraId="35287CEC" w14:textId="77777777" w:rsidR="005A3D2F" w:rsidRDefault="005A3D2F" w:rsidP="005A3D2F">
      <w:pPr>
        <w:shd w:val="clear" w:color="auto" w:fill="1F4E79"/>
        <w:spacing w:before="160" w:after="80"/>
        <w:ind w:right="120"/>
      </w:pPr>
      <w:r>
        <w:rPr>
          <w:b/>
          <w:bCs/>
          <w:color w:val="FFFFFF"/>
          <w:sz w:val="24"/>
          <w:szCs w:val="24"/>
        </w:rPr>
        <w:t>Parte B — Cartões CRC (Classe – Responsabilidades – Colaborações)</w:t>
      </w:r>
    </w:p>
    <w:p w14:paraId="6FB9B311" w14:textId="77777777" w:rsidR="005C5AA2" w:rsidRDefault="005C5AA2" w:rsidP="005A3D2F">
      <w:pPr>
        <w:spacing w:after="100"/>
        <w:jc w:val="both"/>
        <w:rPr>
          <w:color w:val="2E2E2E"/>
        </w:rPr>
      </w:pPr>
    </w:p>
    <w:p w14:paraId="556309CB" w14:textId="77777777" w:rsidR="005C5AA2" w:rsidRDefault="005A3D2F" w:rsidP="005A3D2F">
      <w:pPr>
        <w:spacing w:after="100"/>
        <w:jc w:val="both"/>
        <w:rPr>
          <w:color w:val="2E2E2E"/>
        </w:rPr>
      </w:pPr>
      <w:r>
        <w:rPr>
          <w:color w:val="2E2E2E"/>
        </w:rPr>
        <w:t>Para cada classe principal, crie um cartão CRC.</w:t>
      </w:r>
    </w:p>
    <w:p w14:paraId="7C6B596F" w14:textId="77777777" w:rsidR="005C5AA2" w:rsidRDefault="005A3D2F" w:rsidP="005A3D2F">
      <w:pPr>
        <w:spacing w:after="100"/>
        <w:jc w:val="both"/>
        <w:rPr>
          <w:color w:val="2E2E2E"/>
        </w:rPr>
      </w:pPr>
      <w:r>
        <w:rPr>
          <w:color w:val="2E2E2E"/>
        </w:rPr>
        <w:t>Responsabilidades devem ser verbos (ações).</w:t>
      </w:r>
    </w:p>
    <w:p w14:paraId="6D4D2932" w14:textId="47AE1513" w:rsidR="005A3D2F" w:rsidRDefault="005A3D2F" w:rsidP="005A3D2F">
      <w:pPr>
        <w:spacing w:after="100"/>
        <w:jc w:val="both"/>
      </w:pPr>
      <w:r>
        <w:rPr>
          <w:color w:val="2E2E2E"/>
        </w:rPr>
        <w:t>Colaborações são classes com quem ela conversa para cumprir suas responsabilidades.</w:t>
      </w:r>
    </w:p>
    <w:p w14:paraId="6DB23D56" w14:textId="77777777" w:rsidR="005C5AA2" w:rsidRDefault="005C5AA2" w:rsidP="005A3D2F">
      <w:pPr>
        <w:spacing w:before="100" w:after="40"/>
        <w:rPr>
          <w:b/>
          <w:bCs/>
          <w:color w:val="1F4E79"/>
        </w:rPr>
      </w:pPr>
    </w:p>
    <w:p w14:paraId="44325D99" w14:textId="08B859F8" w:rsidR="005A3D2F" w:rsidRDefault="005A3D2F" w:rsidP="005A3D2F">
      <w:pPr>
        <w:spacing w:before="100" w:after="4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Template B — cartão CRC (preencha pelo menos 4 cartões)</w:t>
      </w:r>
    </w:p>
    <w:p w14:paraId="1A9E0B03" w14:textId="77777777" w:rsidR="005A3D2F" w:rsidRDefault="005A3D2F" w:rsidP="005A3D2F">
      <w:pPr>
        <w:spacing w:before="100" w:after="40"/>
      </w:pPr>
    </w:p>
    <w:p w14:paraId="5B3D88ED" w14:textId="77777777" w:rsidR="005A3D2F" w:rsidRDefault="005A3D2F" w:rsidP="005C5AA2">
      <w:pPr>
        <w:spacing w:after="80"/>
      </w:pPr>
      <w:r>
        <w:rPr>
          <w:color w:val="595959"/>
        </w:rPr>
        <w:t>CLASSE: __________________________________________________</w:t>
      </w:r>
    </w:p>
    <w:p w14:paraId="62BADDD6" w14:textId="77777777" w:rsidR="005A3D2F" w:rsidRDefault="005A3D2F" w:rsidP="005C5AA2">
      <w:pPr>
        <w:spacing w:before="60" w:after="40"/>
      </w:pPr>
      <w:r>
        <w:rPr>
          <w:b/>
          <w:bCs/>
          <w:color w:val="595959"/>
        </w:rPr>
        <w:t>RESPONSABILIDADES (verbos):</w:t>
      </w:r>
    </w:p>
    <w:p w14:paraId="35DD509B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066A1970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2F5E89F9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58DFD658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309602E5" w14:textId="77777777" w:rsidR="005C5AA2" w:rsidRDefault="005C5AA2" w:rsidP="005C5AA2">
      <w:pPr>
        <w:spacing w:before="60" w:after="40"/>
        <w:rPr>
          <w:b/>
          <w:bCs/>
          <w:color w:val="595959"/>
        </w:rPr>
      </w:pPr>
    </w:p>
    <w:p w14:paraId="1E2ED359" w14:textId="3D52E7DE" w:rsidR="005A3D2F" w:rsidRDefault="005A3D2F" w:rsidP="005C5AA2">
      <w:pPr>
        <w:spacing w:before="60" w:after="40"/>
      </w:pPr>
      <w:r>
        <w:rPr>
          <w:b/>
          <w:bCs/>
          <w:color w:val="595959"/>
        </w:rPr>
        <w:t>COLABORAÇÕES (com quem conversa):</w:t>
      </w:r>
    </w:p>
    <w:p w14:paraId="056ECDF5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06DFF491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58B619DE" w14:textId="77777777" w:rsidR="005A3D2F" w:rsidRDefault="005A3D2F" w:rsidP="005C5AA2">
      <w:pPr>
        <w:spacing w:after="80"/>
        <w:ind w:left="480" w:hanging="240"/>
      </w:pPr>
      <w:r>
        <w:rPr>
          <w:color w:val="C0510A"/>
        </w:rPr>
        <w:t xml:space="preserve">• </w:t>
      </w:r>
      <w:r>
        <w:rPr>
          <w:color w:val="595959"/>
        </w:rPr>
        <w:t>____________________________________________</w:t>
      </w:r>
    </w:p>
    <w:p w14:paraId="5D0B4685" w14:textId="77777777" w:rsidR="005A3D2F" w:rsidRDefault="005A3D2F" w:rsidP="005A3D2F">
      <w:pPr>
        <w:pBdr>
          <w:bottom w:val="dashed" w:sz="4" w:space="4" w:color="CCCCCC"/>
        </w:pBdr>
        <w:spacing w:after="80"/>
      </w:pPr>
    </w:p>
    <w:p w14:paraId="1FE73AB7" w14:textId="77777777" w:rsidR="005C5AA2" w:rsidRDefault="005C5AA2" w:rsidP="005A3D2F">
      <w:pPr>
        <w:spacing w:before="100" w:after="40"/>
        <w:rPr>
          <w:b/>
          <w:bCs/>
          <w:color w:val="1F4E79"/>
        </w:rPr>
      </w:pPr>
    </w:p>
    <w:p w14:paraId="3CC5DCEE" w14:textId="6E53CCDD" w:rsidR="005A3D2F" w:rsidRDefault="005A3D2F" w:rsidP="005A3D2F">
      <w:pPr>
        <w:spacing w:before="100" w:after="40"/>
      </w:pPr>
      <w:r>
        <w:rPr>
          <w:b/>
          <w:bCs/>
          <w:color w:val="1F4E79"/>
        </w:rPr>
        <w:t>Exemplo B (CRC — Chamado)</w:t>
      </w:r>
    </w:p>
    <w:p w14:paraId="0DB9606B" w14:textId="77777777" w:rsidR="005A3D2F" w:rsidRDefault="005A3D2F" w:rsidP="005C5AA2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b/>
          <w:bCs/>
          <w:color w:val="444444"/>
          <w:sz w:val="20"/>
          <w:szCs w:val="20"/>
        </w:rPr>
        <w:t>CLASSE: Chamado</w:t>
      </w:r>
    </w:p>
    <w:p w14:paraId="1BB4A710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b/>
          <w:bCs/>
          <w:color w:val="444444"/>
          <w:sz w:val="20"/>
          <w:szCs w:val="20"/>
        </w:rPr>
        <w:t>RESPONSABILIDADES:</w:t>
      </w:r>
    </w:p>
    <w:p w14:paraId="7C79E182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Registrar abertura (dados iniciais)</w:t>
      </w:r>
    </w:p>
    <w:p w14:paraId="6ACD2A1E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Alterar status (com validação de transição)</w:t>
      </w:r>
    </w:p>
    <w:p w14:paraId="5BD59E55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Registrar evento no histórico</w:t>
      </w:r>
    </w:p>
    <w:p w14:paraId="2D281033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Definir/atualizar prioridade</w:t>
      </w:r>
    </w:p>
    <w:p w14:paraId="75024EE3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b/>
          <w:bCs/>
          <w:color w:val="444444"/>
          <w:sz w:val="20"/>
          <w:szCs w:val="20"/>
        </w:rPr>
        <w:t>COLABORAÇÕES:</w:t>
      </w:r>
    </w:p>
    <w:p w14:paraId="74995CEA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Técnico (para atribuição/atendimento)</w:t>
      </w:r>
    </w:p>
    <w:p w14:paraId="3A8E5FFD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</w:t>
      </w:r>
      <w:proofErr w:type="spellStart"/>
      <w:r>
        <w:rPr>
          <w:color w:val="444444"/>
          <w:sz w:val="20"/>
          <w:szCs w:val="20"/>
        </w:rPr>
        <w:t>HistóricoChamado</w:t>
      </w:r>
      <w:proofErr w:type="spellEnd"/>
      <w:r>
        <w:rPr>
          <w:color w:val="444444"/>
          <w:sz w:val="20"/>
          <w:szCs w:val="20"/>
        </w:rPr>
        <w:t xml:space="preserve"> (para registrar eventos)</w:t>
      </w:r>
    </w:p>
    <w:p w14:paraId="030544CE" w14:textId="77777777" w:rsidR="005A3D2F" w:rsidRDefault="005A3D2F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  • </w:t>
      </w:r>
      <w:proofErr w:type="spellStart"/>
      <w:r>
        <w:rPr>
          <w:color w:val="444444"/>
          <w:sz w:val="20"/>
          <w:szCs w:val="20"/>
        </w:rPr>
        <w:t>RegraPrioridade</w:t>
      </w:r>
      <w:proofErr w:type="spellEnd"/>
      <w:r>
        <w:rPr>
          <w:color w:val="444444"/>
          <w:sz w:val="20"/>
          <w:szCs w:val="20"/>
        </w:rPr>
        <w:t xml:space="preserve"> (para cálculo de prioridade)</w:t>
      </w:r>
    </w:p>
    <w:p w14:paraId="1BE18142" w14:textId="77777777" w:rsidR="005A3D2F" w:rsidRDefault="005A3D2F">
      <w:pPr>
        <w:spacing w:before="200"/>
      </w:pPr>
    </w:p>
    <w:p w14:paraId="1713B70C" w14:textId="77777777" w:rsidR="005C5AA2" w:rsidRDefault="005C5AA2" w:rsidP="005C5AA2">
      <w:pPr>
        <w:shd w:val="clear" w:color="auto" w:fill="1F4E79"/>
        <w:spacing w:before="160" w:after="80"/>
        <w:ind w:right="120"/>
      </w:pPr>
      <w:r>
        <w:rPr>
          <w:b/>
          <w:bCs/>
          <w:color w:val="FFFFFF"/>
          <w:sz w:val="24"/>
          <w:szCs w:val="24"/>
        </w:rPr>
        <w:t>Parte C — Fluxo por mensagens (quem chama quem)</w:t>
      </w:r>
    </w:p>
    <w:p w14:paraId="108BF9BA" w14:textId="77777777" w:rsidR="005C5AA2" w:rsidRDefault="005C5AA2" w:rsidP="005C5AA2">
      <w:pPr>
        <w:spacing w:after="100"/>
        <w:jc w:val="both"/>
        <w:rPr>
          <w:color w:val="2E2E2E"/>
        </w:rPr>
      </w:pPr>
    </w:p>
    <w:p w14:paraId="2508EC5F" w14:textId="77777777" w:rsidR="005C5AA2" w:rsidRDefault="005C5AA2" w:rsidP="005C5AA2">
      <w:pPr>
        <w:spacing w:after="100"/>
        <w:jc w:val="both"/>
        <w:rPr>
          <w:color w:val="2E2E2E"/>
        </w:rPr>
      </w:pPr>
      <w:r>
        <w:rPr>
          <w:color w:val="2E2E2E"/>
        </w:rPr>
        <w:t>Descreva o fluxo do sistema como uma sequência de mensagens entre objetos (chamadas de métodos).</w:t>
      </w:r>
    </w:p>
    <w:p w14:paraId="6A620925" w14:textId="18B2F90B" w:rsidR="005C5AA2" w:rsidRDefault="005C5AA2" w:rsidP="005C5AA2">
      <w:pPr>
        <w:spacing w:after="100"/>
        <w:jc w:val="both"/>
        <w:rPr>
          <w:color w:val="2E2E2E"/>
        </w:rPr>
      </w:pPr>
      <w:r>
        <w:rPr>
          <w:color w:val="2E2E2E"/>
        </w:rPr>
        <w:t>A ideia é mostrar como o atendimento acontece sem centralizar tudo em um único lugar.</w:t>
      </w:r>
    </w:p>
    <w:p w14:paraId="33340941" w14:textId="77777777" w:rsidR="005C5AA2" w:rsidRDefault="005C5AA2" w:rsidP="005C5AA2">
      <w:pPr>
        <w:spacing w:after="100"/>
        <w:jc w:val="both"/>
      </w:pPr>
    </w:p>
    <w:p w14:paraId="4E05BCB6" w14:textId="77777777" w:rsidR="005C5AA2" w:rsidRDefault="005C5AA2" w:rsidP="005C5AA2">
      <w:pPr>
        <w:spacing w:after="80"/>
      </w:pPr>
      <w:r>
        <w:rPr>
          <w:color w:val="595959"/>
        </w:rPr>
        <w:t>Cenário escolhido: ________________________________________</w:t>
      </w:r>
    </w:p>
    <w:p w14:paraId="4D257E03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32602882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2DFEE0E3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26064041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58DBC4A5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0213CF47" w14:textId="77777777" w:rsidR="005C5AA2" w:rsidRDefault="005C5AA2" w:rsidP="005C5AA2">
      <w:pPr>
        <w:spacing w:after="80"/>
      </w:pPr>
      <w:r>
        <w:rPr>
          <w:color w:val="595959"/>
        </w:rPr>
        <w:t>Objeto ________________ chama _______________</w:t>
      </w:r>
      <w:proofErr w:type="gramStart"/>
      <w:r>
        <w:rPr>
          <w:color w:val="595959"/>
        </w:rPr>
        <w:t>_ .</w:t>
      </w:r>
      <w:proofErr w:type="gramEnd"/>
      <w:r>
        <w:rPr>
          <w:color w:val="595959"/>
        </w:rPr>
        <w:t xml:space="preserve"> ________________(...)</w:t>
      </w:r>
    </w:p>
    <w:p w14:paraId="77ABBF6E" w14:textId="77777777" w:rsidR="005C5AA2" w:rsidRDefault="005C5AA2" w:rsidP="005C5AA2">
      <w:pPr>
        <w:spacing w:before="100" w:after="40"/>
        <w:rPr>
          <w:b/>
          <w:bCs/>
          <w:color w:val="1F4E79"/>
        </w:rPr>
      </w:pPr>
    </w:p>
    <w:p w14:paraId="153E8057" w14:textId="77777777" w:rsidR="005C5AA2" w:rsidRDefault="005C5AA2" w:rsidP="005C5AA2">
      <w:pPr>
        <w:spacing w:before="100" w:after="40"/>
        <w:rPr>
          <w:b/>
          <w:bCs/>
          <w:color w:val="1F4E79"/>
        </w:rPr>
      </w:pPr>
    </w:p>
    <w:p w14:paraId="4D038865" w14:textId="12DBCC6F" w:rsidR="005C5AA2" w:rsidRDefault="005C5AA2" w:rsidP="005C5AA2">
      <w:pPr>
        <w:spacing w:before="100" w:after="40"/>
      </w:pPr>
      <w:r>
        <w:rPr>
          <w:b/>
          <w:bCs/>
          <w:color w:val="1F4E79"/>
        </w:rPr>
        <w:lastRenderedPageBreak/>
        <w:t>Exemplo C (modelo — abertura e atribuição)</w:t>
      </w:r>
    </w:p>
    <w:p w14:paraId="1B946DFA" w14:textId="77777777" w:rsidR="005C5AA2" w:rsidRDefault="005C5AA2" w:rsidP="005C5AA2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ind w:left="160" w:right="160"/>
      </w:pPr>
      <w:r>
        <w:rPr>
          <w:color w:val="444444"/>
          <w:sz w:val="20"/>
          <w:szCs w:val="20"/>
        </w:rPr>
        <w:t xml:space="preserve">Usuário abre chamado → </w:t>
      </w:r>
      <w:proofErr w:type="spellStart"/>
      <w:r>
        <w:rPr>
          <w:color w:val="444444"/>
          <w:sz w:val="20"/>
          <w:szCs w:val="20"/>
        </w:rPr>
        <w:t>HelpDesk.RegistrarChamado</w:t>
      </w:r>
      <w:proofErr w:type="spellEnd"/>
      <w:r>
        <w:rPr>
          <w:color w:val="444444"/>
          <w:sz w:val="20"/>
          <w:szCs w:val="20"/>
        </w:rPr>
        <w:t>(dados)</w:t>
      </w:r>
    </w:p>
    <w:p w14:paraId="284BCDCA" w14:textId="77777777" w:rsidR="005C5AA2" w:rsidRDefault="005C5AA2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proofErr w:type="spellStart"/>
      <w:r>
        <w:rPr>
          <w:color w:val="444444"/>
          <w:sz w:val="20"/>
          <w:szCs w:val="20"/>
        </w:rPr>
        <w:t>HelpDesk</w:t>
      </w:r>
      <w:proofErr w:type="spellEnd"/>
      <w:r>
        <w:rPr>
          <w:color w:val="444444"/>
          <w:sz w:val="20"/>
          <w:szCs w:val="20"/>
        </w:rPr>
        <w:t xml:space="preserve"> chama → </w:t>
      </w:r>
      <w:proofErr w:type="spellStart"/>
      <w:r>
        <w:rPr>
          <w:color w:val="444444"/>
          <w:sz w:val="20"/>
          <w:szCs w:val="20"/>
        </w:rPr>
        <w:t>RegraPrioridade.Calcular</w:t>
      </w:r>
      <w:proofErr w:type="spellEnd"/>
      <w:r>
        <w:rPr>
          <w:color w:val="444444"/>
          <w:sz w:val="20"/>
          <w:szCs w:val="20"/>
        </w:rPr>
        <w:t>(chamado)</w:t>
      </w:r>
    </w:p>
    <w:p w14:paraId="7F227A2C" w14:textId="77777777" w:rsidR="005C5AA2" w:rsidRDefault="005C5AA2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proofErr w:type="spellStart"/>
      <w:r>
        <w:rPr>
          <w:color w:val="444444"/>
          <w:sz w:val="20"/>
          <w:szCs w:val="20"/>
        </w:rPr>
        <w:t>HelpDesk</w:t>
      </w:r>
      <w:proofErr w:type="spellEnd"/>
      <w:r>
        <w:rPr>
          <w:color w:val="444444"/>
          <w:sz w:val="20"/>
          <w:szCs w:val="20"/>
        </w:rPr>
        <w:t xml:space="preserve"> chama → </w:t>
      </w:r>
      <w:proofErr w:type="spellStart"/>
      <w:r>
        <w:rPr>
          <w:color w:val="444444"/>
          <w:sz w:val="20"/>
          <w:szCs w:val="20"/>
        </w:rPr>
        <w:t>FilaAtendimento.AtribuirTecnico</w:t>
      </w:r>
      <w:proofErr w:type="spellEnd"/>
      <w:r>
        <w:rPr>
          <w:color w:val="444444"/>
          <w:sz w:val="20"/>
          <w:szCs w:val="20"/>
        </w:rPr>
        <w:t>(chamado)</w:t>
      </w:r>
    </w:p>
    <w:p w14:paraId="68B5E83D" w14:textId="77777777" w:rsidR="005C5AA2" w:rsidRDefault="005C5AA2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Chamado chama → </w:t>
      </w:r>
      <w:proofErr w:type="spellStart"/>
      <w:r>
        <w:rPr>
          <w:color w:val="444444"/>
          <w:sz w:val="20"/>
          <w:szCs w:val="20"/>
        </w:rPr>
        <w:t>Historico.RegistrarEvento</w:t>
      </w:r>
      <w:proofErr w:type="spellEnd"/>
      <w:r>
        <w:rPr>
          <w:color w:val="444444"/>
          <w:sz w:val="20"/>
          <w:szCs w:val="20"/>
        </w:rPr>
        <w:t>("ABERTO")</w:t>
      </w:r>
    </w:p>
    <w:p w14:paraId="259B488C" w14:textId="77777777" w:rsidR="005C5AA2" w:rsidRDefault="005C5AA2" w:rsidP="005C5AA2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Técnico chama → </w:t>
      </w:r>
      <w:proofErr w:type="spellStart"/>
      <w:r>
        <w:rPr>
          <w:color w:val="444444"/>
          <w:sz w:val="20"/>
          <w:szCs w:val="20"/>
        </w:rPr>
        <w:t>Chamado.AlterarStatus</w:t>
      </w:r>
      <w:proofErr w:type="spellEnd"/>
      <w:r>
        <w:rPr>
          <w:color w:val="444444"/>
          <w:sz w:val="20"/>
          <w:szCs w:val="20"/>
        </w:rPr>
        <w:t>(EM_ATENDIMENTO)</w:t>
      </w:r>
    </w:p>
    <w:p w14:paraId="1B61EED2" w14:textId="77777777" w:rsidR="005C5AA2" w:rsidRDefault="005C5AA2">
      <w:pPr>
        <w:spacing w:before="200"/>
      </w:pPr>
    </w:p>
    <w:p w14:paraId="70EC8F46" w14:textId="77777777" w:rsidR="005C5AA2" w:rsidRDefault="005C5AA2" w:rsidP="005C5AA2">
      <w:pPr>
        <w:shd w:val="clear" w:color="auto" w:fill="1F4E79"/>
        <w:spacing w:before="160" w:after="80"/>
        <w:ind w:right="120"/>
      </w:pPr>
      <w:r>
        <w:rPr>
          <w:b/>
          <w:bCs/>
          <w:color w:val="FFFFFF"/>
          <w:sz w:val="24"/>
          <w:szCs w:val="24"/>
        </w:rPr>
        <w:t>Parte D — Mudança de requisito (adaptar o design)</w:t>
      </w:r>
    </w:p>
    <w:p w14:paraId="14615995" w14:textId="77777777" w:rsidR="005C5AA2" w:rsidRDefault="005C5AA2" w:rsidP="005C5AA2">
      <w:pPr>
        <w:spacing w:after="100"/>
        <w:jc w:val="both"/>
        <w:rPr>
          <w:color w:val="2E2E2E"/>
        </w:rPr>
      </w:pPr>
    </w:p>
    <w:p w14:paraId="2416854D" w14:textId="77777777" w:rsidR="005C5AA2" w:rsidRDefault="005C5AA2" w:rsidP="005C5AA2">
      <w:pPr>
        <w:spacing w:after="100"/>
        <w:jc w:val="both"/>
        <w:rPr>
          <w:color w:val="2E2E2E"/>
        </w:rPr>
      </w:pPr>
      <w:r>
        <w:rPr>
          <w:color w:val="2E2E2E"/>
        </w:rPr>
        <w:t>O sistema mudou. Adapte o modelo sem "refazer tudo".</w:t>
      </w:r>
    </w:p>
    <w:p w14:paraId="3E415BA7" w14:textId="72899B44" w:rsidR="005C5AA2" w:rsidRDefault="005C5AA2" w:rsidP="005C5AA2">
      <w:pPr>
        <w:spacing w:after="100"/>
        <w:jc w:val="both"/>
      </w:pPr>
      <w:r>
        <w:rPr>
          <w:color w:val="2E2E2E"/>
        </w:rPr>
        <w:t>Explique onde entraria a mudança e o que precisaria ser criado/alterado.</w:t>
      </w:r>
    </w:p>
    <w:p w14:paraId="4A73BAD1" w14:textId="77777777" w:rsidR="001D46D7" w:rsidRDefault="001D46D7" w:rsidP="005C5AA2">
      <w:pPr>
        <w:spacing w:before="100" w:after="40"/>
        <w:rPr>
          <w:b/>
          <w:bCs/>
          <w:color w:val="C0510A"/>
        </w:rPr>
      </w:pPr>
    </w:p>
    <w:p w14:paraId="6C65ECCF" w14:textId="6524A8FC" w:rsidR="005C5AA2" w:rsidRDefault="005C5AA2" w:rsidP="005C5AA2">
      <w:pPr>
        <w:spacing w:before="100" w:after="40"/>
      </w:pPr>
      <w:r>
        <w:rPr>
          <w:b/>
          <w:bCs/>
          <w:color w:val="C0510A"/>
        </w:rPr>
        <w:t xml:space="preserve">Mudança 1: novos </w:t>
      </w:r>
      <w:proofErr w:type="spellStart"/>
      <w:r>
        <w:rPr>
          <w:b/>
          <w:bCs/>
          <w:color w:val="C0510A"/>
        </w:rPr>
        <w:t>SLAs</w:t>
      </w:r>
      <w:proofErr w:type="spellEnd"/>
      <w:r>
        <w:rPr>
          <w:b/>
          <w:bCs/>
          <w:color w:val="C0510A"/>
        </w:rPr>
        <w:t xml:space="preserve"> por categoria e prioridade</w:t>
      </w:r>
    </w:p>
    <w:p w14:paraId="63E5FE61" w14:textId="77777777" w:rsidR="00CA43A4" w:rsidRDefault="00CA43A4" w:rsidP="005C5AA2">
      <w:pPr>
        <w:spacing w:after="80"/>
        <w:ind w:left="240"/>
        <w:rPr>
          <w:color w:val="595959"/>
        </w:rPr>
      </w:pPr>
    </w:p>
    <w:p w14:paraId="1D3AA48E" w14:textId="24BF8F37" w:rsidR="005C5AA2" w:rsidRDefault="005C5AA2" w:rsidP="005C5AA2">
      <w:pPr>
        <w:spacing w:after="80"/>
        <w:ind w:left="240"/>
      </w:pPr>
      <w:r>
        <w:rPr>
          <w:color w:val="595959"/>
        </w:rPr>
        <w:t>Onde essa regra deve ficar? ________________________________________</w:t>
      </w:r>
    </w:p>
    <w:p w14:paraId="6DC7B007" w14:textId="77777777" w:rsidR="005C5AA2" w:rsidRDefault="005C5AA2" w:rsidP="005C5AA2">
      <w:pPr>
        <w:spacing w:after="80"/>
        <w:ind w:left="240"/>
      </w:pPr>
      <w:r>
        <w:rPr>
          <w:color w:val="595959"/>
        </w:rPr>
        <w:t>Quais classes mudam? ________________________________________</w:t>
      </w:r>
    </w:p>
    <w:p w14:paraId="20B8F195" w14:textId="77777777" w:rsidR="005C5AA2" w:rsidRDefault="005C5AA2" w:rsidP="005C5AA2">
      <w:pPr>
        <w:spacing w:after="80"/>
        <w:ind w:left="240"/>
        <w:rPr>
          <w:color w:val="595959"/>
        </w:rPr>
      </w:pPr>
      <w:r>
        <w:rPr>
          <w:color w:val="595959"/>
        </w:rPr>
        <w:t>Quais classes novas podem surgir? ________________________________________</w:t>
      </w:r>
    </w:p>
    <w:p w14:paraId="3242CB56" w14:textId="77777777" w:rsidR="001D46D7" w:rsidRDefault="001D46D7" w:rsidP="005C5AA2">
      <w:pPr>
        <w:spacing w:after="80"/>
        <w:ind w:left="240"/>
      </w:pPr>
    </w:p>
    <w:p w14:paraId="7218B07A" w14:textId="7DD9C50D" w:rsidR="005C5AA2" w:rsidRDefault="005C5AA2" w:rsidP="005C5AA2">
      <w:pPr>
        <w:spacing w:before="60" w:after="40"/>
      </w:pPr>
      <w:r>
        <w:rPr>
          <w:b/>
          <w:bCs/>
          <w:color w:val="595959"/>
        </w:rPr>
        <w:t xml:space="preserve">Explique </w:t>
      </w:r>
      <w:r w:rsidR="001D46D7">
        <w:rPr>
          <w:b/>
          <w:bCs/>
          <w:color w:val="595959"/>
        </w:rPr>
        <w:t>por que</w:t>
      </w:r>
      <w:r>
        <w:rPr>
          <w:b/>
          <w:bCs/>
          <w:color w:val="595959"/>
        </w:rPr>
        <w:t xml:space="preserve"> (3–5 linhas):</w:t>
      </w:r>
    </w:p>
    <w:p w14:paraId="38371FDF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35CE890D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4F6C85CC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1155C74B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22CB361B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391C4B17" w14:textId="77777777" w:rsidR="001D46D7" w:rsidRDefault="001D46D7" w:rsidP="005C5AA2">
      <w:pPr>
        <w:spacing w:before="100" w:after="40"/>
        <w:rPr>
          <w:b/>
          <w:bCs/>
          <w:color w:val="1F4E79"/>
        </w:rPr>
      </w:pPr>
    </w:p>
    <w:p w14:paraId="68E76393" w14:textId="266984E7" w:rsidR="005C5AA2" w:rsidRDefault="005C5AA2" w:rsidP="005C5AA2">
      <w:pPr>
        <w:spacing w:before="100" w:after="40"/>
      </w:pPr>
      <w:r>
        <w:rPr>
          <w:b/>
          <w:bCs/>
          <w:color w:val="1F4E79"/>
        </w:rPr>
        <w:t>Exemplo D1 (modelo)</w:t>
      </w:r>
    </w:p>
    <w:p w14:paraId="0FE40055" w14:textId="77777777" w:rsidR="005C5AA2" w:rsidRDefault="005C5AA2" w:rsidP="005C5AA2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ind w:left="160" w:right="160"/>
      </w:pPr>
      <w:r>
        <w:rPr>
          <w:color w:val="444444"/>
          <w:sz w:val="20"/>
          <w:szCs w:val="20"/>
        </w:rPr>
        <w:t xml:space="preserve">A regra deve ficar em um componente de SLA (ex.: </w:t>
      </w:r>
      <w:proofErr w:type="spellStart"/>
      <w:r>
        <w:rPr>
          <w:color w:val="444444"/>
          <w:sz w:val="20"/>
          <w:szCs w:val="20"/>
        </w:rPr>
        <w:t>PoliticaSLA</w:t>
      </w:r>
      <w:proofErr w:type="spellEnd"/>
      <w:r>
        <w:rPr>
          <w:color w:val="444444"/>
          <w:sz w:val="20"/>
          <w:szCs w:val="20"/>
        </w:rPr>
        <w:t>).</w:t>
      </w:r>
    </w:p>
    <w:p w14:paraId="38ED6F02" w14:textId="77777777" w:rsidR="005C5AA2" w:rsidRDefault="005C5AA2" w:rsidP="001D46D7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Mudam: </w:t>
      </w:r>
      <w:proofErr w:type="spellStart"/>
      <w:r>
        <w:rPr>
          <w:color w:val="444444"/>
          <w:sz w:val="20"/>
          <w:szCs w:val="20"/>
        </w:rPr>
        <w:t>HelpDesk</w:t>
      </w:r>
      <w:proofErr w:type="spellEnd"/>
      <w:r>
        <w:rPr>
          <w:color w:val="444444"/>
          <w:sz w:val="20"/>
          <w:szCs w:val="20"/>
        </w:rPr>
        <w:t xml:space="preserve"> (para consultar SLA) </w:t>
      </w:r>
      <w:proofErr w:type="gramStart"/>
      <w:r>
        <w:rPr>
          <w:color w:val="444444"/>
          <w:sz w:val="20"/>
          <w:szCs w:val="20"/>
        </w:rPr>
        <w:t>e/ou Chamado</w:t>
      </w:r>
      <w:proofErr w:type="gramEnd"/>
      <w:r>
        <w:rPr>
          <w:color w:val="444444"/>
          <w:sz w:val="20"/>
          <w:szCs w:val="20"/>
        </w:rPr>
        <w:t xml:space="preserve"> (para armazenar prazo calculado).</w:t>
      </w:r>
    </w:p>
    <w:p w14:paraId="07C86710" w14:textId="77777777" w:rsidR="005C5AA2" w:rsidRDefault="005C5AA2" w:rsidP="001D46D7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Novas: </w:t>
      </w:r>
      <w:proofErr w:type="spellStart"/>
      <w:r>
        <w:rPr>
          <w:color w:val="444444"/>
          <w:sz w:val="20"/>
          <w:szCs w:val="20"/>
        </w:rPr>
        <w:t>PoliticaSLA</w:t>
      </w:r>
      <w:proofErr w:type="spellEnd"/>
      <w:r>
        <w:rPr>
          <w:color w:val="444444"/>
          <w:sz w:val="20"/>
          <w:szCs w:val="20"/>
        </w:rPr>
        <w:t xml:space="preserve"> (por categoria/prioridade) + Escalonador (para notificar quando estourar).</w:t>
      </w:r>
    </w:p>
    <w:p w14:paraId="2E26814B" w14:textId="77777777" w:rsidR="005C5AA2" w:rsidRDefault="005C5AA2" w:rsidP="001D46D7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Justificativa: evita espalhar </w:t>
      </w:r>
      <w:proofErr w:type="spellStart"/>
      <w:r>
        <w:rPr>
          <w:color w:val="444444"/>
          <w:sz w:val="20"/>
          <w:szCs w:val="20"/>
        </w:rPr>
        <w:t>if</w:t>
      </w:r>
      <w:proofErr w:type="spellEnd"/>
      <w:r>
        <w:rPr>
          <w:color w:val="444444"/>
          <w:sz w:val="20"/>
          <w:szCs w:val="20"/>
        </w:rPr>
        <w:t>/</w:t>
      </w:r>
      <w:proofErr w:type="spellStart"/>
      <w:r>
        <w:rPr>
          <w:color w:val="444444"/>
          <w:sz w:val="20"/>
          <w:szCs w:val="20"/>
        </w:rPr>
        <w:t>else</w:t>
      </w:r>
      <w:proofErr w:type="spellEnd"/>
      <w:r>
        <w:rPr>
          <w:color w:val="444444"/>
          <w:sz w:val="20"/>
          <w:szCs w:val="20"/>
        </w:rPr>
        <w:t xml:space="preserve"> e permite adicionar novas categorias sem alterar o fluxo principal.</w:t>
      </w:r>
    </w:p>
    <w:p w14:paraId="4269A1E8" w14:textId="77777777" w:rsidR="001D46D7" w:rsidRDefault="001D46D7" w:rsidP="005C5AA2">
      <w:pPr>
        <w:spacing w:before="100" w:after="40"/>
        <w:rPr>
          <w:b/>
          <w:bCs/>
          <w:color w:val="C0510A"/>
        </w:rPr>
      </w:pPr>
    </w:p>
    <w:p w14:paraId="163AE1BB" w14:textId="0ABE5258" w:rsidR="005C5AA2" w:rsidRDefault="005C5AA2" w:rsidP="005C5AA2">
      <w:pPr>
        <w:spacing w:before="100" w:after="40"/>
      </w:pPr>
      <w:r>
        <w:rPr>
          <w:b/>
          <w:bCs/>
          <w:color w:val="C0510A"/>
        </w:rPr>
        <w:t>Mudança 2: clientes VIP sobem 1 nível de prioridade automaticamente</w:t>
      </w:r>
    </w:p>
    <w:p w14:paraId="6BF28159" w14:textId="77777777" w:rsidR="005C5AA2" w:rsidRDefault="005C5AA2" w:rsidP="005C5AA2">
      <w:pPr>
        <w:spacing w:after="80"/>
        <w:ind w:left="240"/>
      </w:pPr>
      <w:r>
        <w:rPr>
          <w:color w:val="595959"/>
        </w:rPr>
        <w:t>Onde essa regra deve ficar? ________________________________________</w:t>
      </w:r>
    </w:p>
    <w:p w14:paraId="515918EF" w14:textId="77777777" w:rsidR="005C5AA2" w:rsidRDefault="005C5AA2" w:rsidP="005C5AA2">
      <w:pPr>
        <w:spacing w:after="80"/>
        <w:ind w:left="240"/>
      </w:pPr>
      <w:r>
        <w:rPr>
          <w:color w:val="595959"/>
        </w:rPr>
        <w:t>Como aplicar sem editar vários pontos? ________________________________________</w:t>
      </w:r>
    </w:p>
    <w:p w14:paraId="4B8D3238" w14:textId="77777777" w:rsidR="001D46D7" w:rsidRDefault="001D46D7" w:rsidP="005C5AA2">
      <w:pPr>
        <w:spacing w:before="60" w:after="40"/>
        <w:rPr>
          <w:b/>
          <w:bCs/>
          <w:color w:val="595959"/>
        </w:rPr>
      </w:pPr>
    </w:p>
    <w:p w14:paraId="621E6E5A" w14:textId="6ED017AB" w:rsidR="005C5AA2" w:rsidRDefault="005C5AA2" w:rsidP="005C5AA2">
      <w:pPr>
        <w:spacing w:before="60" w:after="40"/>
      </w:pPr>
      <w:r>
        <w:rPr>
          <w:b/>
          <w:bCs/>
          <w:color w:val="595959"/>
        </w:rPr>
        <w:t xml:space="preserve">Explique por </w:t>
      </w:r>
      <w:r w:rsidR="001D46D7">
        <w:rPr>
          <w:b/>
          <w:bCs/>
          <w:color w:val="595959"/>
        </w:rPr>
        <w:t>que</w:t>
      </w:r>
      <w:r>
        <w:rPr>
          <w:b/>
          <w:bCs/>
          <w:color w:val="595959"/>
        </w:rPr>
        <w:t xml:space="preserve"> (3–5 linhas):</w:t>
      </w:r>
    </w:p>
    <w:p w14:paraId="447C5141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70460D4B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4A78D88D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19187F0E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5BCEE9CA" w14:textId="77777777" w:rsidR="005C5AA2" w:rsidRDefault="005C5AA2" w:rsidP="005C5AA2">
      <w:pPr>
        <w:spacing w:after="80"/>
        <w:ind w:left="240"/>
      </w:pPr>
      <w:r>
        <w:rPr>
          <w:color w:val="595959"/>
        </w:rPr>
        <w:t xml:space="preserve"> ____________________________________________________________</w:t>
      </w:r>
    </w:p>
    <w:p w14:paraId="2BEBE2F2" w14:textId="02CC6F9B" w:rsidR="005C5AA2" w:rsidRDefault="005C5AA2" w:rsidP="005C5AA2">
      <w:pPr>
        <w:spacing w:before="100" w:after="40"/>
      </w:pPr>
      <w:r>
        <w:rPr>
          <w:b/>
          <w:bCs/>
          <w:color w:val="1F4E79"/>
        </w:rPr>
        <w:lastRenderedPageBreak/>
        <w:t>Exemplo D2 (modelo)</w:t>
      </w:r>
    </w:p>
    <w:p w14:paraId="136E1B5C" w14:textId="77777777" w:rsidR="005C5AA2" w:rsidRDefault="005C5AA2" w:rsidP="005C5AA2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ind w:left="160" w:right="160"/>
      </w:pPr>
      <w:r>
        <w:rPr>
          <w:color w:val="444444"/>
          <w:sz w:val="20"/>
          <w:szCs w:val="20"/>
        </w:rPr>
        <w:t xml:space="preserve">Colocar a regra em uma </w:t>
      </w:r>
      <w:proofErr w:type="spellStart"/>
      <w:r>
        <w:rPr>
          <w:color w:val="444444"/>
          <w:sz w:val="20"/>
          <w:szCs w:val="20"/>
        </w:rPr>
        <w:t>RegraPrioridade</w:t>
      </w:r>
      <w:proofErr w:type="spellEnd"/>
      <w:r>
        <w:rPr>
          <w:color w:val="444444"/>
          <w:sz w:val="20"/>
          <w:szCs w:val="20"/>
        </w:rPr>
        <w:t xml:space="preserve"> adicional (</w:t>
      </w:r>
      <w:proofErr w:type="spellStart"/>
      <w:r>
        <w:rPr>
          <w:color w:val="444444"/>
          <w:sz w:val="20"/>
          <w:szCs w:val="20"/>
        </w:rPr>
        <w:t>RegraVIP</w:t>
      </w:r>
      <w:proofErr w:type="spellEnd"/>
      <w:r>
        <w:rPr>
          <w:color w:val="444444"/>
          <w:sz w:val="20"/>
          <w:szCs w:val="20"/>
        </w:rPr>
        <w:t>) aplicada junto das outras regras.</w:t>
      </w:r>
    </w:p>
    <w:p w14:paraId="021C49CE" w14:textId="77777777" w:rsidR="005C5AA2" w:rsidRDefault="005C5AA2" w:rsidP="001D46D7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O fluxo continua o mesmo: </w:t>
      </w:r>
      <w:proofErr w:type="spellStart"/>
      <w:r>
        <w:rPr>
          <w:color w:val="444444"/>
          <w:sz w:val="20"/>
          <w:szCs w:val="20"/>
        </w:rPr>
        <w:t>HelpDesk</w:t>
      </w:r>
      <w:proofErr w:type="spellEnd"/>
      <w:r>
        <w:rPr>
          <w:color w:val="444444"/>
          <w:sz w:val="20"/>
          <w:szCs w:val="20"/>
        </w:rPr>
        <w:t xml:space="preserve"> executa uma lista de regras de prioridade.</w:t>
      </w:r>
    </w:p>
    <w:p w14:paraId="12480BDA" w14:textId="77777777" w:rsidR="005C5AA2" w:rsidRDefault="005C5AA2" w:rsidP="001D46D7">
      <w:pPr>
        <w:pBdr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spacing w:line="276" w:lineRule="auto"/>
        <w:ind w:left="160" w:right="160"/>
      </w:pPr>
      <w:r>
        <w:rPr>
          <w:color w:val="444444"/>
          <w:sz w:val="20"/>
          <w:szCs w:val="20"/>
        </w:rPr>
        <w:t xml:space="preserve">Justificativa: adiciona comportamento por extensão (nova regra) e evita mexer em dezenas de </w:t>
      </w:r>
      <w:proofErr w:type="spellStart"/>
      <w:r>
        <w:rPr>
          <w:color w:val="444444"/>
          <w:sz w:val="20"/>
          <w:szCs w:val="20"/>
        </w:rPr>
        <w:t>if</w:t>
      </w:r>
      <w:proofErr w:type="spellEnd"/>
      <w:r>
        <w:rPr>
          <w:color w:val="444444"/>
          <w:sz w:val="20"/>
          <w:szCs w:val="20"/>
        </w:rPr>
        <w:t>/</w:t>
      </w:r>
      <w:proofErr w:type="spellStart"/>
      <w:r>
        <w:rPr>
          <w:color w:val="444444"/>
          <w:sz w:val="20"/>
          <w:szCs w:val="20"/>
        </w:rPr>
        <w:t>else</w:t>
      </w:r>
      <w:proofErr w:type="spellEnd"/>
      <w:r>
        <w:rPr>
          <w:color w:val="444444"/>
          <w:sz w:val="20"/>
          <w:szCs w:val="20"/>
        </w:rPr>
        <w:t>.</w:t>
      </w:r>
    </w:p>
    <w:p w14:paraId="75FC739F" w14:textId="77777777" w:rsidR="005C5AA2" w:rsidRDefault="005C5AA2">
      <w:pPr>
        <w:spacing w:before="200"/>
      </w:pPr>
    </w:p>
    <w:p w14:paraId="2EA462A5" w14:textId="77777777" w:rsidR="001D46D7" w:rsidRDefault="001D46D7" w:rsidP="001D46D7">
      <w:pPr>
        <w:shd w:val="clear" w:color="auto" w:fill="1F4E79"/>
        <w:spacing w:before="160" w:after="80"/>
        <w:ind w:left="120" w:right="120"/>
      </w:pPr>
      <w:r>
        <w:rPr>
          <w:b/>
          <w:bCs/>
          <w:color w:val="FFFFFF"/>
          <w:sz w:val="24"/>
          <w:szCs w:val="24"/>
        </w:rPr>
        <w:t>Parte E — Entregáveis</w:t>
      </w:r>
    </w:p>
    <w:p w14:paraId="73691E0B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Lista de classes com atributos (Parte A).</w:t>
      </w:r>
    </w:p>
    <w:p w14:paraId="22B27E7D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Pelo menos 4 cartões CRC completos (Parte B).</w:t>
      </w:r>
    </w:p>
    <w:p w14:paraId="34AB49DE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Um fluxo por mensagens (Parte C).</w:t>
      </w:r>
    </w:p>
    <w:p w14:paraId="2A3D95ED" w14:textId="77777777" w:rsidR="001D46D7" w:rsidRDefault="001D46D7" w:rsidP="001D46D7">
      <w:pPr>
        <w:spacing w:after="60"/>
        <w:ind w:left="480" w:hanging="240"/>
        <w:rPr>
          <w:color w:val="2E2E2E"/>
        </w:rPr>
      </w:pPr>
      <w:r>
        <w:rPr>
          <w:color w:val="C0510A"/>
        </w:rPr>
        <w:t xml:space="preserve">• </w:t>
      </w:r>
      <w:r>
        <w:rPr>
          <w:color w:val="2E2E2E"/>
        </w:rPr>
        <w:t>Respostas sobre as duas mudanças de requisito (Parte D).</w:t>
      </w:r>
    </w:p>
    <w:p w14:paraId="77350B40" w14:textId="77777777" w:rsidR="001D46D7" w:rsidRDefault="001D46D7" w:rsidP="001D46D7">
      <w:pPr>
        <w:spacing w:after="60"/>
        <w:ind w:left="480" w:hanging="240"/>
      </w:pPr>
    </w:p>
    <w:p w14:paraId="17AD7B7E" w14:textId="77777777" w:rsidR="001D46D7" w:rsidRDefault="001D46D7" w:rsidP="001D46D7">
      <w:pPr>
        <w:spacing w:before="200" w:after="80"/>
      </w:pPr>
      <w:r>
        <w:rPr>
          <w:b/>
          <w:bCs/>
          <w:color w:val="C0510A"/>
          <w:sz w:val="26"/>
          <w:szCs w:val="26"/>
        </w:rPr>
        <w:t>4) Critérios de qualidade</w:t>
      </w:r>
    </w:p>
    <w:p w14:paraId="756754CE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Clareza das responsabilidades (cada classe tem um papel nítido).</w:t>
      </w:r>
    </w:p>
    <w:p w14:paraId="182D6058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Evitar classe Deus (responsabilidades demais em uma só classe).</w:t>
      </w:r>
    </w:p>
    <w:p w14:paraId="1FD5CD0A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Colaborações coerentes (quem conversa com quem faz sentido).</w:t>
      </w:r>
    </w:p>
    <w:p w14:paraId="6827AD88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Regras variáveis isoladas (prioridade/SLA como componentes de regra).</w:t>
      </w:r>
    </w:p>
    <w:p w14:paraId="55391D63" w14:textId="77777777" w:rsidR="001D46D7" w:rsidRDefault="001D46D7" w:rsidP="001D46D7">
      <w:pPr>
        <w:spacing w:after="60"/>
        <w:ind w:left="480" w:hanging="240"/>
      </w:pPr>
      <w:r>
        <w:rPr>
          <w:color w:val="C0510A"/>
        </w:rPr>
        <w:t xml:space="preserve">• </w:t>
      </w:r>
      <w:r>
        <w:rPr>
          <w:color w:val="2E2E2E"/>
        </w:rPr>
        <w:t>Adaptação às mudanças sem bagunçar o modelo.</w:t>
      </w:r>
    </w:p>
    <w:p w14:paraId="1C4196C1" w14:textId="77777777" w:rsidR="00167537" w:rsidRDefault="00167537" w:rsidP="001D46D7">
      <w:pPr>
        <w:spacing w:before="200" w:after="80"/>
        <w:rPr>
          <w:b/>
          <w:bCs/>
          <w:color w:val="C0510A"/>
          <w:sz w:val="26"/>
          <w:szCs w:val="26"/>
        </w:rPr>
      </w:pPr>
    </w:p>
    <w:p w14:paraId="0B2936C9" w14:textId="1638CDF3" w:rsidR="001D46D7" w:rsidRDefault="001D46D7" w:rsidP="001D46D7">
      <w:pPr>
        <w:spacing w:before="200" w:after="80"/>
      </w:pPr>
      <w:r>
        <w:rPr>
          <w:b/>
          <w:bCs/>
          <w:color w:val="C0510A"/>
          <w:sz w:val="26"/>
          <w:szCs w:val="26"/>
        </w:rPr>
        <w:t>5) Checklist final do grupo</w:t>
      </w:r>
    </w:p>
    <w:p w14:paraId="47276C00" w14:textId="77777777" w:rsidR="001D46D7" w:rsidRDefault="001D46D7" w:rsidP="001D46D7">
      <w:pPr>
        <w:spacing w:after="80"/>
        <w:ind w:left="480" w:hanging="240"/>
      </w:pPr>
      <w:r>
        <w:rPr>
          <w:color w:val="1F4E79"/>
        </w:rPr>
        <w:t xml:space="preserve">☐ </w:t>
      </w:r>
      <w:r>
        <w:rPr>
          <w:color w:val="2E2E2E"/>
        </w:rPr>
        <w:t>Conseguimos explicar cada classe em uma frase?</w:t>
      </w:r>
    </w:p>
    <w:p w14:paraId="4E671191" w14:textId="77777777" w:rsidR="001D46D7" w:rsidRDefault="001D46D7" w:rsidP="001D46D7">
      <w:pPr>
        <w:spacing w:after="80"/>
        <w:ind w:left="480" w:hanging="240"/>
      </w:pPr>
      <w:r>
        <w:rPr>
          <w:color w:val="1F4E79"/>
        </w:rPr>
        <w:t xml:space="preserve">☐ </w:t>
      </w:r>
      <w:r>
        <w:rPr>
          <w:color w:val="2E2E2E"/>
        </w:rPr>
        <w:t>Tem alguma classe com responsabilidades demais?</w:t>
      </w:r>
    </w:p>
    <w:p w14:paraId="6319D226" w14:textId="77777777" w:rsidR="001D46D7" w:rsidRDefault="001D46D7" w:rsidP="001D46D7">
      <w:pPr>
        <w:spacing w:after="80"/>
        <w:ind w:left="480" w:hanging="240"/>
      </w:pPr>
      <w:r>
        <w:rPr>
          <w:color w:val="1F4E79"/>
        </w:rPr>
        <w:t xml:space="preserve">☐ </w:t>
      </w:r>
      <w:r>
        <w:rPr>
          <w:color w:val="2E2E2E"/>
        </w:rPr>
        <w:t>Regras de prioridade e SLA estão em um lugar só (não espalhadas)?</w:t>
      </w:r>
    </w:p>
    <w:p w14:paraId="709FD9E9" w14:textId="77777777" w:rsidR="001D46D7" w:rsidRDefault="001D46D7" w:rsidP="001D46D7">
      <w:pPr>
        <w:spacing w:after="80"/>
        <w:ind w:left="480" w:hanging="240"/>
      </w:pPr>
      <w:r>
        <w:rPr>
          <w:color w:val="1F4E79"/>
        </w:rPr>
        <w:t xml:space="preserve">☐ </w:t>
      </w:r>
      <w:r>
        <w:rPr>
          <w:color w:val="2E2E2E"/>
        </w:rPr>
        <w:t>Nosso fluxo descreve mensagens entre objetos (não um algoritmo gigante)?</w:t>
      </w:r>
    </w:p>
    <w:p w14:paraId="3F77C53E" w14:textId="77777777" w:rsidR="001D46D7" w:rsidRDefault="001D46D7" w:rsidP="001D46D7">
      <w:pPr>
        <w:spacing w:after="80"/>
        <w:ind w:left="480" w:hanging="240"/>
      </w:pPr>
      <w:r>
        <w:rPr>
          <w:color w:val="1F4E79"/>
        </w:rPr>
        <w:t xml:space="preserve">☐ </w:t>
      </w:r>
      <w:r>
        <w:rPr>
          <w:color w:val="2E2E2E"/>
        </w:rPr>
        <w:t>Conseguimos adaptar o modelo às mudanças com poucas alterações?</w:t>
      </w:r>
    </w:p>
    <w:p w14:paraId="38A1B4DD" w14:textId="77777777" w:rsidR="001D46D7" w:rsidRDefault="001D46D7">
      <w:pPr>
        <w:spacing w:before="200"/>
      </w:pPr>
    </w:p>
    <w:p w14:paraId="3BE266D8" w14:textId="326748E9" w:rsidR="00E60C1D" w:rsidRDefault="00E60C1D"/>
    <w:p w14:paraId="309F6769" w14:textId="77777777" w:rsidR="00167537" w:rsidRDefault="00167537"/>
    <w:p w14:paraId="7FC6727C" w14:textId="77777777" w:rsidR="00E60C1D" w:rsidRDefault="00000000">
      <w:pPr>
        <w:pBdr>
          <w:top w:val="single" w:sz="4" w:space="8" w:color="1F4E79"/>
        </w:pBdr>
        <w:spacing w:before="160" w:after="40"/>
        <w:jc w:val="center"/>
      </w:pPr>
      <w:r>
        <w:rPr>
          <w:i/>
          <w:iCs/>
          <w:color w:val="595959"/>
          <w:sz w:val="18"/>
          <w:szCs w:val="18"/>
        </w:rPr>
        <w:t>Prof. Me. José Antonio Gallo Junior — Disciplina de Paradigmas de Programação</w:t>
      </w:r>
    </w:p>
    <w:p w14:paraId="7B22F641" w14:textId="77777777" w:rsidR="00E60C1D" w:rsidRDefault="00000000">
      <w:pPr>
        <w:jc w:val="center"/>
      </w:pPr>
      <w:r>
        <w:rPr>
          <w:i/>
          <w:iCs/>
          <w:color w:val="595959"/>
          <w:sz w:val="18"/>
          <w:szCs w:val="18"/>
        </w:rPr>
        <w:t>Engenharia da Computação — 2026</w:t>
      </w:r>
    </w:p>
    <w:sectPr w:rsidR="00E60C1D">
      <w:headerReference w:type="default" r:id="rId7"/>
      <w:pgSz w:w="11906" w:h="16838"/>
      <w:pgMar w:top="1701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57B7" w14:textId="77777777" w:rsidR="00DD7845" w:rsidRDefault="00DD7845">
      <w:r>
        <w:separator/>
      </w:r>
    </w:p>
  </w:endnote>
  <w:endnote w:type="continuationSeparator" w:id="0">
    <w:p w14:paraId="6B544B6A" w14:textId="77777777" w:rsidR="00DD7845" w:rsidRDefault="00DD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231F" w14:textId="77777777" w:rsidR="00DD7845" w:rsidRDefault="00DD7845">
      <w:r>
        <w:separator/>
      </w:r>
    </w:p>
  </w:footnote>
  <w:footnote w:type="continuationSeparator" w:id="0">
    <w:p w14:paraId="4049023C" w14:textId="77777777" w:rsidR="00DD7845" w:rsidRDefault="00DD7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B5A0" w14:textId="16EFDE7C" w:rsidR="00E60C1D" w:rsidRDefault="00101960">
    <w:r>
      <w:rPr>
        <w:noProof/>
      </w:rPr>
      <w:drawing>
        <wp:anchor distT="0" distB="0" distL="114300" distR="114300" simplePos="0" relativeHeight="251659264" behindDoc="0" locked="0" layoutInCell="1" allowOverlap="1" wp14:anchorId="640B7B19" wp14:editId="32B0FADC">
          <wp:simplePos x="0" y="0"/>
          <wp:positionH relativeFrom="margin">
            <wp:posOffset>352425</wp:posOffset>
          </wp:positionH>
          <wp:positionV relativeFrom="paragraph">
            <wp:posOffset>-172085</wp:posOffset>
          </wp:positionV>
          <wp:extent cx="2297430" cy="545465"/>
          <wp:effectExtent l="0" t="0" r="7620" b="6985"/>
          <wp:wrapSquare wrapText="bothSides"/>
          <wp:docPr id="823559307" name="Imagem 1" descr="Uma imagem contendo desenho, rua, laranja, azul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559307" name="Imagem 1" descr="Uma imagem contendo desenho, rua, laranja, azul  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6123272" wp14:editId="6AF0CB37">
          <wp:simplePos x="0" y="0"/>
          <wp:positionH relativeFrom="margin">
            <wp:posOffset>2838450</wp:posOffset>
          </wp:positionH>
          <wp:positionV relativeFrom="paragraph">
            <wp:posOffset>-170180</wp:posOffset>
          </wp:positionV>
          <wp:extent cx="2913380" cy="669925"/>
          <wp:effectExtent l="0" t="0" r="1270" b="0"/>
          <wp:wrapSquare wrapText="bothSides"/>
          <wp:docPr id="1198407314" name="Imagem 3" descr="Logotip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407314" name="Imagem 3" descr="Logotipo  O conteúdo gerado por IA pode estar incorre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572" b="35923"/>
                  <a:stretch>
                    <a:fillRect/>
                  </a:stretch>
                </pic:blipFill>
                <pic:spPr bwMode="auto">
                  <a:xfrm>
                    <a:off x="0" y="0"/>
                    <a:ext cx="2913380" cy="669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320"/>
    <w:multiLevelType w:val="hybridMultilevel"/>
    <w:tmpl w:val="15826E74"/>
    <w:lvl w:ilvl="0" w:tplc="CB4EEAF0">
      <w:start w:val="1"/>
      <w:numFmt w:val="bullet"/>
      <w:lvlText w:val="•"/>
      <w:lvlJc w:val="left"/>
      <w:pPr>
        <w:ind w:left="720" w:hanging="360"/>
      </w:pPr>
    </w:lvl>
    <w:lvl w:ilvl="1" w:tplc="A5CE786C">
      <w:start w:val="1"/>
      <w:numFmt w:val="bullet"/>
      <w:lvlText w:val="◦"/>
      <w:lvlJc w:val="left"/>
      <w:pPr>
        <w:ind w:left="1080" w:hanging="360"/>
      </w:pPr>
    </w:lvl>
    <w:lvl w:ilvl="2" w:tplc="62248A50">
      <w:numFmt w:val="decimal"/>
      <w:lvlText w:val=""/>
      <w:lvlJc w:val="left"/>
    </w:lvl>
    <w:lvl w:ilvl="3" w:tplc="B948A3B2">
      <w:numFmt w:val="decimal"/>
      <w:lvlText w:val=""/>
      <w:lvlJc w:val="left"/>
    </w:lvl>
    <w:lvl w:ilvl="4" w:tplc="83221164">
      <w:numFmt w:val="decimal"/>
      <w:lvlText w:val=""/>
      <w:lvlJc w:val="left"/>
    </w:lvl>
    <w:lvl w:ilvl="5" w:tplc="990269E8">
      <w:numFmt w:val="decimal"/>
      <w:lvlText w:val=""/>
      <w:lvlJc w:val="left"/>
    </w:lvl>
    <w:lvl w:ilvl="6" w:tplc="4A088BF4">
      <w:numFmt w:val="decimal"/>
      <w:lvlText w:val=""/>
      <w:lvlJc w:val="left"/>
    </w:lvl>
    <w:lvl w:ilvl="7" w:tplc="97B44966">
      <w:numFmt w:val="decimal"/>
      <w:lvlText w:val=""/>
      <w:lvlJc w:val="left"/>
    </w:lvl>
    <w:lvl w:ilvl="8" w:tplc="36780A84">
      <w:numFmt w:val="decimal"/>
      <w:lvlText w:val=""/>
      <w:lvlJc w:val="left"/>
    </w:lvl>
  </w:abstractNum>
  <w:abstractNum w:abstractNumId="1" w15:restartNumberingAfterBreak="0">
    <w:nsid w:val="39343C9F"/>
    <w:multiLevelType w:val="multilevel"/>
    <w:tmpl w:val="E7647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A053B6"/>
    <w:multiLevelType w:val="hybridMultilevel"/>
    <w:tmpl w:val="7FE2A71E"/>
    <w:lvl w:ilvl="0" w:tplc="A690966C">
      <w:start w:val="1"/>
      <w:numFmt w:val="bullet"/>
      <w:lvlText w:val="●"/>
      <w:lvlJc w:val="left"/>
      <w:pPr>
        <w:ind w:left="720" w:hanging="360"/>
      </w:pPr>
    </w:lvl>
    <w:lvl w:ilvl="1" w:tplc="1A12AB6C">
      <w:start w:val="1"/>
      <w:numFmt w:val="bullet"/>
      <w:lvlText w:val="○"/>
      <w:lvlJc w:val="left"/>
      <w:pPr>
        <w:ind w:left="1440" w:hanging="360"/>
      </w:pPr>
    </w:lvl>
    <w:lvl w:ilvl="2" w:tplc="EBB2B48A">
      <w:start w:val="1"/>
      <w:numFmt w:val="bullet"/>
      <w:lvlText w:val="■"/>
      <w:lvlJc w:val="left"/>
      <w:pPr>
        <w:ind w:left="2160" w:hanging="360"/>
      </w:pPr>
    </w:lvl>
    <w:lvl w:ilvl="3" w:tplc="80D63A5A">
      <w:start w:val="1"/>
      <w:numFmt w:val="bullet"/>
      <w:lvlText w:val="●"/>
      <w:lvlJc w:val="left"/>
      <w:pPr>
        <w:ind w:left="2880" w:hanging="360"/>
      </w:pPr>
    </w:lvl>
    <w:lvl w:ilvl="4" w:tplc="E7600DCE">
      <w:start w:val="1"/>
      <w:numFmt w:val="bullet"/>
      <w:lvlText w:val="○"/>
      <w:lvlJc w:val="left"/>
      <w:pPr>
        <w:ind w:left="3600" w:hanging="360"/>
      </w:pPr>
    </w:lvl>
    <w:lvl w:ilvl="5" w:tplc="E1A65C62">
      <w:start w:val="1"/>
      <w:numFmt w:val="bullet"/>
      <w:lvlText w:val="■"/>
      <w:lvlJc w:val="left"/>
      <w:pPr>
        <w:ind w:left="4320" w:hanging="360"/>
      </w:pPr>
    </w:lvl>
    <w:lvl w:ilvl="6" w:tplc="B8E6FBE0">
      <w:start w:val="1"/>
      <w:numFmt w:val="bullet"/>
      <w:lvlText w:val="●"/>
      <w:lvlJc w:val="left"/>
      <w:pPr>
        <w:ind w:left="5040" w:hanging="360"/>
      </w:pPr>
    </w:lvl>
    <w:lvl w:ilvl="7" w:tplc="58C4EE64">
      <w:start w:val="1"/>
      <w:numFmt w:val="bullet"/>
      <w:lvlText w:val="●"/>
      <w:lvlJc w:val="left"/>
      <w:pPr>
        <w:ind w:left="5760" w:hanging="360"/>
      </w:pPr>
    </w:lvl>
    <w:lvl w:ilvl="8" w:tplc="164A6D54">
      <w:start w:val="1"/>
      <w:numFmt w:val="bullet"/>
      <w:lvlText w:val="●"/>
      <w:lvlJc w:val="left"/>
      <w:pPr>
        <w:ind w:left="6480" w:hanging="360"/>
      </w:pPr>
    </w:lvl>
  </w:abstractNum>
  <w:num w:numId="1" w16cid:durableId="233859835">
    <w:abstractNumId w:val="2"/>
    <w:lvlOverride w:ilvl="0">
      <w:startOverride w:val="1"/>
    </w:lvlOverride>
  </w:num>
  <w:num w:numId="2" w16cid:durableId="1783770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1D"/>
    <w:rsid w:val="0008373E"/>
    <w:rsid w:val="00101960"/>
    <w:rsid w:val="001258BE"/>
    <w:rsid w:val="001465F1"/>
    <w:rsid w:val="00167537"/>
    <w:rsid w:val="001D46D7"/>
    <w:rsid w:val="0049098A"/>
    <w:rsid w:val="004C3212"/>
    <w:rsid w:val="00561EFB"/>
    <w:rsid w:val="005A3D2F"/>
    <w:rsid w:val="005C5AA2"/>
    <w:rsid w:val="006E052F"/>
    <w:rsid w:val="009A4913"/>
    <w:rsid w:val="00AA689F"/>
    <w:rsid w:val="00B37BDC"/>
    <w:rsid w:val="00BF6F07"/>
    <w:rsid w:val="00C55117"/>
    <w:rsid w:val="00C56425"/>
    <w:rsid w:val="00C63B6F"/>
    <w:rsid w:val="00CA43A4"/>
    <w:rsid w:val="00D517F7"/>
    <w:rsid w:val="00DD7845"/>
    <w:rsid w:val="00E60C1D"/>
    <w:rsid w:val="00ED691D"/>
    <w:rsid w:val="00FC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FE95D"/>
  <w15:docId w15:val="{4BA9B475-D0B3-4F18-B3F7-9F190F14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01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1960"/>
  </w:style>
  <w:style w:type="paragraph" w:styleId="Rodap">
    <w:name w:val="footer"/>
    <w:basedOn w:val="Normal"/>
    <w:link w:val="RodapChar"/>
    <w:uiPriority w:val="99"/>
    <w:unhideWhenUsed/>
    <w:rsid w:val="00101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1432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16</cp:revision>
  <dcterms:created xsi:type="dcterms:W3CDTF">2026-04-17T18:30:00Z</dcterms:created>
  <dcterms:modified xsi:type="dcterms:W3CDTF">2026-05-22T19:48:00Z</dcterms:modified>
</cp:coreProperties>
</file>