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26CCE" w14:textId="1B7332BD" w:rsidR="005475FB" w:rsidRDefault="005475FB" w:rsidP="005475FB">
      <w:pPr>
        <w:jc w:val="center"/>
      </w:pPr>
      <w:r>
        <w:rPr>
          <w:b/>
          <w:sz w:val="36"/>
        </w:rPr>
        <w:t>Teoria da Computação</w:t>
      </w:r>
    </w:p>
    <w:p w14:paraId="7A8B990F" w14:textId="77777777" w:rsidR="005475FB" w:rsidRPr="005475FB" w:rsidRDefault="005475FB" w:rsidP="005475FB">
      <w:pPr>
        <w:jc w:val="center"/>
        <w:rPr>
          <w:b/>
          <w:bCs/>
          <w:sz w:val="32"/>
          <w:szCs w:val="36"/>
        </w:rPr>
      </w:pPr>
      <w:r w:rsidRPr="005475FB">
        <w:rPr>
          <w:b/>
          <w:bCs/>
          <w:sz w:val="32"/>
          <w:szCs w:val="36"/>
        </w:rPr>
        <w:t>Compilador por dentro: do texto às estruturas</w:t>
      </w:r>
    </w:p>
    <w:p w14:paraId="13C86474" w14:textId="77777777" w:rsidR="004D040A" w:rsidRPr="002E3290" w:rsidRDefault="004D040A" w:rsidP="00E507AE">
      <w:pPr>
        <w:jc w:val="both"/>
        <w:rPr>
          <w:sz w:val="24"/>
        </w:rPr>
      </w:pPr>
    </w:p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4D040A" w:rsidRPr="002E3290" w14:paraId="03F89174" w14:textId="77777777">
        <w:tc>
          <w:tcPr>
            <w:tcW w:w="9398" w:type="dxa"/>
            <w:shd w:val="clear" w:color="auto" w:fill="29335C"/>
          </w:tcPr>
          <w:p w14:paraId="09C27469" w14:textId="75713C21" w:rsidR="004D040A" w:rsidRPr="002E3290" w:rsidRDefault="00000000" w:rsidP="00E507AE">
            <w:pPr>
              <w:jc w:val="both"/>
              <w:rPr>
                <w:sz w:val="24"/>
              </w:rPr>
            </w:pPr>
            <w:r w:rsidRPr="002E3290">
              <w:rPr>
                <w:b/>
                <w:color w:val="FFFFFF"/>
                <w:sz w:val="24"/>
              </w:rPr>
              <w:t>Antes de começar</w:t>
            </w:r>
          </w:p>
        </w:tc>
      </w:tr>
      <w:tr w:rsidR="004D040A" w:rsidRPr="002E3290" w14:paraId="39A3D8E3" w14:textId="77777777">
        <w:tc>
          <w:tcPr>
            <w:tcW w:w="9398" w:type="dxa"/>
            <w:shd w:val="clear" w:color="auto" w:fill="F3EFF5"/>
          </w:tcPr>
          <w:p w14:paraId="3BCAB7FC" w14:textId="77777777" w:rsidR="00E507AE" w:rsidRDefault="00000000" w:rsidP="00E507AE">
            <w:pPr>
              <w:spacing w:after="0" w:line="276" w:lineRule="auto"/>
              <w:jc w:val="both"/>
              <w:rPr>
                <w:sz w:val="24"/>
              </w:rPr>
            </w:pPr>
            <w:r w:rsidRPr="002E3290">
              <w:rPr>
                <w:sz w:val="24"/>
              </w:rPr>
              <w:t>Nesta aula, você vai aprender duas palavras fundamentais: LÉXICO e SINTÁTICO.</w:t>
            </w:r>
          </w:p>
          <w:p w14:paraId="24CC373C" w14:textId="5B6EE56F" w:rsidR="00E507AE" w:rsidRDefault="00000000" w:rsidP="00E507AE">
            <w:pPr>
              <w:spacing w:after="0" w:line="276" w:lineRule="auto"/>
              <w:jc w:val="both"/>
              <w:rPr>
                <w:sz w:val="24"/>
              </w:rPr>
            </w:pPr>
            <w:r w:rsidRPr="002E3290">
              <w:rPr>
                <w:sz w:val="24"/>
              </w:rPr>
              <w:t>• Léxico: transforma texto em peças (tokens).</w:t>
            </w:r>
          </w:p>
          <w:p w14:paraId="5C3C4A95" w14:textId="59137B52" w:rsidR="00E507AE" w:rsidRDefault="00000000" w:rsidP="00E507AE">
            <w:pPr>
              <w:spacing w:after="0" w:line="276" w:lineRule="auto"/>
              <w:jc w:val="both"/>
              <w:rPr>
                <w:sz w:val="24"/>
              </w:rPr>
            </w:pPr>
            <w:r w:rsidRPr="002E3290">
              <w:rPr>
                <w:sz w:val="24"/>
              </w:rPr>
              <w:t>• Sintático: pega as peças e verifica/monta a estrutura.</w:t>
            </w:r>
          </w:p>
          <w:p w14:paraId="71F0B02E" w14:textId="56D589C7" w:rsidR="004D040A" w:rsidRPr="002E3290" w:rsidRDefault="00000000" w:rsidP="00E507AE">
            <w:pPr>
              <w:spacing w:after="0" w:line="276" w:lineRule="auto"/>
              <w:jc w:val="both"/>
              <w:rPr>
                <w:sz w:val="24"/>
              </w:rPr>
            </w:pPr>
            <w:r w:rsidRPr="002E3290">
              <w:rPr>
                <w:sz w:val="24"/>
              </w:rPr>
              <w:t>Se você entender essa separação, o resto da disciplina fica muito mais claro.</w:t>
            </w:r>
          </w:p>
        </w:tc>
      </w:tr>
    </w:tbl>
    <w:p w14:paraId="5DC43FD3" w14:textId="77777777" w:rsidR="004D040A" w:rsidRPr="002E3290" w:rsidRDefault="004D040A" w:rsidP="00E507AE">
      <w:pPr>
        <w:jc w:val="both"/>
        <w:rPr>
          <w:sz w:val="24"/>
        </w:rPr>
      </w:pPr>
    </w:p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4D040A" w:rsidRPr="002E3290" w14:paraId="1861CEEB" w14:textId="77777777">
        <w:tc>
          <w:tcPr>
            <w:tcW w:w="9398" w:type="dxa"/>
            <w:shd w:val="clear" w:color="auto" w:fill="29335C"/>
          </w:tcPr>
          <w:p w14:paraId="4CD166CE" w14:textId="12A9791C" w:rsidR="004D040A" w:rsidRPr="002E3290" w:rsidRDefault="00000000" w:rsidP="00E507AE">
            <w:pPr>
              <w:jc w:val="both"/>
              <w:rPr>
                <w:sz w:val="24"/>
              </w:rPr>
            </w:pPr>
            <w:r w:rsidRPr="002E3290">
              <w:rPr>
                <w:b/>
                <w:color w:val="FFFFFF"/>
                <w:sz w:val="24"/>
              </w:rPr>
              <w:t>Pré-requisito</w:t>
            </w:r>
            <w:r w:rsidR="00E22EE7">
              <w:rPr>
                <w:b/>
                <w:color w:val="FFFFFF"/>
                <w:sz w:val="24"/>
              </w:rPr>
              <w:t>s</w:t>
            </w:r>
            <w:r w:rsidRPr="002E3290">
              <w:rPr>
                <w:b/>
                <w:color w:val="FFFFFF"/>
                <w:sz w:val="24"/>
              </w:rPr>
              <w:t xml:space="preserve"> já estudado</w:t>
            </w:r>
            <w:r w:rsidR="00E22EE7">
              <w:rPr>
                <w:b/>
                <w:color w:val="FFFFFF"/>
                <w:sz w:val="24"/>
              </w:rPr>
              <w:t>s</w:t>
            </w:r>
          </w:p>
        </w:tc>
      </w:tr>
      <w:tr w:rsidR="004D040A" w:rsidRPr="002E3290" w14:paraId="289BC3AE" w14:textId="77777777">
        <w:tc>
          <w:tcPr>
            <w:tcW w:w="9398" w:type="dxa"/>
            <w:shd w:val="clear" w:color="auto" w:fill="F3EFF5"/>
          </w:tcPr>
          <w:p w14:paraId="5B819CD7" w14:textId="77777777" w:rsidR="00E507AE" w:rsidRDefault="00000000" w:rsidP="00E507AE">
            <w:pPr>
              <w:spacing w:after="0" w:line="276" w:lineRule="auto"/>
              <w:jc w:val="both"/>
              <w:rPr>
                <w:sz w:val="24"/>
              </w:rPr>
            </w:pPr>
            <w:r w:rsidRPr="002E3290">
              <w:rPr>
                <w:sz w:val="24"/>
              </w:rPr>
              <w:t>Alfabeto/strings; Expressões Regulares (ER); NFA e DFA.</w:t>
            </w:r>
          </w:p>
          <w:p w14:paraId="7B4BDE4A" w14:textId="166AC3A4" w:rsidR="004D040A" w:rsidRPr="002E3290" w:rsidRDefault="00000000" w:rsidP="00E507AE">
            <w:pPr>
              <w:spacing w:after="0" w:line="276" w:lineRule="auto"/>
              <w:jc w:val="both"/>
              <w:rPr>
                <w:sz w:val="24"/>
              </w:rPr>
            </w:pPr>
            <w:r w:rsidRPr="002E3290">
              <w:rPr>
                <w:sz w:val="24"/>
              </w:rPr>
              <w:t>Hoje você vai ver ONDE isso aparece em Engenharia (compiladores).</w:t>
            </w:r>
          </w:p>
        </w:tc>
      </w:tr>
    </w:tbl>
    <w:p w14:paraId="7AAEBB5B" w14:textId="77777777" w:rsidR="004D040A" w:rsidRPr="002E3290" w:rsidRDefault="004D040A" w:rsidP="00E507AE">
      <w:pPr>
        <w:jc w:val="both"/>
        <w:rPr>
          <w:sz w:val="24"/>
        </w:rPr>
      </w:pPr>
    </w:p>
    <w:p w14:paraId="1C568766" w14:textId="225F76B4" w:rsidR="004D040A" w:rsidRPr="00956432" w:rsidRDefault="00000000" w:rsidP="00E507AE">
      <w:pPr>
        <w:pStyle w:val="Ttulo1"/>
        <w:jc w:val="both"/>
        <w:rPr>
          <w:sz w:val="28"/>
          <w:szCs w:val="28"/>
        </w:rPr>
      </w:pPr>
      <w:r w:rsidRPr="00956432">
        <w:rPr>
          <w:sz w:val="28"/>
          <w:szCs w:val="28"/>
        </w:rPr>
        <w:t>1. O problema real: código é texto, mas precisamos entender como ‘peças’</w:t>
      </w:r>
      <w:r w:rsidR="00956432">
        <w:rPr>
          <w:sz w:val="28"/>
          <w:szCs w:val="28"/>
        </w:rPr>
        <w:t>.</w:t>
      </w:r>
    </w:p>
    <w:p w14:paraId="3E9518EA" w14:textId="77777777" w:rsidR="004D040A" w:rsidRPr="002E3290" w:rsidRDefault="00000000" w:rsidP="00E507AE">
      <w:pPr>
        <w:jc w:val="both"/>
        <w:rPr>
          <w:sz w:val="24"/>
        </w:rPr>
      </w:pPr>
      <w:r w:rsidRPr="002E3290">
        <w:rPr>
          <w:sz w:val="24"/>
        </w:rPr>
        <w:t>Quando você escreve um programa, ele é um texto comum (uma sequência de caracteres). Para o computador conseguir analisar esse texto, é muito difícil começar tentando ‘entender’ caractere por caractere. Por isso, a primeira estratégia é quebrar o texto em unidades pequenas e reconhecíveis.</w:t>
      </w:r>
    </w:p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4D040A" w:rsidRPr="002E3290" w14:paraId="35AED54A" w14:textId="77777777">
        <w:tc>
          <w:tcPr>
            <w:tcW w:w="9398" w:type="dxa"/>
            <w:shd w:val="clear" w:color="auto" w:fill="29335C"/>
          </w:tcPr>
          <w:p w14:paraId="78E9A012" w14:textId="77777777" w:rsidR="004D040A" w:rsidRPr="002E3290" w:rsidRDefault="00000000" w:rsidP="00E507AE">
            <w:pPr>
              <w:jc w:val="both"/>
              <w:rPr>
                <w:sz w:val="24"/>
              </w:rPr>
            </w:pPr>
            <w:r w:rsidRPr="002E3290">
              <w:rPr>
                <w:b/>
                <w:color w:val="FFFFFF"/>
                <w:sz w:val="24"/>
              </w:rPr>
              <w:t>Ideia-chave</w:t>
            </w:r>
          </w:p>
        </w:tc>
      </w:tr>
      <w:tr w:rsidR="004D040A" w:rsidRPr="002E3290" w14:paraId="24CD3A35" w14:textId="77777777">
        <w:tc>
          <w:tcPr>
            <w:tcW w:w="9398" w:type="dxa"/>
            <w:shd w:val="clear" w:color="auto" w:fill="F3EFF5"/>
          </w:tcPr>
          <w:p w14:paraId="6C54C992" w14:textId="77777777" w:rsidR="00E507AE" w:rsidRDefault="00000000" w:rsidP="00E507AE">
            <w:pPr>
              <w:spacing w:after="0" w:line="276" w:lineRule="auto"/>
              <w:jc w:val="both"/>
              <w:rPr>
                <w:sz w:val="24"/>
              </w:rPr>
            </w:pPr>
            <w:r w:rsidRPr="002E3290">
              <w:rPr>
                <w:sz w:val="24"/>
              </w:rPr>
              <w:t>Primeiro a gente transforma TEXTO em PEÇAS.</w:t>
            </w:r>
          </w:p>
          <w:p w14:paraId="0F395060" w14:textId="0BC5D0BE" w:rsidR="004D040A" w:rsidRPr="002E3290" w:rsidRDefault="00000000" w:rsidP="00E507AE">
            <w:pPr>
              <w:spacing w:after="0" w:line="276" w:lineRule="auto"/>
              <w:ind w:left="0" w:firstLine="0"/>
              <w:jc w:val="both"/>
              <w:rPr>
                <w:sz w:val="24"/>
              </w:rPr>
            </w:pPr>
            <w:r w:rsidRPr="002E3290">
              <w:rPr>
                <w:sz w:val="24"/>
              </w:rPr>
              <w:t>Depois a gente organiza essas PEÇAS em uma ESTRUTURA.</w:t>
            </w:r>
          </w:p>
        </w:tc>
      </w:tr>
    </w:tbl>
    <w:p w14:paraId="703EDA18" w14:textId="77777777" w:rsidR="004D040A" w:rsidRPr="002E3290" w:rsidRDefault="004D040A" w:rsidP="00E507AE">
      <w:pPr>
        <w:jc w:val="both"/>
        <w:rPr>
          <w:sz w:val="24"/>
        </w:rPr>
      </w:pPr>
    </w:p>
    <w:p w14:paraId="3641B891" w14:textId="26095782" w:rsidR="004D040A" w:rsidRPr="00E22EE7" w:rsidRDefault="00000000" w:rsidP="00E507AE">
      <w:pPr>
        <w:pStyle w:val="Ttulo1"/>
        <w:jc w:val="both"/>
        <w:rPr>
          <w:sz w:val="28"/>
          <w:szCs w:val="28"/>
        </w:rPr>
      </w:pPr>
      <w:r w:rsidRPr="00E22EE7">
        <w:rPr>
          <w:sz w:val="28"/>
          <w:szCs w:val="28"/>
        </w:rPr>
        <w:t>2. Duas etapas principais: Léxico e Sintático</w:t>
      </w:r>
    </w:p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4D040A" w:rsidRPr="002E3290" w14:paraId="7B0384B2" w14:textId="77777777">
        <w:tc>
          <w:tcPr>
            <w:tcW w:w="9398" w:type="dxa"/>
            <w:shd w:val="clear" w:color="auto" w:fill="29335C"/>
          </w:tcPr>
          <w:p w14:paraId="1252513E" w14:textId="77777777" w:rsidR="004D040A" w:rsidRPr="002E3290" w:rsidRDefault="00000000" w:rsidP="00E507AE">
            <w:pPr>
              <w:jc w:val="both"/>
              <w:rPr>
                <w:sz w:val="24"/>
              </w:rPr>
            </w:pPr>
            <w:r w:rsidRPr="002E3290">
              <w:rPr>
                <w:b/>
                <w:color w:val="FFFFFF"/>
                <w:sz w:val="24"/>
              </w:rPr>
              <w:t>O que é LÉXICO?</w:t>
            </w:r>
          </w:p>
        </w:tc>
      </w:tr>
      <w:tr w:rsidR="004D040A" w:rsidRPr="002E3290" w14:paraId="06DA7073" w14:textId="77777777">
        <w:tc>
          <w:tcPr>
            <w:tcW w:w="9398" w:type="dxa"/>
            <w:shd w:val="clear" w:color="auto" w:fill="F3EFF5"/>
          </w:tcPr>
          <w:p w14:paraId="0C8362F0" w14:textId="77777777" w:rsidR="00E507AE" w:rsidRDefault="00000000" w:rsidP="00E507AE">
            <w:pPr>
              <w:spacing w:after="0" w:line="276" w:lineRule="auto"/>
              <w:jc w:val="both"/>
              <w:rPr>
                <w:sz w:val="24"/>
              </w:rPr>
            </w:pPr>
            <w:r w:rsidRPr="002E3290">
              <w:rPr>
                <w:sz w:val="24"/>
              </w:rPr>
              <w:t>É a etapa que lê o texto e transforma em TOKENS.</w:t>
            </w:r>
          </w:p>
          <w:p w14:paraId="5106A450" w14:textId="2777409E" w:rsidR="004D040A" w:rsidRPr="002E3290" w:rsidRDefault="00000000" w:rsidP="00E507AE">
            <w:pPr>
              <w:spacing w:after="0" w:line="276" w:lineRule="auto"/>
              <w:jc w:val="both"/>
              <w:rPr>
                <w:sz w:val="24"/>
              </w:rPr>
            </w:pPr>
            <w:r w:rsidRPr="002E3290">
              <w:rPr>
                <w:sz w:val="24"/>
              </w:rPr>
              <w:t>Pense no léxico como um ‘separador de peças’: ele pega o texto e devolve uma lista organizada de peças.</w:t>
            </w:r>
          </w:p>
        </w:tc>
      </w:tr>
    </w:tbl>
    <w:p w14:paraId="0518A806" w14:textId="77777777" w:rsidR="004D040A" w:rsidRPr="002E3290" w:rsidRDefault="004D040A" w:rsidP="00E507AE">
      <w:pPr>
        <w:jc w:val="both"/>
        <w:rPr>
          <w:sz w:val="24"/>
        </w:rPr>
      </w:pPr>
    </w:p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4D040A" w:rsidRPr="002E3290" w14:paraId="0069F91F" w14:textId="77777777" w:rsidTr="001F50BC">
        <w:tc>
          <w:tcPr>
            <w:tcW w:w="9368" w:type="dxa"/>
            <w:shd w:val="clear" w:color="auto" w:fill="29335C"/>
          </w:tcPr>
          <w:p w14:paraId="1DF2A328" w14:textId="77777777" w:rsidR="004D040A" w:rsidRPr="002E3290" w:rsidRDefault="00000000" w:rsidP="00E507AE">
            <w:pPr>
              <w:jc w:val="both"/>
              <w:rPr>
                <w:sz w:val="24"/>
              </w:rPr>
            </w:pPr>
            <w:r w:rsidRPr="002E3290">
              <w:rPr>
                <w:b/>
                <w:color w:val="FFFFFF"/>
                <w:sz w:val="24"/>
              </w:rPr>
              <w:t>O que é SINTÁTICO?</w:t>
            </w:r>
          </w:p>
        </w:tc>
      </w:tr>
      <w:tr w:rsidR="004D040A" w:rsidRPr="002E3290" w14:paraId="59A3E7F0" w14:textId="77777777" w:rsidTr="001F50BC">
        <w:tc>
          <w:tcPr>
            <w:tcW w:w="9368" w:type="dxa"/>
            <w:shd w:val="clear" w:color="auto" w:fill="F3EFF5"/>
          </w:tcPr>
          <w:p w14:paraId="2A26A242" w14:textId="77777777" w:rsidR="00E507AE" w:rsidRDefault="00000000" w:rsidP="00E507AE">
            <w:pPr>
              <w:spacing w:after="0" w:line="276" w:lineRule="auto"/>
              <w:jc w:val="both"/>
              <w:rPr>
                <w:sz w:val="24"/>
              </w:rPr>
            </w:pPr>
            <w:r w:rsidRPr="002E3290">
              <w:rPr>
                <w:sz w:val="24"/>
              </w:rPr>
              <w:t>É a etapa que lê a lista de tokens e verifica se a sequência é válida segundo regras.</w:t>
            </w:r>
          </w:p>
          <w:p w14:paraId="5CA6736D" w14:textId="77777777" w:rsidR="004D040A" w:rsidRDefault="00000000" w:rsidP="00E507AE">
            <w:pPr>
              <w:spacing w:after="0" w:line="276" w:lineRule="auto"/>
              <w:jc w:val="both"/>
              <w:rPr>
                <w:sz w:val="24"/>
              </w:rPr>
            </w:pPr>
            <w:r w:rsidRPr="002E3290">
              <w:rPr>
                <w:sz w:val="24"/>
              </w:rPr>
              <w:t>Se for válida, ele monta uma estrutura (uma árvore) que representa o código.</w:t>
            </w:r>
          </w:p>
          <w:p w14:paraId="7C86C797" w14:textId="272B77F9" w:rsidR="00E507AE" w:rsidRPr="002E3290" w:rsidRDefault="00E507AE" w:rsidP="00E507AE">
            <w:pPr>
              <w:spacing w:after="0" w:line="276" w:lineRule="auto"/>
              <w:jc w:val="both"/>
              <w:rPr>
                <w:sz w:val="24"/>
              </w:rPr>
            </w:pPr>
          </w:p>
        </w:tc>
      </w:tr>
    </w:tbl>
    <w:p w14:paraId="408BB106" w14:textId="77777777" w:rsidR="004D040A" w:rsidRDefault="004D040A" w:rsidP="00E507AE">
      <w:pPr>
        <w:jc w:val="both"/>
        <w:rPr>
          <w:sz w:val="24"/>
        </w:rPr>
      </w:pPr>
    </w:p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E507AE" w:rsidRPr="002E3290" w14:paraId="42717CA7" w14:textId="77777777" w:rsidTr="008D71DE">
        <w:tc>
          <w:tcPr>
            <w:tcW w:w="9368" w:type="dxa"/>
            <w:shd w:val="clear" w:color="auto" w:fill="29335C"/>
          </w:tcPr>
          <w:p w14:paraId="30337DE5" w14:textId="77777777" w:rsidR="00E507AE" w:rsidRPr="002E3290" w:rsidRDefault="00E507AE" w:rsidP="008D71DE">
            <w:pPr>
              <w:jc w:val="both"/>
              <w:rPr>
                <w:sz w:val="24"/>
              </w:rPr>
            </w:pPr>
            <w:r w:rsidRPr="002E3290">
              <w:rPr>
                <w:b/>
                <w:color w:val="FFFFFF"/>
                <w:sz w:val="24"/>
              </w:rPr>
              <w:lastRenderedPageBreak/>
              <w:t xml:space="preserve">Pipeline </w:t>
            </w:r>
          </w:p>
        </w:tc>
      </w:tr>
      <w:tr w:rsidR="00E507AE" w:rsidRPr="002E3290" w14:paraId="0F72A145" w14:textId="77777777" w:rsidTr="008D71DE">
        <w:tc>
          <w:tcPr>
            <w:tcW w:w="9368" w:type="dxa"/>
            <w:shd w:val="clear" w:color="auto" w:fill="F3EFF5"/>
          </w:tcPr>
          <w:p w14:paraId="16C7F0EE" w14:textId="77777777" w:rsidR="00E507AE" w:rsidRPr="002E3290" w:rsidRDefault="00E507AE" w:rsidP="008D71DE">
            <w:pPr>
              <w:jc w:val="both"/>
              <w:rPr>
                <w:sz w:val="24"/>
              </w:rPr>
            </w:pPr>
            <w:r w:rsidRPr="002E3290">
              <w:rPr>
                <w:sz w:val="24"/>
              </w:rPr>
              <w:t>Texto (código fonte) → LÉXICO → Tokens → SINTÁTICO → Estrutura (árvore)</w:t>
            </w:r>
          </w:p>
        </w:tc>
      </w:tr>
    </w:tbl>
    <w:p w14:paraId="4E6551AA" w14:textId="77777777" w:rsidR="00E507AE" w:rsidRPr="002E3290" w:rsidRDefault="00E507AE" w:rsidP="00E507AE">
      <w:pPr>
        <w:jc w:val="both"/>
        <w:rPr>
          <w:sz w:val="24"/>
        </w:rPr>
      </w:pPr>
    </w:p>
    <w:p w14:paraId="4A131808" w14:textId="3D78B375" w:rsidR="004D040A" w:rsidRPr="001F50BC" w:rsidRDefault="00000000" w:rsidP="00E507AE">
      <w:pPr>
        <w:pStyle w:val="Ttulo1"/>
        <w:jc w:val="both"/>
        <w:rPr>
          <w:sz w:val="28"/>
          <w:szCs w:val="28"/>
        </w:rPr>
      </w:pPr>
      <w:r w:rsidRPr="001F50BC">
        <w:rPr>
          <w:sz w:val="28"/>
          <w:szCs w:val="28"/>
        </w:rPr>
        <w:t>3. Token: o que é</w:t>
      </w:r>
      <w:r w:rsidR="001F50BC">
        <w:rPr>
          <w:sz w:val="28"/>
          <w:szCs w:val="28"/>
        </w:rPr>
        <w:t>?</w:t>
      </w:r>
    </w:p>
    <w:p w14:paraId="598DD77A" w14:textId="77777777" w:rsidR="004D040A" w:rsidRPr="002E3290" w:rsidRDefault="00000000" w:rsidP="00E507AE">
      <w:pPr>
        <w:jc w:val="both"/>
        <w:rPr>
          <w:sz w:val="24"/>
        </w:rPr>
      </w:pPr>
      <w:r w:rsidRPr="002E3290">
        <w:rPr>
          <w:sz w:val="24"/>
        </w:rPr>
        <w:t>Agora que você sabe o que léxico faz, precisamos definir o resultado do léxico: o TOKEN.</w:t>
      </w:r>
      <w:r w:rsidRPr="002E3290">
        <w:rPr>
          <w:sz w:val="24"/>
        </w:rPr>
        <w:br/>
        <w:t>Um token é uma peça reconhecida no texto. Por exemplo: identificadores, números, operadores e símbolos como ';' e '('.</w:t>
      </w:r>
    </w:p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4D040A" w:rsidRPr="002E3290" w14:paraId="06A97282" w14:textId="77777777">
        <w:tc>
          <w:tcPr>
            <w:tcW w:w="9398" w:type="dxa"/>
            <w:shd w:val="clear" w:color="auto" w:fill="29335C"/>
          </w:tcPr>
          <w:p w14:paraId="319044BA" w14:textId="77777777" w:rsidR="004D040A" w:rsidRPr="002E3290" w:rsidRDefault="00000000" w:rsidP="00E507AE">
            <w:pPr>
              <w:jc w:val="both"/>
              <w:rPr>
                <w:sz w:val="24"/>
              </w:rPr>
            </w:pPr>
            <w:r w:rsidRPr="002E3290">
              <w:rPr>
                <w:b/>
                <w:color w:val="FFFFFF"/>
                <w:sz w:val="24"/>
              </w:rPr>
              <w:t>Definição simples de token</w:t>
            </w:r>
          </w:p>
        </w:tc>
      </w:tr>
      <w:tr w:rsidR="004D040A" w:rsidRPr="002E3290" w14:paraId="1FAD19E2" w14:textId="77777777">
        <w:tc>
          <w:tcPr>
            <w:tcW w:w="9398" w:type="dxa"/>
            <w:shd w:val="clear" w:color="auto" w:fill="F3EFF5"/>
          </w:tcPr>
          <w:p w14:paraId="6FB45E82" w14:textId="77777777" w:rsidR="00E507AE" w:rsidRDefault="00000000" w:rsidP="00E507AE">
            <w:pPr>
              <w:spacing w:after="0" w:line="276" w:lineRule="auto"/>
              <w:jc w:val="both"/>
              <w:rPr>
                <w:sz w:val="24"/>
              </w:rPr>
            </w:pPr>
            <w:r w:rsidRPr="002E3290">
              <w:rPr>
                <w:sz w:val="24"/>
              </w:rPr>
              <w:t>Token = (TIPO, LEXEMA)</w:t>
            </w:r>
          </w:p>
          <w:p w14:paraId="6E67463F" w14:textId="77777777" w:rsidR="00E507AE" w:rsidRDefault="00000000" w:rsidP="00E507AE">
            <w:pPr>
              <w:spacing w:after="0" w:line="276" w:lineRule="auto"/>
              <w:jc w:val="both"/>
              <w:rPr>
                <w:sz w:val="24"/>
              </w:rPr>
            </w:pPr>
            <w:r w:rsidRPr="002E3290">
              <w:rPr>
                <w:sz w:val="24"/>
              </w:rPr>
              <w:t>• Tipo: categoria (IDENT, NUM, IF, '+', '='...)</w:t>
            </w:r>
          </w:p>
          <w:p w14:paraId="2D9A9E06" w14:textId="0AFEE3D0" w:rsidR="004D040A" w:rsidRPr="002E3290" w:rsidRDefault="00000000" w:rsidP="00E507AE">
            <w:pPr>
              <w:spacing w:line="276" w:lineRule="auto"/>
              <w:jc w:val="both"/>
              <w:rPr>
                <w:sz w:val="24"/>
              </w:rPr>
            </w:pPr>
            <w:r w:rsidRPr="002E3290">
              <w:rPr>
                <w:sz w:val="24"/>
              </w:rPr>
              <w:t>• Lexema: o texto real encontrado ('x', '12', 'if', '+', '='...)</w:t>
            </w:r>
          </w:p>
        </w:tc>
      </w:tr>
    </w:tbl>
    <w:p w14:paraId="4EC6B470" w14:textId="77777777" w:rsidR="004D040A" w:rsidRPr="002E3290" w:rsidRDefault="004D040A" w:rsidP="00E507AE">
      <w:pPr>
        <w:jc w:val="both"/>
        <w:rPr>
          <w:sz w:val="24"/>
        </w:rPr>
      </w:pPr>
    </w:p>
    <w:p w14:paraId="38051583" w14:textId="77777777" w:rsidR="004D040A" w:rsidRPr="002E3290" w:rsidRDefault="00000000" w:rsidP="00E507AE">
      <w:pPr>
        <w:jc w:val="both"/>
        <w:rPr>
          <w:sz w:val="24"/>
        </w:rPr>
      </w:pPr>
      <w:r w:rsidRPr="002E3290">
        <w:rPr>
          <w:sz w:val="24"/>
        </w:rPr>
        <w:t>Exemplo de um trecho de código (texto):</w:t>
      </w:r>
    </w:p>
    <w:p w14:paraId="361720DA" w14:textId="77777777" w:rsidR="004D040A" w:rsidRPr="00E75A3B" w:rsidRDefault="00000000" w:rsidP="00E507AE">
      <w:pPr>
        <w:jc w:val="both"/>
        <w:rPr>
          <w:b/>
          <w:bCs/>
          <w:sz w:val="24"/>
        </w:rPr>
      </w:pPr>
      <w:r w:rsidRPr="00E75A3B">
        <w:rPr>
          <w:rFonts w:ascii="Consolas" w:hAnsi="Consolas"/>
          <w:b/>
          <w:bCs/>
          <w:sz w:val="24"/>
        </w:rPr>
        <w:t>x = 12 + y;</w:t>
      </w:r>
    </w:p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4D040A" w:rsidRPr="002E3290" w14:paraId="24437CCB" w14:textId="77777777">
        <w:tc>
          <w:tcPr>
            <w:tcW w:w="9398" w:type="dxa"/>
            <w:shd w:val="clear" w:color="auto" w:fill="29335C"/>
          </w:tcPr>
          <w:p w14:paraId="30541201" w14:textId="77777777" w:rsidR="004D040A" w:rsidRPr="002E3290" w:rsidRDefault="00000000" w:rsidP="00E507AE">
            <w:pPr>
              <w:jc w:val="both"/>
              <w:rPr>
                <w:sz w:val="24"/>
              </w:rPr>
            </w:pPr>
            <w:r w:rsidRPr="002E3290">
              <w:rPr>
                <w:b/>
                <w:color w:val="FFFFFF"/>
                <w:sz w:val="24"/>
              </w:rPr>
              <w:t>Como o léxico ‘enxerga’ isso</w:t>
            </w:r>
          </w:p>
        </w:tc>
      </w:tr>
      <w:tr w:rsidR="004D040A" w:rsidRPr="002E3290" w14:paraId="31746946" w14:textId="77777777">
        <w:tc>
          <w:tcPr>
            <w:tcW w:w="9398" w:type="dxa"/>
            <w:shd w:val="clear" w:color="auto" w:fill="F3EFF5"/>
          </w:tcPr>
          <w:p w14:paraId="3BF1FED3" w14:textId="77777777" w:rsidR="00E507AE" w:rsidRDefault="00000000" w:rsidP="00E507AE">
            <w:pPr>
              <w:spacing w:after="0" w:line="276" w:lineRule="auto"/>
              <w:jc w:val="both"/>
              <w:rPr>
                <w:sz w:val="24"/>
              </w:rPr>
            </w:pPr>
            <w:r w:rsidRPr="002E3290">
              <w:rPr>
                <w:sz w:val="24"/>
              </w:rPr>
              <w:t>Ele NÃO pensa em matemática nem em lógica.</w:t>
            </w:r>
          </w:p>
          <w:p w14:paraId="4C1735B6" w14:textId="4E280A42" w:rsidR="004D040A" w:rsidRPr="002E3290" w:rsidRDefault="00000000" w:rsidP="00E507AE">
            <w:pPr>
              <w:spacing w:after="0" w:line="276" w:lineRule="auto"/>
              <w:jc w:val="both"/>
              <w:rPr>
                <w:sz w:val="24"/>
              </w:rPr>
            </w:pPr>
            <w:r w:rsidRPr="002E3290">
              <w:rPr>
                <w:sz w:val="24"/>
              </w:rPr>
              <w:t>Ele apenas reconhece peças</w:t>
            </w:r>
          </w:p>
        </w:tc>
      </w:tr>
    </w:tbl>
    <w:p w14:paraId="59F77A52" w14:textId="77777777" w:rsidR="004D040A" w:rsidRPr="002E3290" w:rsidRDefault="004D040A" w:rsidP="00E507AE">
      <w:pPr>
        <w:jc w:val="both"/>
        <w:rPr>
          <w:sz w:val="24"/>
        </w:rPr>
      </w:pPr>
    </w:p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4D040A" w:rsidRPr="002E3290" w14:paraId="0D384EE5" w14:textId="77777777">
        <w:tc>
          <w:tcPr>
            <w:tcW w:w="9398" w:type="dxa"/>
            <w:shd w:val="clear" w:color="auto" w:fill="29335C"/>
          </w:tcPr>
          <w:p w14:paraId="061C781B" w14:textId="77777777" w:rsidR="004D040A" w:rsidRPr="002E3290" w:rsidRDefault="00000000" w:rsidP="00E507AE">
            <w:pPr>
              <w:jc w:val="both"/>
              <w:rPr>
                <w:sz w:val="24"/>
              </w:rPr>
            </w:pPr>
            <w:r w:rsidRPr="002E3290">
              <w:rPr>
                <w:b/>
                <w:color w:val="FFFFFF"/>
                <w:sz w:val="24"/>
              </w:rPr>
              <w:t>Tokens do exemplo</w:t>
            </w:r>
          </w:p>
        </w:tc>
      </w:tr>
      <w:tr w:rsidR="004D040A" w:rsidRPr="002E3290" w14:paraId="1D2AA670" w14:textId="77777777">
        <w:tc>
          <w:tcPr>
            <w:tcW w:w="9398" w:type="dxa"/>
            <w:shd w:val="clear" w:color="auto" w:fill="F3EFF5"/>
          </w:tcPr>
          <w:p w14:paraId="44376BAD" w14:textId="77777777" w:rsidR="004D040A" w:rsidRPr="002E3290" w:rsidRDefault="00000000" w:rsidP="00E507AE">
            <w:pPr>
              <w:spacing w:after="0" w:line="276" w:lineRule="auto"/>
              <w:jc w:val="both"/>
              <w:rPr>
                <w:sz w:val="24"/>
              </w:rPr>
            </w:pPr>
            <w:r w:rsidRPr="002E3290">
              <w:rPr>
                <w:sz w:val="24"/>
              </w:rPr>
              <w:t>IDENT(x)</w:t>
            </w:r>
            <w:r w:rsidRPr="002E3290">
              <w:rPr>
                <w:sz w:val="24"/>
              </w:rPr>
              <w:br/>
              <w:t>ATRIB(=)</w:t>
            </w:r>
            <w:r w:rsidRPr="002E3290">
              <w:rPr>
                <w:sz w:val="24"/>
              </w:rPr>
              <w:br/>
            </w:r>
            <w:proofErr w:type="gramStart"/>
            <w:r w:rsidRPr="002E3290">
              <w:rPr>
                <w:sz w:val="24"/>
              </w:rPr>
              <w:t>NUM(</w:t>
            </w:r>
            <w:proofErr w:type="gramEnd"/>
            <w:r w:rsidRPr="002E3290">
              <w:rPr>
                <w:sz w:val="24"/>
              </w:rPr>
              <w:t>12)</w:t>
            </w:r>
            <w:r w:rsidRPr="002E3290">
              <w:rPr>
                <w:sz w:val="24"/>
              </w:rPr>
              <w:br/>
              <w:t>MAIS(+)</w:t>
            </w:r>
            <w:r w:rsidRPr="002E3290">
              <w:rPr>
                <w:sz w:val="24"/>
              </w:rPr>
              <w:br/>
              <w:t>IDENT(y)</w:t>
            </w:r>
            <w:r w:rsidRPr="002E3290">
              <w:rPr>
                <w:sz w:val="24"/>
              </w:rPr>
              <w:br/>
            </w:r>
            <w:proofErr w:type="gramStart"/>
            <w:r w:rsidRPr="002E3290">
              <w:rPr>
                <w:sz w:val="24"/>
              </w:rPr>
              <w:t>PV(</w:t>
            </w:r>
            <w:proofErr w:type="gramEnd"/>
            <w:r w:rsidRPr="002E3290">
              <w:rPr>
                <w:sz w:val="24"/>
              </w:rPr>
              <w:t>;)</w:t>
            </w:r>
          </w:p>
        </w:tc>
      </w:tr>
    </w:tbl>
    <w:p w14:paraId="083FE152" w14:textId="77777777" w:rsidR="004D040A" w:rsidRPr="002E3290" w:rsidRDefault="004D040A" w:rsidP="00E507AE">
      <w:pPr>
        <w:jc w:val="both"/>
        <w:rPr>
          <w:sz w:val="24"/>
        </w:rPr>
      </w:pPr>
    </w:p>
    <w:p w14:paraId="15B3B6F9" w14:textId="77777777" w:rsidR="004D040A" w:rsidRDefault="00000000" w:rsidP="00E507AE">
      <w:pPr>
        <w:jc w:val="both"/>
        <w:rPr>
          <w:sz w:val="24"/>
        </w:rPr>
      </w:pPr>
      <w:r w:rsidRPr="002E3290">
        <w:rPr>
          <w:sz w:val="24"/>
        </w:rPr>
        <w:t>Observe que os espaços servem apenas para separar visualmente; o léxico normalmente ignora espaços.</w:t>
      </w:r>
    </w:p>
    <w:p w14:paraId="30CFB9A8" w14:textId="77777777" w:rsidR="00E507AE" w:rsidRPr="002E3290" w:rsidRDefault="00E507AE" w:rsidP="00E507AE">
      <w:pPr>
        <w:jc w:val="both"/>
        <w:rPr>
          <w:sz w:val="24"/>
        </w:rPr>
      </w:pPr>
    </w:p>
    <w:p w14:paraId="2A7F1A11" w14:textId="64C88656" w:rsidR="004D040A" w:rsidRPr="00374F0E" w:rsidRDefault="00000000" w:rsidP="00E507AE">
      <w:pPr>
        <w:pStyle w:val="Ttulo1"/>
        <w:jc w:val="both"/>
        <w:rPr>
          <w:sz w:val="28"/>
          <w:szCs w:val="28"/>
        </w:rPr>
      </w:pPr>
      <w:r w:rsidRPr="00374F0E">
        <w:rPr>
          <w:sz w:val="28"/>
          <w:szCs w:val="28"/>
        </w:rPr>
        <w:t>4. Como o léxico decide ‘qual token pegar’</w:t>
      </w:r>
    </w:p>
    <w:p w14:paraId="4BE738CE" w14:textId="77777777" w:rsidR="00E507AE" w:rsidRDefault="00000000" w:rsidP="00E507AE">
      <w:pPr>
        <w:jc w:val="both"/>
        <w:rPr>
          <w:sz w:val="24"/>
        </w:rPr>
      </w:pPr>
      <w:r w:rsidRPr="002E3290">
        <w:rPr>
          <w:sz w:val="24"/>
        </w:rPr>
        <w:t>Quando o léxico está lendo o texto, ele está em uma posição específica e precisa decidir: ‘Qual é o próximo token?’</w:t>
      </w:r>
    </w:p>
    <w:p w14:paraId="6917CD13" w14:textId="007B09DC" w:rsidR="004D040A" w:rsidRPr="002E3290" w:rsidRDefault="00000000" w:rsidP="00E507AE">
      <w:pPr>
        <w:jc w:val="both"/>
        <w:rPr>
          <w:sz w:val="24"/>
        </w:rPr>
      </w:pPr>
      <w:r w:rsidRPr="002E3290">
        <w:rPr>
          <w:sz w:val="24"/>
        </w:rPr>
        <w:t>Isso parece simples, mas existem casos em que duas escolhas são possíveis. Por isso, lexers reais seguem regras.</w:t>
      </w:r>
    </w:p>
    <w:p w14:paraId="51233601" w14:textId="77777777" w:rsidR="004D040A" w:rsidRPr="00374F0E" w:rsidRDefault="00000000" w:rsidP="00E507AE">
      <w:pPr>
        <w:pStyle w:val="Ttulo2"/>
        <w:jc w:val="both"/>
        <w:rPr>
          <w:szCs w:val="28"/>
        </w:rPr>
      </w:pPr>
      <w:r w:rsidRPr="00374F0E">
        <w:rPr>
          <w:szCs w:val="28"/>
        </w:rPr>
        <w:lastRenderedPageBreak/>
        <w:t>4.1 Regra do Maior Prefixo (Longest Match)</w:t>
      </w:r>
    </w:p>
    <w:p w14:paraId="4EDBB7FA" w14:textId="77777777" w:rsidR="004D040A" w:rsidRPr="002E3290" w:rsidRDefault="00000000" w:rsidP="00E507AE">
      <w:pPr>
        <w:jc w:val="both"/>
        <w:rPr>
          <w:sz w:val="24"/>
        </w:rPr>
      </w:pPr>
      <w:r w:rsidRPr="00CC3667">
        <w:rPr>
          <w:b/>
          <w:bCs/>
          <w:sz w:val="24"/>
        </w:rPr>
        <w:t>Significado</w:t>
      </w:r>
      <w:r w:rsidRPr="002E3290">
        <w:rPr>
          <w:sz w:val="24"/>
        </w:rPr>
        <w:t>: o léxico tenta pegar o token mais longo possível que ainda seja válido. Isso evita que ele quebre algo grande em pedaços menores sem necessidade.</w:t>
      </w:r>
    </w:p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4D040A" w:rsidRPr="002E3290" w14:paraId="1F7A7218" w14:textId="77777777">
        <w:tc>
          <w:tcPr>
            <w:tcW w:w="9398" w:type="dxa"/>
            <w:shd w:val="clear" w:color="auto" w:fill="29335C"/>
          </w:tcPr>
          <w:p w14:paraId="5E2DD613" w14:textId="77777777" w:rsidR="004D040A" w:rsidRPr="002E3290" w:rsidRDefault="00000000" w:rsidP="00E507AE">
            <w:pPr>
              <w:jc w:val="both"/>
              <w:rPr>
                <w:sz w:val="24"/>
              </w:rPr>
            </w:pPr>
            <w:r w:rsidRPr="002E3290">
              <w:rPr>
                <w:b/>
                <w:color w:val="FFFFFF"/>
                <w:sz w:val="24"/>
              </w:rPr>
              <w:t>Por que essa regra é necessária?</w:t>
            </w:r>
          </w:p>
        </w:tc>
      </w:tr>
      <w:tr w:rsidR="004D040A" w:rsidRPr="002E3290" w14:paraId="06E8CA17" w14:textId="77777777">
        <w:tc>
          <w:tcPr>
            <w:tcW w:w="9398" w:type="dxa"/>
            <w:shd w:val="clear" w:color="auto" w:fill="F3EFF5"/>
          </w:tcPr>
          <w:p w14:paraId="3777B85E" w14:textId="77777777" w:rsidR="004D040A" w:rsidRPr="002E3290" w:rsidRDefault="00000000" w:rsidP="00374F0E">
            <w:pPr>
              <w:spacing w:after="0" w:line="276" w:lineRule="auto"/>
              <w:jc w:val="both"/>
              <w:rPr>
                <w:sz w:val="24"/>
              </w:rPr>
            </w:pPr>
            <w:r w:rsidRPr="002E3290">
              <w:rPr>
                <w:sz w:val="24"/>
              </w:rPr>
              <w:t>Sem maior prefixo, o lexer poderia gerar tokens curtos demais e atrapalhar a análise.</w:t>
            </w:r>
            <w:r w:rsidRPr="002E3290">
              <w:rPr>
                <w:sz w:val="24"/>
              </w:rPr>
              <w:br/>
              <w:t>Com maior prefixo, ele pega a maior peça coerente e só depois continua.</w:t>
            </w:r>
          </w:p>
        </w:tc>
      </w:tr>
    </w:tbl>
    <w:p w14:paraId="2B9D82F6" w14:textId="77777777" w:rsidR="004D040A" w:rsidRPr="002E3290" w:rsidRDefault="004D040A" w:rsidP="00E507AE">
      <w:pPr>
        <w:spacing w:after="0"/>
        <w:jc w:val="both"/>
        <w:rPr>
          <w:sz w:val="24"/>
        </w:rPr>
      </w:pPr>
    </w:p>
    <w:p w14:paraId="54B5F075" w14:textId="77777777" w:rsidR="004D040A" w:rsidRPr="002E3290" w:rsidRDefault="00000000" w:rsidP="00E507AE">
      <w:pPr>
        <w:jc w:val="both"/>
        <w:rPr>
          <w:sz w:val="24"/>
        </w:rPr>
      </w:pPr>
      <w:r w:rsidRPr="002E3290">
        <w:rPr>
          <w:sz w:val="24"/>
        </w:rPr>
        <w:t>Agora sim, um exemplo (com a pergunta que o lexer faz):</w:t>
      </w:r>
    </w:p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4D040A" w:rsidRPr="002E3290" w14:paraId="5C8DED94" w14:textId="77777777">
        <w:tc>
          <w:tcPr>
            <w:tcW w:w="9398" w:type="dxa"/>
            <w:shd w:val="clear" w:color="auto" w:fill="29335C"/>
          </w:tcPr>
          <w:p w14:paraId="62D69138" w14:textId="77777777" w:rsidR="004D040A" w:rsidRPr="002E3290" w:rsidRDefault="00000000" w:rsidP="00E507AE">
            <w:pPr>
              <w:jc w:val="both"/>
              <w:rPr>
                <w:sz w:val="24"/>
              </w:rPr>
            </w:pPr>
            <w:r w:rsidRPr="002E3290">
              <w:rPr>
                <w:b/>
                <w:color w:val="FFFFFF"/>
                <w:sz w:val="24"/>
              </w:rPr>
              <w:t>Pergunta do lexer</w:t>
            </w:r>
          </w:p>
        </w:tc>
      </w:tr>
      <w:tr w:rsidR="004D040A" w:rsidRPr="002E3290" w14:paraId="73C22446" w14:textId="77777777">
        <w:tc>
          <w:tcPr>
            <w:tcW w:w="9398" w:type="dxa"/>
            <w:shd w:val="clear" w:color="auto" w:fill="F3EFF5"/>
          </w:tcPr>
          <w:p w14:paraId="4BE0379B" w14:textId="77777777" w:rsidR="004D040A" w:rsidRPr="002E3290" w:rsidRDefault="00000000" w:rsidP="00E507AE">
            <w:pPr>
              <w:jc w:val="both"/>
              <w:rPr>
                <w:sz w:val="24"/>
              </w:rPr>
            </w:pPr>
            <w:r w:rsidRPr="002E3290">
              <w:rPr>
                <w:sz w:val="24"/>
              </w:rPr>
              <w:t>‘Começando aqui, qual é o MAIOR número (NUM) que eu consigo formar antes de parar?’</w:t>
            </w:r>
          </w:p>
        </w:tc>
      </w:tr>
    </w:tbl>
    <w:p w14:paraId="79F69201" w14:textId="77777777" w:rsidR="004D040A" w:rsidRPr="002E3290" w:rsidRDefault="004D040A" w:rsidP="00E507AE">
      <w:pPr>
        <w:spacing w:after="0"/>
        <w:jc w:val="both"/>
        <w:rPr>
          <w:sz w:val="24"/>
        </w:rPr>
      </w:pPr>
    </w:p>
    <w:p w14:paraId="034C24E1" w14:textId="38155C38" w:rsidR="004D040A" w:rsidRPr="002E3290" w:rsidRDefault="00CC3667" w:rsidP="00E507AE">
      <w:pPr>
        <w:jc w:val="both"/>
        <w:rPr>
          <w:sz w:val="24"/>
        </w:rPr>
      </w:pPr>
      <w:r w:rsidRPr="00CC3667">
        <w:rPr>
          <w:b/>
          <w:bCs/>
          <w:sz w:val="24"/>
        </w:rPr>
        <w:t>Exemplo:</w:t>
      </w:r>
      <w:r>
        <w:rPr>
          <w:rFonts w:ascii="Consolas" w:hAnsi="Consolas"/>
          <w:sz w:val="24"/>
        </w:rPr>
        <w:t xml:space="preserve"> </w:t>
      </w:r>
      <w:r w:rsidRPr="002E3290">
        <w:rPr>
          <w:rFonts w:ascii="Consolas" w:hAnsi="Consolas"/>
          <w:sz w:val="24"/>
        </w:rPr>
        <w:t>123abc</w:t>
      </w:r>
    </w:p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4D040A" w:rsidRPr="002E3290" w14:paraId="0ACB14A8" w14:textId="77777777">
        <w:tc>
          <w:tcPr>
            <w:tcW w:w="9398" w:type="dxa"/>
            <w:shd w:val="clear" w:color="auto" w:fill="29335C"/>
          </w:tcPr>
          <w:p w14:paraId="1B2F909A" w14:textId="77777777" w:rsidR="004D040A" w:rsidRPr="002E3290" w:rsidRDefault="00000000" w:rsidP="00E507AE">
            <w:pPr>
              <w:jc w:val="both"/>
              <w:rPr>
                <w:sz w:val="24"/>
              </w:rPr>
            </w:pPr>
            <w:r w:rsidRPr="002E3290">
              <w:rPr>
                <w:b/>
                <w:color w:val="FFFFFF"/>
                <w:sz w:val="24"/>
              </w:rPr>
              <w:t>Aplicando maior prefixo (passo a passo)</w:t>
            </w:r>
          </w:p>
        </w:tc>
      </w:tr>
      <w:tr w:rsidR="004D040A" w:rsidRPr="002E3290" w14:paraId="686DD703" w14:textId="77777777">
        <w:tc>
          <w:tcPr>
            <w:tcW w:w="9398" w:type="dxa"/>
            <w:shd w:val="clear" w:color="auto" w:fill="F3EFF5"/>
          </w:tcPr>
          <w:p w14:paraId="76E2493A" w14:textId="77777777" w:rsidR="00374F0E" w:rsidRDefault="00000000" w:rsidP="00374F0E">
            <w:pPr>
              <w:spacing w:after="0" w:line="276" w:lineRule="auto"/>
              <w:jc w:val="both"/>
              <w:rPr>
                <w:sz w:val="24"/>
              </w:rPr>
            </w:pPr>
            <w:r w:rsidRPr="002E3290">
              <w:rPr>
                <w:sz w:val="24"/>
              </w:rPr>
              <w:t>• O lexer lê '1', ainda pode ser um número.</w:t>
            </w:r>
          </w:p>
          <w:p w14:paraId="082B14A0" w14:textId="77411005" w:rsidR="00374F0E" w:rsidRDefault="00000000" w:rsidP="00374F0E">
            <w:pPr>
              <w:spacing w:after="0" w:line="276" w:lineRule="auto"/>
              <w:jc w:val="both"/>
              <w:rPr>
                <w:sz w:val="24"/>
              </w:rPr>
            </w:pPr>
            <w:r w:rsidRPr="002E3290">
              <w:rPr>
                <w:sz w:val="24"/>
              </w:rPr>
              <w:t>• Lê '2', ainda pode ser um número.</w:t>
            </w:r>
          </w:p>
          <w:p w14:paraId="0F75F332" w14:textId="1673E5BC" w:rsidR="00374F0E" w:rsidRDefault="00000000" w:rsidP="00374F0E">
            <w:pPr>
              <w:spacing w:after="0" w:line="276" w:lineRule="auto"/>
              <w:jc w:val="both"/>
              <w:rPr>
                <w:sz w:val="24"/>
              </w:rPr>
            </w:pPr>
            <w:r w:rsidRPr="002E3290">
              <w:rPr>
                <w:sz w:val="24"/>
              </w:rPr>
              <w:t>• Lê '3', ainda pode ser um número.</w:t>
            </w:r>
          </w:p>
          <w:p w14:paraId="751D44BF" w14:textId="734C8B1D" w:rsidR="00374F0E" w:rsidRDefault="00000000" w:rsidP="00374F0E">
            <w:pPr>
              <w:spacing w:after="0" w:line="276" w:lineRule="auto"/>
              <w:jc w:val="both"/>
              <w:rPr>
                <w:sz w:val="24"/>
              </w:rPr>
            </w:pPr>
            <w:r w:rsidRPr="002E3290">
              <w:rPr>
                <w:sz w:val="24"/>
              </w:rPr>
              <w:t>• Próximo caractere é 'a' → não é dígito → o número deve parar em '123'.</w:t>
            </w:r>
          </w:p>
          <w:p w14:paraId="2BE417B2" w14:textId="7EE35BFA" w:rsidR="004D040A" w:rsidRPr="002E3290" w:rsidRDefault="00000000" w:rsidP="00374F0E">
            <w:pPr>
              <w:spacing w:after="0" w:line="276" w:lineRule="auto"/>
              <w:jc w:val="both"/>
              <w:rPr>
                <w:sz w:val="24"/>
              </w:rPr>
            </w:pPr>
            <w:r w:rsidRPr="002E3290">
              <w:rPr>
                <w:sz w:val="24"/>
              </w:rPr>
              <w:t xml:space="preserve">Resultado: </w:t>
            </w:r>
            <w:proofErr w:type="gramStart"/>
            <w:r w:rsidRPr="002E3290">
              <w:rPr>
                <w:sz w:val="24"/>
              </w:rPr>
              <w:t>NUM(</w:t>
            </w:r>
            <w:proofErr w:type="gramEnd"/>
            <w:r w:rsidRPr="002E3290">
              <w:rPr>
                <w:sz w:val="24"/>
              </w:rPr>
              <w:t xml:space="preserve">123) e depois </w:t>
            </w:r>
            <w:proofErr w:type="gramStart"/>
            <w:r w:rsidRPr="002E3290">
              <w:rPr>
                <w:sz w:val="24"/>
              </w:rPr>
              <w:t>IDENT(</w:t>
            </w:r>
            <w:proofErr w:type="gramEnd"/>
            <w:r w:rsidRPr="002E3290">
              <w:rPr>
                <w:sz w:val="24"/>
              </w:rPr>
              <w:t>abc).</w:t>
            </w:r>
          </w:p>
        </w:tc>
      </w:tr>
    </w:tbl>
    <w:p w14:paraId="58DE75A4" w14:textId="77777777" w:rsidR="004D040A" w:rsidRPr="002E3290" w:rsidRDefault="004D040A" w:rsidP="00E507AE">
      <w:pPr>
        <w:jc w:val="both"/>
        <w:rPr>
          <w:sz w:val="24"/>
        </w:rPr>
      </w:pPr>
    </w:p>
    <w:p w14:paraId="6953EF77" w14:textId="77777777" w:rsidR="004D040A" w:rsidRPr="00374F0E" w:rsidRDefault="00000000" w:rsidP="00E507AE">
      <w:pPr>
        <w:pStyle w:val="Ttulo2"/>
        <w:jc w:val="both"/>
        <w:rPr>
          <w:szCs w:val="28"/>
        </w:rPr>
      </w:pPr>
      <w:r w:rsidRPr="00374F0E">
        <w:rPr>
          <w:szCs w:val="28"/>
        </w:rPr>
        <w:t>4.2 Regra de Prioridade (desempate)</w:t>
      </w:r>
    </w:p>
    <w:p w14:paraId="3B7FB258" w14:textId="77777777" w:rsidR="001435C8" w:rsidRDefault="00000000" w:rsidP="00E507AE">
      <w:pPr>
        <w:jc w:val="both"/>
        <w:rPr>
          <w:sz w:val="24"/>
        </w:rPr>
      </w:pPr>
      <w:r w:rsidRPr="002E3290">
        <w:rPr>
          <w:sz w:val="24"/>
        </w:rPr>
        <w:t xml:space="preserve">Às vezes, o mesmo texto pode ser reconhecido por dois tipos diferentes de token. </w:t>
      </w:r>
    </w:p>
    <w:p w14:paraId="54168EBB" w14:textId="046F4391" w:rsidR="004D040A" w:rsidRPr="002E3290" w:rsidRDefault="00000000" w:rsidP="00E507AE">
      <w:pPr>
        <w:jc w:val="both"/>
        <w:rPr>
          <w:sz w:val="24"/>
        </w:rPr>
      </w:pPr>
      <w:r w:rsidRPr="001435C8">
        <w:rPr>
          <w:b/>
          <w:bCs/>
          <w:sz w:val="24"/>
        </w:rPr>
        <w:t>Exemplo clássico</w:t>
      </w:r>
      <w:r w:rsidRPr="002E3290">
        <w:rPr>
          <w:sz w:val="24"/>
        </w:rPr>
        <w:t>: palavras reservadas.</w:t>
      </w:r>
    </w:p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4D040A" w:rsidRPr="002E3290" w14:paraId="2B71DE88" w14:textId="77777777">
        <w:tc>
          <w:tcPr>
            <w:tcW w:w="9398" w:type="dxa"/>
            <w:shd w:val="clear" w:color="auto" w:fill="29335C"/>
          </w:tcPr>
          <w:p w14:paraId="006E885C" w14:textId="77777777" w:rsidR="004D040A" w:rsidRPr="002E3290" w:rsidRDefault="00000000" w:rsidP="00E507AE">
            <w:pPr>
              <w:jc w:val="both"/>
              <w:rPr>
                <w:sz w:val="24"/>
              </w:rPr>
            </w:pPr>
            <w:r w:rsidRPr="002E3290">
              <w:rPr>
                <w:b/>
                <w:color w:val="FFFFFF"/>
                <w:sz w:val="24"/>
              </w:rPr>
              <w:t>Exemplo: if</w:t>
            </w:r>
          </w:p>
        </w:tc>
      </w:tr>
      <w:tr w:rsidR="004D040A" w:rsidRPr="002E3290" w14:paraId="3077F642" w14:textId="77777777">
        <w:tc>
          <w:tcPr>
            <w:tcW w:w="9398" w:type="dxa"/>
            <w:shd w:val="clear" w:color="auto" w:fill="F3EFF5"/>
          </w:tcPr>
          <w:p w14:paraId="6D5F9E48" w14:textId="77777777" w:rsidR="00374F0E" w:rsidRDefault="00000000" w:rsidP="00374F0E">
            <w:pPr>
              <w:spacing w:after="0" w:line="276" w:lineRule="auto"/>
              <w:jc w:val="both"/>
              <w:rPr>
                <w:sz w:val="24"/>
              </w:rPr>
            </w:pPr>
            <w:r w:rsidRPr="002E3290">
              <w:rPr>
                <w:sz w:val="24"/>
              </w:rPr>
              <w:t>O texto 'if' encaixa no padrão de IDENT.</w:t>
            </w:r>
          </w:p>
          <w:p w14:paraId="4F7D8454" w14:textId="4DB5FDAA" w:rsidR="00374F0E" w:rsidRDefault="00000000" w:rsidP="00374F0E">
            <w:pPr>
              <w:spacing w:after="0" w:line="276" w:lineRule="auto"/>
              <w:jc w:val="both"/>
              <w:rPr>
                <w:sz w:val="24"/>
              </w:rPr>
            </w:pPr>
            <w:r w:rsidRPr="002E3290">
              <w:rPr>
                <w:sz w:val="24"/>
              </w:rPr>
              <w:t>Mas '</w:t>
            </w:r>
            <w:proofErr w:type="spellStart"/>
            <w:r w:rsidRPr="002E3290">
              <w:rPr>
                <w:sz w:val="24"/>
              </w:rPr>
              <w:t>if</w:t>
            </w:r>
            <w:proofErr w:type="spellEnd"/>
            <w:r w:rsidRPr="002E3290">
              <w:rPr>
                <w:sz w:val="24"/>
              </w:rPr>
              <w:t>' é uma palavra reservada: ela precisa virar o token IF.</w:t>
            </w:r>
          </w:p>
          <w:p w14:paraId="4A72C838" w14:textId="1D4A7D4F" w:rsidR="004D040A" w:rsidRPr="002E3290" w:rsidRDefault="00000000" w:rsidP="00374F0E">
            <w:pPr>
              <w:spacing w:after="0" w:line="276" w:lineRule="auto"/>
              <w:jc w:val="both"/>
              <w:rPr>
                <w:sz w:val="24"/>
              </w:rPr>
            </w:pPr>
            <w:r w:rsidRPr="002E3290">
              <w:rPr>
                <w:sz w:val="24"/>
              </w:rPr>
              <w:t>Então usamos prioridade: palavra reservada vence identificador.</w:t>
            </w:r>
          </w:p>
        </w:tc>
      </w:tr>
    </w:tbl>
    <w:p w14:paraId="052EFEF9" w14:textId="77777777" w:rsidR="004D040A" w:rsidRPr="002E3290" w:rsidRDefault="004D040A" w:rsidP="00E507AE">
      <w:pPr>
        <w:spacing w:after="0"/>
        <w:jc w:val="both"/>
        <w:rPr>
          <w:sz w:val="24"/>
        </w:rPr>
      </w:pPr>
    </w:p>
    <w:p w14:paraId="76F84463" w14:textId="77777777" w:rsidR="004D040A" w:rsidRPr="00374F0E" w:rsidRDefault="00000000" w:rsidP="00E507AE">
      <w:pPr>
        <w:pStyle w:val="Ttulo2"/>
        <w:jc w:val="both"/>
        <w:rPr>
          <w:szCs w:val="28"/>
        </w:rPr>
      </w:pPr>
      <w:r w:rsidRPr="00374F0E">
        <w:rPr>
          <w:szCs w:val="28"/>
        </w:rPr>
        <w:t>4.3 Operadores de 2 caracteres (== vs =)</w:t>
      </w:r>
    </w:p>
    <w:p w14:paraId="2D647111" w14:textId="77777777" w:rsidR="004D040A" w:rsidRDefault="00000000" w:rsidP="00E507AE">
      <w:pPr>
        <w:jc w:val="both"/>
        <w:rPr>
          <w:sz w:val="24"/>
        </w:rPr>
      </w:pPr>
      <w:r w:rsidRPr="002E3290">
        <w:rPr>
          <w:sz w:val="24"/>
        </w:rPr>
        <w:t>Outro caso comum é quando existem operadores de 1 e 2 caracteres. Ex.: '=' (atribuição) e '==' (igualdade).</w:t>
      </w:r>
    </w:p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4D040A" w:rsidRPr="002E3290" w14:paraId="52B73643" w14:textId="77777777" w:rsidTr="00374F0E">
        <w:tc>
          <w:tcPr>
            <w:tcW w:w="9368" w:type="dxa"/>
            <w:shd w:val="clear" w:color="auto" w:fill="29335C"/>
          </w:tcPr>
          <w:p w14:paraId="0152709F" w14:textId="77777777" w:rsidR="004D040A" w:rsidRPr="002E3290" w:rsidRDefault="00000000" w:rsidP="00E507AE">
            <w:pPr>
              <w:jc w:val="both"/>
              <w:rPr>
                <w:sz w:val="24"/>
              </w:rPr>
            </w:pPr>
            <w:r w:rsidRPr="002E3290">
              <w:rPr>
                <w:b/>
                <w:color w:val="FFFFFF"/>
                <w:sz w:val="24"/>
              </w:rPr>
              <w:t xml:space="preserve">Como o </w:t>
            </w:r>
            <w:proofErr w:type="spellStart"/>
            <w:r w:rsidRPr="002E3290">
              <w:rPr>
                <w:b/>
                <w:color w:val="FFFFFF"/>
                <w:sz w:val="24"/>
              </w:rPr>
              <w:t>lexer</w:t>
            </w:r>
            <w:proofErr w:type="spellEnd"/>
            <w:r w:rsidRPr="002E3290">
              <w:rPr>
                <w:b/>
                <w:color w:val="FFFFFF"/>
                <w:sz w:val="24"/>
              </w:rPr>
              <w:t xml:space="preserve"> resolve isso?</w:t>
            </w:r>
          </w:p>
        </w:tc>
      </w:tr>
      <w:tr w:rsidR="004D040A" w:rsidRPr="002E3290" w14:paraId="59669FA7" w14:textId="77777777" w:rsidTr="00374F0E">
        <w:tc>
          <w:tcPr>
            <w:tcW w:w="9368" w:type="dxa"/>
            <w:shd w:val="clear" w:color="auto" w:fill="F3EFF5"/>
          </w:tcPr>
          <w:p w14:paraId="59A99283" w14:textId="77777777" w:rsidR="004D040A" w:rsidRPr="002E3290" w:rsidRDefault="00000000" w:rsidP="00374F0E">
            <w:pPr>
              <w:spacing w:after="0" w:line="276" w:lineRule="auto"/>
              <w:jc w:val="both"/>
              <w:rPr>
                <w:sz w:val="24"/>
              </w:rPr>
            </w:pPr>
            <w:r w:rsidRPr="002E3290">
              <w:rPr>
                <w:sz w:val="24"/>
              </w:rPr>
              <w:t>Com maior prefixo: se ele consegue formar '==', ele escolhe '==' como token único.</w:t>
            </w:r>
            <w:r w:rsidRPr="002E3290">
              <w:rPr>
                <w:sz w:val="24"/>
              </w:rPr>
              <w:br/>
              <w:t>Isso evita interpretar '==' como '=' '='.</w:t>
            </w:r>
          </w:p>
        </w:tc>
      </w:tr>
    </w:tbl>
    <w:p w14:paraId="2F2C4BF9" w14:textId="7DB17A7D" w:rsidR="004D040A" w:rsidRPr="00374F0E" w:rsidRDefault="00000000" w:rsidP="00E507AE">
      <w:pPr>
        <w:pStyle w:val="Ttulo1"/>
        <w:jc w:val="both"/>
        <w:rPr>
          <w:sz w:val="28"/>
          <w:szCs w:val="28"/>
        </w:rPr>
      </w:pPr>
      <w:r w:rsidRPr="00374F0E">
        <w:rPr>
          <w:sz w:val="28"/>
          <w:szCs w:val="28"/>
        </w:rPr>
        <w:lastRenderedPageBreak/>
        <w:t xml:space="preserve">5. Atividade: tokenização </w:t>
      </w:r>
    </w:p>
    <w:p w14:paraId="108E5E42" w14:textId="77777777" w:rsidR="00374F0E" w:rsidRDefault="00000000" w:rsidP="00374F0E">
      <w:pPr>
        <w:spacing w:line="240" w:lineRule="auto"/>
        <w:jc w:val="both"/>
        <w:rPr>
          <w:sz w:val="24"/>
        </w:rPr>
      </w:pPr>
      <w:r w:rsidRPr="002E3290">
        <w:rPr>
          <w:sz w:val="24"/>
        </w:rPr>
        <w:t>Agora vamos praticar o papel do léxico: transformar texto em tokens.</w:t>
      </w:r>
      <w:r w:rsidR="00374F0E">
        <w:rPr>
          <w:sz w:val="24"/>
        </w:rPr>
        <w:t xml:space="preserve"> </w:t>
      </w:r>
    </w:p>
    <w:p w14:paraId="4C898E8B" w14:textId="74971E05" w:rsidR="00374F0E" w:rsidRDefault="00374F0E" w:rsidP="00374F0E">
      <w:pPr>
        <w:spacing w:line="240" w:lineRule="auto"/>
        <w:jc w:val="both"/>
        <w:rPr>
          <w:sz w:val="24"/>
        </w:rPr>
      </w:pPr>
      <w:r>
        <w:rPr>
          <w:sz w:val="24"/>
        </w:rPr>
        <w:t xml:space="preserve">Considere </w:t>
      </w:r>
      <w:r w:rsidRPr="002E3290">
        <w:rPr>
          <w:sz w:val="24"/>
        </w:rPr>
        <w:t>que:</w:t>
      </w:r>
    </w:p>
    <w:p w14:paraId="15B6F5ED" w14:textId="77777777" w:rsidR="00374F0E" w:rsidRDefault="00000000" w:rsidP="00374F0E">
      <w:pPr>
        <w:spacing w:line="240" w:lineRule="auto"/>
        <w:jc w:val="both"/>
        <w:rPr>
          <w:sz w:val="24"/>
        </w:rPr>
      </w:pPr>
      <w:r w:rsidRPr="002E3290">
        <w:rPr>
          <w:sz w:val="24"/>
        </w:rPr>
        <w:t>• '==' é um token único.</w:t>
      </w:r>
    </w:p>
    <w:p w14:paraId="661B43E8" w14:textId="77777777" w:rsidR="00374F0E" w:rsidRDefault="00000000" w:rsidP="00374F0E">
      <w:pPr>
        <w:spacing w:line="240" w:lineRule="auto"/>
        <w:jc w:val="both"/>
        <w:rPr>
          <w:sz w:val="24"/>
        </w:rPr>
      </w:pPr>
      <w:r w:rsidRPr="002E3290">
        <w:rPr>
          <w:sz w:val="24"/>
        </w:rPr>
        <w:t>• Espaços não viram tokens (são ignorados).</w:t>
      </w:r>
    </w:p>
    <w:p w14:paraId="516B6DB7" w14:textId="3F08FEB6" w:rsidR="004D040A" w:rsidRDefault="00000000" w:rsidP="00374F0E">
      <w:pPr>
        <w:spacing w:line="240" w:lineRule="auto"/>
        <w:jc w:val="both"/>
        <w:rPr>
          <w:sz w:val="24"/>
        </w:rPr>
      </w:pPr>
      <w:r w:rsidRPr="002E3290">
        <w:rPr>
          <w:sz w:val="24"/>
        </w:rPr>
        <w:t>• IF e WHILE são palavras reservadas (têm prioridade sobre IDENT).</w:t>
      </w:r>
    </w:p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4D040A" w:rsidRPr="002E3290" w14:paraId="05D5BD19" w14:textId="77777777" w:rsidTr="00374F0E">
        <w:tc>
          <w:tcPr>
            <w:tcW w:w="9368" w:type="dxa"/>
            <w:shd w:val="clear" w:color="auto" w:fill="29335C"/>
          </w:tcPr>
          <w:p w14:paraId="215CF2A7" w14:textId="77777777" w:rsidR="004D040A" w:rsidRPr="002E3290" w:rsidRDefault="00000000" w:rsidP="00E507AE">
            <w:pPr>
              <w:jc w:val="both"/>
              <w:rPr>
                <w:sz w:val="24"/>
              </w:rPr>
            </w:pPr>
            <w:r w:rsidRPr="002E3290">
              <w:rPr>
                <w:b/>
                <w:color w:val="FFFFFF"/>
                <w:sz w:val="24"/>
              </w:rPr>
              <w:t>Linha A</w:t>
            </w:r>
          </w:p>
        </w:tc>
      </w:tr>
      <w:tr w:rsidR="004D040A" w:rsidRPr="002E3290" w14:paraId="46F47C84" w14:textId="77777777" w:rsidTr="00374F0E">
        <w:tc>
          <w:tcPr>
            <w:tcW w:w="9368" w:type="dxa"/>
            <w:shd w:val="clear" w:color="auto" w:fill="F3EFF5"/>
          </w:tcPr>
          <w:p w14:paraId="73C4260B" w14:textId="77777777" w:rsidR="004D040A" w:rsidRPr="002E3290" w:rsidRDefault="00000000" w:rsidP="00E507AE">
            <w:pPr>
              <w:jc w:val="both"/>
              <w:rPr>
                <w:sz w:val="24"/>
              </w:rPr>
            </w:pPr>
            <w:r w:rsidRPr="002E3290">
              <w:rPr>
                <w:sz w:val="24"/>
              </w:rPr>
              <w:t>if (x1 == 10) y = 0;</w:t>
            </w:r>
          </w:p>
        </w:tc>
      </w:tr>
    </w:tbl>
    <w:p w14:paraId="2C59ABFF" w14:textId="77777777" w:rsidR="004D040A" w:rsidRPr="002E3290" w:rsidRDefault="004D040A" w:rsidP="00E507AE">
      <w:pPr>
        <w:jc w:val="both"/>
        <w:rPr>
          <w:sz w:val="24"/>
        </w:rPr>
      </w:pPr>
    </w:p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4D040A" w:rsidRPr="002E3290" w14:paraId="2867F2E3" w14:textId="77777777">
        <w:tc>
          <w:tcPr>
            <w:tcW w:w="9398" w:type="dxa"/>
            <w:shd w:val="clear" w:color="auto" w:fill="29335C"/>
          </w:tcPr>
          <w:p w14:paraId="07281987" w14:textId="77777777" w:rsidR="004D040A" w:rsidRPr="002E3290" w:rsidRDefault="00000000" w:rsidP="00E507AE">
            <w:pPr>
              <w:jc w:val="both"/>
              <w:rPr>
                <w:sz w:val="24"/>
              </w:rPr>
            </w:pPr>
            <w:r w:rsidRPr="002E3290">
              <w:rPr>
                <w:b/>
                <w:color w:val="FFFFFF"/>
                <w:sz w:val="24"/>
              </w:rPr>
              <w:t>Linha B</w:t>
            </w:r>
          </w:p>
        </w:tc>
      </w:tr>
      <w:tr w:rsidR="004D040A" w:rsidRPr="002E3290" w14:paraId="7243AD92" w14:textId="77777777">
        <w:tc>
          <w:tcPr>
            <w:tcW w:w="9398" w:type="dxa"/>
            <w:shd w:val="clear" w:color="auto" w:fill="F3EFF5"/>
          </w:tcPr>
          <w:p w14:paraId="36DDB3B3" w14:textId="77777777" w:rsidR="004D040A" w:rsidRPr="002E3290" w:rsidRDefault="00000000" w:rsidP="00E507AE">
            <w:pPr>
              <w:jc w:val="both"/>
              <w:rPr>
                <w:sz w:val="24"/>
              </w:rPr>
            </w:pPr>
            <w:r w:rsidRPr="002E3290">
              <w:rPr>
                <w:sz w:val="24"/>
              </w:rPr>
              <w:t>while (a &lt; 3) a = a + 1;</w:t>
            </w:r>
          </w:p>
        </w:tc>
      </w:tr>
    </w:tbl>
    <w:p w14:paraId="2966A82F" w14:textId="77777777" w:rsidR="004D040A" w:rsidRPr="002E3290" w:rsidRDefault="004D040A" w:rsidP="00E507AE">
      <w:pPr>
        <w:jc w:val="both"/>
        <w:rPr>
          <w:sz w:val="24"/>
        </w:rPr>
      </w:pPr>
    </w:p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4D040A" w:rsidRPr="002E3290" w14:paraId="08FA9DA6" w14:textId="77777777">
        <w:tc>
          <w:tcPr>
            <w:tcW w:w="9398" w:type="dxa"/>
            <w:shd w:val="clear" w:color="auto" w:fill="29335C"/>
          </w:tcPr>
          <w:p w14:paraId="624EED83" w14:textId="77777777" w:rsidR="004D040A" w:rsidRPr="002E3290" w:rsidRDefault="00000000" w:rsidP="00E507AE">
            <w:pPr>
              <w:jc w:val="both"/>
              <w:rPr>
                <w:sz w:val="24"/>
              </w:rPr>
            </w:pPr>
            <w:r w:rsidRPr="002E3290">
              <w:rPr>
                <w:b/>
                <w:color w:val="FFFFFF"/>
                <w:sz w:val="24"/>
              </w:rPr>
              <w:t>Linha C (proposital)</w:t>
            </w:r>
          </w:p>
        </w:tc>
      </w:tr>
      <w:tr w:rsidR="004D040A" w:rsidRPr="002E3290" w14:paraId="420F2DCB" w14:textId="77777777">
        <w:tc>
          <w:tcPr>
            <w:tcW w:w="9398" w:type="dxa"/>
            <w:shd w:val="clear" w:color="auto" w:fill="F3EFF5"/>
          </w:tcPr>
          <w:p w14:paraId="117EA1BB" w14:textId="77777777" w:rsidR="004D040A" w:rsidRPr="002E3290" w:rsidRDefault="00000000" w:rsidP="00E507AE">
            <w:pPr>
              <w:jc w:val="both"/>
              <w:rPr>
                <w:sz w:val="24"/>
              </w:rPr>
            </w:pPr>
            <w:r w:rsidRPr="002E3290">
              <w:rPr>
                <w:sz w:val="24"/>
              </w:rPr>
              <w:t>x = 12y;</w:t>
            </w:r>
          </w:p>
        </w:tc>
      </w:tr>
    </w:tbl>
    <w:p w14:paraId="5B5C9AB0" w14:textId="77777777" w:rsidR="004D040A" w:rsidRPr="002E3290" w:rsidRDefault="004D040A" w:rsidP="00E507AE">
      <w:pPr>
        <w:jc w:val="both"/>
        <w:rPr>
          <w:sz w:val="24"/>
        </w:rPr>
      </w:pPr>
    </w:p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4D040A" w:rsidRPr="002E3290" w14:paraId="4C3E4C55" w14:textId="77777777">
        <w:tc>
          <w:tcPr>
            <w:tcW w:w="9398" w:type="dxa"/>
            <w:shd w:val="clear" w:color="auto" w:fill="29335C"/>
          </w:tcPr>
          <w:p w14:paraId="0AA738E4" w14:textId="77777777" w:rsidR="004D040A" w:rsidRPr="002E3290" w:rsidRDefault="00000000" w:rsidP="00E507AE">
            <w:pPr>
              <w:jc w:val="both"/>
              <w:rPr>
                <w:sz w:val="24"/>
              </w:rPr>
            </w:pPr>
            <w:r w:rsidRPr="002E3290">
              <w:rPr>
                <w:b/>
                <w:color w:val="FFFFFF"/>
                <w:sz w:val="24"/>
              </w:rPr>
              <w:t>Resposta</w:t>
            </w:r>
          </w:p>
        </w:tc>
      </w:tr>
      <w:tr w:rsidR="004D040A" w:rsidRPr="002E3290" w14:paraId="4FD461F8" w14:textId="77777777">
        <w:tc>
          <w:tcPr>
            <w:tcW w:w="9398" w:type="dxa"/>
            <w:shd w:val="clear" w:color="auto" w:fill="F3EFF5"/>
          </w:tcPr>
          <w:p w14:paraId="256A4A2B" w14:textId="77777777" w:rsidR="00AE1309" w:rsidRDefault="00000000" w:rsidP="00E507AE">
            <w:pPr>
              <w:jc w:val="both"/>
              <w:rPr>
                <w:sz w:val="24"/>
              </w:rPr>
            </w:pPr>
            <w:r w:rsidRPr="002E3290">
              <w:rPr>
                <w:sz w:val="24"/>
              </w:rPr>
              <w:br/>
            </w:r>
            <w:r w:rsidRPr="002E3290">
              <w:rPr>
                <w:sz w:val="24"/>
              </w:rPr>
              <w:br/>
            </w:r>
            <w:r w:rsidRPr="002E3290">
              <w:rPr>
                <w:sz w:val="24"/>
              </w:rPr>
              <w:br/>
            </w:r>
          </w:p>
          <w:p w14:paraId="5B702F86" w14:textId="77777777" w:rsidR="00AE1309" w:rsidRDefault="00AE1309" w:rsidP="00E507AE">
            <w:pPr>
              <w:jc w:val="both"/>
              <w:rPr>
                <w:sz w:val="24"/>
              </w:rPr>
            </w:pPr>
          </w:p>
          <w:p w14:paraId="09A30C70" w14:textId="77777777" w:rsidR="00AE1309" w:rsidRDefault="00AE1309" w:rsidP="00E507AE">
            <w:pPr>
              <w:jc w:val="both"/>
              <w:rPr>
                <w:sz w:val="24"/>
              </w:rPr>
            </w:pPr>
          </w:p>
          <w:p w14:paraId="3B7604E5" w14:textId="77777777" w:rsidR="00AE1309" w:rsidRDefault="00AE1309" w:rsidP="00E507AE">
            <w:pPr>
              <w:jc w:val="both"/>
              <w:rPr>
                <w:sz w:val="24"/>
              </w:rPr>
            </w:pPr>
          </w:p>
          <w:p w14:paraId="46471D90" w14:textId="77777777" w:rsidR="00AE1309" w:rsidRDefault="00AE1309" w:rsidP="00E507AE">
            <w:pPr>
              <w:jc w:val="both"/>
              <w:rPr>
                <w:sz w:val="24"/>
              </w:rPr>
            </w:pPr>
          </w:p>
          <w:p w14:paraId="65975449" w14:textId="77777777" w:rsidR="00AE1309" w:rsidRDefault="00AE1309" w:rsidP="00E507AE">
            <w:pPr>
              <w:jc w:val="both"/>
              <w:rPr>
                <w:sz w:val="24"/>
              </w:rPr>
            </w:pPr>
          </w:p>
          <w:p w14:paraId="0D0339FD" w14:textId="314600BE" w:rsidR="004D040A" w:rsidRPr="002E3290" w:rsidRDefault="00000000" w:rsidP="00E507AE">
            <w:pPr>
              <w:jc w:val="both"/>
              <w:rPr>
                <w:sz w:val="24"/>
              </w:rPr>
            </w:pPr>
            <w:r w:rsidRPr="002E3290">
              <w:rPr>
                <w:sz w:val="24"/>
              </w:rPr>
              <w:br/>
            </w:r>
          </w:p>
        </w:tc>
      </w:tr>
    </w:tbl>
    <w:p w14:paraId="21BF56BD" w14:textId="77777777" w:rsidR="004D040A" w:rsidRPr="002E3290" w:rsidRDefault="004D040A" w:rsidP="00E507AE">
      <w:pPr>
        <w:jc w:val="both"/>
        <w:rPr>
          <w:sz w:val="24"/>
        </w:rPr>
      </w:pPr>
    </w:p>
    <w:p w14:paraId="01ADADBC" w14:textId="77777777" w:rsidR="00AE1309" w:rsidRDefault="00AE1309">
      <w:pPr>
        <w:spacing w:after="160" w:line="278" w:lineRule="auto"/>
        <w:ind w:left="0" w:firstLine="0"/>
        <w:rPr>
          <w:b/>
          <w:sz w:val="28"/>
          <w:szCs w:val="28"/>
        </w:rPr>
      </w:pPr>
      <w:r>
        <w:rPr>
          <w:sz w:val="28"/>
          <w:szCs w:val="28"/>
        </w:rPr>
        <w:br w:type="page"/>
      </w:r>
    </w:p>
    <w:p w14:paraId="446F5CDD" w14:textId="58098E87" w:rsidR="004D040A" w:rsidRPr="007C4C61" w:rsidRDefault="00000000" w:rsidP="00E507AE">
      <w:pPr>
        <w:pStyle w:val="Ttulo1"/>
        <w:jc w:val="both"/>
        <w:rPr>
          <w:sz w:val="28"/>
          <w:szCs w:val="28"/>
        </w:rPr>
      </w:pPr>
      <w:r w:rsidRPr="007C4C61">
        <w:rPr>
          <w:sz w:val="28"/>
          <w:szCs w:val="28"/>
        </w:rPr>
        <w:lastRenderedPageBreak/>
        <w:t>6. Por que ainda precisamos do SINTÁTICO</w:t>
      </w:r>
    </w:p>
    <w:p w14:paraId="748DF264" w14:textId="77777777" w:rsidR="007C4C61" w:rsidRDefault="00000000" w:rsidP="00E507AE">
      <w:pPr>
        <w:jc w:val="both"/>
        <w:rPr>
          <w:sz w:val="24"/>
        </w:rPr>
      </w:pPr>
      <w:r w:rsidRPr="002E3290">
        <w:rPr>
          <w:sz w:val="24"/>
        </w:rPr>
        <w:t>Até aqui, o léxico fez seu trabalho: ele criou uma lista de tokens.</w:t>
      </w:r>
    </w:p>
    <w:p w14:paraId="7760D1B4" w14:textId="5859E385" w:rsidR="007C4C61" w:rsidRDefault="00000000" w:rsidP="00E507AE">
      <w:pPr>
        <w:jc w:val="both"/>
        <w:rPr>
          <w:sz w:val="24"/>
        </w:rPr>
      </w:pPr>
      <w:r w:rsidRPr="002E3290">
        <w:rPr>
          <w:sz w:val="24"/>
        </w:rPr>
        <w:t>Mas existe um detalhe importante: uma lista de tokens pode estar correta e, mesmo assim, o programa estar errado.</w:t>
      </w:r>
    </w:p>
    <w:p w14:paraId="7F4A59B5" w14:textId="0B7A4C59" w:rsidR="004D040A" w:rsidRPr="00500209" w:rsidRDefault="00000000" w:rsidP="00500209">
      <w:pPr>
        <w:jc w:val="center"/>
        <w:rPr>
          <w:b/>
          <w:bCs/>
          <w:sz w:val="24"/>
        </w:rPr>
      </w:pPr>
      <w:r w:rsidRPr="00500209">
        <w:rPr>
          <w:b/>
          <w:bCs/>
          <w:sz w:val="24"/>
        </w:rPr>
        <w:t>Quando isso acontece, o erro não é do léxico: é do sintático.</w:t>
      </w:r>
    </w:p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4D040A" w:rsidRPr="002E3290" w14:paraId="26CD4B46" w14:textId="77777777" w:rsidTr="00AE1309">
        <w:tc>
          <w:tcPr>
            <w:tcW w:w="9368" w:type="dxa"/>
            <w:shd w:val="clear" w:color="auto" w:fill="29335C"/>
          </w:tcPr>
          <w:p w14:paraId="62606345" w14:textId="77777777" w:rsidR="004D040A" w:rsidRPr="002E3290" w:rsidRDefault="00000000" w:rsidP="00E507AE">
            <w:pPr>
              <w:jc w:val="both"/>
              <w:rPr>
                <w:sz w:val="24"/>
              </w:rPr>
            </w:pPr>
            <w:r w:rsidRPr="002E3290">
              <w:rPr>
                <w:b/>
                <w:color w:val="FFFFFF"/>
                <w:sz w:val="24"/>
              </w:rPr>
              <w:t>Exemplo: tokens válidos, estrutura inválida</w:t>
            </w:r>
          </w:p>
        </w:tc>
      </w:tr>
      <w:tr w:rsidR="004D040A" w:rsidRPr="002E3290" w14:paraId="634A666C" w14:textId="77777777" w:rsidTr="00AE1309">
        <w:tc>
          <w:tcPr>
            <w:tcW w:w="9368" w:type="dxa"/>
            <w:shd w:val="clear" w:color="auto" w:fill="F3EFF5"/>
          </w:tcPr>
          <w:p w14:paraId="34F181B0" w14:textId="77777777" w:rsidR="00AE1309" w:rsidRDefault="00000000" w:rsidP="00AE1309">
            <w:pPr>
              <w:spacing w:after="0" w:line="276" w:lineRule="auto"/>
              <w:jc w:val="both"/>
              <w:rPr>
                <w:sz w:val="24"/>
              </w:rPr>
            </w:pPr>
            <w:r w:rsidRPr="002E3290">
              <w:rPr>
                <w:sz w:val="24"/>
              </w:rPr>
              <w:t xml:space="preserve">Texto: x = + 12 </w:t>
            </w:r>
            <w:proofErr w:type="gramStart"/>
            <w:r w:rsidRPr="002E3290">
              <w:rPr>
                <w:sz w:val="24"/>
              </w:rPr>
              <w:t>y ;</w:t>
            </w:r>
            <w:proofErr w:type="gramEnd"/>
          </w:p>
          <w:p w14:paraId="37E1D44B" w14:textId="77777777" w:rsidR="00AE1309" w:rsidRDefault="00000000" w:rsidP="00AE1309">
            <w:pPr>
              <w:spacing w:after="0" w:line="276" w:lineRule="auto"/>
              <w:jc w:val="both"/>
              <w:rPr>
                <w:sz w:val="24"/>
              </w:rPr>
            </w:pPr>
            <w:r w:rsidRPr="002E3290">
              <w:rPr>
                <w:sz w:val="24"/>
              </w:rPr>
              <w:t>O léxico consegue gerar tokens.</w:t>
            </w:r>
          </w:p>
          <w:p w14:paraId="6ABD551C" w14:textId="77777777" w:rsidR="00AE1309" w:rsidRDefault="00000000" w:rsidP="00AE1309">
            <w:pPr>
              <w:spacing w:after="0" w:line="276" w:lineRule="auto"/>
              <w:jc w:val="both"/>
              <w:rPr>
                <w:sz w:val="24"/>
              </w:rPr>
            </w:pPr>
            <w:r w:rsidRPr="002E3290">
              <w:rPr>
                <w:sz w:val="24"/>
              </w:rPr>
              <w:t>Mas a ordem dos tokens não forma uma ‘frase’ válida da linguagem.</w:t>
            </w:r>
          </w:p>
          <w:p w14:paraId="2CCD83EA" w14:textId="5B331F2A" w:rsidR="00AE1309" w:rsidRPr="002E3290" w:rsidRDefault="00000000" w:rsidP="00AE1309">
            <w:pPr>
              <w:spacing w:after="0" w:line="276" w:lineRule="auto"/>
              <w:jc w:val="both"/>
              <w:rPr>
                <w:sz w:val="24"/>
              </w:rPr>
            </w:pPr>
            <w:r w:rsidRPr="002E3290">
              <w:rPr>
                <w:sz w:val="24"/>
              </w:rPr>
              <w:t xml:space="preserve">Isso é </w:t>
            </w:r>
            <w:r w:rsidRPr="00500209">
              <w:rPr>
                <w:b/>
                <w:bCs/>
                <w:sz w:val="24"/>
              </w:rPr>
              <w:t>ERRO SINTÁTICO</w:t>
            </w:r>
            <w:r w:rsidRPr="002E3290">
              <w:rPr>
                <w:sz w:val="24"/>
              </w:rPr>
              <w:t>.</w:t>
            </w:r>
          </w:p>
        </w:tc>
      </w:tr>
    </w:tbl>
    <w:p w14:paraId="51AF2DC7" w14:textId="77777777" w:rsidR="004D040A" w:rsidRDefault="004D040A" w:rsidP="00E507AE">
      <w:pPr>
        <w:jc w:val="both"/>
        <w:rPr>
          <w:sz w:val="24"/>
        </w:rPr>
      </w:pPr>
    </w:p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AE1309" w:rsidRPr="002E3290" w14:paraId="7601A006" w14:textId="77777777" w:rsidTr="008D71DE">
        <w:tc>
          <w:tcPr>
            <w:tcW w:w="9368" w:type="dxa"/>
            <w:shd w:val="clear" w:color="auto" w:fill="29335C"/>
          </w:tcPr>
          <w:p w14:paraId="0F6D7A83" w14:textId="77777777" w:rsidR="00AE1309" w:rsidRPr="002E3290" w:rsidRDefault="00AE1309" w:rsidP="008D71DE">
            <w:pPr>
              <w:jc w:val="both"/>
              <w:rPr>
                <w:sz w:val="24"/>
              </w:rPr>
            </w:pPr>
            <w:r w:rsidRPr="002E3290">
              <w:rPr>
                <w:b/>
                <w:color w:val="FFFFFF"/>
                <w:sz w:val="24"/>
              </w:rPr>
              <w:t>Exemplo: parênteses balanceados</w:t>
            </w:r>
          </w:p>
        </w:tc>
      </w:tr>
      <w:tr w:rsidR="00AE1309" w:rsidRPr="002E3290" w14:paraId="35BEDCDF" w14:textId="77777777" w:rsidTr="008D71DE">
        <w:tc>
          <w:tcPr>
            <w:tcW w:w="9368" w:type="dxa"/>
            <w:shd w:val="clear" w:color="auto" w:fill="F3EFF5"/>
          </w:tcPr>
          <w:p w14:paraId="2A7CA3E4" w14:textId="77777777" w:rsidR="00AE1309" w:rsidRDefault="00AE1309" w:rsidP="00AE1309">
            <w:pPr>
              <w:spacing w:after="0" w:line="276" w:lineRule="auto"/>
              <w:jc w:val="both"/>
              <w:rPr>
                <w:sz w:val="24"/>
              </w:rPr>
            </w:pPr>
            <w:r w:rsidRPr="002E3290">
              <w:rPr>
                <w:sz w:val="24"/>
              </w:rPr>
              <w:t>O léxico reconhece '(' e ')'.</w:t>
            </w:r>
          </w:p>
          <w:p w14:paraId="6DE71BC3" w14:textId="4C16218E" w:rsidR="00AE1309" w:rsidRDefault="00AE1309" w:rsidP="00AE1309">
            <w:pPr>
              <w:spacing w:after="0" w:line="276" w:lineRule="auto"/>
              <w:jc w:val="both"/>
              <w:rPr>
                <w:sz w:val="24"/>
              </w:rPr>
            </w:pPr>
            <w:r w:rsidRPr="002E3290">
              <w:rPr>
                <w:sz w:val="24"/>
              </w:rPr>
              <w:t>Mas garantir que todo '(' tem um ')' correspondente é um problema de estrutura.</w:t>
            </w:r>
          </w:p>
          <w:p w14:paraId="3764EC02" w14:textId="562106FE" w:rsidR="00AE1309" w:rsidRPr="002E3290" w:rsidRDefault="00AE1309" w:rsidP="00AE1309">
            <w:pPr>
              <w:spacing w:after="0" w:line="276" w:lineRule="auto"/>
              <w:jc w:val="both"/>
              <w:rPr>
                <w:sz w:val="24"/>
              </w:rPr>
            </w:pPr>
            <w:r w:rsidRPr="002E3290">
              <w:rPr>
                <w:sz w:val="24"/>
              </w:rPr>
              <w:t>Quem verifica isso é o sintático.</w:t>
            </w:r>
          </w:p>
        </w:tc>
      </w:tr>
    </w:tbl>
    <w:p w14:paraId="35ED8835" w14:textId="77777777" w:rsidR="00AE1309" w:rsidRPr="002E3290" w:rsidRDefault="00AE1309" w:rsidP="00E507AE">
      <w:pPr>
        <w:jc w:val="both"/>
        <w:rPr>
          <w:sz w:val="24"/>
        </w:rPr>
      </w:pPr>
    </w:p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4D040A" w:rsidRPr="002E3290" w14:paraId="57624C18" w14:textId="77777777">
        <w:tc>
          <w:tcPr>
            <w:tcW w:w="9398" w:type="dxa"/>
            <w:shd w:val="clear" w:color="auto" w:fill="29335C"/>
          </w:tcPr>
          <w:p w14:paraId="487BFB3E" w14:textId="0AC8CB9C" w:rsidR="004D040A" w:rsidRPr="002E3290" w:rsidRDefault="00000000" w:rsidP="00E507AE">
            <w:pPr>
              <w:jc w:val="both"/>
              <w:rPr>
                <w:sz w:val="24"/>
              </w:rPr>
            </w:pPr>
            <w:r w:rsidRPr="002E3290">
              <w:rPr>
                <w:b/>
                <w:color w:val="FFFFFF"/>
                <w:sz w:val="24"/>
              </w:rPr>
              <w:t>Resumo</w:t>
            </w:r>
          </w:p>
        </w:tc>
      </w:tr>
      <w:tr w:rsidR="004D040A" w:rsidRPr="002E3290" w14:paraId="44488A80" w14:textId="77777777">
        <w:tc>
          <w:tcPr>
            <w:tcW w:w="9398" w:type="dxa"/>
            <w:shd w:val="clear" w:color="auto" w:fill="F3EFF5"/>
          </w:tcPr>
          <w:p w14:paraId="04028685" w14:textId="77777777" w:rsidR="00AE1309" w:rsidRDefault="00000000" w:rsidP="00AE1309">
            <w:pPr>
              <w:spacing w:after="0" w:line="276" w:lineRule="auto"/>
              <w:jc w:val="both"/>
              <w:rPr>
                <w:sz w:val="24"/>
              </w:rPr>
            </w:pPr>
            <w:r w:rsidRPr="002E3290">
              <w:rPr>
                <w:sz w:val="24"/>
              </w:rPr>
              <w:t>• Léxico: transforma texto em tokens.</w:t>
            </w:r>
          </w:p>
          <w:p w14:paraId="710E1500" w14:textId="2DE03064" w:rsidR="00AE1309" w:rsidRPr="002E3290" w:rsidRDefault="00000000" w:rsidP="00AE1309">
            <w:pPr>
              <w:spacing w:after="0" w:line="276" w:lineRule="auto"/>
              <w:jc w:val="both"/>
              <w:rPr>
                <w:sz w:val="24"/>
              </w:rPr>
            </w:pPr>
            <w:r w:rsidRPr="002E3290">
              <w:rPr>
                <w:sz w:val="24"/>
              </w:rPr>
              <w:t>• Sintático: transforma tokens em estrutura (ou aponta erro).</w:t>
            </w:r>
          </w:p>
        </w:tc>
      </w:tr>
    </w:tbl>
    <w:p w14:paraId="2DF620C0" w14:textId="77777777" w:rsidR="004D040A" w:rsidRPr="002E3290" w:rsidRDefault="004D040A" w:rsidP="00E507AE">
      <w:pPr>
        <w:jc w:val="both"/>
        <w:rPr>
          <w:sz w:val="24"/>
        </w:rPr>
      </w:pPr>
    </w:p>
    <w:p w14:paraId="56532DD4" w14:textId="1B6F5332" w:rsidR="004D040A" w:rsidRPr="00AE1309" w:rsidRDefault="00000000" w:rsidP="00E507AE">
      <w:pPr>
        <w:pStyle w:val="Ttulo1"/>
        <w:jc w:val="both"/>
        <w:rPr>
          <w:sz w:val="28"/>
          <w:szCs w:val="28"/>
        </w:rPr>
      </w:pPr>
      <w:r w:rsidRPr="00AE1309">
        <w:rPr>
          <w:sz w:val="28"/>
          <w:szCs w:val="28"/>
        </w:rPr>
        <w:t>7. Primeira visão de ‘regras de estrutura’ (gramática)</w:t>
      </w:r>
    </w:p>
    <w:p w14:paraId="5012142D" w14:textId="77777777" w:rsidR="004D040A" w:rsidRPr="002E3290" w:rsidRDefault="00000000" w:rsidP="00E507AE">
      <w:pPr>
        <w:jc w:val="both"/>
        <w:rPr>
          <w:sz w:val="24"/>
        </w:rPr>
      </w:pPr>
      <w:r w:rsidRPr="002E3290">
        <w:rPr>
          <w:sz w:val="24"/>
        </w:rPr>
        <w:t>Uma forma clássica de o sintático trabalhar é usando regras que dizem como tokens podem se combinar.</w:t>
      </w:r>
      <w:r w:rsidRPr="002E3290">
        <w:rPr>
          <w:sz w:val="24"/>
        </w:rPr>
        <w:br/>
        <w:t>Você não precisa decorar isso agora. Hoje é só para enxergar: existe uma etapa responsável pela estrutura.</w:t>
      </w:r>
    </w:p>
    <w:p w14:paraId="609CED58" w14:textId="77777777" w:rsidR="004D040A" w:rsidRPr="002E3290" w:rsidRDefault="00000000" w:rsidP="00E507AE">
      <w:pPr>
        <w:jc w:val="both"/>
        <w:rPr>
          <w:sz w:val="24"/>
        </w:rPr>
      </w:pPr>
      <w:r w:rsidRPr="002E3290">
        <w:rPr>
          <w:sz w:val="24"/>
        </w:rPr>
        <w:t>Exemplo de regras para expressões:</w:t>
      </w:r>
    </w:p>
    <w:p w14:paraId="458A4DD0" w14:textId="77777777" w:rsidR="00114BCF" w:rsidRPr="00994DF5" w:rsidRDefault="00000000" w:rsidP="00994DF5">
      <w:pPr>
        <w:pStyle w:val="PargrafodaLista"/>
        <w:numPr>
          <w:ilvl w:val="0"/>
          <w:numId w:val="44"/>
        </w:numPr>
        <w:spacing w:after="0"/>
        <w:jc w:val="both"/>
        <w:rPr>
          <w:rFonts w:ascii="Consolas" w:hAnsi="Consolas"/>
          <w:sz w:val="24"/>
        </w:rPr>
      </w:pPr>
      <w:r w:rsidRPr="00994DF5">
        <w:rPr>
          <w:rFonts w:ascii="Consolas" w:hAnsi="Consolas"/>
          <w:sz w:val="24"/>
        </w:rPr>
        <w:t>E → E + T | T</w:t>
      </w:r>
    </w:p>
    <w:p w14:paraId="77F36840" w14:textId="77777777" w:rsidR="00114BCF" w:rsidRPr="00994DF5" w:rsidRDefault="00000000" w:rsidP="00994DF5">
      <w:pPr>
        <w:pStyle w:val="PargrafodaLista"/>
        <w:numPr>
          <w:ilvl w:val="0"/>
          <w:numId w:val="44"/>
        </w:numPr>
        <w:spacing w:after="0"/>
        <w:jc w:val="both"/>
        <w:rPr>
          <w:rFonts w:ascii="Consolas" w:hAnsi="Consolas"/>
          <w:sz w:val="24"/>
        </w:rPr>
      </w:pPr>
      <w:r w:rsidRPr="00994DF5">
        <w:rPr>
          <w:rFonts w:ascii="Consolas" w:hAnsi="Consolas"/>
          <w:sz w:val="24"/>
        </w:rPr>
        <w:t>T → T * F | F</w:t>
      </w:r>
    </w:p>
    <w:p w14:paraId="7F4A317D" w14:textId="4FF35004" w:rsidR="004D040A" w:rsidRPr="00994DF5" w:rsidRDefault="00000000" w:rsidP="00994DF5">
      <w:pPr>
        <w:pStyle w:val="PargrafodaLista"/>
        <w:numPr>
          <w:ilvl w:val="0"/>
          <w:numId w:val="44"/>
        </w:numPr>
        <w:spacing w:after="0" w:line="360" w:lineRule="auto"/>
        <w:jc w:val="both"/>
        <w:rPr>
          <w:sz w:val="24"/>
        </w:rPr>
      </w:pPr>
      <w:r w:rsidRPr="00994DF5">
        <w:rPr>
          <w:rFonts w:ascii="Consolas" w:hAnsi="Consolas"/>
          <w:sz w:val="24"/>
        </w:rPr>
        <w:t>F → (E) | id | num</w:t>
      </w:r>
    </w:p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4D040A" w:rsidRPr="002E3290" w14:paraId="7416C71E" w14:textId="77777777">
        <w:tc>
          <w:tcPr>
            <w:tcW w:w="9398" w:type="dxa"/>
            <w:shd w:val="clear" w:color="auto" w:fill="29335C"/>
          </w:tcPr>
          <w:p w14:paraId="5C599786" w14:textId="77777777" w:rsidR="004D040A" w:rsidRPr="002E3290" w:rsidRDefault="00000000" w:rsidP="00E507AE">
            <w:pPr>
              <w:jc w:val="both"/>
              <w:rPr>
                <w:sz w:val="24"/>
              </w:rPr>
            </w:pPr>
            <w:r w:rsidRPr="002E3290">
              <w:rPr>
                <w:b/>
                <w:color w:val="FFFFFF"/>
                <w:sz w:val="24"/>
              </w:rPr>
              <w:t>Leitura em português</w:t>
            </w:r>
          </w:p>
        </w:tc>
      </w:tr>
      <w:tr w:rsidR="004D040A" w:rsidRPr="002E3290" w14:paraId="78EDBAF2" w14:textId="77777777">
        <w:tc>
          <w:tcPr>
            <w:tcW w:w="9398" w:type="dxa"/>
            <w:shd w:val="clear" w:color="auto" w:fill="F3EFF5"/>
          </w:tcPr>
          <w:p w14:paraId="346E7125" w14:textId="77777777" w:rsidR="00994DF5" w:rsidRDefault="00000000" w:rsidP="00994DF5">
            <w:pPr>
              <w:spacing w:after="0" w:line="276" w:lineRule="auto"/>
              <w:jc w:val="both"/>
              <w:rPr>
                <w:sz w:val="24"/>
              </w:rPr>
            </w:pPr>
            <w:r w:rsidRPr="002E3290">
              <w:rPr>
                <w:sz w:val="24"/>
              </w:rPr>
              <w:t>• Uma expressão (E) pode ser ‘expressão + termo’ ou apenas ‘termo’.</w:t>
            </w:r>
          </w:p>
          <w:p w14:paraId="16B0E3D6" w14:textId="77777777" w:rsidR="00994DF5" w:rsidRDefault="00000000" w:rsidP="00994DF5">
            <w:pPr>
              <w:spacing w:after="0" w:line="276" w:lineRule="auto"/>
              <w:jc w:val="both"/>
              <w:rPr>
                <w:sz w:val="24"/>
              </w:rPr>
            </w:pPr>
            <w:r w:rsidRPr="002E3290">
              <w:rPr>
                <w:sz w:val="24"/>
              </w:rPr>
              <w:t>• Um termo (T) pode ser ‘termo * fator’ ou apenas ‘fator’.</w:t>
            </w:r>
          </w:p>
          <w:p w14:paraId="28E1C921" w14:textId="1B21424A" w:rsidR="004D040A" w:rsidRPr="002E3290" w:rsidRDefault="00000000" w:rsidP="00994DF5">
            <w:pPr>
              <w:spacing w:after="0" w:line="276" w:lineRule="auto"/>
              <w:jc w:val="both"/>
              <w:rPr>
                <w:sz w:val="24"/>
              </w:rPr>
            </w:pPr>
            <w:r w:rsidRPr="002E3290">
              <w:rPr>
                <w:sz w:val="24"/>
              </w:rPr>
              <w:t>• Um fator (F) pode ser '(E)' ou 'id' ou 'num'.</w:t>
            </w:r>
          </w:p>
        </w:tc>
      </w:tr>
    </w:tbl>
    <w:p w14:paraId="5329CC73" w14:textId="77777777" w:rsidR="004D040A" w:rsidRPr="002E3290" w:rsidRDefault="004D040A" w:rsidP="00E507AE">
      <w:pPr>
        <w:jc w:val="both"/>
        <w:rPr>
          <w:sz w:val="24"/>
        </w:rPr>
      </w:pPr>
    </w:p>
    <w:p w14:paraId="05953F68" w14:textId="77777777" w:rsidR="004D040A" w:rsidRPr="00BC5E40" w:rsidRDefault="00000000" w:rsidP="00E507AE">
      <w:pPr>
        <w:pStyle w:val="Ttulo1"/>
        <w:jc w:val="both"/>
        <w:rPr>
          <w:sz w:val="28"/>
          <w:szCs w:val="28"/>
        </w:rPr>
      </w:pPr>
      <w:r w:rsidRPr="00BC5E40">
        <w:rPr>
          <w:sz w:val="28"/>
          <w:szCs w:val="28"/>
        </w:rPr>
        <w:lastRenderedPageBreak/>
        <w:t>8. Exercícios (treino)</w:t>
      </w:r>
    </w:p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4D040A" w:rsidRPr="002E3290" w14:paraId="3B1843D0" w14:textId="77777777">
        <w:tc>
          <w:tcPr>
            <w:tcW w:w="9398" w:type="dxa"/>
            <w:shd w:val="clear" w:color="auto" w:fill="29335C"/>
          </w:tcPr>
          <w:p w14:paraId="49AE3446" w14:textId="77777777" w:rsidR="004D040A" w:rsidRPr="002E3290" w:rsidRDefault="00000000" w:rsidP="00E507AE">
            <w:pPr>
              <w:jc w:val="both"/>
              <w:rPr>
                <w:sz w:val="24"/>
              </w:rPr>
            </w:pPr>
            <w:r w:rsidRPr="002E3290">
              <w:rPr>
                <w:b/>
                <w:color w:val="FFFFFF"/>
                <w:sz w:val="24"/>
              </w:rPr>
              <w:t>Exercício 1 — Tokenização</w:t>
            </w:r>
          </w:p>
        </w:tc>
      </w:tr>
      <w:tr w:rsidR="004D040A" w:rsidRPr="002E3290" w14:paraId="4C732E96" w14:textId="77777777">
        <w:tc>
          <w:tcPr>
            <w:tcW w:w="9398" w:type="dxa"/>
            <w:shd w:val="clear" w:color="auto" w:fill="F3EFF5"/>
          </w:tcPr>
          <w:p w14:paraId="4C45E549" w14:textId="77777777" w:rsidR="00994DF5" w:rsidRDefault="00000000" w:rsidP="00E507AE">
            <w:pPr>
              <w:jc w:val="both"/>
              <w:rPr>
                <w:sz w:val="24"/>
              </w:rPr>
            </w:pPr>
            <w:r w:rsidRPr="002E3290">
              <w:rPr>
                <w:sz w:val="24"/>
              </w:rPr>
              <w:t>Tokenize:</w:t>
            </w:r>
            <w:r w:rsidRPr="002E3290">
              <w:rPr>
                <w:sz w:val="24"/>
              </w:rPr>
              <w:br/>
              <w:t>a) total = valor1 + 20;</w:t>
            </w:r>
          </w:p>
          <w:p w14:paraId="7C7C20D6" w14:textId="77777777" w:rsidR="00994DF5" w:rsidRDefault="00000000" w:rsidP="00994DF5">
            <w:pPr>
              <w:ind w:left="0" w:firstLine="0"/>
              <w:jc w:val="both"/>
              <w:rPr>
                <w:sz w:val="24"/>
              </w:rPr>
            </w:pPr>
            <w:r w:rsidRPr="002E3290">
              <w:rPr>
                <w:sz w:val="24"/>
              </w:rPr>
              <w:t xml:space="preserve">b) </w:t>
            </w:r>
            <w:proofErr w:type="spellStart"/>
            <w:r w:rsidRPr="002E3290">
              <w:rPr>
                <w:sz w:val="24"/>
              </w:rPr>
              <w:t>if</w:t>
            </w:r>
            <w:proofErr w:type="spellEnd"/>
            <w:r w:rsidRPr="002E3290">
              <w:rPr>
                <w:sz w:val="24"/>
              </w:rPr>
              <w:t>(x==10) y=0;</w:t>
            </w:r>
          </w:p>
          <w:p w14:paraId="2CEE48FF" w14:textId="41049E63" w:rsidR="004D040A" w:rsidRPr="002E3290" w:rsidRDefault="00000000" w:rsidP="00994DF5">
            <w:pPr>
              <w:ind w:left="0" w:firstLine="0"/>
              <w:jc w:val="both"/>
              <w:rPr>
                <w:sz w:val="24"/>
              </w:rPr>
            </w:pPr>
            <w:r w:rsidRPr="002E3290">
              <w:rPr>
                <w:sz w:val="24"/>
              </w:rPr>
              <w:t>c) x = 12y;</w:t>
            </w:r>
          </w:p>
        </w:tc>
      </w:tr>
    </w:tbl>
    <w:p w14:paraId="79CF030F" w14:textId="77777777" w:rsidR="004D040A" w:rsidRPr="002E3290" w:rsidRDefault="004D040A" w:rsidP="00E507AE">
      <w:pPr>
        <w:jc w:val="both"/>
        <w:rPr>
          <w:sz w:val="24"/>
        </w:rPr>
      </w:pPr>
    </w:p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4D040A" w:rsidRPr="002E3290" w14:paraId="69C14B4A" w14:textId="77777777">
        <w:tc>
          <w:tcPr>
            <w:tcW w:w="9398" w:type="dxa"/>
            <w:shd w:val="clear" w:color="auto" w:fill="29335C"/>
          </w:tcPr>
          <w:p w14:paraId="15B55D19" w14:textId="77777777" w:rsidR="004D040A" w:rsidRPr="002E3290" w:rsidRDefault="00000000" w:rsidP="00E507AE">
            <w:pPr>
              <w:jc w:val="both"/>
              <w:rPr>
                <w:sz w:val="24"/>
              </w:rPr>
            </w:pPr>
            <w:r w:rsidRPr="002E3290">
              <w:rPr>
                <w:b/>
                <w:color w:val="FFFFFF"/>
                <w:sz w:val="24"/>
              </w:rPr>
              <w:t>Exercício 2 — Maior prefixo</w:t>
            </w:r>
          </w:p>
        </w:tc>
      </w:tr>
      <w:tr w:rsidR="004D040A" w:rsidRPr="002E3290" w14:paraId="37F8C031" w14:textId="77777777">
        <w:tc>
          <w:tcPr>
            <w:tcW w:w="9398" w:type="dxa"/>
            <w:shd w:val="clear" w:color="auto" w:fill="F3EFF5"/>
          </w:tcPr>
          <w:p w14:paraId="37725377" w14:textId="77777777" w:rsidR="004D040A" w:rsidRPr="002E3290" w:rsidRDefault="00000000" w:rsidP="00E507AE">
            <w:pPr>
              <w:jc w:val="both"/>
              <w:rPr>
                <w:sz w:val="24"/>
              </w:rPr>
            </w:pPr>
            <w:r w:rsidRPr="002E3290">
              <w:rPr>
                <w:sz w:val="24"/>
              </w:rPr>
              <w:t xml:space="preserve">Explique com suas palavras por que '123abc' vira </w:t>
            </w:r>
            <w:proofErr w:type="gramStart"/>
            <w:r w:rsidRPr="002E3290">
              <w:rPr>
                <w:sz w:val="24"/>
              </w:rPr>
              <w:t>NUM(</w:t>
            </w:r>
            <w:proofErr w:type="gramEnd"/>
            <w:r w:rsidRPr="002E3290">
              <w:rPr>
                <w:sz w:val="24"/>
              </w:rPr>
              <w:t xml:space="preserve">123) e depois </w:t>
            </w:r>
            <w:proofErr w:type="gramStart"/>
            <w:r w:rsidRPr="002E3290">
              <w:rPr>
                <w:sz w:val="24"/>
              </w:rPr>
              <w:t>IDENT(</w:t>
            </w:r>
            <w:proofErr w:type="gramEnd"/>
            <w:r w:rsidRPr="002E3290">
              <w:rPr>
                <w:sz w:val="24"/>
              </w:rPr>
              <w:t>abc).</w:t>
            </w:r>
          </w:p>
        </w:tc>
      </w:tr>
    </w:tbl>
    <w:p w14:paraId="5CF1E7F9" w14:textId="77777777" w:rsidR="004D040A" w:rsidRPr="002E3290" w:rsidRDefault="004D040A" w:rsidP="00E507AE">
      <w:pPr>
        <w:jc w:val="both"/>
        <w:rPr>
          <w:sz w:val="24"/>
        </w:rPr>
      </w:pPr>
    </w:p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4D040A" w:rsidRPr="002E3290" w14:paraId="5B11FEBE" w14:textId="77777777">
        <w:tc>
          <w:tcPr>
            <w:tcW w:w="9398" w:type="dxa"/>
            <w:shd w:val="clear" w:color="auto" w:fill="29335C"/>
          </w:tcPr>
          <w:p w14:paraId="475D22EF" w14:textId="77777777" w:rsidR="004D040A" w:rsidRPr="002E3290" w:rsidRDefault="00000000" w:rsidP="00E507AE">
            <w:pPr>
              <w:jc w:val="both"/>
              <w:rPr>
                <w:sz w:val="24"/>
              </w:rPr>
            </w:pPr>
            <w:r w:rsidRPr="002E3290">
              <w:rPr>
                <w:b/>
                <w:color w:val="FFFFFF"/>
                <w:sz w:val="24"/>
              </w:rPr>
              <w:t>Exercício 3 — Prioridade</w:t>
            </w:r>
          </w:p>
        </w:tc>
      </w:tr>
      <w:tr w:rsidR="004D040A" w:rsidRPr="002E3290" w14:paraId="69870AFC" w14:textId="77777777">
        <w:tc>
          <w:tcPr>
            <w:tcW w:w="9398" w:type="dxa"/>
            <w:shd w:val="clear" w:color="auto" w:fill="F3EFF5"/>
          </w:tcPr>
          <w:p w14:paraId="5C66A9A5" w14:textId="77777777" w:rsidR="004D040A" w:rsidRPr="002E3290" w:rsidRDefault="00000000" w:rsidP="00E507AE">
            <w:pPr>
              <w:jc w:val="both"/>
              <w:rPr>
                <w:sz w:val="24"/>
              </w:rPr>
            </w:pPr>
            <w:r w:rsidRPr="002E3290">
              <w:rPr>
                <w:sz w:val="24"/>
              </w:rPr>
              <w:t>Explique por que 'if' deve virar IF e não IDENT.</w:t>
            </w:r>
          </w:p>
        </w:tc>
      </w:tr>
    </w:tbl>
    <w:p w14:paraId="7CBD62E6" w14:textId="77777777" w:rsidR="004D040A" w:rsidRPr="002E3290" w:rsidRDefault="004D040A" w:rsidP="00E507AE">
      <w:pPr>
        <w:jc w:val="both"/>
        <w:rPr>
          <w:sz w:val="24"/>
        </w:rPr>
      </w:pPr>
    </w:p>
    <w:tbl>
      <w:tblPr>
        <w:tblW w:w="0" w:type="auto"/>
        <w:tblBorders>
          <w:top w:val="single" w:sz="12" w:space="0" w:color="29335C"/>
          <w:left w:val="single" w:sz="12" w:space="0" w:color="29335C"/>
          <w:bottom w:val="single" w:sz="12" w:space="0" w:color="29335C"/>
          <w:right w:val="single" w:sz="12" w:space="0" w:color="29335C"/>
          <w:insideH w:val="single" w:sz="12" w:space="0" w:color="29335C"/>
          <w:insideV w:val="single" w:sz="12" w:space="0" w:color="29335C"/>
        </w:tblBorders>
        <w:tblLook w:val="04A0" w:firstRow="1" w:lastRow="0" w:firstColumn="1" w:lastColumn="0" w:noHBand="0" w:noVBand="1"/>
      </w:tblPr>
      <w:tblGrid>
        <w:gridCol w:w="9368"/>
      </w:tblGrid>
      <w:tr w:rsidR="004D040A" w:rsidRPr="002E3290" w14:paraId="667478C7" w14:textId="77777777">
        <w:tc>
          <w:tcPr>
            <w:tcW w:w="9398" w:type="dxa"/>
            <w:shd w:val="clear" w:color="auto" w:fill="29335C"/>
          </w:tcPr>
          <w:p w14:paraId="08880D57" w14:textId="77777777" w:rsidR="004D040A" w:rsidRPr="002E3290" w:rsidRDefault="00000000" w:rsidP="00E507AE">
            <w:pPr>
              <w:jc w:val="both"/>
              <w:rPr>
                <w:sz w:val="24"/>
              </w:rPr>
            </w:pPr>
            <w:r w:rsidRPr="002E3290">
              <w:rPr>
                <w:b/>
                <w:color w:val="FFFFFF"/>
                <w:sz w:val="24"/>
              </w:rPr>
              <w:t>Exercício 4 — Léxico ou sintático?</w:t>
            </w:r>
          </w:p>
        </w:tc>
      </w:tr>
      <w:tr w:rsidR="004D040A" w:rsidRPr="002E3290" w14:paraId="4704A86D" w14:textId="77777777">
        <w:tc>
          <w:tcPr>
            <w:tcW w:w="9398" w:type="dxa"/>
            <w:shd w:val="clear" w:color="auto" w:fill="F3EFF5"/>
          </w:tcPr>
          <w:p w14:paraId="69ADB828" w14:textId="77777777" w:rsidR="00994DF5" w:rsidRDefault="00000000" w:rsidP="00E507AE">
            <w:pPr>
              <w:jc w:val="both"/>
              <w:rPr>
                <w:sz w:val="24"/>
              </w:rPr>
            </w:pPr>
            <w:r w:rsidRPr="002E3290">
              <w:rPr>
                <w:sz w:val="24"/>
              </w:rPr>
              <w:t>Classifique:</w:t>
            </w:r>
            <w:r w:rsidRPr="002E3290">
              <w:rPr>
                <w:sz w:val="24"/>
              </w:rPr>
              <w:br/>
              <w:t>a) ‘termina com 0’</w:t>
            </w:r>
          </w:p>
          <w:p w14:paraId="22DDE234" w14:textId="77777777" w:rsidR="00994DF5" w:rsidRDefault="00000000" w:rsidP="00E507AE">
            <w:pPr>
              <w:jc w:val="both"/>
              <w:rPr>
                <w:sz w:val="24"/>
              </w:rPr>
            </w:pPr>
            <w:r w:rsidRPr="002E3290">
              <w:rPr>
                <w:sz w:val="24"/>
              </w:rPr>
              <w:t>b) ‘contém 01’</w:t>
            </w:r>
          </w:p>
          <w:p w14:paraId="32ADEE3C" w14:textId="77777777" w:rsidR="00994DF5" w:rsidRDefault="00000000" w:rsidP="00E507AE">
            <w:pPr>
              <w:jc w:val="both"/>
              <w:rPr>
                <w:sz w:val="24"/>
              </w:rPr>
            </w:pPr>
            <w:r w:rsidRPr="002E3290">
              <w:rPr>
                <w:sz w:val="24"/>
              </w:rPr>
              <w:t>c) ‘parênteses balanceados’</w:t>
            </w:r>
          </w:p>
          <w:p w14:paraId="1D4A50A6" w14:textId="55993B5A" w:rsidR="004D040A" w:rsidRPr="002E3290" w:rsidRDefault="00000000" w:rsidP="00E507AE">
            <w:pPr>
              <w:jc w:val="both"/>
              <w:rPr>
                <w:sz w:val="24"/>
              </w:rPr>
            </w:pPr>
            <w:r w:rsidRPr="002E3290">
              <w:rPr>
                <w:sz w:val="24"/>
              </w:rPr>
              <w:t>d) x = + 12</w:t>
            </w:r>
          </w:p>
        </w:tc>
      </w:tr>
    </w:tbl>
    <w:p w14:paraId="18BE3950" w14:textId="77777777" w:rsidR="004D040A" w:rsidRPr="002E3290" w:rsidRDefault="004D040A" w:rsidP="00E507AE">
      <w:pPr>
        <w:jc w:val="both"/>
        <w:rPr>
          <w:sz w:val="24"/>
        </w:rPr>
      </w:pPr>
    </w:p>
    <w:p w14:paraId="3A03EB88" w14:textId="77777777" w:rsidR="00994DF5" w:rsidRDefault="00994DF5">
      <w:pPr>
        <w:spacing w:after="160" w:line="278" w:lineRule="auto"/>
        <w:ind w:left="0" w:firstLine="0"/>
        <w:rPr>
          <w:b/>
          <w:sz w:val="24"/>
        </w:rPr>
      </w:pPr>
      <w:r>
        <w:rPr>
          <w:sz w:val="24"/>
        </w:rPr>
        <w:br w:type="page"/>
      </w:r>
    </w:p>
    <w:p w14:paraId="54A97220" w14:textId="7286D770" w:rsidR="004D040A" w:rsidRPr="00BC5E40" w:rsidRDefault="00000000" w:rsidP="00E507AE">
      <w:pPr>
        <w:pStyle w:val="Ttulo1"/>
        <w:jc w:val="both"/>
        <w:rPr>
          <w:sz w:val="28"/>
          <w:szCs w:val="28"/>
        </w:rPr>
      </w:pPr>
      <w:r w:rsidRPr="00BC5E40">
        <w:rPr>
          <w:sz w:val="28"/>
          <w:szCs w:val="28"/>
        </w:rPr>
        <w:lastRenderedPageBreak/>
        <w:t>9. Glossário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9"/>
        <w:gridCol w:w="6279"/>
      </w:tblGrid>
      <w:tr w:rsidR="004D040A" w:rsidRPr="002E3290" w14:paraId="27A2A95D" w14:textId="77777777" w:rsidTr="00BC5E40">
        <w:tc>
          <w:tcPr>
            <w:tcW w:w="3119" w:type="dxa"/>
            <w:shd w:val="clear" w:color="auto" w:fill="EEF1F7"/>
          </w:tcPr>
          <w:p w14:paraId="038C1B15" w14:textId="77777777" w:rsidR="004D040A" w:rsidRPr="002E3290" w:rsidRDefault="00000000" w:rsidP="00E507AE">
            <w:pPr>
              <w:jc w:val="both"/>
              <w:rPr>
                <w:sz w:val="24"/>
              </w:rPr>
            </w:pPr>
            <w:r w:rsidRPr="002E3290">
              <w:rPr>
                <w:b/>
                <w:sz w:val="24"/>
              </w:rPr>
              <w:t>Termo</w:t>
            </w:r>
          </w:p>
        </w:tc>
        <w:tc>
          <w:tcPr>
            <w:tcW w:w="6279" w:type="dxa"/>
            <w:shd w:val="clear" w:color="auto" w:fill="EEF1F7"/>
          </w:tcPr>
          <w:p w14:paraId="30F7A5DC" w14:textId="77777777" w:rsidR="004D040A" w:rsidRPr="002E3290" w:rsidRDefault="00000000" w:rsidP="00E507AE">
            <w:pPr>
              <w:jc w:val="both"/>
              <w:rPr>
                <w:sz w:val="24"/>
              </w:rPr>
            </w:pPr>
            <w:r w:rsidRPr="002E3290">
              <w:rPr>
                <w:b/>
                <w:sz w:val="24"/>
              </w:rPr>
              <w:t>Definição</w:t>
            </w:r>
          </w:p>
        </w:tc>
      </w:tr>
      <w:tr w:rsidR="004D040A" w:rsidRPr="002E3290" w14:paraId="112E2CAD" w14:textId="77777777" w:rsidTr="00BC5E40">
        <w:tc>
          <w:tcPr>
            <w:tcW w:w="3119" w:type="dxa"/>
          </w:tcPr>
          <w:p w14:paraId="2648105B" w14:textId="77777777" w:rsidR="004D040A" w:rsidRPr="002E3290" w:rsidRDefault="00000000" w:rsidP="00E507AE">
            <w:pPr>
              <w:jc w:val="both"/>
              <w:rPr>
                <w:sz w:val="24"/>
              </w:rPr>
            </w:pPr>
            <w:r w:rsidRPr="002E3290">
              <w:rPr>
                <w:sz w:val="24"/>
              </w:rPr>
              <w:t>Léxico (análise léxica)</w:t>
            </w:r>
          </w:p>
        </w:tc>
        <w:tc>
          <w:tcPr>
            <w:tcW w:w="6279" w:type="dxa"/>
          </w:tcPr>
          <w:p w14:paraId="35A8360C" w14:textId="77777777" w:rsidR="004D040A" w:rsidRPr="002E3290" w:rsidRDefault="00000000" w:rsidP="00E507AE">
            <w:pPr>
              <w:jc w:val="both"/>
              <w:rPr>
                <w:sz w:val="24"/>
              </w:rPr>
            </w:pPr>
            <w:r w:rsidRPr="002E3290">
              <w:rPr>
                <w:sz w:val="24"/>
              </w:rPr>
              <w:t>Primeira etapa do compilador/intérprete: lê o TEXTO e transforma em TOKENS (peças). Normalmente ignora espaços e comentários.</w:t>
            </w:r>
          </w:p>
        </w:tc>
      </w:tr>
      <w:tr w:rsidR="004D040A" w:rsidRPr="002E3290" w14:paraId="5FCB08ED" w14:textId="77777777" w:rsidTr="00BC5E40">
        <w:tc>
          <w:tcPr>
            <w:tcW w:w="3119" w:type="dxa"/>
          </w:tcPr>
          <w:p w14:paraId="337492CF" w14:textId="77777777" w:rsidR="004D040A" w:rsidRPr="002E3290" w:rsidRDefault="00000000" w:rsidP="00E507AE">
            <w:pPr>
              <w:jc w:val="both"/>
              <w:rPr>
                <w:sz w:val="24"/>
              </w:rPr>
            </w:pPr>
            <w:r w:rsidRPr="002E3290">
              <w:rPr>
                <w:sz w:val="24"/>
              </w:rPr>
              <w:t>Sintático (análise sintática)</w:t>
            </w:r>
          </w:p>
        </w:tc>
        <w:tc>
          <w:tcPr>
            <w:tcW w:w="6279" w:type="dxa"/>
          </w:tcPr>
          <w:p w14:paraId="1A30DE40" w14:textId="77777777" w:rsidR="004D040A" w:rsidRPr="002E3290" w:rsidRDefault="00000000" w:rsidP="00E507AE">
            <w:pPr>
              <w:jc w:val="both"/>
              <w:rPr>
                <w:sz w:val="24"/>
              </w:rPr>
            </w:pPr>
            <w:r w:rsidRPr="002E3290">
              <w:rPr>
                <w:sz w:val="24"/>
              </w:rPr>
              <w:t>Etapa seguinte: lê a lista de TOKENS e verifica se a sequência forma uma estrutura válida (como uma ‘frase’). Se for válida, constrói uma árvore/estrutura.</w:t>
            </w:r>
          </w:p>
        </w:tc>
      </w:tr>
      <w:tr w:rsidR="004D040A" w:rsidRPr="002E3290" w14:paraId="0BCC70BB" w14:textId="77777777" w:rsidTr="00BC5E40">
        <w:tc>
          <w:tcPr>
            <w:tcW w:w="3119" w:type="dxa"/>
          </w:tcPr>
          <w:p w14:paraId="0B225779" w14:textId="77777777" w:rsidR="004D040A" w:rsidRPr="002E3290" w:rsidRDefault="00000000" w:rsidP="00E507AE">
            <w:pPr>
              <w:jc w:val="both"/>
              <w:rPr>
                <w:sz w:val="24"/>
              </w:rPr>
            </w:pPr>
            <w:r w:rsidRPr="002E3290">
              <w:rPr>
                <w:sz w:val="24"/>
              </w:rPr>
              <w:t>Token</w:t>
            </w:r>
          </w:p>
        </w:tc>
        <w:tc>
          <w:tcPr>
            <w:tcW w:w="6279" w:type="dxa"/>
          </w:tcPr>
          <w:p w14:paraId="3F827B99" w14:textId="77777777" w:rsidR="004D040A" w:rsidRPr="002E3290" w:rsidRDefault="00000000" w:rsidP="00E507AE">
            <w:pPr>
              <w:jc w:val="both"/>
              <w:rPr>
                <w:sz w:val="24"/>
              </w:rPr>
            </w:pPr>
            <w:r w:rsidRPr="002E3290">
              <w:rPr>
                <w:sz w:val="24"/>
              </w:rPr>
              <w:t>Uma peça do programa. Em geral é representado como (tipo, lexema).</w:t>
            </w:r>
          </w:p>
        </w:tc>
      </w:tr>
      <w:tr w:rsidR="004D040A" w:rsidRPr="002E3290" w14:paraId="7E0C1C4C" w14:textId="77777777" w:rsidTr="00BC5E40">
        <w:tc>
          <w:tcPr>
            <w:tcW w:w="3119" w:type="dxa"/>
          </w:tcPr>
          <w:p w14:paraId="3D0D68BC" w14:textId="77777777" w:rsidR="004D040A" w:rsidRPr="002E3290" w:rsidRDefault="00000000" w:rsidP="00E507AE">
            <w:pPr>
              <w:jc w:val="both"/>
              <w:rPr>
                <w:sz w:val="24"/>
              </w:rPr>
            </w:pPr>
            <w:r w:rsidRPr="002E3290">
              <w:rPr>
                <w:sz w:val="24"/>
              </w:rPr>
              <w:t>Tipo</w:t>
            </w:r>
          </w:p>
        </w:tc>
        <w:tc>
          <w:tcPr>
            <w:tcW w:w="6279" w:type="dxa"/>
          </w:tcPr>
          <w:p w14:paraId="4677D3FB" w14:textId="77777777" w:rsidR="004D040A" w:rsidRPr="002E3290" w:rsidRDefault="00000000" w:rsidP="00E507AE">
            <w:pPr>
              <w:jc w:val="both"/>
              <w:rPr>
                <w:sz w:val="24"/>
              </w:rPr>
            </w:pPr>
            <w:r w:rsidRPr="002E3290">
              <w:rPr>
                <w:sz w:val="24"/>
              </w:rPr>
              <w:t>A categoria do token: IDENT, NUM, IF, WHILE, OP_IGUAL '==', PV ';' etc.</w:t>
            </w:r>
          </w:p>
        </w:tc>
      </w:tr>
      <w:tr w:rsidR="004D040A" w:rsidRPr="002E3290" w14:paraId="7EF82CEC" w14:textId="77777777" w:rsidTr="00BC5E40">
        <w:tc>
          <w:tcPr>
            <w:tcW w:w="3119" w:type="dxa"/>
          </w:tcPr>
          <w:p w14:paraId="31A680D4" w14:textId="77777777" w:rsidR="004D040A" w:rsidRPr="002E3290" w:rsidRDefault="00000000" w:rsidP="00E507AE">
            <w:pPr>
              <w:jc w:val="both"/>
              <w:rPr>
                <w:sz w:val="24"/>
              </w:rPr>
            </w:pPr>
            <w:r w:rsidRPr="002E3290">
              <w:rPr>
                <w:sz w:val="24"/>
              </w:rPr>
              <w:t>Lexema</w:t>
            </w:r>
          </w:p>
        </w:tc>
        <w:tc>
          <w:tcPr>
            <w:tcW w:w="6279" w:type="dxa"/>
          </w:tcPr>
          <w:p w14:paraId="5BA90A2C" w14:textId="77777777" w:rsidR="004D040A" w:rsidRPr="002E3290" w:rsidRDefault="00000000" w:rsidP="00E507AE">
            <w:pPr>
              <w:jc w:val="both"/>
              <w:rPr>
                <w:sz w:val="24"/>
              </w:rPr>
            </w:pPr>
            <w:r w:rsidRPr="002E3290">
              <w:rPr>
                <w:sz w:val="24"/>
              </w:rPr>
              <w:t>O texto exato que originou o token (ex.: 'x', '12', 'if', '==').</w:t>
            </w:r>
          </w:p>
        </w:tc>
      </w:tr>
      <w:tr w:rsidR="004D040A" w:rsidRPr="002E3290" w14:paraId="2C4B4A85" w14:textId="77777777" w:rsidTr="00BC5E40">
        <w:tc>
          <w:tcPr>
            <w:tcW w:w="3119" w:type="dxa"/>
          </w:tcPr>
          <w:p w14:paraId="11E04C01" w14:textId="77777777" w:rsidR="004D040A" w:rsidRPr="002E3290" w:rsidRDefault="00000000" w:rsidP="00E507AE">
            <w:pPr>
              <w:jc w:val="both"/>
              <w:rPr>
                <w:sz w:val="24"/>
              </w:rPr>
            </w:pPr>
            <w:r w:rsidRPr="002E3290">
              <w:rPr>
                <w:sz w:val="24"/>
              </w:rPr>
              <w:t>Lexer / Scanner</w:t>
            </w:r>
          </w:p>
        </w:tc>
        <w:tc>
          <w:tcPr>
            <w:tcW w:w="6279" w:type="dxa"/>
          </w:tcPr>
          <w:p w14:paraId="64D075FD" w14:textId="77777777" w:rsidR="004D040A" w:rsidRPr="002E3290" w:rsidRDefault="00000000" w:rsidP="00E507AE">
            <w:pPr>
              <w:jc w:val="both"/>
              <w:rPr>
                <w:sz w:val="24"/>
              </w:rPr>
            </w:pPr>
            <w:r w:rsidRPr="002E3290">
              <w:rPr>
                <w:sz w:val="24"/>
              </w:rPr>
              <w:t>Programa/módulo que faz análise léxica (tokeniza).</w:t>
            </w:r>
          </w:p>
        </w:tc>
      </w:tr>
      <w:tr w:rsidR="004D040A" w:rsidRPr="002E3290" w14:paraId="298FB2F7" w14:textId="77777777" w:rsidTr="00BC5E40">
        <w:tc>
          <w:tcPr>
            <w:tcW w:w="3119" w:type="dxa"/>
          </w:tcPr>
          <w:p w14:paraId="5F76A176" w14:textId="77777777" w:rsidR="004D040A" w:rsidRPr="002E3290" w:rsidRDefault="00000000" w:rsidP="00E507AE">
            <w:pPr>
              <w:jc w:val="both"/>
              <w:rPr>
                <w:sz w:val="24"/>
              </w:rPr>
            </w:pPr>
            <w:r w:rsidRPr="002E3290">
              <w:rPr>
                <w:sz w:val="24"/>
              </w:rPr>
              <w:t>Parser</w:t>
            </w:r>
          </w:p>
        </w:tc>
        <w:tc>
          <w:tcPr>
            <w:tcW w:w="6279" w:type="dxa"/>
          </w:tcPr>
          <w:p w14:paraId="651D2134" w14:textId="77777777" w:rsidR="004D040A" w:rsidRPr="002E3290" w:rsidRDefault="00000000" w:rsidP="00E507AE">
            <w:pPr>
              <w:jc w:val="both"/>
              <w:rPr>
                <w:sz w:val="24"/>
              </w:rPr>
            </w:pPr>
            <w:r w:rsidRPr="002E3290">
              <w:rPr>
                <w:sz w:val="24"/>
              </w:rPr>
              <w:t>Programa/módulo que faz análise sintática (monta/verifica estrutura).</w:t>
            </w:r>
          </w:p>
        </w:tc>
      </w:tr>
      <w:tr w:rsidR="004D040A" w:rsidRPr="002E3290" w14:paraId="64068AE3" w14:textId="77777777" w:rsidTr="00BC5E40">
        <w:tc>
          <w:tcPr>
            <w:tcW w:w="3119" w:type="dxa"/>
          </w:tcPr>
          <w:p w14:paraId="08D176DD" w14:textId="77777777" w:rsidR="004D040A" w:rsidRPr="002E3290" w:rsidRDefault="00000000" w:rsidP="00E507AE">
            <w:pPr>
              <w:jc w:val="both"/>
              <w:rPr>
                <w:sz w:val="24"/>
              </w:rPr>
            </w:pPr>
            <w:r w:rsidRPr="002E3290">
              <w:rPr>
                <w:sz w:val="24"/>
              </w:rPr>
              <w:t>Maior prefixo (Longest match)</w:t>
            </w:r>
          </w:p>
        </w:tc>
        <w:tc>
          <w:tcPr>
            <w:tcW w:w="6279" w:type="dxa"/>
          </w:tcPr>
          <w:p w14:paraId="66C9BA8C" w14:textId="77777777" w:rsidR="004D040A" w:rsidRPr="002E3290" w:rsidRDefault="00000000" w:rsidP="00E507AE">
            <w:pPr>
              <w:jc w:val="both"/>
              <w:rPr>
                <w:sz w:val="24"/>
              </w:rPr>
            </w:pPr>
            <w:r w:rsidRPr="002E3290">
              <w:rPr>
                <w:sz w:val="24"/>
              </w:rPr>
              <w:t>Regra do lexer: a partir de uma posição, escolher o token mais longo possível.</w:t>
            </w:r>
          </w:p>
        </w:tc>
      </w:tr>
      <w:tr w:rsidR="004D040A" w:rsidRPr="002E3290" w14:paraId="0D0D6709" w14:textId="77777777" w:rsidTr="00BC5E40">
        <w:tc>
          <w:tcPr>
            <w:tcW w:w="3119" w:type="dxa"/>
          </w:tcPr>
          <w:p w14:paraId="6A0B143C" w14:textId="77777777" w:rsidR="004D040A" w:rsidRPr="002E3290" w:rsidRDefault="00000000" w:rsidP="00E507AE">
            <w:pPr>
              <w:jc w:val="both"/>
              <w:rPr>
                <w:sz w:val="24"/>
              </w:rPr>
            </w:pPr>
            <w:r w:rsidRPr="002E3290">
              <w:rPr>
                <w:sz w:val="24"/>
              </w:rPr>
              <w:t>Prioridade</w:t>
            </w:r>
          </w:p>
        </w:tc>
        <w:tc>
          <w:tcPr>
            <w:tcW w:w="6279" w:type="dxa"/>
          </w:tcPr>
          <w:p w14:paraId="46141F9B" w14:textId="77777777" w:rsidR="004D040A" w:rsidRPr="002E3290" w:rsidRDefault="00000000" w:rsidP="00E507AE">
            <w:pPr>
              <w:jc w:val="both"/>
              <w:rPr>
                <w:sz w:val="24"/>
              </w:rPr>
            </w:pPr>
            <w:r w:rsidRPr="002E3290">
              <w:rPr>
                <w:sz w:val="24"/>
              </w:rPr>
              <w:t>Regra para desempatar quando dois tokens poderiam representar o mesmo texto.</w:t>
            </w:r>
          </w:p>
        </w:tc>
      </w:tr>
      <w:tr w:rsidR="004D040A" w:rsidRPr="002E3290" w14:paraId="5B0A0A54" w14:textId="77777777" w:rsidTr="00BC5E40">
        <w:tc>
          <w:tcPr>
            <w:tcW w:w="3119" w:type="dxa"/>
          </w:tcPr>
          <w:p w14:paraId="5636830F" w14:textId="77777777" w:rsidR="004D040A" w:rsidRPr="002E3290" w:rsidRDefault="00000000" w:rsidP="00E507AE">
            <w:pPr>
              <w:jc w:val="both"/>
              <w:rPr>
                <w:sz w:val="24"/>
              </w:rPr>
            </w:pPr>
            <w:r w:rsidRPr="002E3290">
              <w:rPr>
                <w:sz w:val="24"/>
              </w:rPr>
              <w:t>Palavra reservada</w:t>
            </w:r>
          </w:p>
        </w:tc>
        <w:tc>
          <w:tcPr>
            <w:tcW w:w="6279" w:type="dxa"/>
          </w:tcPr>
          <w:p w14:paraId="044EB889" w14:textId="77777777" w:rsidR="004D040A" w:rsidRPr="002E3290" w:rsidRDefault="00000000" w:rsidP="00E507AE">
            <w:pPr>
              <w:jc w:val="both"/>
              <w:rPr>
                <w:sz w:val="24"/>
              </w:rPr>
            </w:pPr>
            <w:r w:rsidRPr="002E3290">
              <w:rPr>
                <w:sz w:val="24"/>
              </w:rPr>
              <w:t>Palavra com significado fixo na linguagem (if, while, return).</w:t>
            </w:r>
          </w:p>
        </w:tc>
      </w:tr>
      <w:tr w:rsidR="004D040A" w:rsidRPr="002E3290" w14:paraId="44DC8BB4" w14:textId="77777777" w:rsidTr="00BC5E40">
        <w:tc>
          <w:tcPr>
            <w:tcW w:w="3119" w:type="dxa"/>
          </w:tcPr>
          <w:p w14:paraId="2B3B18F3" w14:textId="77777777" w:rsidR="004D040A" w:rsidRPr="002E3290" w:rsidRDefault="00000000" w:rsidP="00E507AE">
            <w:pPr>
              <w:jc w:val="both"/>
              <w:rPr>
                <w:sz w:val="24"/>
              </w:rPr>
            </w:pPr>
            <w:r w:rsidRPr="002E3290">
              <w:rPr>
                <w:sz w:val="24"/>
              </w:rPr>
              <w:t>Identificador</w:t>
            </w:r>
          </w:p>
        </w:tc>
        <w:tc>
          <w:tcPr>
            <w:tcW w:w="6279" w:type="dxa"/>
          </w:tcPr>
          <w:p w14:paraId="1538F35A" w14:textId="77777777" w:rsidR="004D040A" w:rsidRPr="002E3290" w:rsidRDefault="00000000" w:rsidP="00E507AE">
            <w:pPr>
              <w:jc w:val="both"/>
              <w:rPr>
                <w:sz w:val="24"/>
              </w:rPr>
            </w:pPr>
            <w:r w:rsidRPr="002E3290">
              <w:rPr>
                <w:sz w:val="24"/>
              </w:rPr>
              <w:t>Nome de variável/função. Normalmente começa com letra/_ e continua com letras/dígitos/_.</w:t>
            </w:r>
          </w:p>
        </w:tc>
      </w:tr>
      <w:tr w:rsidR="004D040A" w:rsidRPr="002E3290" w14:paraId="3C87C705" w14:textId="77777777" w:rsidTr="00BC5E40">
        <w:tc>
          <w:tcPr>
            <w:tcW w:w="3119" w:type="dxa"/>
          </w:tcPr>
          <w:p w14:paraId="5BE84138" w14:textId="77777777" w:rsidR="004D040A" w:rsidRPr="002E3290" w:rsidRDefault="00000000" w:rsidP="00E507AE">
            <w:pPr>
              <w:jc w:val="both"/>
              <w:rPr>
                <w:sz w:val="24"/>
              </w:rPr>
            </w:pPr>
            <w:r w:rsidRPr="002E3290">
              <w:rPr>
                <w:sz w:val="24"/>
              </w:rPr>
              <w:t>Operador</w:t>
            </w:r>
          </w:p>
        </w:tc>
        <w:tc>
          <w:tcPr>
            <w:tcW w:w="6279" w:type="dxa"/>
          </w:tcPr>
          <w:p w14:paraId="781AF076" w14:textId="77777777" w:rsidR="004D040A" w:rsidRPr="002E3290" w:rsidRDefault="00000000" w:rsidP="00E507AE">
            <w:pPr>
              <w:jc w:val="both"/>
              <w:rPr>
                <w:sz w:val="24"/>
              </w:rPr>
            </w:pPr>
            <w:r w:rsidRPr="002E3290">
              <w:rPr>
                <w:sz w:val="24"/>
              </w:rPr>
              <w:t>Símbolo de operação (+, -, *, /, ==, &lt;...).</w:t>
            </w:r>
          </w:p>
        </w:tc>
      </w:tr>
      <w:tr w:rsidR="004D040A" w:rsidRPr="002E3290" w14:paraId="18CCE9A6" w14:textId="77777777" w:rsidTr="00BC5E40">
        <w:tc>
          <w:tcPr>
            <w:tcW w:w="3119" w:type="dxa"/>
          </w:tcPr>
          <w:p w14:paraId="3FEAD0E0" w14:textId="77777777" w:rsidR="004D040A" w:rsidRPr="002E3290" w:rsidRDefault="00000000" w:rsidP="00E507AE">
            <w:pPr>
              <w:jc w:val="both"/>
              <w:rPr>
                <w:sz w:val="24"/>
              </w:rPr>
            </w:pPr>
            <w:r w:rsidRPr="002E3290">
              <w:rPr>
                <w:sz w:val="24"/>
              </w:rPr>
              <w:t>Delimitador</w:t>
            </w:r>
          </w:p>
        </w:tc>
        <w:tc>
          <w:tcPr>
            <w:tcW w:w="6279" w:type="dxa"/>
          </w:tcPr>
          <w:p w14:paraId="2E5BF4D9" w14:textId="77777777" w:rsidR="004D040A" w:rsidRPr="002E3290" w:rsidRDefault="00000000" w:rsidP="00E507AE">
            <w:pPr>
              <w:jc w:val="both"/>
              <w:rPr>
                <w:sz w:val="24"/>
              </w:rPr>
            </w:pPr>
            <w:r w:rsidRPr="002E3290">
              <w:rPr>
                <w:sz w:val="24"/>
              </w:rPr>
              <w:t>Símbolo que separa/estrutura ((</w:t>
            </w:r>
            <w:proofErr w:type="gramStart"/>
            <w:r w:rsidRPr="002E3290">
              <w:rPr>
                <w:sz w:val="24"/>
              </w:rPr>
              <w:t>, )</w:t>
            </w:r>
            <w:proofErr w:type="gramEnd"/>
            <w:r w:rsidRPr="002E3290">
              <w:rPr>
                <w:sz w:val="24"/>
              </w:rPr>
              <w:t>, ;, {, }).</w:t>
            </w:r>
          </w:p>
        </w:tc>
      </w:tr>
      <w:tr w:rsidR="004D040A" w:rsidRPr="002E3290" w14:paraId="7278053C" w14:textId="77777777" w:rsidTr="00BC5E40">
        <w:tc>
          <w:tcPr>
            <w:tcW w:w="3119" w:type="dxa"/>
          </w:tcPr>
          <w:p w14:paraId="082C3D5B" w14:textId="77777777" w:rsidR="004D040A" w:rsidRPr="002E3290" w:rsidRDefault="00000000" w:rsidP="00E507AE">
            <w:pPr>
              <w:jc w:val="both"/>
              <w:rPr>
                <w:sz w:val="24"/>
              </w:rPr>
            </w:pPr>
            <w:r w:rsidRPr="002E3290">
              <w:rPr>
                <w:sz w:val="24"/>
              </w:rPr>
              <w:t>Erro léxico</w:t>
            </w:r>
          </w:p>
        </w:tc>
        <w:tc>
          <w:tcPr>
            <w:tcW w:w="6279" w:type="dxa"/>
          </w:tcPr>
          <w:p w14:paraId="243A7A71" w14:textId="77777777" w:rsidR="004D040A" w:rsidRPr="002E3290" w:rsidRDefault="00000000" w:rsidP="00E507AE">
            <w:pPr>
              <w:jc w:val="both"/>
              <w:rPr>
                <w:sz w:val="24"/>
              </w:rPr>
            </w:pPr>
            <w:r w:rsidRPr="002E3290">
              <w:rPr>
                <w:sz w:val="24"/>
              </w:rPr>
              <w:t>Quando existe caractere/forma que não pertence aos tokens definidos (ex.: símbolo inválido).</w:t>
            </w:r>
          </w:p>
        </w:tc>
      </w:tr>
      <w:tr w:rsidR="004D040A" w:rsidRPr="002E3290" w14:paraId="08503754" w14:textId="77777777" w:rsidTr="00BC5E40">
        <w:tc>
          <w:tcPr>
            <w:tcW w:w="3119" w:type="dxa"/>
          </w:tcPr>
          <w:p w14:paraId="016DB3E1" w14:textId="77777777" w:rsidR="004D040A" w:rsidRPr="002E3290" w:rsidRDefault="00000000" w:rsidP="00E507AE">
            <w:pPr>
              <w:jc w:val="both"/>
              <w:rPr>
                <w:sz w:val="24"/>
              </w:rPr>
            </w:pPr>
            <w:r w:rsidRPr="002E3290">
              <w:rPr>
                <w:sz w:val="24"/>
              </w:rPr>
              <w:t>Erro sintático</w:t>
            </w:r>
          </w:p>
        </w:tc>
        <w:tc>
          <w:tcPr>
            <w:tcW w:w="6279" w:type="dxa"/>
          </w:tcPr>
          <w:p w14:paraId="689A7390" w14:textId="77777777" w:rsidR="004D040A" w:rsidRPr="002E3290" w:rsidRDefault="00000000" w:rsidP="00E507AE">
            <w:pPr>
              <w:jc w:val="both"/>
              <w:rPr>
                <w:sz w:val="24"/>
              </w:rPr>
            </w:pPr>
            <w:r w:rsidRPr="002E3290">
              <w:rPr>
                <w:sz w:val="24"/>
              </w:rPr>
              <w:t xml:space="preserve">Quando os tokens são válidos, mas a ordem/estrutura não segue a gramática (ex.: 'x = + 12 </w:t>
            </w:r>
            <w:proofErr w:type="gramStart"/>
            <w:r w:rsidRPr="002E3290">
              <w:rPr>
                <w:sz w:val="24"/>
              </w:rPr>
              <w:t>y ;</w:t>
            </w:r>
            <w:proofErr w:type="gramEnd"/>
            <w:r w:rsidRPr="002E3290">
              <w:rPr>
                <w:sz w:val="24"/>
              </w:rPr>
              <w:t>').</w:t>
            </w:r>
          </w:p>
        </w:tc>
      </w:tr>
      <w:tr w:rsidR="004D040A" w:rsidRPr="002E3290" w14:paraId="14241C84" w14:textId="77777777" w:rsidTr="00BC5E40">
        <w:tc>
          <w:tcPr>
            <w:tcW w:w="3119" w:type="dxa"/>
          </w:tcPr>
          <w:p w14:paraId="0867528F" w14:textId="77777777" w:rsidR="004D040A" w:rsidRPr="002E3290" w:rsidRDefault="00000000" w:rsidP="00E507AE">
            <w:pPr>
              <w:jc w:val="both"/>
              <w:rPr>
                <w:sz w:val="24"/>
              </w:rPr>
            </w:pPr>
            <w:r w:rsidRPr="002E3290">
              <w:rPr>
                <w:sz w:val="24"/>
              </w:rPr>
              <w:t>Gramática (ideia)</w:t>
            </w:r>
          </w:p>
        </w:tc>
        <w:tc>
          <w:tcPr>
            <w:tcW w:w="6279" w:type="dxa"/>
          </w:tcPr>
          <w:p w14:paraId="7ED6DE89" w14:textId="77777777" w:rsidR="004D040A" w:rsidRPr="002E3290" w:rsidRDefault="00000000" w:rsidP="00E507AE">
            <w:pPr>
              <w:jc w:val="both"/>
              <w:rPr>
                <w:sz w:val="24"/>
              </w:rPr>
            </w:pPr>
            <w:r w:rsidRPr="002E3290">
              <w:rPr>
                <w:sz w:val="24"/>
              </w:rPr>
              <w:t>Conjunto de regras que define estruturas válidas (expressões, comandos).</w:t>
            </w:r>
          </w:p>
        </w:tc>
      </w:tr>
      <w:tr w:rsidR="004D040A" w:rsidRPr="002E3290" w14:paraId="6B1F7DFF" w14:textId="77777777" w:rsidTr="00BC5E40">
        <w:tc>
          <w:tcPr>
            <w:tcW w:w="3119" w:type="dxa"/>
          </w:tcPr>
          <w:p w14:paraId="4866B969" w14:textId="77777777" w:rsidR="004D040A" w:rsidRPr="002E3290" w:rsidRDefault="00000000" w:rsidP="00E507AE">
            <w:pPr>
              <w:jc w:val="both"/>
              <w:rPr>
                <w:sz w:val="24"/>
              </w:rPr>
            </w:pPr>
            <w:r w:rsidRPr="002E3290">
              <w:rPr>
                <w:sz w:val="24"/>
              </w:rPr>
              <w:t>Árvore sintática</w:t>
            </w:r>
          </w:p>
        </w:tc>
        <w:tc>
          <w:tcPr>
            <w:tcW w:w="6279" w:type="dxa"/>
          </w:tcPr>
          <w:p w14:paraId="27E3D999" w14:textId="77777777" w:rsidR="004D040A" w:rsidRPr="002E3290" w:rsidRDefault="00000000" w:rsidP="00E507AE">
            <w:pPr>
              <w:jc w:val="both"/>
              <w:rPr>
                <w:sz w:val="24"/>
              </w:rPr>
            </w:pPr>
            <w:r w:rsidRPr="002E3290">
              <w:rPr>
                <w:sz w:val="24"/>
              </w:rPr>
              <w:t>Representação hierárquica do que o parser entendeu (estrutura do código).</w:t>
            </w:r>
          </w:p>
        </w:tc>
      </w:tr>
    </w:tbl>
    <w:p w14:paraId="3231A16A" w14:textId="77777777" w:rsidR="004D040A" w:rsidRPr="002E3290" w:rsidRDefault="004D040A" w:rsidP="00E507AE">
      <w:pPr>
        <w:jc w:val="both"/>
        <w:rPr>
          <w:sz w:val="24"/>
        </w:rPr>
      </w:pPr>
    </w:p>
    <w:sectPr w:rsidR="004D040A" w:rsidRPr="002E329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20" w:right="1254" w:bottom="1331" w:left="1254" w:header="685" w:footer="6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F1014" w14:textId="77777777" w:rsidR="001E514D" w:rsidRDefault="001E514D">
      <w:pPr>
        <w:spacing w:after="0" w:line="240" w:lineRule="auto"/>
      </w:pPr>
      <w:r>
        <w:separator/>
      </w:r>
    </w:p>
  </w:endnote>
  <w:endnote w:type="continuationSeparator" w:id="0">
    <w:p w14:paraId="0D38C547" w14:textId="77777777" w:rsidR="001E514D" w:rsidRDefault="001E51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EFC7A" w14:textId="77777777" w:rsidR="00AE07C2" w:rsidRDefault="00000000">
    <w:pPr>
      <w:tabs>
        <w:tab w:val="right" w:pos="9398"/>
      </w:tabs>
      <w:spacing w:after="0" w:line="259" w:lineRule="auto"/>
      <w:ind w:left="-120" w:right="-12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08C15BD" wp14:editId="092AD05A">
              <wp:simplePos x="0" y="0"/>
              <wp:positionH relativeFrom="page">
                <wp:posOffset>720000</wp:posOffset>
              </wp:positionH>
              <wp:positionV relativeFrom="page">
                <wp:posOffset>10116000</wp:posOffset>
              </wp:positionV>
              <wp:extent cx="6120001" cy="6350"/>
              <wp:effectExtent l="0" t="0" r="0" b="0"/>
              <wp:wrapSquare wrapText="bothSides"/>
              <wp:docPr id="8930" name="Group 89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6350"/>
                        <a:chOff x="0" y="0"/>
                        <a:chExt cx="6120001" cy="6350"/>
                      </a:xfrm>
                    </wpg:grpSpPr>
                    <wps:wsp>
                      <wps:cNvPr id="8931" name="Shape 8931"/>
                      <wps:cNvSpPr/>
                      <wps:spPr>
                        <a:xfrm>
                          <a:off x="0" y="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47474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930" style="width:481.89pt;height:0.5pt;position:absolute;mso-position-horizontal-relative:page;mso-position-horizontal:absolute;margin-left:56.6929pt;mso-position-vertical-relative:page;margin-top:796.535pt;" coordsize="61200,63">
              <v:shape id="Shape 8931" style="position:absolute;width:61200;height:0;left:0;top:0;" coordsize="6120001,0" path="m0,0l6120001,0">
                <v:stroke weight="0.5pt" endcap="flat" joinstyle="miter" miterlimit="10" on="true" color="#474747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474747"/>
        <w:sz w:val="18"/>
      </w:rPr>
      <w:t>Uso didático — turma de 1º semestre</w:t>
    </w:r>
    <w:r>
      <w:rPr>
        <w:color w:val="474747"/>
        <w:sz w:val="18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474747"/>
        <w:sz w:val="18"/>
      </w:rPr>
      <w:t>1</w:t>
    </w:r>
    <w:r>
      <w:rPr>
        <w:color w:val="474747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417D2" w14:textId="77777777" w:rsidR="00AE07C2" w:rsidRDefault="00000000">
    <w:pPr>
      <w:tabs>
        <w:tab w:val="right" w:pos="9398"/>
      </w:tabs>
      <w:spacing w:after="0" w:line="259" w:lineRule="auto"/>
      <w:ind w:left="-120" w:right="-12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A87B442" wp14:editId="531B1E38">
              <wp:simplePos x="0" y="0"/>
              <wp:positionH relativeFrom="page">
                <wp:posOffset>720000</wp:posOffset>
              </wp:positionH>
              <wp:positionV relativeFrom="page">
                <wp:posOffset>10116000</wp:posOffset>
              </wp:positionV>
              <wp:extent cx="6120001" cy="6350"/>
              <wp:effectExtent l="0" t="0" r="0" b="0"/>
              <wp:wrapSquare wrapText="bothSides"/>
              <wp:docPr id="8908" name="Group 89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6350"/>
                        <a:chOff x="0" y="0"/>
                        <a:chExt cx="6120001" cy="6350"/>
                      </a:xfrm>
                    </wpg:grpSpPr>
                    <wps:wsp>
                      <wps:cNvPr id="8909" name="Shape 8909"/>
                      <wps:cNvSpPr/>
                      <wps:spPr>
                        <a:xfrm>
                          <a:off x="0" y="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47474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908" style="width:481.89pt;height:0.5pt;position:absolute;mso-position-horizontal-relative:page;mso-position-horizontal:absolute;margin-left:56.6929pt;mso-position-vertical-relative:page;margin-top:796.535pt;" coordsize="61200,63">
              <v:shape id="Shape 8909" style="position:absolute;width:61200;height:0;left:0;top:0;" coordsize="6120001,0" path="m0,0l6120001,0">
                <v:stroke weight="0.5pt" endcap="flat" joinstyle="miter" miterlimit="10" on="true" color="#474747"/>
                <v:fill on="false" color="#000000" opacity="0"/>
              </v:shape>
              <w10:wrap type="square"/>
            </v:group>
          </w:pict>
        </mc:Fallback>
      </mc:AlternateContent>
    </w:r>
    <w:r w:rsidR="003D7D81" w:rsidRPr="003D7D81">
      <w:rPr>
        <w:color w:val="474747"/>
        <w:sz w:val="18"/>
      </w:rPr>
      <w:t xml:space="preserve"> </w:t>
    </w:r>
    <w:r w:rsidR="003D7D81">
      <w:rPr>
        <w:color w:val="474747"/>
        <w:sz w:val="18"/>
      </w:rPr>
      <w:t xml:space="preserve">Faculdade </w:t>
    </w:r>
    <w:proofErr w:type="spellStart"/>
    <w:r w:rsidR="003D7D81">
      <w:rPr>
        <w:color w:val="474747"/>
        <w:sz w:val="18"/>
      </w:rPr>
      <w:t>GranTietê</w:t>
    </w:r>
    <w:proofErr w:type="spellEnd"/>
    <w:r>
      <w:rPr>
        <w:color w:val="474747"/>
        <w:sz w:val="18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474747"/>
        <w:sz w:val="18"/>
      </w:rPr>
      <w:t>1</w:t>
    </w:r>
    <w:r>
      <w:rPr>
        <w:color w:val="474747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1CC36" w14:textId="77777777" w:rsidR="00AE07C2" w:rsidRDefault="00000000">
    <w:pPr>
      <w:tabs>
        <w:tab w:val="right" w:pos="9398"/>
      </w:tabs>
      <w:spacing w:after="0" w:line="259" w:lineRule="auto"/>
      <w:ind w:left="-120" w:right="-12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51422F3" wp14:editId="608D9F9D">
              <wp:simplePos x="0" y="0"/>
              <wp:positionH relativeFrom="page">
                <wp:posOffset>720000</wp:posOffset>
              </wp:positionH>
              <wp:positionV relativeFrom="page">
                <wp:posOffset>10116000</wp:posOffset>
              </wp:positionV>
              <wp:extent cx="6120001" cy="6350"/>
              <wp:effectExtent l="0" t="0" r="0" b="0"/>
              <wp:wrapSquare wrapText="bothSides"/>
              <wp:docPr id="8886" name="Group 88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6350"/>
                        <a:chOff x="0" y="0"/>
                        <a:chExt cx="6120001" cy="6350"/>
                      </a:xfrm>
                    </wpg:grpSpPr>
                    <wps:wsp>
                      <wps:cNvPr id="8887" name="Shape 8887"/>
                      <wps:cNvSpPr/>
                      <wps:spPr>
                        <a:xfrm>
                          <a:off x="0" y="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47474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886" style="width:481.89pt;height:0.5pt;position:absolute;mso-position-horizontal-relative:page;mso-position-horizontal:absolute;margin-left:56.6929pt;mso-position-vertical-relative:page;margin-top:796.535pt;" coordsize="61200,63">
              <v:shape id="Shape 8887" style="position:absolute;width:61200;height:0;left:0;top:0;" coordsize="6120001,0" path="m0,0l6120001,0">
                <v:stroke weight="0.5pt" endcap="flat" joinstyle="miter" miterlimit="10" on="true" color="#474747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474747"/>
        <w:sz w:val="18"/>
      </w:rPr>
      <w:t>Uso didático — turma de 1º semestre</w:t>
    </w:r>
    <w:r>
      <w:rPr>
        <w:color w:val="474747"/>
        <w:sz w:val="18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474747"/>
        <w:sz w:val="18"/>
      </w:rPr>
      <w:t>1</w:t>
    </w:r>
    <w:r>
      <w:rPr>
        <w:color w:val="474747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25FE6" w14:textId="77777777" w:rsidR="001E514D" w:rsidRDefault="001E514D">
      <w:pPr>
        <w:spacing w:after="0" w:line="240" w:lineRule="auto"/>
      </w:pPr>
      <w:r>
        <w:separator/>
      </w:r>
    </w:p>
  </w:footnote>
  <w:footnote w:type="continuationSeparator" w:id="0">
    <w:p w14:paraId="50710A02" w14:textId="77777777" w:rsidR="001E514D" w:rsidRDefault="001E51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DDCA1" w14:textId="77777777" w:rsidR="00AE07C2" w:rsidRDefault="00000000">
    <w:pPr>
      <w:tabs>
        <w:tab w:val="right" w:pos="9398"/>
      </w:tabs>
      <w:spacing w:after="0" w:line="259" w:lineRule="auto"/>
      <w:ind w:left="-120" w:right="-12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B52A751" wp14:editId="7CE990F5">
              <wp:simplePos x="0" y="0"/>
              <wp:positionH relativeFrom="page">
                <wp:posOffset>720000</wp:posOffset>
              </wp:positionH>
              <wp:positionV relativeFrom="page">
                <wp:posOffset>648001</wp:posOffset>
              </wp:positionV>
              <wp:extent cx="6120001" cy="12700"/>
              <wp:effectExtent l="0" t="0" r="0" b="0"/>
              <wp:wrapSquare wrapText="bothSides"/>
              <wp:docPr id="8919" name="Group 89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12700"/>
                        <a:chOff x="0" y="0"/>
                        <a:chExt cx="6120001" cy="12700"/>
                      </a:xfrm>
                    </wpg:grpSpPr>
                    <wps:wsp>
                      <wps:cNvPr id="8920" name="Shape 8920"/>
                      <wps:cNvSpPr/>
                      <wps:spPr>
                        <a:xfrm>
                          <a:off x="0" y="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29335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919" style="width:481.89pt;height:1pt;position:absolute;mso-position-horizontal-relative:page;mso-position-horizontal:absolute;margin-left:56.6929pt;mso-position-vertical-relative:page;margin-top:51.0237pt;" coordsize="61200,127">
              <v:shape id="Shape 8920" style="position:absolute;width:61200;height:0;left:0;top:0;" coordsize="6120001,0" path="m0,0l6120001,0">
                <v:stroke weight="1pt" endcap="flat" joinstyle="miter" miterlimit="10" on="true" color="#29335c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29335C"/>
        <w:sz w:val="18"/>
      </w:rPr>
      <w:t>Teoria da Computação — Apostila (Aulas 1 e 2)</w:t>
    </w:r>
    <w:r>
      <w:rPr>
        <w:color w:val="29335C"/>
        <w:sz w:val="18"/>
      </w:rPr>
      <w:tab/>
    </w:r>
    <w:r>
      <w:rPr>
        <w:color w:val="474747"/>
        <w:sz w:val="18"/>
      </w:rPr>
      <w:t>1º semestre — nível inicial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64B32" w14:textId="79B7A3AC" w:rsidR="00AE07C2" w:rsidRDefault="00000000">
    <w:pPr>
      <w:tabs>
        <w:tab w:val="right" w:pos="9398"/>
      </w:tabs>
      <w:spacing w:after="0" w:line="259" w:lineRule="auto"/>
      <w:ind w:left="-120" w:right="-12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76B1299" wp14:editId="51B53A58">
              <wp:simplePos x="0" y="0"/>
              <wp:positionH relativeFrom="page">
                <wp:posOffset>720000</wp:posOffset>
              </wp:positionH>
              <wp:positionV relativeFrom="page">
                <wp:posOffset>648001</wp:posOffset>
              </wp:positionV>
              <wp:extent cx="6120001" cy="12700"/>
              <wp:effectExtent l="0" t="0" r="0" b="0"/>
              <wp:wrapSquare wrapText="bothSides"/>
              <wp:docPr id="8897" name="Group 88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12700"/>
                        <a:chOff x="0" y="0"/>
                        <a:chExt cx="6120001" cy="12700"/>
                      </a:xfrm>
                    </wpg:grpSpPr>
                    <wps:wsp>
                      <wps:cNvPr id="8898" name="Shape 8898"/>
                      <wps:cNvSpPr/>
                      <wps:spPr>
                        <a:xfrm>
                          <a:off x="0" y="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29335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897" style="width:481.89pt;height:1pt;position:absolute;mso-position-horizontal-relative:page;mso-position-horizontal:absolute;margin-left:56.6929pt;mso-position-vertical-relative:page;margin-top:51.0237pt;" coordsize="61200,127">
              <v:shape id="Shape 8898" style="position:absolute;width:61200;height:0;left:0;top:0;" coordsize="6120001,0" path="m0,0l6120001,0">
                <v:stroke weight="1pt" endcap="flat" joinstyle="miter" miterlimit="10" on="true" color="#29335c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29335C"/>
        <w:sz w:val="18"/>
      </w:rPr>
      <w:t>Teoria da Computação — A</w:t>
    </w:r>
    <w:r w:rsidR="00E20F99">
      <w:rPr>
        <w:color w:val="29335C"/>
        <w:sz w:val="18"/>
      </w:rPr>
      <w:t xml:space="preserve">ula </w:t>
    </w:r>
    <w:r w:rsidR="005475FB">
      <w:rPr>
        <w:color w:val="29335C"/>
        <w:sz w:val="18"/>
      </w:rPr>
      <w:t>6</w:t>
    </w:r>
    <w:r>
      <w:rPr>
        <w:color w:val="29335C"/>
        <w:sz w:val="18"/>
      </w:rPr>
      <w:tab/>
    </w:r>
    <w:r>
      <w:rPr>
        <w:color w:val="474747"/>
        <w:sz w:val="18"/>
      </w:rPr>
      <w:t>1º semestre</w:t>
    </w:r>
    <w:r w:rsidR="00C87389">
      <w:rPr>
        <w:color w:val="474747"/>
        <w:sz w:val="18"/>
      </w:rPr>
      <w:t>/2026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468C3" w14:textId="77777777" w:rsidR="00AE07C2" w:rsidRDefault="00000000">
    <w:pPr>
      <w:tabs>
        <w:tab w:val="right" w:pos="9398"/>
      </w:tabs>
      <w:spacing w:after="0" w:line="259" w:lineRule="auto"/>
      <w:ind w:left="-120" w:right="-12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26326CE" wp14:editId="40D48C38">
              <wp:simplePos x="0" y="0"/>
              <wp:positionH relativeFrom="page">
                <wp:posOffset>720000</wp:posOffset>
              </wp:positionH>
              <wp:positionV relativeFrom="page">
                <wp:posOffset>648001</wp:posOffset>
              </wp:positionV>
              <wp:extent cx="6120001" cy="12700"/>
              <wp:effectExtent l="0" t="0" r="0" b="0"/>
              <wp:wrapSquare wrapText="bothSides"/>
              <wp:docPr id="8875" name="Group 88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12700"/>
                        <a:chOff x="0" y="0"/>
                        <a:chExt cx="6120001" cy="12700"/>
                      </a:xfrm>
                    </wpg:grpSpPr>
                    <wps:wsp>
                      <wps:cNvPr id="8876" name="Shape 8876"/>
                      <wps:cNvSpPr/>
                      <wps:spPr>
                        <a:xfrm>
                          <a:off x="0" y="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29335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875" style="width:481.89pt;height:1pt;position:absolute;mso-position-horizontal-relative:page;mso-position-horizontal:absolute;margin-left:56.6929pt;mso-position-vertical-relative:page;margin-top:51.0237pt;" coordsize="61200,127">
              <v:shape id="Shape 8876" style="position:absolute;width:61200;height:0;left:0;top:0;" coordsize="6120001,0" path="m0,0l6120001,0">
                <v:stroke weight="1pt" endcap="flat" joinstyle="miter" miterlimit="10" on="true" color="#29335c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29335C"/>
        <w:sz w:val="18"/>
      </w:rPr>
      <w:t>Teoria da Computação — Apostila (Aulas 1 e 2)</w:t>
    </w:r>
    <w:r>
      <w:rPr>
        <w:color w:val="29335C"/>
        <w:sz w:val="18"/>
      </w:rPr>
      <w:tab/>
    </w:r>
    <w:r>
      <w:rPr>
        <w:color w:val="474747"/>
        <w:sz w:val="18"/>
      </w:rPr>
      <w:t>1º semestre — nível inicial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0D47"/>
    <w:multiLevelType w:val="hybridMultilevel"/>
    <w:tmpl w:val="F9E454BA"/>
    <w:lvl w:ilvl="0" w:tplc="F2507592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69681A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074B63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A72FB1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E4C459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D8AAB2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C0680B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770CDC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BB09AD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8C7706"/>
    <w:multiLevelType w:val="hybridMultilevel"/>
    <w:tmpl w:val="C3226234"/>
    <w:lvl w:ilvl="0" w:tplc="F3106C64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4CA722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84C73D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EA211D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A56988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84FBA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7CAC7E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3E4B60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2B0E88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43A5178"/>
    <w:multiLevelType w:val="hybridMultilevel"/>
    <w:tmpl w:val="D4A696D8"/>
    <w:lvl w:ilvl="0" w:tplc="E48EB694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938" w:hanging="360"/>
      </w:pPr>
    </w:lvl>
    <w:lvl w:ilvl="2" w:tplc="0416001B" w:tentative="1">
      <w:start w:val="1"/>
      <w:numFmt w:val="lowerRoman"/>
      <w:lvlText w:val="%3."/>
      <w:lvlJc w:val="right"/>
      <w:pPr>
        <w:ind w:left="1658" w:hanging="180"/>
      </w:pPr>
    </w:lvl>
    <w:lvl w:ilvl="3" w:tplc="0416000F" w:tentative="1">
      <w:start w:val="1"/>
      <w:numFmt w:val="decimal"/>
      <w:lvlText w:val="%4."/>
      <w:lvlJc w:val="left"/>
      <w:pPr>
        <w:ind w:left="2378" w:hanging="360"/>
      </w:pPr>
    </w:lvl>
    <w:lvl w:ilvl="4" w:tplc="04160019" w:tentative="1">
      <w:start w:val="1"/>
      <w:numFmt w:val="lowerLetter"/>
      <w:lvlText w:val="%5."/>
      <w:lvlJc w:val="left"/>
      <w:pPr>
        <w:ind w:left="3098" w:hanging="360"/>
      </w:pPr>
    </w:lvl>
    <w:lvl w:ilvl="5" w:tplc="0416001B" w:tentative="1">
      <w:start w:val="1"/>
      <w:numFmt w:val="lowerRoman"/>
      <w:lvlText w:val="%6."/>
      <w:lvlJc w:val="right"/>
      <w:pPr>
        <w:ind w:left="3818" w:hanging="180"/>
      </w:pPr>
    </w:lvl>
    <w:lvl w:ilvl="6" w:tplc="0416000F" w:tentative="1">
      <w:start w:val="1"/>
      <w:numFmt w:val="decimal"/>
      <w:lvlText w:val="%7."/>
      <w:lvlJc w:val="left"/>
      <w:pPr>
        <w:ind w:left="4538" w:hanging="360"/>
      </w:pPr>
    </w:lvl>
    <w:lvl w:ilvl="7" w:tplc="04160019" w:tentative="1">
      <w:start w:val="1"/>
      <w:numFmt w:val="lowerLetter"/>
      <w:lvlText w:val="%8."/>
      <w:lvlJc w:val="left"/>
      <w:pPr>
        <w:ind w:left="5258" w:hanging="360"/>
      </w:pPr>
    </w:lvl>
    <w:lvl w:ilvl="8" w:tplc="0416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3" w15:restartNumberingAfterBreak="0">
    <w:nsid w:val="056E6FA4"/>
    <w:multiLevelType w:val="hybridMultilevel"/>
    <w:tmpl w:val="63CC07E2"/>
    <w:lvl w:ilvl="0" w:tplc="BA6067D2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B2AD02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FE484F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A4270E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B2953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090838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B059E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48E1D2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4632A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F4D2B46"/>
    <w:multiLevelType w:val="hybridMultilevel"/>
    <w:tmpl w:val="9D207A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B626EB"/>
    <w:multiLevelType w:val="hybridMultilevel"/>
    <w:tmpl w:val="87DEB472"/>
    <w:lvl w:ilvl="0" w:tplc="2F2ACB62">
      <w:start w:val="1"/>
      <w:numFmt w:val="decimal"/>
      <w:lvlText w:val="%1)"/>
      <w:lvlJc w:val="left"/>
      <w:pPr>
        <w:ind w:left="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1BA8C6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4ED1E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E00146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DEAE38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ADC39F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6D2660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5360EA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045A3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72A5BE8"/>
    <w:multiLevelType w:val="hybridMultilevel"/>
    <w:tmpl w:val="2A56869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B75AD4"/>
    <w:multiLevelType w:val="hybridMultilevel"/>
    <w:tmpl w:val="8FE2586A"/>
    <w:lvl w:ilvl="0" w:tplc="BAB410E4"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8" w15:restartNumberingAfterBreak="0">
    <w:nsid w:val="1C201FA0"/>
    <w:multiLevelType w:val="hybridMultilevel"/>
    <w:tmpl w:val="FECC5EA8"/>
    <w:lvl w:ilvl="0" w:tplc="0416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9" w15:restartNumberingAfterBreak="0">
    <w:nsid w:val="208E2622"/>
    <w:multiLevelType w:val="hybridMultilevel"/>
    <w:tmpl w:val="27E271C8"/>
    <w:lvl w:ilvl="0" w:tplc="6420BE22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17C580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D0BE1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85A7F8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ECA802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822BA9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F44910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8C455A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2D618D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1032BAE"/>
    <w:multiLevelType w:val="hybridMultilevel"/>
    <w:tmpl w:val="FE20C10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22B720D"/>
    <w:multiLevelType w:val="hybridMultilevel"/>
    <w:tmpl w:val="49581C6E"/>
    <w:lvl w:ilvl="0" w:tplc="2412324E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474405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53A939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C27BD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6EE695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AA0FD8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5360CE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324785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238866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2BC3ADC"/>
    <w:multiLevelType w:val="hybridMultilevel"/>
    <w:tmpl w:val="7AD836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4174609"/>
    <w:multiLevelType w:val="hybridMultilevel"/>
    <w:tmpl w:val="2534B79C"/>
    <w:lvl w:ilvl="0" w:tplc="5E147C20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08C72E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548AC7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F24408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B72334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B8360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31AE75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4E4E37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EC2FB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5877528"/>
    <w:multiLevelType w:val="hybridMultilevel"/>
    <w:tmpl w:val="8CFE7E74"/>
    <w:lvl w:ilvl="0" w:tplc="AD146EEA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D72BAA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75444A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280A0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56482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600590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78F18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DC6DFC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38742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9072D05"/>
    <w:multiLevelType w:val="hybridMultilevel"/>
    <w:tmpl w:val="A8E6183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CC54D11"/>
    <w:multiLevelType w:val="hybridMultilevel"/>
    <w:tmpl w:val="7844357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1931C7F"/>
    <w:multiLevelType w:val="hybridMultilevel"/>
    <w:tmpl w:val="E08CF478"/>
    <w:lvl w:ilvl="0" w:tplc="B6C67300">
      <w:start w:val="1"/>
      <w:numFmt w:val="decimal"/>
      <w:lvlText w:val="%1)"/>
      <w:lvlJc w:val="left"/>
      <w:pPr>
        <w:ind w:left="5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4EE448C"/>
    <w:multiLevelType w:val="hybridMultilevel"/>
    <w:tmpl w:val="E6444C9C"/>
    <w:lvl w:ilvl="0" w:tplc="72C2D60C">
      <w:start w:val="1"/>
      <w:numFmt w:val="lowerLetter"/>
      <w:lvlText w:val="(%1)"/>
      <w:lvlJc w:val="left"/>
      <w:pPr>
        <w:ind w:left="3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9B467E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3E4B39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B0C886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9F0956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661C7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FC4E00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AEAF08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3AA5C0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5106F03"/>
    <w:multiLevelType w:val="hybridMultilevel"/>
    <w:tmpl w:val="AFBA29B2"/>
    <w:lvl w:ilvl="0" w:tplc="0416000F">
      <w:start w:val="1"/>
      <w:numFmt w:val="decimal"/>
      <w:lvlText w:val="%1."/>
      <w:lvlJc w:val="left"/>
      <w:pPr>
        <w:ind w:left="360"/>
      </w:pPr>
      <w:rPr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90375DB"/>
    <w:multiLevelType w:val="hybridMultilevel"/>
    <w:tmpl w:val="6E4A960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A7F65B2"/>
    <w:multiLevelType w:val="hybridMultilevel"/>
    <w:tmpl w:val="752A6B0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CCE76D1"/>
    <w:multiLevelType w:val="hybridMultilevel"/>
    <w:tmpl w:val="F6C6C55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D4D689C"/>
    <w:multiLevelType w:val="hybridMultilevel"/>
    <w:tmpl w:val="96A4A21E"/>
    <w:lvl w:ilvl="0" w:tplc="D4EC01EE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2BCFE4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80A50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E30E0A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7C505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38AA82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23A277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D489A0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28A69C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11B76A7"/>
    <w:multiLevelType w:val="hybridMultilevel"/>
    <w:tmpl w:val="4BD0F914"/>
    <w:lvl w:ilvl="0" w:tplc="33FEEE32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1AC39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5806C8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BEA113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68C775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6643C2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C8C0C5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706103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066F7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435C59C5"/>
    <w:multiLevelType w:val="hybridMultilevel"/>
    <w:tmpl w:val="2DEAC030"/>
    <w:lvl w:ilvl="0" w:tplc="62B2DA60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C70548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FC6915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A63E6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DA69CC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1ACE8B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AEEDE5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34174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646383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5DF3496"/>
    <w:multiLevelType w:val="hybridMultilevel"/>
    <w:tmpl w:val="5F5E0184"/>
    <w:lvl w:ilvl="0" w:tplc="B6C67300">
      <w:start w:val="1"/>
      <w:numFmt w:val="decimal"/>
      <w:lvlText w:val="%1)"/>
      <w:lvlJc w:val="left"/>
      <w:pPr>
        <w:ind w:left="21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938" w:hanging="360"/>
      </w:pPr>
    </w:lvl>
    <w:lvl w:ilvl="2" w:tplc="0416001B" w:tentative="1">
      <w:start w:val="1"/>
      <w:numFmt w:val="lowerRoman"/>
      <w:lvlText w:val="%3."/>
      <w:lvlJc w:val="right"/>
      <w:pPr>
        <w:ind w:left="1658" w:hanging="180"/>
      </w:pPr>
    </w:lvl>
    <w:lvl w:ilvl="3" w:tplc="0416000F" w:tentative="1">
      <w:start w:val="1"/>
      <w:numFmt w:val="decimal"/>
      <w:lvlText w:val="%4."/>
      <w:lvlJc w:val="left"/>
      <w:pPr>
        <w:ind w:left="2378" w:hanging="360"/>
      </w:pPr>
    </w:lvl>
    <w:lvl w:ilvl="4" w:tplc="04160019" w:tentative="1">
      <w:start w:val="1"/>
      <w:numFmt w:val="lowerLetter"/>
      <w:lvlText w:val="%5."/>
      <w:lvlJc w:val="left"/>
      <w:pPr>
        <w:ind w:left="3098" w:hanging="360"/>
      </w:pPr>
    </w:lvl>
    <w:lvl w:ilvl="5" w:tplc="0416001B" w:tentative="1">
      <w:start w:val="1"/>
      <w:numFmt w:val="lowerRoman"/>
      <w:lvlText w:val="%6."/>
      <w:lvlJc w:val="right"/>
      <w:pPr>
        <w:ind w:left="3818" w:hanging="180"/>
      </w:pPr>
    </w:lvl>
    <w:lvl w:ilvl="6" w:tplc="0416000F" w:tentative="1">
      <w:start w:val="1"/>
      <w:numFmt w:val="decimal"/>
      <w:lvlText w:val="%7."/>
      <w:lvlJc w:val="left"/>
      <w:pPr>
        <w:ind w:left="4538" w:hanging="360"/>
      </w:pPr>
    </w:lvl>
    <w:lvl w:ilvl="7" w:tplc="04160019" w:tentative="1">
      <w:start w:val="1"/>
      <w:numFmt w:val="lowerLetter"/>
      <w:lvlText w:val="%8."/>
      <w:lvlJc w:val="left"/>
      <w:pPr>
        <w:ind w:left="5258" w:hanging="360"/>
      </w:pPr>
    </w:lvl>
    <w:lvl w:ilvl="8" w:tplc="0416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27" w15:restartNumberingAfterBreak="0">
    <w:nsid w:val="482B5165"/>
    <w:multiLevelType w:val="hybridMultilevel"/>
    <w:tmpl w:val="AA02B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FA78A8"/>
    <w:multiLevelType w:val="hybridMultilevel"/>
    <w:tmpl w:val="26DEA112"/>
    <w:lvl w:ilvl="0" w:tplc="B6C67300">
      <w:start w:val="1"/>
      <w:numFmt w:val="decimal"/>
      <w:lvlText w:val="%1)"/>
      <w:lvlJc w:val="left"/>
      <w:pPr>
        <w:ind w:left="360"/>
      </w:pPr>
      <w:rPr>
        <w:rFonts w:hint="default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52F675A8"/>
    <w:multiLevelType w:val="hybridMultilevel"/>
    <w:tmpl w:val="0204B6E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40748DB"/>
    <w:multiLevelType w:val="hybridMultilevel"/>
    <w:tmpl w:val="86AAB0B2"/>
    <w:lvl w:ilvl="0" w:tplc="0BE0E14E">
      <w:start w:val="1"/>
      <w:numFmt w:val="bullet"/>
      <w:lvlText w:val="-"/>
      <w:lvlJc w:val="left"/>
      <w:pPr>
        <w:ind w:left="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A897D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F72850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784A70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98BF8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92CC66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1C020F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16EB64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2C6C9D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565F503F"/>
    <w:multiLevelType w:val="hybridMultilevel"/>
    <w:tmpl w:val="A7ACFB9A"/>
    <w:lvl w:ilvl="0" w:tplc="EA926C06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678066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966BFF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CA8B1A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D087CC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53CF50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DD49EC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72E9F9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C32330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57AC2590"/>
    <w:multiLevelType w:val="hybridMultilevel"/>
    <w:tmpl w:val="55041144"/>
    <w:lvl w:ilvl="0" w:tplc="BAB410E4">
      <w:numFmt w:val="bullet"/>
      <w:lvlText w:val="•"/>
      <w:lvlJc w:val="left"/>
      <w:pPr>
        <w:ind w:left="218" w:hanging="360"/>
      </w:pPr>
      <w:rPr>
        <w:rFonts w:ascii="Calibri" w:eastAsia="Calibr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abstractNum w:abstractNumId="33" w15:restartNumberingAfterBreak="0">
    <w:nsid w:val="5F4B1360"/>
    <w:multiLevelType w:val="hybridMultilevel"/>
    <w:tmpl w:val="D7DC8EC0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30A473E"/>
    <w:multiLevelType w:val="hybridMultilevel"/>
    <w:tmpl w:val="C360B582"/>
    <w:lvl w:ilvl="0" w:tplc="B44422BC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4BA249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D963A9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DC4811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72E6E1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A16643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1663B0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26A702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7CDC0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64490ADD"/>
    <w:multiLevelType w:val="hybridMultilevel"/>
    <w:tmpl w:val="D17AC5D8"/>
    <w:lvl w:ilvl="0" w:tplc="80C4634A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F58E92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0360BA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604627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FE22AB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766DE1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0C00DB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108542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E4E6DD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654F547A"/>
    <w:multiLevelType w:val="hybridMultilevel"/>
    <w:tmpl w:val="4D784E7E"/>
    <w:lvl w:ilvl="0" w:tplc="C8F875C0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6800C4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4B4EA7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D14C71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34E8C4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D90104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4F0DD2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DEA837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A3CF29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69A249B7"/>
    <w:multiLevelType w:val="hybridMultilevel"/>
    <w:tmpl w:val="58DE8FCA"/>
    <w:lvl w:ilvl="0" w:tplc="0416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38" w15:restartNumberingAfterBreak="0">
    <w:nsid w:val="70651BF6"/>
    <w:multiLevelType w:val="hybridMultilevel"/>
    <w:tmpl w:val="C64AB558"/>
    <w:lvl w:ilvl="0" w:tplc="B6C67300">
      <w:start w:val="1"/>
      <w:numFmt w:val="decimal"/>
      <w:lvlText w:val="%1)"/>
      <w:lvlJc w:val="left"/>
      <w:pPr>
        <w:ind w:left="21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938" w:hanging="360"/>
      </w:pPr>
    </w:lvl>
    <w:lvl w:ilvl="2" w:tplc="0416001B" w:tentative="1">
      <w:start w:val="1"/>
      <w:numFmt w:val="lowerRoman"/>
      <w:lvlText w:val="%3."/>
      <w:lvlJc w:val="right"/>
      <w:pPr>
        <w:ind w:left="1658" w:hanging="180"/>
      </w:pPr>
    </w:lvl>
    <w:lvl w:ilvl="3" w:tplc="0416000F" w:tentative="1">
      <w:start w:val="1"/>
      <w:numFmt w:val="decimal"/>
      <w:lvlText w:val="%4."/>
      <w:lvlJc w:val="left"/>
      <w:pPr>
        <w:ind w:left="2378" w:hanging="360"/>
      </w:pPr>
    </w:lvl>
    <w:lvl w:ilvl="4" w:tplc="04160019" w:tentative="1">
      <w:start w:val="1"/>
      <w:numFmt w:val="lowerLetter"/>
      <w:lvlText w:val="%5."/>
      <w:lvlJc w:val="left"/>
      <w:pPr>
        <w:ind w:left="3098" w:hanging="360"/>
      </w:pPr>
    </w:lvl>
    <w:lvl w:ilvl="5" w:tplc="0416001B" w:tentative="1">
      <w:start w:val="1"/>
      <w:numFmt w:val="lowerRoman"/>
      <w:lvlText w:val="%6."/>
      <w:lvlJc w:val="right"/>
      <w:pPr>
        <w:ind w:left="3818" w:hanging="180"/>
      </w:pPr>
    </w:lvl>
    <w:lvl w:ilvl="6" w:tplc="0416000F" w:tentative="1">
      <w:start w:val="1"/>
      <w:numFmt w:val="decimal"/>
      <w:lvlText w:val="%7."/>
      <w:lvlJc w:val="left"/>
      <w:pPr>
        <w:ind w:left="4538" w:hanging="360"/>
      </w:pPr>
    </w:lvl>
    <w:lvl w:ilvl="7" w:tplc="04160019" w:tentative="1">
      <w:start w:val="1"/>
      <w:numFmt w:val="lowerLetter"/>
      <w:lvlText w:val="%8."/>
      <w:lvlJc w:val="left"/>
      <w:pPr>
        <w:ind w:left="5258" w:hanging="360"/>
      </w:pPr>
    </w:lvl>
    <w:lvl w:ilvl="8" w:tplc="0416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39" w15:restartNumberingAfterBreak="0">
    <w:nsid w:val="70A07B2E"/>
    <w:multiLevelType w:val="hybridMultilevel"/>
    <w:tmpl w:val="A976A1C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19F4304"/>
    <w:multiLevelType w:val="hybridMultilevel"/>
    <w:tmpl w:val="7834013A"/>
    <w:lvl w:ilvl="0" w:tplc="76D2F566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FD816B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EB4B59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A2A512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446ADD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AE2BA2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42CEFE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04EAEB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DF0E49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9335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7870205F"/>
    <w:multiLevelType w:val="hybridMultilevel"/>
    <w:tmpl w:val="82BCD14C"/>
    <w:lvl w:ilvl="0" w:tplc="B6C6730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8FC31AF"/>
    <w:multiLevelType w:val="hybridMultilevel"/>
    <w:tmpl w:val="A25E650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A264E0B"/>
    <w:multiLevelType w:val="hybridMultilevel"/>
    <w:tmpl w:val="69DA6F7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45702762">
    <w:abstractNumId w:val="23"/>
  </w:num>
  <w:num w:numId="2" w16cid:durableId="790364657">
    <w:abstractNumId w:val="35"/>
  </w:num>
  <w:num w:numId="3" w16cid:durableId="1185633869">
    <w:abstractNumId w:val="18"/>
  </w:num>
  <w:num w:numId="4" w16cid:durableId="1417701972">
    <w:abstractNumId w:val="30"/>
  </w:num>
  <w:num w:numId="5" w16cid:durableId="1710454018">
    <w:abstractNumId w:val="9"/>
  </w:num>
  <w:num w:numId="6" w16cid:durableId="752242244">
    <w:abstractNumId w:val="0"/>
  </w:num>
  <w:num w:numId="7" w16cid:durableId="385422401">
    <w:abstractNumId w:val="11"/>
  </w:num>
  <w:num w:numId="8" w16cid:durableId="1140078991">
    <w:abstractNumId w:val="13"/>
  </w:num>
  <w:num w:numId="9" w16cid:durableId="148330591">
    <w:abstractNumId w:val="3"/>
  </w:num>
  <w:num w:numId="10" w16cid:durableId="1579900088">
    <w:abstractNumId w:val="36"/>
  </w:num>
  <w:num w:numId="11" w16cid:durableId="1392730634">
    <w:abstractNumId w:val="14"/>
  </w:num>
  <w:num w:numId="12" w16cid:durableId="1402294663">
    <w:abstractNumId w:val="5"/>
  </w:num>
  <w:num w:numId="13" w16cid:durableId="1844974472">
    <w:abstractNumId w:val="34"/>
  </w:num>
  <w:num w:numId="14" w16cid:durableId="1616249260">
    <w:abstractNumId w:val="1"/>
  </w:num>
  <w:num w:numId="15" w16cid:durableId="1980529421">
    <w:abstractNumId w:val="40"/>
  </w:num>
  <w:num w:numId="16" w16cid:durableId="763719904">
    <w:abstractNumId w:val="31"/>
  </w:num>
  <w:num w:numId="17" w16cid:durableId="801269474">
    <w:abstractNumId w:val="24"/>
  </w:num>
  <w:num w:numId="18" w16cid:durableId="1202087977">
    <w:abstractNumId w:val="25"/>
  </w:num>
  <w:num w:numId="19" w16cid:durableId="982732649">
    <w:abstractNumId w:val="12"/>
  </w:num>
  <w:num w:numId="20" w16cid:durableId="716783072">
    <w:abstractNumId w:val="2"/>
  </w:num>
  <w:num w:numId="21" w16cid:durableId="1193424191">
    <w:abstractNumId w:val="39"/>
  </w:num>
  <w:num w:numId="22" w16cid:durableId="947008399">
    <w:abstractNumId w:val="16"/>
  </w:num>
  <w:num w:numId="23" w16cid:durableId="62416934">
    <w:abstractNumId w:val="29"/>
  </w:num>
  <w:num w:numId="24" w16cid:durableId="1936085181">
    <w:abstractNumId w:val="21"/>
  </w:num>
  <w:num w:numId="25" w16cid:durableId="1687515252">
    <w:abstractNumId w:val="26"/>
  </w:num>
  <w:num w:numId="26" w16cid:durableId="652179832">
    <w:abstractNumId w:val="41"/>
  </w:num>
  <w:num w:numId="27" w16cid:durableId="219679140">
    <w:abstractNumId w:val="42"/>
  </w:num>
  <w:num w:numId="28" w16cid:durableId="764038602">
    <w:abstractNumId w:val="43"/>
  </w:num>
  <w:num w:numId="29" w16cid:durableId="1889805885">
    <w:abstractNumId w:val="22"/>
  </w:num>
  <w:num w:numId="30" w16cid:durableId="1693531642">
    <w:abstractNumId w:val="38"/>
  </w:num>
  <w:num w:numId="31" w16cid:durableId="286590641">
    <w:abstractNumId w:val="19"/>
  </w:num>
  <w:num w:numId="32" w16cid:durableId="149834436">
    <w:abstractNumId w:val="28"/>
  </w:num>
  <w:num w:numId="33" w16cid:durableId="2039156187">
    <w:abstractNumId w:val="17"/>
  </w:num>
  <w:num w:numId="34" w16cid:durableId="1215695742">
    <w:abstractNumId w:val="10"/>
  </w:num>
  <w:num w:numId="35" w16cid:durableId="1131827789">
    <w:abstractNumId w:val="15"/>
  </w:num>
  <w:num w:numId="36" w16cid:durableId="2023438231">
    <w:abstractNumId w:val="37"/>
  </w:num>
  <w:num w:numId="37" w16cid:durableId="933168406">
    <w:abstractNumId w:val="32"/>
  </w:num>
  <w:num w:numId="38" w16cid:durableId="1493329910">
    <w:abstractNumId w:val="7"/>
  </w:num>
  <w:num w:numId="39" w16cid:durableId="959578919">
    <w:abstractNumId w:val="4"/>
  </w:num>
  <w:num w:numId="40" w16cid:durableId="74590366">
    <w:abstractNumId w:val="33"/>
  </w:num>
  <w:num w:numId="41" w16cid:durableId="500118775">
    <w:abstractNumId w:val="8"/>
  </w:num>
  <w:num w:numId="42" w16cid:durableId="675614204">
    <w:abstractNumId w:val="20"/>
  </w:num>
  <w:num w:numId="43" w16cid:durableId="775096120">
    <w:abstractNumId w:val="6"/>
  </w:num>
  <w:num w:numId="44" w16cid:durableId="143709708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7C2"/>
    <w:rsid w:val="00010AEA"/>
    <w:rsid w:val="00012F49"/>
    <w:rsid w:val="000149BA"/>
    <w:rsid w:val="0003093D"/>
    <w:rsid w:val="000778F6"/>
    <w:rsid w:val="00087782"/>
    <w:rsid w:val="00114BCF"/>
    <w:rsid w:val="0012610D"/>
    <w:rsid w:val="001435C8"/>
    <w:rsid w:val="00153CCC"/>
    <w:rsid w:val="00163C73"/>
    <w:rsid w:val="001E514D"/>
    <w:rsid w:val="001F50BC"/>
    <w:rsid w:val="00210099"/>
    <w:rsid w:val="00240D6F"/>
    <w:rsid w:val="002E01C1"/>
    <w:rsid w:val="002E3290"/>
    <w:rsid w:val="00374F0E"/>
    <w:rsid w:val="003D7D81"/>
    <w:rsid w:val="003F6A1E"/>
    <w:rsid w:val="004275B4"/>
    <w:rsid w:val="0044070A"/>
    <w:rsid w:val="0046287B"/>
    <w:rsid w:val="004A5A54"/>
    <w:rsid w:val="004C186F"/>
    <w:rsid w:val="004D040A"/>
    <w:rsid w:val="004F6673"/>
    <w:rsid w:val="00500209"/>
    <w:rsid w:val="00521B37"/>
    <w:rsid w:val="00532A5D"/>
    <w:rsid w:val="00533E94"/>
    <w:rsid w:val="005475FB"/>
    <w:rsid w:val="005733BC"/>
    <w:rsid w:val="00591E6B"/>
    <w:rsid w:val="005B7A88"/>
    <w:rsid w:val="005E1E88"/>
    <w:rsid w:val="005E3D5D"/>
    <w:rsid w:val="006A4614"/>
    <w:rsid w:val="006C24C4"/>
    <w:rsid w:val="006E6516"/>
    <w:rsid w:val="006F4B14"/>
    <w:rsid w:val="00703DD1"/>
    <w:rsid w:val="00725888"/>
    <w:rsid w:val="007C4C61"/>
    <w:rsid w:val="00816905"/>
    <w:rsid w:val="00817A47"/>
    <w:rsid w:val="00853055"/>
    <w:rsid w:val="008B2B51"/>
    <w:rsid w:val="00907AA9"/>
    <w:rsid w:val="009528D9"/>
    <w:rsid w:val="00956432"/>
    <w:rsid w:val="00994DF5"/>
    <w:rsid w:val="009F5500"/>
    <w:rsid w:val="00A04DE4"/>
    <w:rsid w:val="00A61064"/>
    <w:rsid w:val="00A71D25"/>
    <w:rsid w:val="00AC1721"/>
    <w:rsid w:val="00AC1F5B"/>
    <w:rsid w:val="00AC26B4"/>
    <w:rsid w:val="00AE07C2"/>
    <w:rsid w:val="00AE1309"/>
    <w:rsid w:val="00B11388"/>
    <w:rsid w:val="00B2251C"/>
    <w:rsid w:val="00B9737C"/>
    <w:rsid w:val="00BB7877"/>
    <w:rsid w:val="00BC5E40"/>
    <w:rsid w:val="00C86529"/>
    <w:rsid w:val="00C87389"/>
    <w:rsid w:val="00C8769A"/>
    <w:rsid w:val="00CC3667"/>
    <w:rsid w:val="00CF172D"/>
    <w:rsid w:val="00D149B7"/>
    <w:rsid w:val="00D670FF"/>
    <w:rsid w:val="00D866E5"/>
    <w:rsid w:val="00DF0595"/>
    <w:rsid w:val="00E01447"/>
    <w:rsid w:val="00E20F99"/>
    <w:rsid w:val="00E22EE7"/>
    <w:rsid w:val="00E33E9A"/>
    <w:rsid w:val="00E34429"/>
    <w:rsid w:val="00E507AE"/>
    <w:rsid w:val="00E62F7D"/>
    <w:rsid w:val="00E75A3B"/>
    <w:rsid w:val="00E961EE"/>
    <w:rsid w:val="00EA3E4A"/>
    <w:rsid w:val="00EC003E"/>
    <w:rsid w:val="00EE4174"/>
    <w:rsid w:val="00EE6F07"/>
    <w:rsid w:val="00EF77AF"/>
    <w:rsid w:val="00F33CD3"/>
    <w:rsid w:val="00F4777D"/>
    <w:rsid w:val="00FC6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4EBC9"/>
  <w15:docId w15:val="{E3FD5B03-76E3-4E74-A659-1A2AD09B1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8" w:line="270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83" w:line="250" w:lineRule="auto"/>
      <w:ind w:left="10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99" w:line="256" w:lineRule="auto"/>
      <w:ind w:left="10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Calibri" w:eastAsia="Calibri" w:hAnsi="Calibri" w:cs="Calibri"/>
      <w:b/>
      <w:color w:val="000000"/>
      <w:sz w:val="28"/>
    </w:rPr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E20F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573</TotalTime>
  <Pages>7</Pages>
  <Words>1202</Words>
  <Characters>6496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Apostila - Teoria da Computação - Aulas 1 e 2</vt:lpstr>
    </vt:vector>
  </TitlesOfParts>
  <Company/>
  <LinksUpToDate>false</LinksUpToDate>
  <CharactersWithSpaces>7683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Apostila - Teoria da Computação - Aulas 1 e 2</dc:title>
  <dc:subject>(unspecified)</dc:subject>
  <dc:creator>Office</dc:creator>
  <cp:keywords/>
  <cp:lastModifiedBy>Office</cp:lastModifiedBy>
  <cp:revision>62</cp:revision>
  <dcterms:created xsi:type="dcterms:W3CDTF">2026-02-23T17:57:00Z</dcterms:created>
  <dcterms:modified xsi:type="dcterms:W3CDTF">2026-04-27T20:09:00Z</dcterms:modified>
</cp:coreProperties>
</file>