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DBBD18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Лабораторная работа №3</w:t>
      </w:r>
    </w:p>
    <w:p w14:paraId="59B2E309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Часть 1</w:t>
      </w:r>
    </w:p>
    <w:p w14:paraId="6C521569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Создали файл с именем </w:t>
      </w:r>
      <w:r>
        <w:rPr>
          <w:rFonts w:hint="default"/>
          <w:sz w:val="40"/>
          <w:szCs w:val="40"/>
          <w:lang w:val="en-US"/>
        </w:rPr>
        <w:t>nefi,</w:t>
      </w:r>
      <w:r>
        <w:rPr>
          <w:rFonts w:hint="default"/>
          <w:sz w:val="40"/>
          <w:szCs w:val="40"/>
          <w:lang w:val="ru-RU"/>
        </w:rPr>
        <w:t>внесли в него текст и сохранили</w:t>
      </w:r>
    </w:p>
    <w:p w14:paraId="0A345EBA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71770" cy="3782695"/>
            <wp:effectExtent l="0" t="0" r="5080" b="8255"/>
            <wp:docPr id="2" name="Изображение 2" descr="{FDC283C2-6ADC-4E43-A792-9F5F2C6E2AB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FDC283C2-6ADC-4E43-A792-9F5F2C6E2ABE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F913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В описании лабораторной есть ошибка</w:t>
      </w:r>
    </w:p>
    <w:p w14:paraId="1818B7A3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Чтобы записать файл на диск нужно прописать </w:t>
      </w:r>
      <w:r>
        <w:rPr>
          <w:rFonts w:hint="default"/>
          <w:sz w:val="40"/>
          <w:szCs w:val="40"/>
          <w:lang w:val="en-US"/>
        </w:rPr>
        <w:t>:wq,</w:t>
      </w:r>
      <w:r>
        <w:rPr>
          <w:rFonts w:hint="default"/>
          <w:sz w:val="40"/>
          <w:szCs w:val="40"/>
          <w:lang w:val="ru-RU"/>
        </w:rPr>
        <w:t xml:space="preserve">а не </w:t>
      </w:r>
      <w:r>
        <w:rPr>
          <w:rFonts w:hint="default"/>
          <w:sz w:val="40"/>
          <w:szCs w:val="40"/>
          <w:lang w:val="en-US"/>
        </w:rPr>
        <w:t>:qw</w:t>
      </w:r>
    </w:p>
    <w:p w14:paraId="360856AA">
      <w:pPr>
        <w:jc w:val="center"/>
        <w:rPr>
          <w:rFonts w:hint="default"/>
          <w:sz w:val="40"/>
          <w:szCs w:val="40"/>
          <w:lang w:val="en-US"/>
        </w:rPr>
      </w:pPr>
    </w:p>
    <w:p w14:paraId="03D1A718">
      <w:pPr>
        <w:jc w:val="center"/>
        <w:rPr>
          <w:rFonts w:hint="default"/>
          <w:sz w:val="40"/>
          <w:szCs w:val="40"/>
          <w:lang w:val="ru-RU"/>
        </w:rPr>
      </w:pPr>
    </w:p>
    <w:p w14:paraId="5261CD09">
      <w:pPr>
        <w:jc w:val="center"/>
        <w:rPr>
          <w:rFonts w:hint="default"/>
          <w:sz w:val="40"/>
          <w:szCs w:val="40"/>
          <w:lang w:val="ru-RU"/>
        </w:rPr>
      </w:pPr>
    </w:p>
    <w:p w14:paraId="7667E0AC">
      <w:pPr>
        <w:jc w:val="center"/>
        <w:rPr>
          <w:rFonts w:hint="default"/>
          <w:sz w:val="40"/>
          <w:szCs w:val="40"/>
          <w:lang w:val="ru-RU"/>
        </w:rPr>
      </w:pPr>
    </w:p>
    <w:p w14:paraId="7010BA87">
      <w:pPr>
        <w:jc w:val="center"/>
        <w:rPr>
          <w:rFonts w:hint="default"/>
          <w:sz w:val="40"/>
          <w:szCs w:val="40"/>
          <w:lang w:val="ru-RU"/>
        </w:rPr>
      </w:pPr>
    </w:p>
    <w:p w14:paraId="136CD94B">
      <w:pPr>
        <w:jc w:val="center"/>
        <w:rPr>
          <w:rFonts w:hint="default"/>
          <w:sz w:val="40"/>
          <w:szCs w:val="40"/>
          <w:lang w:val="ru-RU"/>
        </w:rPr>
      </w:pPr>
    </w:p>
    <w:p w14:paraId="7BF7BDFC">
      <w:pPr>
        <w:jc w:val="center"/>
        <w:rPr>
          <w:rFonts w:hint="default"/>
          <w:sz w:val="40"/>
          <w:szCs w:val="40"/>
          <w:lang w:val="ru-RU"/>
        </w:rPr>
      </w:pPr>
    </w:p>
    <w:p w14:paraId="38D7CFB5">
      <w:pPr>
        <w:jc w:val="center"/>
        <w:rPr>
          <w:rFonts w:hint="default"/>
          <w:sz w:val="40"/>
          <w:szCs w:val="40"/>
          <w:lang w:val="ru-RU"/>
        </w:rPr>
      </w:pPr>
    </w:p>
    <w:p w14:paraId="12657B88">
      <w:pPr>
        <w:jc w:val="center"/>
        <w:rPr>
          <w:rFonts w:hint="default"/>
          <w:sz w:val="40"/>
          <w:szCs w:val="40"/>
          <w:lang w:val="ru-RU"/>
        </w:rPr>
      </w:pPr>
    </w:p>
    <w:p w14:paraId="009F96BE">
      <w:pPr>
        <w:jc w:val="both"/>
        <w:rPr>
          <w:rFonts w:hint="default"/>
          <w:sz w:val="40"/>
          <w:szCs w:val="40"/>
          <w:lang w:val="ru-RU"/>
        </w:rPr>
      </w:pPr>
    </w:p>
    <w:p w14:paraId="6F947BEB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Ищем в обычном порядке</w:t>
      </w:r>
    </w:p>
    <w:p w14:paraId="6A2D0D6F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73040" cy="3769995"/>
            <wp:effectExtent l="0" t="0" r="3810" b="1905"/>
            <wp:docPr id="5" name="Изображение 5" descr="{F8AF828D-2E55-4622-BBDE-EE91EA7A2E3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{F8AF828D-2E55-4622-BBDE-EE91EA7A2E38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320F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Ищем в обратном порядке</w:t>
      </w:r>
    </w:p>
    <w:p w14:paraId="6E02ED53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70500" cy="3789045"/>
            <wp:effectExtent l="0" t="0" r="6350" b="1905"/>
            <wp:docPr id="6" name="Изображение 6" descr="{A881F52B-A75B-4047-82E3-93778E8B9A6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{A881F52B-A75B-4047-82E3-93778E8B9A6F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0C6E">
      <w:pPr>
        <w:jc w:val="center"/>
        <w:rPr>
          <w:rFonts w:hint="default"/>
          <w:sz w:val="40"/>
          <w:szCs w:val="40"/>
          <w:lang w:val="ru-RU"/>
        </w:rPr>
      </w:pPr>
    </w:p>
    <w:p w14:paraId="49C99BC3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Часть 2</w:t>
      </w:r>
    </w:p>
    <w:p w14:paraId="445F8CB8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Сделали календарик и вызвали через </w:t>
      </w:r>
      <w:r>
        <w:rPr>
          <w:rFonts w:hint="default"/>
          <w:sz w:val="40"/>
          <w:szCs w:val="40"/>
          <w:lang w:val="en-US"/>
        </w:rPr>
        <w:t>bash</w:t>
      </w:r>
    </w:p>
    <w:p w14:paraId="3A53904B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3114675" cy="2009775"/>
            <wp:effectExtent l="0" t="0" r="9525" b="9525"/>
            <wp:docPr id="7" name="Изображение 7" descr="{632532A3-DF22-4E8D-9C21-A5642E5C6E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{632532A3-DF22-4E8D-9C21-A5642E5C6E39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7E1E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Сделали наш календарик исполняемым файлом</w:t>
      </w:r>
    </w:p>
    <w:p w14:paraId="75199D41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3876675" cy="2781300"/>
            <wp:effectExtent l="0" t="0" r="9525" b="0"/>
            <wp:docPr id="8" name="Изображение 8" descr="{2DD6A7DC-9868-4C92-BF02-6E49F9D26CC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{2DD6A7DC-9868-4C92-BF02-6E49F9D26CC8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F2BE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Наш календарик с текущим днём недели</w:t>
      </w:r>
    </w:p>
    <w:p w14:paraId="455D9084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3228975" cy="2419350"/>
            <wp:effectExtent l="0" t="0" r="9525" b="0"/>
            <wp:docPr id="9" name="Изображение 9" descr="{4BC7CC98-F028-4BA6-8AA0-13265894031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{4BC7CC98-F028-4BA6-8AA0-13265894031E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7F3A">
      <w:pPr>
        <w:jc w:val="center"/>
        <w:rPr>
          <w:rFonts w:hint="default"/>
          <w:sz w:val="40"/>
          <w:szCs w:val="40"/>
          <w:lang w:val="ru-RU"/>
        </w:rPr>
      </w:pPr>
    </w:p>
    <w:p w14:paraId="7B5ED324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Сделали запуск скрипта доступным без указания пути к файлу</w:t>
      </w:r>
    </w:p>
    <w:p w14:paraId="2D6A9CA4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69230" cy="2233930"/>
            <wp:effectExtent l="0" t="0" r="7620" b="13970"/>
            <wp:docPr id="10" name="Изображение 10" descr="{ABDC18BE-9215-4F0F-B638-C916065C156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{ABDC18BE-9215-4F0F-B638-C916065C1569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6908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Создали файл, чтобы поглядеть на работу команду </w:t>
      </w:r>
      <w:r>
        <w:rPr>
          <w:rFonts w:hint="default"/>
          <w:sz w:val="40"/>
          <w:szCs w:val="40"/>
          <w:lang w:val="en-US"/>
        </w:rPr>
        <w:t xml:space="preserve">if </w:t>
      </w:r>
      <w:r>
        <w:rPr>
          <w:rFonts w:hint="default"/>
          <w:sz w:val="40"/>
          <w:szCs w:val="40"/>
          <w:lang w:val="ru-RU"/>
        </w:rPr>
        <w:t xml:space="preserve">и </w:t>
      </w:r>
      <w:r>
        <w:rPr>
          <w:rFonts w:hint="default"/>
          <w:sz w:val="40"/>
          <w:szCs w:val="40"/>
          <w:lang w:val="en-US"/>
        </w:rPr>
        <w:t>test</w:t>
      </w:r>
    </w:p>
    <w:p w14:paraId="6DF94311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69230" cy="1881505"/>
            <wp:effectExtent l="0" t="0" r="7620" b="4445"/>
            <wp:docPr id="11" name="Изображение 11" descr="{23F3B4C7-A25D-4DC3-8276-74C5EBA27A6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{23F3B4C7-A25D-4DC3-8276-74C5EBA27A69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9810">
      <w:pPr>
        <w:jc w:val="center"/>
        <w:rPr>
          <w:rFonts w:hint="default"/>
          <w:sz w:val="40"/>
          <w:szCs w:val="40"/>
          <w:lang w:val="ru-RU"/>
        </w:rPr>
      </w:pPr>
    </w:p>
    <w:p w14:paraId="15AA7FD4">
      <w:pPr>
        <w:jc w:val="center"/>
        <w:rPr>
          <w:rFonts w:hint="default"/>
          <w:sz w:val="40"/>
          <w:szCs w:val="40"/>
          <w:lang w:val="ru-RU"/>
        </w:rPr>
      </w:pPr>
    </w:p>
    <w:p w14:paraId="6750BE56">
      <w:pPr>
        <w:jc w:val="center"/>
        <w:rPr>
          <w:rFonts w:hint="default"/>
          <w:sz w:val="40"/>
          <w:szCs w:val="40"/>
          <w:lang w:val="ru-RU"/>
        </w:rPr>
      </w:pPr>
    </w:p>
    <w:p w14:paraId="20D8098E">
      <w:pPr>
        <w:jc w:val="center"/>
        <w:rPr>
          <w:rFonts w:hint="default"/>
          <w:sz w:val="40"/>
          <w:szCs w:val="40"/>
          <w:lang w:val="ru-RU"/>
        </w:rPr>
      </w:pPr>
    </w:p>
    <w:p w14:paraId="1A732A3E">
      <w:pPr>
        <w:jc w:val="center"/>
        <w:rPr>
          <w:rFonts w:hint="default"/>
          <w:sz w:val="40"/>
          <w:szCs w:val="40"/>
          <w:lang w:val="ru-RU"/>
        </w:rPr>
      </w:pPr>
    </w:p>
    <w:p w14:paraId="7BD0EA88">
      <w:pPr>
        <w:jc w:val="center"/>
        <w:rPr>
          <w:rFonts w:hint="default"/>
          <w:sz w:val="40"/>
          <w:szCs w:val="40"/>
          <w:lang w:val="ru-RU"/>
        </w:rPr>
      </w:pPr>
    </w:p>
    <w:p w14:paraId="5488CA8F">
      <w:pPr>
        <w:jc w:val="center"/>
        <w:rPr>
          <w:rFonts w:hint="default"/>
          <w:sz w:val="40"/>
          <w:szCs w:val="40"/>
          <w:lang w:val="ru-RU"/>
        </w:rPr>
      </w:pPr>
    </w:p>
    <w:p w14:paraId="5AD9C5D2">
      <w:pPr>
        <w:jc w:val="center"/>
        <w:rPr>
          <w:rFonts w:hint="default"/>
          <w:sz w:val="40"/>
          <w:szCs w:val="40"/>
          <w:lang w:val="ru-RU"/>
        </w:rPr>
      </w:pPr>
    </w:p>
    <w:p w14:paraId="3AEEF5CD">
      <w:pPr>
        <w:jc w:val="center"/>
        <w:rPr>
          <w:rFonts w:hint="default"/>
          <w:sz w:val="40"/>
          <w:szCs w:val="40"/>
          <w:lang w:val="ru-RU"/>
        </w:rPr>
      </w:pPr>
    </w:p>
    <w:p w14:paraId="687F44C9">
      <w:pPr>
        <w:jc w:val="center"/>
        <w:rPr>
          <w:rFonts w:hint="default"/>
          <w:sz w:val="40"/>
          <w:szCs w:val="40"/>
          <w:lang w:val="ru-RU"/>
        </w:rPr>
      </w:pPr>
    </w:p>
    <w:p w14:paraId="57AB134E">
      <w:pPr>
        <w:jc w:val="both"/>
        <w:rPr>
          <w:rFonts w:hint="default"/>
          <w:sz w:val="40"/>
          <w:szCs w:val="40"/>
          <w:lang w:val="ru-RU"/>
        </w:rPr>
      </w:pPr>
    </w:p>
    <w:p w14:paraId="1AE4BAB8">
      <w:pPr>
        <w:ind w:firstLine="708" w:firstLineChars="0"/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Запустили и проверили работоспособность</w:t>
      </w:r>
    </w:p>
    <w:p w14:paraId="2C2C359F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70500" cy="3214370"/>
            <wp:effectExtent l="0" t="0" r="6350" b="5080"/>
            <wp:docPr id="12" name="Изображение 12" descr="{4DE9370E-FBCE-44A9-8A02-85DD20D4962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{4DE9370E-FBCE-44A9-8A02-85DD20D49628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545D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Модифицировали файл</w:t>
      </w:r>
    </w:p>
    <w:p w14:paraId="4AE5AF44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69230" cy="2785110"/>
            <wp:effectExtent l="0" t="0" r="7620" b="15240"/>
            <wp:docPr id="13" name="Изображение 13" descr="{47E388A0-1500-4492-8BAA-79BBB161329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{47E388A0-1500-4492-8BAA-79BBB1613294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A4E9">
      <w:pPr>
        <w:jc w:val="center"/>
        <w:rPr>
          <w:rFonts w:hint="default"/>
          <w:sz w:val="40"/>
          <w:szCs w:val="40"/>
          <w:lang w:val="ru-RU"/>
        </w:rPr>
      </w:pPr>
    </w:p>
    <w:p w14:paraId="284E9EB6">
      <w:pPr>
        <w:jc w:val="center"/>
        <w:rPr>
          <w:rFonts w:hint="default"/>
          <w:sz w:val="40"/>
          <w:szCs w:val="40"/>
          <w:lang w:val="ru-RU"/>
        </w:rPr>
      </w:pPr>
    </w:p>
    <w:p w14:paraId="232AF60C">
      <w:pPr>
        <w:jc w:val="center"/>
        <w:rPr>
          <w:rFonts w:hint="default"/>
          <w:sz w:val="40"/>
          <w:szCs w:val="40"/>
          <w:lang w:val="ru-RU"/>
        </w:rPr>
      </w:pPr>
    </w:p>
    <w:p w14:paraId="0A8EC2A3">
      <w:pPr>
        <w:jc w:val="center"/>
        <w:rPr>
          <w:rFonts w:hint="default"/>
          <w:sz w:val="40"/>
          <w:szCs w:val="40"/>
          <w:lang w:val="ru-RU"/>
        </w:rPr>
      </w:pPr>
    </w:p>
    <w:p w14:paraId="1A862628">
      <w:pPr>
        <w:jc w:val="center"/>
        <w:rPr>
          <w:rFonts w:hint="default"/>
          <w:sz w:val="40"/>
          <w:szCs w:val="40"/>
          <w:lang w:val="ru-RU"/>
        </w:rPr>
      </w:pPr>
    </w:p>
    <w:p w14:paraId="7F2F6DC2">
      <w:pPr>
        <w:jc w:val="center"/>
        <w:rPr>
          <w:rFonts w:hint="default"/>
          <w:sz w:val="40"/>
          <w:szCs w:val="40"/>
          <w:lang w:val="ru-RU"/>
        </w:rPr>
      </w:pPr>
    </w:p>
    <w:p w14:paraId="44F3A3EB">
      <w:pPr>
        <w:jc w:val="center"/>
        <w:rPr>
          <w:rFonts w:hint="default"/>
          <w:sz w:val="40"/>
          <w:szCs w:val="40"/>
          <w:lang w:val="ru-RU"/>
        </w:rPr>
      </w:pPr>
    </w:p>
    <w:p w14:paraId="6DBF9EDB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Создали файл </w:t>
      </w:r>
      <w:r>
        <w:rPr>
          <w:rFonts w:hint="default"/>
          <w:sz w:val="40"/>
          <w:szCs w:val="40"/>
          <w:lang w:val="en-US"/>
        </w:rPr>
        <w:t xml:space="preserve">check.sh </w:t>
      </w:r>
      <w:r>
        <w:rPr>
          <w:rFonts w:hint="default"/>
          <w:sz w:val="40"/>
          <w:szCs w:val="40"/>
          <w:lang w:val="ru-RU"/>
        </w:rPr>
        <w:t>для проверки существования пользователя</w:t>
      </w:r>
    </w:p>
    <w:p w14:paraId="4FDDC0F4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72405" cy="3044825"/>
            <wp:effectExtent l="0" t="0" r="4445" b="3175"/>
            <wp:docPr id="14" name="Изображение 14" descr="{C888D09D-9EE7-4F4E-AE87-D758BEB734B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{C888D09D-9EE7-4F4E-AE87-D758BEB734B4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5CD9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Создали файл </w:t>
      </w:r>
      <w:r>
        <w:rPr>
          <w:rFonts w:hint="default"/>
          <w:sz w:val="40"/>
          <w:szCs w:val="40"/>
          <w:lang w:val="en-US"/>
        </w:rPr>
        <w:t xml:space="preserve">num.sh </w:t>
      </w:r>
      <w:r>
        <w:rPr>
          <w:rFonts w:hint="default"/>
          <w:sz w:val="40"/>
          <w:szCs w:val="40"/>
          <w:lang w:val="ru-RU"/>
        </w:rPr>
        <w:t>для проверки величины числа</w:t>
      </w:r>
    </w:p>
    <w:p w14:paraId="699EA2CD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71770" cy="4359275"/>
            <wp:effectExtent l="0" t="0" r="5080" b="3175"/>
            <wp:docPr id="15" name="Изображение 15" descr="{045AE12E-E2F1-4B7D-863B-22F110ED023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{045AE12E-E2F1-4B7D-863B-22F110ED0234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2135"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Поглядели на работу цикла </w:t>
      </w:r>
      <w:r>
        <w:rPr>
          <w:rFonts w:hint="default"/>
          <w:sz w:val="40"/>
          <w:szCs w:val="40"/>
          <w:lang w:val="en-US"/>
        </w:rPr>
        <w:t>for</w:t>
      </w:r>
    </w:p>
    <w:p w14:paraId="405115F3"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972050" cy="1685925"/>
            <wp:effectExtent l="0" t="0" r="0" b="9525"/>
            <wp:docPr id="16" name="Изображение 16" descr="{8D35FC24-0048-4E6C-8FE5-23FF0DB0A02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{8D35FC24-0048-4E6C-8FE5-23FF0DB0A02D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DAA0"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Использовали </w:t>
      </w:r>
      <w:r>
        <w:rPr>
          <w:rFonts w:hint="default"/>
          <w:sz w:val="40"/>
          <w:szCs w:val="40"/>
          <w:lang w:val="en-US"/>
        </w:rPr>
        <w:t xml:space="preserve">seq </w:t>
      </w:r>
      <w:r>
        <w:rPr>
          <w:rFonts w:hint="default"/>
          <w:sz w:val="40"/>
          <w:szCs w:val="40"/>
          <w:lang w:val="ru-RU"/>
        </w:rPr>
        <w:t xml:space="preserve">вместе с циклом </w:t>
      </w:r>
      <w:r>
        <w:rPr>
          <w:rFonts w:hint="default"/>
          <w:sz w:val="40"/>
          <w:szCs w:val="40"/>
          <w:lang w:val="en-US"/>
        </w:rPr>
        <w:t>for</w:t>
      </w:r>
    </w:p>
    <w:p w14:paraId="0B1694CB"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0500" cy="1576705"/>
            <wp:effectExtent l="0" t="0" r="6350" b="4445"/>
            <wp:docPr id="17" name="Изображение 17" descr="{1882BDC4-A32F-40B8-A1E8-97120FF71C7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{1882BDC4-A32F-40B8-A1E8-97120FF71C75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3D6F">
      <w:pPr>
        <w:jc w:val="both"/>
        <w:rPr>
          <w:rFonts w:hint="default"/>
          <w:sz w:val="40"/>
          <w:szCs w:val="40"/>
          <w:lang w:val="ru-RU"/>
        </w:rPr>
      </w:pPr>
    </w:p>
    <w:p w14:paraId="5E58A3B4">
      <w:pPr>
        <w:jc w:val="both"/>
        <w:rPr>
          <w:rFonts w:hint="default"/>
          <w:sz w:val="40"/>
          <w:szCs w:val="40"/>
          <w:lang w:val="ru-RU"/>
        </w:rPr>
      </w:pPr>
    </w:p>
    <w:p w14:paraId="56A27E2C">
      <w:pPr>
        <w:jc w:val="both"/>
        <w:rPr>
          <w:rFonts w:hint="default"/>
          <w:sz w:val="40"/>
          <w:szCs w:val="40"/>
          <w:lang w:val="ru-RU"/>
        </w:rPr>
      </w:pPr>
    </w:p>
    <w:p w14:paraId="430B2FAE">
      <w:pPr>
        <w:jc w:val="both"/>
        <w:rPr>
          <w:rFonts w:hint="default"/>
          <w:sz w:val="40"/>
          <w:szCs w:val="40"/>
          <w:lang w:val="ru-RU"/>
        </w:rPr>
      </w:pPr>
    </w:p>
    <w:p w14:paraId="7AC80900">
      <w:pPr>
        <w:jc w:val="both"/>
        <w:rPr>
          <w:rFonts w:hint="default"/>
          <w:sz w:val="40"/>
          <w:szCs w:val="40"/>
          <w:lang w:val="ru-RU"/>
        </w:rPr>
      </w:pPr>
    </w:p>
    <w:p w14:paraId="462F7E82">
      <w:pPr>
        <w:jc w:val="both"/>
        <w:rPr>
          <w:rFonts w:hint="default"/>
          <w:sz w:val="40"/>
          <w:szCs w:val="40"/>
          <w:lang w:val="ru-RU"/>
        </w:rPr>
      </w:pPr>
    </w:p>
    <w:p w14:paraId="18995F7B">
      <w:pPr>
        <w:jc w:val="both"/>
        <w:rPr>
          <w:rFonts w:hint="default"/>
          <w:sz w:val="40"/>
          <w:szCs w:val="40"/>
          <w:lang w:val="ru-RU"/>
        </w:rPr>
      </w:pPr>
    </w:p>
    <w:p w14:paraId="05BB54E9">
      <w:pPr>
        <w:jc w:val="both"/>
        <w:rPr>
          <w:rFonts w:hint="default"/>
          <w:sz w:val="40"/>
          <w:szCs w:val="40"/>
          <w:lang w:val="ru-RU"/>
        </w:rPr>
      </w:pPr>
    </w:p>
    <w:p w14:paraId="74E4CBA6">
      <w:pPr>
        <w:jc w:val="both"/>
        <w:rPr>
          <w:rFonts w:hint="default"/>
          <w:sz w:val="40"/>
          <w:szCs w:val="40"/>
          <w:lang w:val="ru-RU"/>
        </w:rPr>
      </w:pPr>
    </w:p>
    <w:p w14:paraId="3C3C9ABD">
      <w:pPr>
        <w:jc w:val="both"/>
        <w:rPr>
          <w:rFonts w:hint="default"/>
          <w:sz w:val="40"/>
          <w:szCs w:val="40"/>
          <w:lang w:val="ru-RU"/>
        </w:rPr>
      </w:pPr>
    </w:p>
    <w:p w14:paraId="115D6B2C">
      <w:pPr>
        <w:jc w:val="both"/>
        <w:rPr>
          <w:rFonts w:hint="default"/>
          <w:sz w:val="40"/>
          <w:szCs w:val="40"/>
          <w:lang w:val="ru-RU"/>
        </w:rPr>
      </w:pPr>
    </w:p>
    <w:p w14:paraId="646184DB">
      <w:pPr>
        <w:jc w:val="both"/>
        <w:rPr>
          <w:rFonts w:hint="default"/>
          <w:sz w:val="40"/>
          <w:szCs w:val="40"/>
          <w:lang w:val="ru-RU"/>
        </w:rPr>
      </w:pPr>
    </w:p>
    <w:p w14:paraId="7961A9AC">
      <w:pPr>
        <w:jc w:val="both"/>
        <w:rPr>
          <w:rFonts w:hint="default"/>
          <w:sz w:val="40"/>
          <w:szCs w:val="40"/>
          <w:lang w:val="ru-RU"/>
        </w:rPr>
      </w:pPr>
    </w:p>
    <w:p w14:paraId="32DB5916">
      <w:pPr>
        <w:jc w:val="both"/>
        <w:rPr>
          <w:rFonts w:hint="default"/>
          <w:sz w:val="40"/>
          <w:szCs w:val="40"/>
          <w:lang w:val="ru-RU"/>
        </w:rPr>
      </w:pPr>
    </w:p>
    <w:p w14:paraId="0BCCC0EA">
      <w:pPr>
        <w:jc w:val="both"/>
        <w:rPr>
          <w:rFonts w:hint="default"/>
          <w:sz w:val="40"/>
          <w:szCs w:val="40"/>
          <w:lang w:val="ru-RU"/>
        </w:rPr>
      </w:pPr>
    </w:p>
    <w:p w14:paraId="03FFF12D">
      <w:pPr>
        <w:jc w:val="both"/>
        <w:rPr>
          <w:rFonts w:hint="default"/>
          <w:sz w:val="40"/>
          <w:szCs w:val="40"/>
          <w:lang w:val="ru-RU"/>
        </w:rPr>
      </w:pPr>
    </w:p>
    <w:p w14:paraId="58C0C0C9">
      <w:pPr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Часть 4</w:t>
      </w:r>
    </w:p>
    <w:p w14:paraId="6B14EE85">
      <w:pPr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Мой скрипт</w:t>
      </w:r>
    </w:p>
    <w:p w14:paraId="6CD999B1">
      <w:pPr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68595" cy="4813300"/>
            <wp:effectExtent l="0" t="0" r="8255" b="6350"/>
            <wp:docPr id="4" name="Изображение 4" descr="{378216C7-075A-4A80-93DD-6869E9EBCE4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378216C7-075A-4A80-93DD-6869E9EBCE4A}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DCE7">
      <w:pPr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Превращаем в исполняемый файл</w:t>
      </w:r>
    </w:p>
    <w:p w14:paraId="6278F54D">
      <w:pPr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chmod +x </w:t>
      </w:r>
      <w:r>
        <w:rPr>
          <w:rFonts w:hint="default"/>
          <w:sz w:val="40"/>
          <w:szCs w:val="40"/>
          <w:lang w:val="en-US"/>
        </w:rPr>
        <w:t>myscript</w:t>
      </w:r>
      <w:r>
        <w:rPr>
          <w:rFonts w:hint="default"/>
          <w:sz w:val="40"/>
          <w:szCs w:val="40"/>
          <w:lang w:val="ru-RU"/>
        </w:rPr>
        <w:t>.sh</w:t>
      </w:r>
    </w:p>
    <w:p w14:paraId="1D0E2161">
      <w:pPr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Запускаем </w:t>
      </w:r>
    </w:p>
    <w:p w14:paraId="2EFA4637">
      <w:pPr>
        <w:jc w:val="both"/>
        <w:rPr>
          <w:rFonts w:hint="default"/>
          <w:sz w:val="40"/>
          <w:szCs w:val="40"/>
          <w:lang w:val="en-US"/>
        </w:rPr>
      </w:pPr>
      <w:bookmarkStart w:id="0" w:name="_GoBack"/>
      <w:bookmarkEnd w:id="0"/>
      <w:r>
        <w:rPr>
          <w:rFonts w:hint="default"/>
          <w:sz w:val="40"/>
          <w:szCs w:val="40"/>
          <w:lang w:val="en-US"/>
        </w:rPr>
        <w:t>./myscript.sh</w:t>
      </w:r>
    </w:p>
    <w:p w14:paraId="38453423">
      <w:pPr>
        <w:jc w:val="both"/>
        <w:rPr>
          <w:rFonts w:hint="default"/>
          <w:sz w:val="40"/>
          <w:szCs w:val="40"/>
          <w:lang w:val="ru-RU"/>
        </w:rPr>
      </w:pPr>
    </w:p>
    <w:p w14:paraId="001E19E7">
      <w:pPr>
        <w:jc w:val="both"/>
        <w:rPr>
          <w:rFonts w:hint="default"/>
          <w:sz w:val="40"/>
          <w:szCs w:val="40"/>
          <w:lang w:val="ru-RU"/>
        </w:rPr>
      </w:pPr>
    </w:p>
    <w:p w14:paraId="6E6E964C">
      <w:pPr>
        <w:jc w:val="both"/>
        <w:rPr>
          <w:rFonts w:hint="default"/>
          <w:sz w:val="40"/>
          <w:szCs w:val="40"/>
          <w:lang w:val="ru-RU"/>
        </w:rPr>
      </w:pPr>
    </w:p>
    <w:p w14:paraId="7DBF41F8">
      <w:pPr>
        <w:jc w:val="both"/>
        <w:rPr>
          <w:rFonts w:hint="default"/>
          <w:sz w:val="40"/>
          <w:szCs w:val="40"/>
          <w:lang w:val="ru-RU"/>
        </w:rPr>
      </w:pPr>
    </w:p>
    <w:p w14:paraId="39607688">
      <w:pPr>
        <w:jc w:val="both"/>
        <w:rPr>
          <w:rFonts w:hint="default"/>
          <w:sz w:val="40"/>
          <w:szCs w:val="40"/>
          <w:lang w:val="ru-RU"/>
        </w:rPr>
      </w:pPr>
    </w:p>
    <w:p w14:paraId="5DC34E9F">
      <w:pPr>
        <w:jc w:val="both"/>
        <w:rPr>
          <w:rFonts w:hint="default"/>
          <w:sz w:val="40"/>
          <w:szCs w:val="40"/>
          <w:lang w:val="ru-RU"/>
        </w:rPr>
      </w:pPr>
    </w:p>
    <w:p w14:paraId="7C26FCE6">
      <w:pPr>
        <w:jc w:val="both"/>
        <w:rPr>
          <w:rFonts w:hint="default"/>
          <w:sz w:val="40"/>
          <w:szCs w:val="40"/>
          <w:lang w:val="ru-RU"/>
        </w:rPr>
      </w:pPr>
    </w:p>
    <w:p w14:paraId="5E86D6F1">
      <w:pPr>
        <w:jc w:val="both"/>
        <w:rPr>
          <w:rFonts w:hint="default"/>
          <w:sz w:val="40"/>
          <w:szCs w:val="40"/>
          <w:lang w:val="ru-RU"/>
        </w:rPr>
      </w:pPr>
    </w:p>
    <w:p w14:paraId="0B4B3C09">
      <w:pPr>
        <w:jc w:val="both"/>
        <w:rPr>
          <w:rFonts w:hint="default"/>
          <w:sz w:val="40"/>
          <w:szCs w:val="40"/>
          <w:lang w:val="ru-RU"/>
        </w:rPr>
      </w:pPr>
    </w:p>
    <w:p w14:paraId="1A11D9C9">
      <w:pPr>
        <w:jc w:val="both"/>
        <w:rPr>
          <w:rFonts w:hint="default"/>
          <w:sz w:val="40"/>
          <w:szCs w:val="40"/>
          <w:lang w:val="ru-RU"/>
        </w:rPr>
      </w:pPr>
    </w:p>
    <w:p w14:paraId="298CB8FF">
      <w:pPr>
        <w:jc w:val="both"/>
        <w:rPr>
          <w:rFonts w:hint="default"/>
          <w:sz w:val="40"/>
          <w:szCs w:val="40"/>
          <w:lang w:val="ru-RU"/>
        </w:rPr>
      </w:pPr>
    </w:p>
    <w:p w14:paraId="703E37B7">
      <w:pPr>
        <w:jc w:val="both"/>
        <w:rPr>
          <w:rFonts w:hint="default"/>
          <w:sz w:val="40"/>
          <w:szCs w:val="40"/>
          <w:lang w:val="ru-RU"/>
        </w:rPr>
      </w:pPr>
    </w:p>
    <w:p w14:paraId="55848BE2">
      <w:pPr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Первый запуск</w:t>
      </w:r>
    </w:p>
    <w:p w14:paraId="656A4AC6">
      <w:pPr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4324350" cy="2333625"/>
            <wp:effectExtent l="0" t="0" r="0" b="9525"/>
            <wp:docPr id="1" name="Изображение 1" descr="{6AD02319-C287-46D8-8E8A-904281D84D6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6AD02319-C287-46D8-8E8A-904281D84D65}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6114">
      <w:pPr>
        <w:jc w:val="both"/>
        <w:rPr>
          <w:rFonts w:hint="default"/>
          <w:sz w:val="40"/>
          <w:szCs w:val="40"/>
          <w:lang w:val="ru-RU"/>
        </w:rPr>
      </w:pPr>
    </w:p>
    <w:p w14:paraId="7E4DAD39">
      <w:pPr>
        <w:jc w:val="both"/>
        <w:rPr>
          <w:rFonts w:hint="default"/>
          <w:sz w:val="40"/>
          <w:szCs w:val="40"/>
          <w:lang w:val="ru-RU"/>
        </w:rPr>
      </w:pPr>
    </w:p>
    <w:p w14:paraId="3226867D">
      <w:pPr>
        <w:jc w:val="both"/>
        <w:rPr>
          <w:rFonts w:hint="default"/>
          <w:sz w:val="40"/>
          <w:szCs w:val="40"/>
          <w:lang w:val="ru-RU"/>
        </w:rPr>
      </w:pPr>
    </w:p>
    <w:p w14:paraId="20FCE747">
      <w:pPr>
        <w:jc w:val="both"/>
        <w:rPr>
          <w:rFonts w:hint="default"/>
          <w:sz w:val="40"/>
          <w:szCs w:val="40"/>
          <w:lang w:val="ru-RU"/>
        </w:rPr>
      </w:pPr>
    </w:p>
    <w:p w14:paraId="71ADD3C1">
      <w:pPr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Второй запуск</w:t>
      </w:r>
    </w:p>
    <w:p w14:paraId="40829BC8">
      <w:pPr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019675" cy="1981200"/>
            <wp:effectExtent l="0" t="0" r="9525" b="0"/>
            <wp:docPr id="3" name="Изображение 3" descr="{2A230291-8573-463D-B2C1-587461A154B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2A230291-8573-463D-B2C1-587461A154B2}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45547"/>
    <w:rsid w:val="4224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2024-09-16T17:25:00Z</dcterms:created>
  <dc:creator>danil</dc:creator>
  <cp:lastModifiedBy>danil</cp:lastModifiedBy>
  <dcterms:modified xsi:type="dcterms:W3CDTF">2024-09-17T12:23:04Z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B205A065FF66465F972A8BC328CB71DB_12</vt:lpwstr>
  </property>
</Properties>
</file>