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68" w:type="dxa"/>
        <w:tblInd w:w="-12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8"/>
        <w:gridCol w:w="810"/>
        <w:gridCol w:w="1890"/>
        <w:gridCol w:w="2160"/>
        <w:gridCol w:w="3090"/>
      </w:tblGrid>
      <w:tr w:rsidR="00235786" w:rsidRPr="00915F97" w14:paraId="0B1FBFBD" w14:textId="77777777" w:rsidTr="00111361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D1720" w14:textId="77777777" w:rsidR="00235786" w:rsidRPr="00915F97" w:rsidRDefault="00235786" w:rsidP="00111361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b/>
                <w:sz w:val="24"/>
                <w:lang w:val="ru-RU"/>
              </w:rPr>
              <w:t>ID варианта использования:</w:t>
            </w:r>
          </w:p>
        </w:tc>
        <w:tc>
          <w:tcPr>
            <w:tcW w:w="7950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CF214" w14:textId="77777777" w:rsidR="00235786" w:rsidRPr="00915F97" w:rsidRDefault="00235786" w:rsidP="00111361">
            <w:pPr>
              <w:pStyle w:val="Standard"/>
              <w:rPr>
                <w:rFonts w:asciiTheme="minorHAnsi" w:hAnsiTheme="minorHAnsi" w:cstheme="minorHAnsi"/>
                <w:sz w:val="24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 xml:space="preserve"> UC-1.</w:t>
            </w:r>
            <w:r w:rsidRPr="00915F97">
              <w:rPr>
                <w:rFonts w:asciiTheme="minorHAnsi" w:hAnsiTheme="minorHAnsi" w:cstheme="minorHAnsi"/>
                <w:sz w:val="24"/>
              </w:rPr>
              <w:t>1</w:t>
            </w:r>
          </w:p>
        </w:tc>
      </w:tr>
      <w:tr w:rsidR="00235786" w:rsidRPr="00915F97" w14:paraId="5D100A00" w14:textId="77777777" w:rsidTr="00111361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B5A4C" w14:textId="77777777" w:rsidR="00235786" w:rsidRPr="00915F97" w:rsidRDefault="00235786" w:rsidP="00111361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b/>
                <w:sz w:val="24"/>
                <w:lang w:val="ru-RU"/>
              </w:rPr>
              <w:t>Наименование варианта использования:</w:t>
            </w:r>
          </w:p>
        </w:tc>
        <w:tc>
          <w:tcPr>
            <w:tcW w:w="795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940EFE" w14:textId="77777777" w:rsidR="00235786" w:rsidRPr="00915F97" w:rsidRDefault="00235786" w:rsidP="00111361">
            <w:pPr>
              <w:pStyle w:val="Standard"/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Отправлять данные для обработки в систему</w:t>
            </w:r>
          </w:p>
        </w:tc>
      </w:tr>
      <w:tr w:rsidR="00235786" w:rsidRPr="00915F97" w14:paraId="0AB1DB82" w14:textId="77777777" w:rsidTr="00111361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C9923" w14:textId="77777777" w:rsidR="00235786" w:rsidRPr="00915F97" w:rsidRDefault="00235786" w:rsidP="00111361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b/>
                <w:sz w:val="24"/>
                <w:lang w:val="ru-RU"/>
              </w:rPr>
              <w:t>Создано:</w:t>
            </w:r>
          </w:p>
        </w:tc>
        <w:tc>
          <w:tcPr>
            <w:tcW w:w="2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A636" w14:textId="77777777" w:rsidR="00235786" w:rsidRPr="00915F97" w:rsidRDefault="00235786" w:rsidP="00111361">
            <w:pPr>
              <w:pStyle w:val="Standard"/>
              <w:snapToGrid w:val="0"/>
              <w:rPr>
                <w:rFonts w:asciiTheme="minorHAnsi" w:eastAsiaTheme="minorEastAsia" w:hAnsiTheme="minorHAnsi" w:cstheme="minorHAnsi"/>
                <w:sz w:val="24"/>
                <w:lang w:val="ru-RU" w:eastAsia="ja-JP"/>
              </w:rPr>
            </w:pPr>
            <w:proofErr w:type="spellStart"/>
            <w:r w:rsidRPr="00915F97">
              <w:rPr>
                <w:rFonts w:asciiTheme="minorHAnsi" w:eastAsiaTheme="minorEastAsia" w:hAnsiTheme="minorHAnsi" w:cstheme="minorHAnsi"/>
                <w:sz w:val="24"/>
                <w:lang w:val="ru-RU" w:eastAsia="ja-JP"/>
              </w:rPr>
              <w:t>Riniro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43EEE" w14:textId="77777777" w:rsidR="00235786" w:rsidRPr="00915F97" w:rsidRDefault="00235786" w:rsidP="00111361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b/>
                <w:sz w:val="24"/>
                <w:lang w:val="ru-RU"/>
              </w:rPr>
              <w:t>Последнее изменение сделано: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F1E15" w14:textId="0800C84B" w:rsidR="00235786" w:rsidRPr="00915F97" w:rsidRDefault="00235786" w:rsidP="00111361">
            <w:pPr>
              <w:pStyle w:val="Standard"/>
              <w:snapToGrid w:val="0"/>
              <w:rPr>
                <w:rFonts w:asciiTheme="minorHAnsi" w:hAnsiTheme="minorHAnsi" w:cstheme="minorHAnsi"/>
                <w:sz w:val="24"/>
                <w:lang w:val="ru-RU"/>
              </w:rPr>
            </w:pPr>
          </w:p>
        </w:tc>
      </w:tr>
      <w:tr w:rsidR="00235786" w:rsidRPr="00915F97" w14:paraId="3B00C28B" w14:textId="77777777" w:rsidTr="00111361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EAF77" w14:textId="77777777" w:rsidR="00235786" w:rsidRPr="00915F97" w:rsidRDefault="00235786" w:rsidP="00111361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b/>
                <w:sz w:val="24"/>
                <w:lang w:val="ru-RU"/>
              </w:rPr>
              <w:t>Дата создания:</w:t>
            </w:r>
          </w:p>
        </w:tc>
        <w:tc>
          <w:tcPr>
            <w:tcW w:w="2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E4CA2" w14:textId="77777777" w:rsidR="00235786" w:rsidRPr="00915F97" w:rsidRDefault="00235786" w:rsidP="00111361">
            <w:pPr>
              <w:pStyle w:val="Standard"/>
              <w:snapToGrid w:val="0"/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04.12.2020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ECBFB" w14:textId="77777777" w:rsidR="00235786" w:rsidRPr="00915F97" w:rsidRDefault="00235786" w:rsidP="00111361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b/>
                <w:sz w:val="24"/>
                <w:lang w:val="ru-RU"/>
              </w:rPr>
              <w:t>Дата последнего изменения: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40998" w14:textId="2110AA8F" w:rsidR="00235786" w:rsidRPr="00915F97" w:rsidRDefault="008B3D9E" w:rsidP="00111361">
            <w:pPr>
              <w:pStyle w:val="Standard"/>
              <w:snapToGrid w:val="0"/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10.12.2020</w:t>
            </w:r>
          </w:p>
        </w:tc>
      </w:tr>
      <w:tr w:rsidR="00235786" w:rsidRPr="00915F97" w14:paraId="67FDF1C8" w14:textId="77777777" w:rsidTr="00111361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41C6C" w14:textId="77777777" w:rsidR="00235786" w:rsidRPr="00915F97" w:rsidRDefault="00235786" w:rsidP="00111361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b/>
                <w:sz w:val="24"/>
                <w:lang w:val="ru-RU"/>
              </w:rPr>
              <w:t>Действующее лицо (</w:t>
            </w:r>
            <w:proofErr w:type="spellStart"/>
            <w:r w:rsidRPr="00915F97">
              <w:rPr>
                <w:rFonts w:asciiTheme="minorHAnsi" w:hAnsiTheme="minorHAnsi" w:cstheme="minorHAnsi"/>
                <w:b/>
                <w:sz w:val="24"/>
                <w:lang w:val="ru-RU"/>
              </w:rPr>
              <w:t>Actors</w:t>
            </w:r>
            <w:proofErr w:type="spellEnd"/>
            <w:r w:rsidRPr="00915F97">
              <w:rPr>
                <w:rFonts w:asciiTheme="minorHAnsi" w:hAnsiTheme="minorHAnsi" w:cstheme="minorHAnsi"/>
                <w:b/>
                <w:sz w:val="24"/>
                <w:lang w:val="ru-RU"/>
              </w:rPr>
              <w:t>):</w:t>
            </w:r>
          </w:p>
        </w:tc>
        <w:tc>
          <w:tcPr>
            <w:tcW w:w="7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3317B" w14:textId="77777777" w:rsidR="00235786" w:rsidRPr="00915F97" w:rsidRDefault="00235786" w:rsidP="00111361">
            <w:pPr>
              <w:pStyle w:val="a3"/>
              <w:ind w:left="0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Житель города</w:t>
            </w:r>
          </w:p>
        </w:tc>
      </w:tr>
      <w:tr w:rsidR="00235786" w:rsidRPr="00915F97" w14:paraId="3F34E680" w14:textId="77777777" w:rsidTr="00111361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1650B" w14:textId="77777777" w:rsidR="00235786" w:rsidRPr="00915F97" w:rsidRDefault="00235786" w:rsidP="00111361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b/>
                <w:sz w:val="24"/>
                <w:lang w:val="ru-RU"/>
              </w:rPr>
              <w:t>Описание:</w:t>
            </w:r>
          </w:p>
        </w:tc>
        <w:tc>
          <w:tcPr>
            <w:tcW w:w="7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E133D" w14:textId="2FA1932B" w:rsidR="00235786" w:rsidRPr="00915F97" w:rsidRDefault="00235786" w:rsidP="00111361">
            <w:pPr>
              <w:pStyle w:val="Standard"/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Приложение с определённым интервалом собирает данные о пользователе и после этого передаёт данные в систему на сторону сервера.</w:t>
            </w:r>
          </w:p>
        </w:tc>
      </w:tr>
      <w:tr w:rsidR="00235786" w:rsidRPr="00915F97" w14:paraId="6613F8BA" w14:textId="77777777" w:rsidTr="00111361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B8015" w14:textId="77777777" w:rsidR="00235786" w:rsidRPr="00915F97" w:rsidRDefault="00235786" w:rsidP="00111361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b/>
                <w:sz w:val="24"/>
                <w:lang w:val="ru-RU"/>
              </w:rPr>
              <w:t>Триггер:</w:t>
            </w:r>
          </w:p>
        </w:tc>
        <w:tc>
          <w:tcPr>
            <w:tcW w:w="7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D9FAF" w14:textId="77777777" w:rsidR="00235786" w:rsidRPr="00915F97" w:rsidRDefault="00235786" w:rsidP="00111361">
            <w:pPr>
              <w:pStyle w:val="Standard"/>
              <w:rPr>
                <w:rFonts w:asciiTheme="minorHAnsi" w:eastAsiaTheme="minorEastAsia" w:hAnsiTheme="minorHAnsi" w:cstheme="minorHAnsi"/>
                <w:sz w:val="24"/>
                <w:lang w:val="ru-RU" w:eastAsia="ja-JP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 xml:space="preserve">Запрос сервера, пользователя или </w:t>
            </w:r>
            <w:proofErr w:type="spellStart"/>
            <w:r w:rsidRPr="00915F97">
              <w:rPr>
                <w:rFonts w:asciiTheme="minorHAnsi" w:eastAsiaTheme="minorEastAsia" w:hAnsiTheme="minorHAnsi" w:cstheme="minorHAnsi"/>
                <w:sz w:val="24"/>
                <w:lang w:val="ru-RU" w:eastAsia="ja-JP"/>
              </w:rPr>
              <w:t>TimeOut</w:t>
            </w:r>
            <w:proofErr w:type="spellEnd"/>
          </w:p>
        </w:tc>
      </w:tr>
      <w:tr w:rsidR="00235786" w:rsidRPr="00915F97" w14:paraId="08D78C24" w14:textId="77777777" w:rsidTr="00111361">
        <w:tblPrEx>
          <w:tblCellMar>
            <w:top w:w="0" w:type="dxa"/>
            <w:bottom w:w="0" w:type="dxa"/>
          </w:tblCellMar>
        </w:tblPrEx>
        <w:trPr>
          <w:trHeight w:val="813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9F706" w14:textId="77777777" w:rsidR="00235786" w:rsidRPr="00915F97" w:rsidRDefault="00235786" w:rsidP="00111361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b/>
                <w:sz w:val="24"/>
                <w:lang w:val="ru-RU"/>
              </w:rPr>
              <w:t>Предусловия:</w:t>
            </w:r>
          </w:p>
        </w:tc>
        <w:tc>
          <w:tcPr>
            <w:tcW w:w="7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679E4" w14:textId="77777777" w:rsidR="00235786" w:rsidRPr="00915F97" w:rsidRDefault="00235786" w:rsidP="00111361">
            <w:pPr>
              <w:pStyle w:val="Standard"/>
              <w:rPr>
                <w:rFonts w:asciiTheme="minorHAnsi" w:eastAsiaTheme="minorEastAsia" w:hAnsiTheme="minorHAnsi" w:cstheme="minorHAnsi"/>
                <w:sz w:val="24"/>
                <w:lang w:val="ru-RU" w:eastAsia="ja-JP"/>
              </w:rPr>
            </w:pPr>
            <w:r w:rsidRPr="00915F97">
              <w:rPr>
                <w:rFonts w:asciiTheme="minorHAnsi" w:eastAsiaTheme="minorEastAsia" w:hAnsiTheme="minorHAnsi" w:cstheme="minorHAnsi"/>
                <w:sz w:val="24"/>
                <w:lang w:val="ru-RU" w:eastAsia="ja-JP"/>
              </w:rPr>
              <w:t>PRE-1. Личность пользователя аутентифицирована.</w:t>
            </w:r>
          </w:p>
          <w:p w14:paraId="5A3F226D" w14:textId="3F4248F5" w:rsidR="00235786" w:rsidRPr="00915F97" w:rsidRDefault="00235786" w:rsidP="00111361">
            <w:pPr>
              <w:pStyle w:val="Standard"/>
              <w:rPr>
                <w:rFonts w:asciiTheme="minorHAnsi" w:eastAsiaTheme="minorEastAsia" w:hAnsiTheme="minorHAnsi" w:cstheme="minorHAnsi"/>
                <w:sz w:val="24"/>
                <w:lang w:val="ru-RU" w:eastAsia="ja-JP"/>
              </w:rPr>
            </w:pPr>
            <w:r w:rsidRPr="00915F97">
              <w:rPr>
                <w:rFonts w:asciiTheme="minorHAnsi" w:eastAsiaTheme="minorEastAsia" w:hAnsiTheme="minorHAnsi" w:cstheme="minorHAnsi"/>
                <w:sz w:val="24"/>
                <w:lang w:val="ru-RU" w:eastAsia="ja-JP"/>
              </w:rPr>
              <w:t xml:space="preserve">PRE-2. Существует стабильное </w:t>
            </w:r>
            <w:r w:rsidR="001F39BC" w:rsidRPr="00915F97">
              <w:rPr>
                <w:rFonts w:asciiTheme="minorHAnsi" w:eastAsiaTheme="minorEastAsia" w:hAnsiTheme="minorHAnsi" w:cstheme="minorHAnsi"/>
                <w:sz w:val="24"/>
                <w:lang w:val="ru-RU" w:eastAsia="ja-JP"/>
              </w:rPr>
              <w:t xml:space="preserve">и безопасное </w:t>
            </w:r>
            <w:r w:rsidRPr="00915F97">
              <w:rPr>
                <w:rFonts w:asciiTheme="minorHAnsi" w:eastAsiaTheme="minorEastAsia" w:hAnsiTheme="minorHAnsi" w:cstheme="minorHAnsi"/>
                <w:sz w:val="24"/>
                <w:lang w:val="ru-RU" w:eastAsia="ja-JP"/>
              </w:rPr>
              <w:t>соединение с сервером.</w:t>
            </w:r>
          </w:p>
          <w:p w14:paraId="22D2B787" w14:textId="34DD4F03" w:rsidR="00235786" w:rsidRPr="00915F97" w:rsidRDefault="00235786" w:rsidP="00111361">
            <w:pPr>
              <w:pStyle w:val="Standard"/>
              <w:rPr>
                <w:rFonts w:asciiTheme="minorHAnsi" w:eastAsiaTheme="minorEastAsia" w:hAnsiTheme="minorHAnsi" w:cstheme="minorHAnsi"/>
                <w:sz w:val="24"/>
                <w:lang w:val="ru-RU" w:eastAsia="ja-JP"/>
              </w:rPr>
            </w:pPr>
            <w:r w:rsidRPr="00915F97">
              <w:rPr>
                <w:rFonts w:asciiTheme="minorHAnsi" w:eastAsiaTheme="minorEastAsia" w:hAnsiTheme="minorHAnsi" w:cstheme="minorHAnsi"/>
                <w:sz w:val="24"/>
                <w:lang w:val="ru-RU" w:eastAsia="ja-JP"/>
              </w:rPr>
              <w:t>PRE-3. Данные собраны и готовы к отправке.</w:t>
            </w:r>
          </w:p>
        </w:tc>
      </w:tr>
      <w:tr w:rsidR="00235786" w:rsidRPr="00915F97" w14:paraId="650AA3C1" w14:textId="77777777" w:rsidTr="00111361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7E93D" w14:textId="77777777" w:rsidR="00235786" w:rsidRPr="00915F97" w:rsidRDefault="00235786" w:rsidP="00111361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b/>
                <w:sz w:val="24"/>
                <w:lang w:val="ru-RU"/>
              </w:rPr>
              <w:t>Постусловия:</w:t>
            </w:r>
          </w:p>
        </w:tc>
        <w:tc>
          <w:tcPr>
            <w:tcW w:w="7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9F0DF" w14:textId="550C3040" w:rsidR="00882C55" w:rsidRPr="00915F97" w:rsidRDefault="00882C55" w:rsidP="00882C55">
            <w:pPr>
              <w:pStyle w:val="Standard"/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POST-1. Система приняла данные и передала в обработку.</w:t>
            </w:r>
          </w:p>
        </w:tc>
      </w:tr>
      <w:tr w:rsidR="00235786" w:rsidRPr="00915F97" w14:paraId="013C5CAF" w14:textId="77777777" w:rsidTr="00111361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90FFB" w14:textId="77777777" w:rsidR="00235786" w:rsidRPr="00915F97" w:rsidRDefault="00235786" w:rsidP="00111361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b/>
                <w:sz w:val="24"/>
                <w:lang w:val="ru-RU"/>
              </w:rPr>
              <w:t>Основной сценарий:</w:t>
            </w:r>
          </w:p>
        </w:tc>
        <w:tc>
          <w:tcPr>
            <w:tcW w:w="7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A23D8" w14:textId="77777777" w:rsidR="001F39BC" w:rsidRPr="00915F97" w:rsidRDefault="001F39BC" w:rsidP="001F39BC">
            <w:pPr>
              <w:pStyle w:val="Standard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Данные собираются в единый пакет передачи.</w:t>
            </w:r>
          </w:p>
          <w:p w14:paraId="692EE5DA" w14:textId="77777777" w:rsidR="001F39BC" w:rsidRPr="00915F97" w:rsidRDefault="001F39BC" w:rsidP="001F39BC">
            <w:pPr>
              <w:pStyle w:val="Standard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Ведется подсчёт и статистика важности данных.</w:t>
            </w:r>
          </w:p>
          <w:p w14:paraId="71847E19" w14:textId="77777777" w:rsidR="001F39BC" w:rsidRPr="00915F97" w:rsidRDefault="001F39BC" w:rsidP="001F39BC">
            <w:pPr>
              <w:pStyle w:val="Standard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Когда важность пакета будет больше установленного системой значения, то произойдёт инициализация отправки.</w:t>
            </w:r>
          </w:p>
          <w:p w14:paraId="4FE2BCE5" w14:textId="77777777" w:rsidR="001F39BC" w:rsidRPr="00915F97" w:rsidRDefault="001F39BC" w:rsidP="001F39BC">
            <w:pPr>
              <w:pStyle w:val="Standard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Произойдёт шифрование пакета по определённым алгоритмам.</w:t>
            </w:r>
          </w:p>
          <w:p w14:paraId="4D623150" w14:textId="77777777" w:rsidR="001F39BC" w:rsidRPr="00915F97" w:rsidRDefault="001F39BC" w:rsidP="001F39BC">
            <w:pPr>
              <w:pStyle w:val="Standard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Пакет с данными отправляется на сервер.</w:t>
            </w:r>
          </w:p>
          <w:p w14:paraId="6D731B71" w14:textId="77777777" w:rsidR="001F39BC" w:rsidRPr="00915F97" w:rsidRDefault="001F39BC" w:rsidP="001F39BC">
            <w:pPr>
              <w:pStyle w:val="Standard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 xml:space="preserve">Сервер возвращает ответ с </w:t>
            </w:r>
            <w:proofErr w:type="spellStart"/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хешем</w:t>
            </w:r>
            <w:proofErr w:type="spellEnd"/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 xml:space="preserve"> полученных данных</w:t>
            </w:r>
          </w:p>
          <w:p w14:paraId="7C270D76" w14:textId="75ADCCE4" w:rsidR="001F39BC" w:rsidRPr="00915F97" w:rsidRDefault="001F39BC" w:rsidP="001F39BC">
            <w:pPr>
              <w:pStyle w:val="Standard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Хэш совпадает. Передача произведена успешно.</w:t>
            </w:r>
          </w:p>
        </w:tc>
      </w:tr>
      <w:tr w:rsidR="00235786" w:rsidRPr="00915F97" w14:paraId="4F3280B0" w14:textId="77777777" w:rsidTr="00111361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5FF3" w14:textId="77777777" w:rsidR="00235786" w:rsidRPr="00915F97" w:rsidRDefault="00235786" w:rsidP="00111361">
            <w:pPr>
              <w:pStyle w:val="Standard"/>
              <w:jc w:val="right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15F97">
              <w:rPr>
                <w:rFonts w:asciiTheme="minorHAnsi" w:hAnsiTheme="minorHAnsi" w:cstheme="minorHAnsi"/>
                <w:b/>
                <w:sz w:val="24"/>
              </w:rPr>
              <w:t>Альтернативные</w:t>
            </w:r>
            <w:proofErr w:type="spellEnd"/>
            <w:r w:rsidRPr="00915F97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 w:rsidRPr="00915F97">
              <w:rPr>
                <w:rFonts w:asciiTheme="minorHAnsi" w:hAnsiTheme="minorHAnsi" w:cstheme="minorHAnsi"/>
                <w:b/>
                <w:sz w:val="24"/>
              </w:rPr>
              <w:t>сценарии</w:t>
            </w:r>
            <w:proofErr w:type="spellEnd"/>
            <w:r w:rsidRPr="00915F97">
              <w:rPr>
                <w:rFonts w:asciiTheme="minorHAnsi" w:hAnsiTheme="minorHAnsi" w:cstheme="minorHAnsi"/>
                <w:b/>
                <w:sz w:val="24"/>
              </w:rPr>
              <w:t>:</w:t>
            </w:r>
          </w:p>
        </w:tc>
        <w:tc>
          <w:tcPr>
            <w:tcW w:w="7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5F291" w14:textId="18398B3E" w:rsidR="00161022" w:rsidRPr="00915F97" w:rsidRDefault="00235786" w:rsidP="00161022">
            <w:pPr>
              <w:pStyle w:val="Standard"/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color w:val="A6A6A6"/>
                <w:sz w:val="24"/>
                <w:lang w:val="ru-RU"/>
              </w:rPr>
              <w:br/>
            </w:r>
            <w:r w:rsidR="00161022" w:rsidRPr="00915F97">
              <w:rPr>
                <w:rFonts w:asciiTheme="minorHAnsi" w:hAnsiTheme="minorHAnsi" w:cstheme="minorHAnsi"/>
                <w:sz w:val="24"/>
                <w:lang w:val="ru-RU"/>
              </w:rPr>
              <w:t>3а. Также отправку данных может инициировать сам пользователь если его действия являются безотлагательными и требуют моментального учёта в системе.</w:t>
            </w:r>
          </w:p>
          <w:p w14:paraId="3CB8B7DA" w14:textId="19B9D406" w:rsidR="00161022" w:rsidRPr="00915F97" w:rsidRDefault="00161022" w:rsidP="00161022">
            <w:pPr>
              <w:pStyle w:val="Standard"/>
              <w:numPr>
                <w:ilvl w:val="3"/>
                <w:numId w:val="2"/>
              </w:numPr>
              <w:ind w:left="633"/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 xml:space="preserve">Создаётся отдельный пакет </w:t>
            </w:r>
            <w:r w:rsidR="003078F2" w:rsidRPr="00915F97">
              <w:rPr>
                <w:rFonts w:asciiTheme="minorHAnsi" w:hAnsiTheme="minorHAnsi" w:cstheme="minorHAnsi"/>
                <w:sz w:val="24"/>
                <w:lang w:val="ru-RU"/>
              </w:rPr>
              <w:t>информации</w:t>
            </w:r>
          </w:p>
          <w:p w14:paraId="09079AD0" w14:textId="790B5871" w:rsidR="003078F2" w:rsidRPr="00915F97" w:rsidRDefault="003078F2" w:rsidP="00161022">
            <w:pPr>
              <w:pStyle w:val="Standard"/>
              <w:numPr>
                <w:ilvl w:val="3"/>
                <w:numId w:val="2"/>
              </w:numPr>
              <w:ind w:left="633"/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Данные перемещаются в этот пакет.</w:t>
            </w:r>
          </w:p>
          <w:p w14:paraId="434CED2D" w14:textId="79D2CE38" w:rsidR="003078F2" w:rsidRPr="00915F97" w:rsidRDefault="003078F2" w:rsidP="00161022">
            <w:pPr>
              <w:pStyle w:val="Standard"/>
              <w:numPr>
                <w:ilvl w:val="3"/>
                <w:numId w:val="2"/>
              </w:numPr>
              <w:ind w:left="633"/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Происходит переход к шагу 4, но для двух пакетов с приоритетом для важного.</w:t>
            </w:r>
          </w:p>
          <w:p w14:paraId="3EFC0C8F" w14:textId="1229899C" w:rsidR="00161022" w:rsidRPr="00915F97" w:rsidRDefault="00161022" w:rsidP="00161022">
            <w:pPr>
              <w:pStyle w:val="Standard"/>
              <w:rPr>
                <w:rFonts w:asciiTheme="minorHAnsi" w:hAnsiTheme="minorHAnsi" w:cstheme="minorHAnsi"/>
                <w:sz w:val="24"/>
                <w:lang w:val="ru-RU"/>
              </w:rPr>
            </w:pPr>
          </w:p>
          <w:p w14:paraId="5E90DA1F" w14:textId="7F350DFB" w:rsidR="00161022" w:rsidRPr="00915F97" w:rsidRDefault="00161022" w:rsidP="00161022">
            <w:pPr>
              <w:pStyle w:val="Standard"/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3б. Система также может потребовать получение данных от пользователя.</w:t>
            </w:r>
          </w:p>
          <w:p w14:paraId="69A8C899" w14:textId="77777777" w:rsidR="008B3D9E" w:rsidRPr="00915F97" w:rsidRDefault="00161022" w:rsidP="008B3D9E">
            <w:pPr>
              <w:pStyle w:val="Standard"/>
              <w:numPr>
                <w:ilvl w:val="6"/>
                <w:numId w:val="2"/>
              </w:numPr>
              <w:ind w:left="633" w:hanging="426"/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Запрос о отправлении данных приходит со стороны с сервера с указанием, какие данные необходимы.</w:t>
            </w:r>
          </w:p>
          <w:p w14:paraId="3A0F526F" w14:textId="77777777" w:rsidR="008B3D9E" w:rsidRPr="00915F97" w:rsidRDefault="00161022" w:rsidP="008B3D9E">
            <w:pPr>
              <w:pStyle w:val="Standard"/>
              <w:numPr>
                <w:ilvl w:val="6"/>
                <w:numId w:val="2"/>
              </w:numPr>
              <w:ind w:left="633" w:hanging="426"/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Происходит проверка нахождении этих данных в пакете.</w:t>
            </w:r>
          </w:p>
          <w:p w14:paraId="7439B4AD" w14:textId="369981A4" w:rsidR="00161022" w:rsidRPr="00915F97" w:rsidRDefault="00161022" w:rsidP="008B3D9E">
            <w:pPr>
              <w:pStyle w:val="Standard"/>
              <w:numPr>
                <w:ilvl w:val="6"/>
                <w:numId w:val="2"/>
              </w:numPr>
              <w:ind w:left="633" w:hanging="426"/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Производится возвращение к шагу 4 основного сценария.</w:t>
            </w:r>
          </w:p>
          <w:p w14:paraId="78E55B4B" w14:textId="3FD554D1" w:rsidR="00161022" w:rsidRPr="00915F97" w:rsidRDefault="00161022" w:rsidP="00111361">
            <w:pPr>
              <w:pStyle w:val="Standard"/>
              <w:rPr>
                <w:rFonts w:asciiTheme="minorHAnsi" w:hAnsiTheme="minorHAnsi" w:cstheme="minorHAnsi"/>
                <w:sz w:val="24"/>
                <w:lang w:val="ru-RU"/>
              </w:rPr>
            </w:pPr>
          </w:p>
          <w:p w14:paraId="3FE0981F" w14:textId="3E2FC92A" w:rsidR="003078F2" w:rsidRPr="00915F97" w:rsidRDefault="003078F2" w:rsidP="00111361">
            <w:pPr>
              <w:pStyle w:val="Standard"/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lastRenderedPageBreak/>
              <w:t>6а. Сервер не возвратил ответ по причине недоступности соединения.</w:t>
            </w:r>
          </w:p>
          <w:p w14:paraId="4A451A70" w14:textId="4438A0BF" w:rsidR="003078F2" w:rsidRPr="00915F97" w:rsidRDefault="003078F2" w:rsidP="003078F2">
            <w:pPr>
              <w:pStyle w:val="Standard"/>
              <w:numPr>
                <w:ilvl w:val="6"/>
                <w:numId w:val="2"/>
              </w:numPr>
              <w:ind w:left="633"/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Пакет резервируется в пуле пакетов и создаётся таймаут для пула.</w:t>
            </w:r>
          </w:p>
          <w:p w14:paraId="4B7BA729" w14:textId="7DCB2207" w:rsidR="003078F2" w:rsidRPr="00915F97" w:rsidRDefault="003078F2" w:rsidP="003078F2">
            <w:pPr>
              <w:pStyle w:val="Standard"/>
              <w:numPr>
                <w:ilvl w:val="6"/>
                <w:numId w:val="2"/>
              </w:numPr>
              <w:ind w:left="633"/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Таймаут динамический, выделяется с помощью определенной формулы и применяется к пулу.</w:t>
            </w:r>
          </w:p>
          <w:p w14:paraId="74E56BC3" w14:textId="74437CE6" w:rsidR="003078F2" w:rsidRPr="00915F97" w:rsidRDefault="003078F2" w:rsidP="003078F2">
            <w:pPr>
              <w:pStyle w:val="Standard"/>
              <w:numPr>
                <w:ilvl w:val="6"/>
                <w:numId w:val="2"/>
              </w:numPr>
              <w:ind w:left="633"/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Будет передан запрос системе диагностики соединения.</w:t>
            </w:r>
          </w:p>
          <w:p w14:paraId="3FF0B19E" w14:textId="0EBB9ACE" w:rsidR="003078F2" w:rsidRPr="00915F97" w:rsidRDefault="003078F2" w:rsidP="003078F2">
            <w:pPr>
              <w:pStyle w:val="Standard"/>
              <w:numPr>
                <w:ilvl w:val="6"/>
                <w:numId w:val="2"/>
              </w:numPr>
              <w:ind w:left="633"/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После чего переходим на шаг 1, только с условием инициации отправления данных из пула по таймауту.</w:t>
            </w:r>
          </w:p>
          <w:p w14:paraId="4E2E971E" w14:textId="77777777" w:rsidR="003078F2" w:rsidRPr="00915F97" w:rsidRDefault="003078F2" w:rsidP="003078F2">
            <w:pPr>
              <w:pStyle w:val="Standard"/>
              <w:rPr>
                <w:rFonts w:asciiTheme="minorHAnsi" w:hAnsiTheme="minorHAnsi" w:cstheme="minorHAnsi"/>
                <w:sz w:val="24"/>
                <w:lang w:val="ru-RU"/>
              </w:rPr>
            </w:pPr>
          </w:p>
          <w:p w14:paraId="23759F70" w14:textId="438B11B5" w:rsidR="003078F2" w:rsidRPr="00915F97" w:rsidRDefault="003078F2" w:rsidP="003078F2">
            <w:pPr>
              <w:pStyle w:val="Standard"/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7а. Хеш не совпадает. Передача произошла неисправно.</w:t>
            </w:r>
          </w:p>
          <w:p w14:paraId="193B8548" w14:textId="4BC28EF2" w:rsidR="003078F2" w:rsidRPr="00915F97" w:rsidRDefault="003078F2" w:rsidP="003078F2">
            <w:pPr>
              <w:pStyle w:val="Standard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Осуществляется повторная попытка передачи пакета.</w:t>
            </w:r>
          </w:p>
          <w:p w14:paraId="01F2B841" w14:textId="1AD1DA33" w:rsidR="003078F2" w:rsidRPr="00915F97" w:rsidRDefault="003078F2" w:rsidP="003078F2">
            <w:pPr>
              <w:pStyle w:val="Standard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Хеш совпадает. Передача произведена успешно.</w:t>
            </w:r>
          </w:p>
          <w:p w14:paraId="1CBDB16E" w14:textId="77777777" w:rsidR="003078F2" w:rsidRPr="00915F97" w:rsidRDefault="003078F2" w:rsidP="003078F2">
            <w:pPr>
              <w:pStyle w:val="Standard"/>
              <w:rPr>
                <w:rFonts w:asciiTheme="minorHAnsi" w:hAnsiTheme="minorHAnsi" w:cstheme="minorHAnsi"/>
                <w:sz w:val="24"/>
                <w:lang w:val="ru-RU"/>
              </w:rPr>
            </w:pPr>
          </w:p>
          <w:p w14:paraId="7F859BF4" w14:textId="7A8DFCCD" w:rsidR="003078F2" w:rsidRPr="00915F97" w:rsidRDefault="003078F2" w:rsidP="003078F2">
            <w:pPr>
              <w:pStyle w:val="Standard"/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7б. Хеш не совпадает. Передача произошла неисправно.</w:t>
            </w:r>
          </w:p>
          <w:p w14:paraId="28D47FA3" w14:textId="0D09A512" w:rsidR="003078F2" w:rsidRPr="00915F97" w:rsidRDefault="003078F2" w:rsidP="003078F2">
            <w:pPr>
              <w:pStyle w:val="Standard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Осуществляется повторная попытка передачи пакета.</w:t>
            </w:r>
          </w:p>
          <w:p w14:paraId="460E5478" w14:textId="618231D3" w:rsidR="003078F2" w:rsidRPr="00915F97" w:rsidRDefault="003078F2" w:rsidP="003078F2">
            <w:pPr>
              <w:pStyle w:val="Standard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Хеш не совпадае</w:t>
            </w:r>
            <w:r w:rsidR="008B3D9E" w:rsidRPr="00915F97">
              <w:rPr>
                <w:rFonts w:asciiTheme="minorHAnsi" w:hAnsiTheme="minorHAnsi" w:cstheme="minorHAnsi"/>
                <w:sz w:val="24"/>
                <w:lang w:val="ru-RU"/>
              </w:rPr>
              <w:t>т.</w:t>
            </w:r>
          </w:p>
          <w:p w14:paraId="5ABE6389" w14:textId="70F9A37F" w:rsidR="008B3D9E" w:rsidRPr="00915F97" w:rsidRDefault="008B3D9E" w:rsidP="003078F2">
            <w:pPr>
              <w:pStyle w:val="Standard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 xml:space="preserve">Происходит раздробление пакета на небольшие </w:t>
            </w:r>
            <w:proofErr w:type="spellStart"/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подпакеты</w:t>
            </w:r>
            <w:proofErr w:type="spellEnd"/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 xml:space="preserve"> и происходит осуществление сценария 6а.</w:t>
            </w:r>
          </w:p>
          <w:p w14:paraId="414A01C4" w14:textId="2C8D9430" w:rsidR="00235786" w:rsidRPr="00915F97" w:rsidRDefault="00235786" w:rsidP="00111361">
            <w:pPr>
              <w:pStyle w:val="Standard"/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br/>
            </w:r>
          </w:p>
        </w:tc>
      </w:tr>
      <w:tr w:rsidR="00235786" w:rsidRPr="00915F97" w14:paraId="10CF7685" w14:textId="77777777" w:rsidTr="00111361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FBA86" w14:textId="77777777" w:rsidR="00235786" w:rsidRPr="00915F97" w:rsidRDefault="00235786" w:rsidP="00111361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915F97">
              <w:rPr>
                <w:rFonts w:asciiTheme="minorHAnsi" w:hAnsiTheme="minorHAnsi" w:cstheme="minorHAnsi"/>
                <w:b/>
                <w:sz w:val="24"/>
              </w:rPr>
              <w:lastRenderedPageBreak/>
              <w:t>Исключения</w:t>
            </w:r>
            <w:proofErr w:type="spellEnd"/>
            <w:r w:rsidRPr="00915F97">
              <w:rPr>
                <w:rFonts w:asciiTheme="minorHAnsi" w:hAnsiTheme="minorHAnsi" w:cstheme="minorHAnsi"/>
                <w:b/>
                <w:sz w:val="24"/>
              </w:rPr>
              <w:t>:</w:t>
            </w:r>
          </w:p>
        </w:tc>
        <w:tc>
          <w:tcPr>
            <w:tcW w:w="7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889D4" w14:textId="77777777" w:rsidR="00235786" w:rsidRPr="00915F97" w:rsidRDefault="008B3D9E" w:rsidP="008B3D9E">
            <w:pPr>
              <w:pStyle w:val="Standard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Идентификация пользователя неверная.</w:t>
            </w:r>
          </w:p>
          <w:p w14:paraId="4F99B670" w14:textId="77777777" w:rsidR="008B3D9E" w:rsidRPr="00915F97" w:rsidRDefault="008B3D9E" w:rsidP="008B3D9E">
            <w:pPr>
              <w:pStyle w:val="Standard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Данные имеют ошибочные значения.</w:t>
            </w:r>
          </w:p>
          <w:p w14:paraId="4B0A0D56" w14:textId="77777777" w:rsidR="008B3D9E" w:rsidRPr="00915F97" w:rsidRDefault="008B3D9E" w:rsidP="008B3D9E">
            <w:pPr>
              <w:pStyle w:val="Standard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Хеш не совпадает</w:t>
            </w:r>
          </w:p>
          <w:p w14:paraId="6A7E7806" w14:textId="4A5EAFA3" w:rsidR="008B3D9E" w:rsidRPr="00915F97" w:rsidRDefault="008B3D9E" w:rsidP="008B3D9E">
            <w:pPr>
              <w:pStyle w:val="Standard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Соединение с сервером не установлено.</w:t>
            </w:r>
          </w:p>
        </w:tc>
      </w:tr>
      <w:tr w:rsidR="00235786" w:rsidRPr="00915F97" w14:paraId="2D705E3A" w14:textId="77777777" w:rsidTr="00111361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274DB" w14:textId="09F27113" w:rsidR="00235786" w:rsidRPr="00915F97" w:rsidRDefault="007C2865" w:rsidP="007C2865">
            <w:pPr>
              <w:pStyle w:val="Standard"/>
              <w:ind w:right="440"/>
              <w:jc w:val="right"/>
              <w:rPr>
                <w:rFonts w:asciiTheme="minorHAnsi" w:eastAsiaTheme="minorEastAsia" w:hAnsiTheme="minorHAnsi" w:cstheme="minorHAnsi"/>
                <w:b/>
                <w:sz w:val="24"/>
                <w:lang w:val="ru-RU" w:eastAsia="ja-JP"/>
              </w:rPr>
            </w:pPr>
            <w:r w:rsidRPr="00915F97">
              <w:rPr>
                <w:rFonts w:asciiTheme="minorHAnsi" w:hAnsiTheme="minorHAnsi" w:cstheme="minorHAnsi"/>
                <w:b/>
                <w:sz w:val="24"/>
                <w:lang w:val="ru-RU"/>
              </w:rPr>
              <w:t>Приоритет</w:t>
            </w:r>
            <w:r w:rsidRPr="00915F97">
              <w:rPr>
                <w:rFonts w:asciiTheme="minorHAnsi" w:eastAsiaTheme="minorEastAsia" w:hAnsiTheme="minorHAnsi" w:cstheme="minorHAnsi"/>
                <w:b/>
                <w:sz w:val="24"/>
                <w:lang w:val="ru-RU" w:eastAsia="ja-JP"/>
              </w:rPr>
              <w:t xml:space="preserve">: </w:t>
            </w:r>
          </w:p>
        </w:tc>
        <w:tc>
          <w:tcPr>
            <w:tcW w:w="7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49B34D" w14:textId="394C2247" w:rsidR="00235786" w:rsidRPr="00915F97" w:rsidRDefault="007C2865" w:rsidP="00111361">
            <w:pPr>
              <w:pStyle w:val="Standard"/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Высокий</w:t>
            </w:r>
          </w:p>
        </w:tc>
      </w:tr>
      <w:tr w:rsidR="00235786" w:rsidRPr="00915F97" w14:paraId="6A9E2C07" w14:textId="77777777" w:rsidTr="00111361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BABF7" w14:textId="77777777" w:rsidR="00235786" w:rsidRPr="00915F97" w:rsidRDefault="00235786" w:rsidP="00111361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915F97">
              <w:rPr>
                <w:rFonts w:asciiTheme="minorHAnsi" w:hAnsiTheme="minorHAnsi" w:cstheme="minorHAnsi"/>
                <w:b/>
                <w:sz w:val="24"/>
              </w:rPr>
              <w:t>Частота</w:t>
            </w:r>
            <w:proofErr w:type="spellEnd"/>
            <w:r w:rsidRPr="00915F97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 w:rsidRPr="00915F97">
              <w:rPr>
                <w:rFonts w:asciiTheme="minorHAnsi" w:hAnsiTheme="minorHAnsi" w:cstheme="minorHAnsi"/>
                <w:b/>
                <w:sz w:val="24"/>
              </w:rPr>
              <w:t>использования</w:t>
            </w:r>
            <w:proofErr w:type="spellEnd"/>
            <w:r w:rsidRPr="00915F97">
              <w:rPr>
                <w:rFonts w:asciiTheme="minorHAnsi" w:hAnsiTheme="minorHAnsi" w:cstheme="minorHAnsi"/>
                <w:b/>
                <w:sz w:val="24"/>
              </w:rPr>
              <w:t>:</w:t>
            </w:r>
          </w:p>
        </w:tc>
        <w:tc>
          <w:tcPr>
            <w:tcW w:w="7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60F4DA" w14:textId="00AA9220" w:rsidR="00235786" w:rsidRPr="00915F97" w:rsidRDefault="008B3D9E" w:rsidP="00111361">
            <w:pPr>
              <w:pStyle w:val="Standard"/>
              <w:rPr>
                <w:rFonts w:asciiTheme="minorHAnsi" w:eastAsiaTheme="minorEastAsia" w:hAnsiTheme="minorHAnsi" w:cstheme="minorHAnsi"/>
                <w:sz w:val="24"/>
                <w:lang w:val="ru-RU" w:eastAsia="ja-JP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 xml:space="preserve">Очень часто, с небольшими перерывами в размере </w:t>
            </w:r>
            <w:proofErr w:type="spellStart"/>
            <w:r w:rsidRPr="00915F97">
              <w:rPr>
                <w:rFonts w:asciiTheme="minorHAnsi" w:eastAsiaTheme="minorEastAsia" w:hAnsiTheme="minorHAnsi" w:cstheme="minorHAnsi"/>
                <w:sz w:val="24"/>
                <w:lang w:val="ru-RU" w:eastAsia="ja-JP"/>
              </w:rPr>
              <w:t>TimeOut</w:t>
            </w:r>
            <w:proofErr w:type="spellEnd"/>
            <w:r w:rsidRPr="00915F97">
              <w:rPr>
                <w:rFonts w:asciiTheme="minorHAnsi" w:eastAsiaTheme="minorEastAsia" w:hAnsiTheme="minorHAnsi" w:cstheme="minorHAnsi"/>
                <w:sz w:val="24"/>
                <w:lang w:val="ru-RU" w:eastAsia="ja-JP"/>
              </w:rPr>
              <w:t xml:space="preserve"> или по запросам.</w:t>
            </w:r>
          </w:p>
        </w:tc>
      </w:tr>
      <w:tr w:rsidR="00235786" w:rsidRPr="00915F97" w14:paraId="3DAA98E3" w14:textId="77777777" w:rsidTr="00111361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C0AC5" w14:textId="77777777" w:rsidR="00235786" w:rsidRPr="00915F97" w:rsidRDefault="00235786" w:rsidP="00111361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915F97">
              <w:rPr>
                <w:rFonts w:asciiTheme="minorHAnsi" w:hAnsiTheme="minorHAnsi" w:cstheme="minorHAnsi"/>
                <w:b/>
                <w:sz w:val="24"/>
              </w:rPr>
              <w:t>Дополнительные</w:t>
            </w:r>
            <w:proofErr w:type="spellEnd"/>
            <w:r w:rsidRPr="00915F97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 w:rsidRPr="00915F97">
              <w:rPr>
                <w:rFonts w:asciiTheme="minorHAnsi" w:hAnsiTheme="minorHAnsi" w:cstheme="minorHAnsi"/>
                <w:b/>
                <w:sz w:val="24"/>
              </w:rPr>
              <w:t>требования</w:t>
            </w:r>
            <w:proofErr w:type="spellEnd"/>
            <w:r w:rsidRPr="00915F97">
              <w:rPr>
                <w:rFonts w:asciiTheme="minorHAnsi" w:hAnsiTheme="minorHAnsi" w:cstheme="minorHAnsi"/>
                <w:b/>
                <w:sz w:val="24"/>
              </w:rPr>
              <w:t>:</w:t>
            </w:r>
          </w:p>
        </w:tc>
        <w:tc>
          <w:tcPr>
            <w:tcW w:w="7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5F591" w14:textId="58C09424" w:rsidR="008B3D9E" w:rsidRPr="00915F97" w:rsidRDefault="008B3D9E" w:rsidP="007C2865">
            <w:pPr>
              <w:pStyle w:val="a5"/>
              <w:numPr>
                <w:ilvl w:val="0"/>
                <w:numId w:val="9"/>
              </w:numPr>
              <w:suppressAutoHyphens w:val="0"/>
              <w:spacing w:before="100" w:after="72"/>
              <w:textAlignment w:val="auto"/>
              <w:rPr>
                <w:rFonts w:asciiTheme="minorHAnsi" w:hAnsiTheme="minorHAnsi" w:cstheme="minorHAnsi"/>
                <w:szCs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Cs w:val="24"/>
                <w:lang w:val="ru-RU"/>
              </w:rPr>
              <w:t>Пользователь должен находиться в городе и иметь контакт с системой.</w:t>
            </w:r>
          </w:p>
        </w:tc>
      </w:tr>
      <w:tr w:rsidR="00235786" w:rsidRPr="00915F97" w14:paraId="4F87604D" w14:textId="77777777" w:rsidTr="00111361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814CE" w14:textId="77777777" w:rsidR="00235786" w:rsidRPr="00915F97" w:rsidRDefault="00235786" w:rsidP="00111361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915F97">
              <w:rPr>
                <w:rFonts w:asciiTheme="minorHAnsi" w:hAnsiTheme="minorHAnsi" w:cstheme="minorHAnsi"/>
                <w:b/>
                <w:sz w:val="24"/>
              </w:rPr>
              <w:t>Предположения</w:t>
            </w:r>
            <w:proofErr w:type="spellEnd"/>
            <w:r w:rsidRPr="00915F97">
              <w:rPr>
                <w:rFonts w:asciiTheme="minorHAnsi" w:hAnsiTheme="minorHAnsi" w:cstheme="minorHAnsi"/>
                <w:b/>
                <w:sz w:val="24"/>
              </w:rPr>
              <w:t>:</w:t>
            </w:r>
          </w:p>
        </w:tc>
        <w:tc>
          <w:tcPr>
            <w:tcW w:w="7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30298" w14:textId="557733ED" w:rsidR="00235786" w:rsidRPr="00915F97" w:rsidRDefault="007C2865" w:rsidP="00111361">
            <w:pPr>
              <w:pStyle w:val="Standard"/>
              <w:rPr>
                <w:rFonts w:asciiTheme="minorHAnsi" w:eastAsiaTheme="minorEastAsia" w:hAnsiTheme="minorHAnsi" w:cstheme="minorHAnsi"/>
                <w:sz w:val="24"/>
                <w:lang w:val="ru-RU" w:eastAsia="ja-JP"/>
              </w:rPr>
            </w:pPr>
            <w:proofErr w:type="gramStart"/>
            <w:r w:rsidRPr="00915F97">
              <w:rPr>
                <w:rFonts w:asciiTheme="minorHAnsi" w:eastAsiaTheme="minorEastAsia" w:hAnsiTheme="minorHAnsi" w:cstheme="minorHAnsi"/>
                <w:sz w:val="24"/>
                <w:lang w:val="ru-RU" w:eastAsia="ja-JP"/>
              </w:rPr>
              <w:t>Данные</w:t>
            </w:r>
            <w:proofErr w:type="gramEnd"/>
            <w:r w:rsidRPr="00915F97">
              <w:rPr>
                <w:rFonts w:asciiTheme="minorHAnsi" w:eastAsiaTheme="minorEastAsia" w:hAnsiTheme="minorHAnsi" w:cstheme="minorHAnsi"/>
                <w:sz w:val="24"/>
                <w:lang w:val="ru-RU" w:eastAsia="ja-JP"/>
              </w:rPr>
              <w:t xml:space="preserve"> передаваемые системой должны быть верными и передавать достоверную информацию</w:t>
            </w:r>
            <w:r w:rsidR="00915F97" w:rsidRPr="00915F97">
              <w:rPr>
                <w:rFonts w:asciiTheme="minorHAnsi" w:eastAsiaTheme="minorEastAsia" w:hAnsiTheme="minorHAnsi" w:cstheme="minorHAnsi"/>
                <w:sz w:val="24"/>
                <w:lang w:val="ru-RU" w:eastAsia="ja-JP"/>
              </w:rPr>
              <w:t>.</w:t>
            </w:r>
          </w:p>
        </w:tc>
      </w:tr>
      <w:tr w:rsidR="00235786" w:rsidRPr="00915F97" w14:paraId="24D392C7" w14:textId="77777777" w:rsidTr="00111361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65712" w14:textId="77777777" w:rsidR="00235786" w:rsidRPr="00915F97" w:rsidRDefault="00235786" w:rsidP="00111361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b/>
                <w:sz w:val="24"/>
                <w:lang w:val="ru-RU"/>
              </w:rPr>
              <w:t>Вспомогательная информация:</w:t>
            </w:r>
          </w:p>
        </w:tc>
        <w:tc>
          <w:tcPr>
            <w:tcW w:w="7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0A916" w14:textId="55A1339A" w:rsidR="00235786" w:rsidRPr="00915F97" w:rsidRDefault="00235786" w:rsidP="007C2865">
            <w:pPr>
              <w:pStyle w:val="Standard"/>
              <w:rPr>
                <w:rFonts w:asciiTheme="minorHAnsi" w:hAnsiTheme="minorHAnsi" w:cstheme="minorHAnsi"/>
                <w:sz w:val="24"/>
                <w:lang w:val="ru-RU"/>
              </w:rPr>
            </w:pPr>
          </w:p>
        </w:tc>
      </w:tr>
    </w:tbl>
    <w:p w14:paraId="63B29157" w14:textId="71CEDA23" w:rsidR="00111361" w:rsidRPr="00915F97" w:rsidRDefault="00111361" w:rsidP="00235786">
      <w:pPr>
        <w:rPr>
          <w:rFonts w:asciiTheme="minorHAnsi" w:hAnsiTheme="minorHAnsi" w:cstheme="minorHAnsi"/>
        </w:rPr>
      </w:pPr>
    </w:p>
    <w:p w14:paraId="27936262" w14:textId="5C321235" w:rsidR="007C2865" w:rsidRPr="00915F97" w:rsidRDefault="007C2865" w:rsidP="00235786">
      <w:pPr>
        <w:rPr>
          <w:rFonts w:asciiTheme="minorHAnsi" w:hAnsiTheme="minorHAnsi" w:cstheme="minorHAnsi"/>
        </w:rPr>
      </w:pPr>
    </w:p>
    <w:tbl>
      <w:tblPr>
        <w:tblW w:w="9768" w:type="dxa"/>
        <w:tblInd w:w="-12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8"/>
        <w:gridCol w:w="810"/>
        <w:gridCol w:w="1890"/>
        <w:gridCol w:w="2160"/>
        <w:gridCol w:w="3090"/>
      </w:tblGrid>
      <w:tr w:rsidR="007C2865" w:rsidRPr="00915F97" w14:paraId="5BA43615" w14:textId="77777777" w:rsidTr="0012245E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8AABE" w14:textId="77777777" w:rsidR="007C2865" w:rsidRPr="00915F97" w:rsidRDefault="007C2865" w:rsidP="0012245E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b/>
                <w:sz w:val="24"/>
                <w:lang w:val="ru-RU"/>
              </w:rPr>
              <w:t>ID варианта использования:</w:t>
            </w:r>
          </w:p>
        </w:tc>
        <w:tc>
          <w:tcPr>
            <w:tcW w:w="7950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B262B" w14:textId="0B9A6D63" w:rsidR="007C2865" w:rsidRPr="00915F97" w:rsidRDefault="007C2865" w:rsidP="0012245E">
            <w:pPr>
              <w:pStyle w:val="Standard"/>
              <w:rPr>
                <w:rFonts w:asciiTheme="minorHAnsi" w:hAnsiTheme="minorHAnsi" w:cstheme="minorHAnsi"/>
                <w:sz w:val="24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 xml:space="preserve"> UC-</w:t>
            </w: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2</w:t>
            </w: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.</w:t>
            </w:r>
            <w:r w:rsidRPr="00915F97">
              <w:rPr>
                <w:rFonts w:asciiTheme="minorHAnsi" w:hAnsiTheme="minorHAnsi" w:cstheme="minorHAnsi"/>
                <w:sz w:val="24"/>
              </w:rPr>
              <w:t>1</w:t>
            </w:r>
          </w:p>
        </w:tc>
      </w:tr>
      <w:tr w:rsidR="007C2865" w:rsidRPr="00915F97" w14:paraId="4467985D" w14:textId="77777777" w:rsidTr="0012245E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BA423" w14:textId="77777777" w:rsidR="007C2865" w:rsidRPr="00915F97" w:rsidRDefault="007C2865" w:rsidP="0012245E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b/>
                <w:sz w:val="24"/>
                <w:lang w:val="ru-RU"/>
              </w:rPr>
              <w:t>Наименование варианта использования:</w:t>
            </w:r>
          </w:p>
        </w:tc>
        <w:tc>
          <w:tcPr>
            <w:tcW w:w="795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4AAC1" w14:textId="79559B17" w:rsidR="007C2865" w:rsidRPr="00915F97" w:rsidRDefault="007C2865" w:rsidP="0012245E">
            <w:pPr>
              <w:pStyle w:val="Standard"/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Управлять дорожной системой</w:t>
            </w:r>
          </w:p>
        </w:tc>
      </w:tr>
      <w:tr w:rsidR="007C2865" w:rsidRPr="00915F97" w14:paraId="045F3E69" w14:textId="77777777" w:rsidTr="0012245E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CF0FD" w14:textId="77777777" w:rsidR="007C2865" w:rsidRPr="00915F97" w:rsidRDefault="007C2865" w:rsidP="0012245E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b/>
                <w:sz w:val="24"/>
                <w:lang w:val="ru-RU"/>
              </w:rPr>
              <w:t>Создано:</w:t>
            </w:r>
          </w:p>
        </w:tc>
        <w:tc>
          <w:tcPr>
            <w:tcW w:w="2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60583" w14:textId="77777777" w:rsidR="007C2865" w:rsidRPr="00915F97" w:rsidRDefault="007C2865" w:rsidP="0012245E">
            <w:pPr>
              <w:pStyle w:val="Standard"/>
              <w:snapToGrid w:val="0"/>
              <w:rPr>
                <w:rFonts w:asciiTheme="minorHAnsi" w:eastAsiaTheme="minorEastAsia" w:hAnsiTheme="minorHAnsi" w:cstheme="minorHAnsi"/>
                <w:sz w:val="24"/>
                <w:lang w:val="ru-RU" w:eastAsia="ja-JP"/>
              </w:rPr>
            </w:pPr>
            <w:proofErr w:type="spellStart"/>
            <w:r w:rsidRPr="00915F97">
              <w:rPr>
                <w:rFonts w:asciiTheme="minorHAnsi" w:eastAsiaTheme="minorEastAsia" w:hAnsiTheme="minorHAnsi" w:cstheme="minorHAnsi"/>
                <w:sz w:val="24"/>
                <w:lang w:val="ru-RU" w:eastAsia="ja-JP"/>
              </w:rPr>
              <w:t>Riniro</w:t>
            </w:r>
            <w:proofErr w:type="spellEnd"/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E1FC5" w14:textId="77777777" w:rsidR="007C2865" w:rsidRPr="00915F97" w:rsidRDefault="007C2865" w:rsidP="0012245E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b/>
                <w:sz w:val="24"/>
                <w:lang w:val="ru-RU"/>
              </w:rPr>
              <w:t>Последнее изменение сделано: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A5B6B7" w14:textId="77777777" w:rsidR="007C2865" w:rsidRPr="00915F97" w:rsidRDefault="007C2865" w:rsidP="0012245E">
            <w:pPr>
              <w:pStyle w:val="Standard"/>
              <w:snapToGrid w:val="0"/>
              <w:rPr>
                <w:rFonts w:asciiTheme="minorHAnsi" w:hAnsiTheme="minorHAnsi" w:cstheme="minorHAnsi"/>
                <w:sz w:val="24"/>
                <w:lang w:val="ru-RU"/>
              </w:rPr>
            </w:pPr>
          </w:p>
        </w:tc>
      </w:tr>
      <w:tr w:rsidR="007C2865" w:rsidRPr="00915F97" w14:paraId="5EF3CE55" w14:textId="77777777" w:rsidTr="0012245E">
        <w:tblPrEx>
          <w:tblCellMar>
            <w:top w:w="0" w:type="dxa"/>
            <w:bottom w:w="0" w:type="dxa"/>
          </w:tblCellMar>
        </w:tblPrEx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9F0E6" w14:textId="77777777" w:rsidR="007C2865" w:rsidRPr="00915F97" w:rsidRDefault="007C2865" w:rsidP="0012245E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b/>
                <w:sz w:val="24"/>
                <w:lang w:val="ru-RU"/>
              </w:rPr>
              <w:t>Дата создания:</w:t>
            </w:r>
          </w:p>
        </w:tc>
        <w:tc>
          <w:tcPr>
            <w:tcW w:w="27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B8E95" w14:textId="77777777" w:rsidR="007C2865" w:rsidRPr="00915F97" w:rsidRDefault="007C2865" w:rsidP="0012245E">
            <w:pPr>
              <w:pStyle w:val="Standard"/>
              <w:snapToGrid w:val="0"/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04.12.2020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29BA99" w14:textId="77777777" w:rsidR="007C2865" w:rsidRPr="00915F97" w:rsidRDefault="007C2865" w:rsidP="0012245E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b/>
                <w:sz w:val="24"/>
                <w:lang w:val="ru-RU"/>
              </w:rPr>
              <w:t>Дата последнего изменения:</w:t>
            </w:r>
          </w:p>
        </w:tc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882EE" w14:textId="77777777" w:rsidR="007C2865" w:rsidRPr="00915F97" w:rsidRDefault="007C2865" w:rsidP="0012245E">
            <w:pPr>
              <w:pStyle w:val="Standard"/>
              <w:snapToGrid w:val="0"/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10.12.2020</w:t>
            </w:r>
          </w:p>
        </w:tc>
      </w:tr>
      <w:tr w:rsidR="007C2865" w:rsidRPr="00915F97" w14:paraId="54DE267F" w14:textId="77777777" w:rsidTr="0012245E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F85F8" w14:textId="77777777" w:rsidR="007C2865" w:rsidRPr="00915F97" w:rsidRDefault="007C2865" w:rsidP="0012245E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b/>
                <w:sz w:val="24"/>
                <w:lang w:val="ru-RU"/>
              </w:rPr>
              <w:lastRenderedPageBreak/>
              <w:t>Действующее лицо (</w:t>
            </w:r>
            <w:proofErr w:type="spellStart"/>
            <w:r w:rsidRPr="00915F97">
              <w:rPr>
                <w:rFonts w:asciiTheme="minorHAnsi" w:hAnsiTheme="minorHAnsi" w:cstheme="minorHAnsi"/>
                <w:b/>
                <w:sz w:val="24"/>
                <w:lang w:val="ru-RU"/>
              </w:rPr>
              <w:t>Actors</w:t>
            </w:r>
            <w:proofErr w:type="spellEnd"/>
            <w:r w:rsidRPr="00915F97">
              <w:rPr>
                <w:rFonts w:asciiTheme="minorHAnsi" w:hAnsiTheme="minorHAnsi" w:cstheme="minorHAnsi"/>
                <w:b/>
                <w:sz w:val="24"/>
                <w:lang w:val="ru-RU"/>
              </w:rPr>
              <w:t>):</w:t>
            </w:r>
          </w:p>
        </w:tc>
        <w:tc>
          <w:tcPr>
            <w:tcW w:w="7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354F0" w14:textId="3F391A5B" w:rsidR="007C2865" w:rsidRPr="00915F97" w:rsidRDefault="007C2865" w:rsidP="0012245E">
            <w:pPr>
              <w:pStyle w:val="a3"/>
              <w:ind w:left="0"/>
              <w:rPr>
                <w:rFonts w:asciiTheme="minorHAnsi" w:eastAsiaTheme="minorEastAsia" w:hAnsiTheme="minorHAnsi" w:cstheme="minorHAnsi"/>
                <w:sz w:val="24"/>
                <w:szCs w:val="24"/>
                <w:lang w:val="ru-RU" w:eastAsia="ja-JP"/>
              </w:rPr>
            </w:pPr>
            <w:proofErr w:type="spellStart"/>
            <w:r w:rsidRPr="00915F97">
              <w:rPr>
                <w:rFonts w:asciiTheme="minorHAnsi" w:eastAsiaTheme="minorEastAsia" w:hAnsiTheme="minorHAnsi" w:cstheme="minorHAnsi"/>
                <w:sz w:val="24"/>
                <w:szCs w:val="24"/>
                <w:lang w:val="ru-RU" w:eastAsia="ja-JP"/>
              </w:rPr>
              <w:t>CtOS</w:t>
            </w:r>
            <w:proofErr w:type="spellEnd"/>
          </w:p>
        </w:tc>
      </w:tr>
      <w:tr w:rsidR="007C2865" w:rsidRPr="00915F97" w14:paraId="1D0B471E" w14:textId="77777777" w:rsidTr="0012245E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77AF87" w14:textId="77777777" w:rsidR="007C2865" w:rsidRPr="00915F97" w:rsidRDefault="007C2865" w:rsidP="0012245E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b/>
                <w:sz w:val="24"/>
                <w:lang w:val="ru-RU"/>
              </w:rPr>
              <w:t>Описание:</w:t>
            </w:r>
          </w:p>
        </w:tc>
        <w:tc>
          <w:tcPr>
            <w:tcW w:w="7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5B346" w14:textId="73197497" w:rsidR="007C2865" w:rsidRPr="00915F97" w:rsidRDefault="007C2865" w:rsidP="0012245E">
            <w:pPr>
              <w:pStyle w:val="Standard"/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 xml:space="preserve">Система берет контроль дорожной и транспортной ситуации под свой контроль. Используя </w:t>
            </w:r>
            <w:proofErr w:type="gramStart"/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полученную информацию</w:t>
            </w:r>
            <w:proofErr w:type="gramEnd"/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 xml:space="preserve"> она регулирует транспортные потоки и исключает аварийные ситуации.</w:t>
            </w:r>
          </w:p>
        </w:tc>
      </w:tr>
      <w:tr w:rsidR="007C2865" w:rsidRPr="00915F97" w14:paraId="3CCE2C4B" w14:textId="77777777" w:rsidTr="0012245E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416B3" w14:textId="77777777" w:rsidR="007C2865" w:rsidRPr="00915F97" w:rsidRDefault="007C2865" w:rsidP="0012245E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b/>
                <w:sz w:val="24"/>
                <w:lang w:val="ru-RU"/>
              </w:rPr>
              <w:t>Триггер:</w:t>
            </w:r>
          </w:p>
        </w:tc>
        <w:tc>
          <w:tcPr>
            <w:tcW w:w="7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7B1D6" w14:textId="030561D7" w:rsidR="007C2865" w:rsidRPr="00915F97" w:rsidRDefault="007C2865" w:rsidP="0012245E">
            <w:pPr>
              <w:pStyle w:val="Standard"/>
              <w:rPr>
                <w:rFonts w:asciiTheme="minorHAnsi" w:eastAsiaTheme="minorEastAsia" w:hAnsiTheme="minorHAnsi" w:cstheme="minorHAnsi"/>
                <w:sz w:val="24"/>
                <w:lang w:val="ru-RU" w:eastAsia="ja-JP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Конфликтная ситуация, перемещение транспорта</w:t>
            </w:r>
          </w:p>
        </w:tc>
      </w:tr>
      <w:tr w:rsidR="007C2865" w:rsidRPr="00915F97" w14:paraId="0296E64B" w14:textId="77777777" w:rsidTr="0012245E">
        <w:tblPrEx>
          <w:tblCellMar>
            <w:top w:w="0" w:type="dxa"/>
            <w:bottom w:w="0" w:type="dxa"/>
          </w:tblCellMar>
        </w:tblPrEx>
        <w:trPr>
          <w:trHeight w:val="813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61302" w14:textId="77777777" w:rsidR="007C2865" w:rsidRPr="00915F97" w:rsidRDefault="007C2865" w:rsidP="0012245E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b/>
                <w:sz w:val="24"/>
                <w:lang w:val="ru-RU"/>
              </w:rPr>
              <w:t>Предусловия:</w:t>
            </w:r>
          </w:p>
        </w:tc>
        <w:tc>
          <w:tcPr>
            <w:tcW w:w="7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F9648A" w14:textId="3631C6A2" w:rsidR="007C2865" w:rsidRPr="00915F97" w:rsidRDefault="007C2865" w:rsidP="0012245E">
            <w:pPr>
              <w:pStyle w:val="Standard"/>
              <w:rPr>
                <w:rFonts w:asciiTheme="minorHAnsi" w:eastAsiaTheme="minorEastAsia" w:hAnsiTheme="minorHAnsi" w:cstheme="minorHAnsi"/>
                <w:sz w:val="24"/>
                <w:lang w:val="ru-RU" w:eastAsia="ja-JP"/>
              </w:rPr>
            </w:pPr>
            <w:r w:rsidRPr="00915F97">
              <w:rPr>
                <w:rFonts w:asciiTheme="minorHAnsi" w:eastAsiaTheme="minorEastAsia" w:hAnsiTheme="minorHAnsi" w:cstheme="minorHAnsi"/>
                <w:sz w:val="24"/>
                <w:lang w:val="ru-RU" w:eastAsia="ja-JP"/>
              </w:rPr>
              <w:t xml:space="preserve">PRE-1. </w:t>
            </w:r>
            <w:r w:rsidRPr="00915F97">
              <w:rPr>
                <w:rFonts w:asciiTheme="minorHAnsi" w:eastAsiaTheme="minorEastAsia" w:hAnsiTheme="minorHAnsi" w:cstheme="minorHAnsi"/>
                <w:sz w:val="24"/>
                <w:lang w:val="ru-RU" w:eastAsia="ja-JP"/>
              </w:rPr>
              <w:t>Система работает корректно без ошибок.</w:t>
            </w:r>
          </w:p>
          <w:p w14:paraId="538A7AD4" w14:textId="630A8F18" w:rsidR="007C2865" w:rsidRPr="00915F97" w:rsidRDefault="007C2865" w:rsidP="0012245E">
            <w:pPr>
              <w:pStyle w:val="Standard"/>
              <w:rPr>
                <w:rFonts w:asciiTheme="minorHAnsi" w:eastAsiaTheme="minorEastAsia" w:hAnsiTheme="minorHAnsi" w:cstheme="minorHAnsi"/>
                <w:sz w:val="24"/>
                <w:lang w:val="ru-RU" w:eastAsia="ja-JP"/>
              </w:rPr>
            </w:pPr>
            <w:r w:rsidRPr="00915F97">
              <w:rPr>
                <w:rFonts w:asciiTheme="minorHAnsi" w:eastAsiaTheme="minorEastAsia" w:hAnsiTheme="minorHAnsi" w:cstheme="minorHAnsi"/>
                <w:sz w:val="24"/>
                <w:lang w:val="ru-RU" w:eastAsia="ja-JP"/>
              </w:rPr>
              <w:t>PRE-2. Получены необходимые данные и доступы.</w:t>
            </w:r>
          </w:p>
        </w:tc>
        <w:bookmarkStart w:id="0" w:name="_GoBack"/>
        <w:bookmarkEnd w:id="0"/>
      </w:tr>
      <w:tr w:rsidR="007C2865" w:rsidRPr="00915F97" w14:paraId="46C3F25E" w14:textId="77777777" w:rsidTr="0012245E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D8576" w14:textId="77777777" w:rsidR="007C2865" w:rsidRPr="00915F97" w:rsidRDefault="007C2865" w:rsidP="0012245E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b/>
                <w:sz w:val="24"/>
                <w:lang w:val="ru-RU"/>
              </w:rPr>
              <w:t>Постусловия:</w:t>
            </w:r>
          </w:p>
        </w:tc>
        <w:tc>
          <w:tcPr>
            <w:tcW w:w="7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C6053F" w14:textId="32933DE6" w:rsidR="007C2865" w:rsidRPr="00915F97" w:rsidRDefault="007C2865" w:rsidP="0012245E">
            <w:pPr>
              <w:pStyle w:val="Standard"/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 xml:space="preserve">POST-1. </w:t>
            </w: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Управляемые структуры получили команду и выполнили их.</w:t>
            </w:r>
          </w:p>
        </w:tc>
      </w:tr>
      <w:tr w:rsidR="007C2865" w:rsidRPr="00915F97" w14:paraId="40E36825" w14:textId="77777777" w:rsidTr="0012245E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35C7A1" w14:textId="77777777" w:rsidR="007C2865" w:rsidRPr="00915F97" w:rsidRDefault="007C2865" w:rsidP="0012245E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b/>
                <w:sz w:val="24"/>
                <w:lang w:val="ru-RU"/>
              </w:rPr>
              <w:t>Основной сценарий:</w:t>
            </w:r>
          </w:p>
        </w:tc>
        <w:tc>
          <w:tcPr>
            <w:tcW w:w="7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81094" w14:textId="77777777" w:rsidR="007C2865" w:rsidRPr="00915F97" w:rsidRDefault="00BD37C3" w:rsidP="00BD37C3">
            <w:pPr>
              <w:pStyle w:val="Standard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Анализ собранной информации</w:t>
            </w:r>
          </w:p>
          <w:p w14:paraId="31C0A830" w14:textId="77777777" w:rsidR="00BD37C3" w:rsidRPr="00915F97" w:rsidRDefault="00BD37C3" w:rsidP="00BD37C3">
            <w:pPr>
              <w:pStyle w:val="Standard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По результатам анализа проверка аварийных ситуаций</w:t>
            </w:r>
          </w:p>
          <w:p w14:paraId="4933B0D4" w14:textId="283B9147" w:rsidR="00BD37C3" w:rsidRPr="00915F97" w:rsidRDefault="00BD37C3" w:rsidP="00BD37C3">
            <w:pPr>
              <w:pStyle w:val="Standard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Направление потоков транспорта в нужное направление управляя светофорами, мостами и другими средствами.</w:t>
            </w:r>
          </w:p>
          <w:p w14:paraId="081FA401" w14:textId="368020B5" w:rsidR="00BD37C3" w:rsidRPr="00915F97" w:rsidRDefault="00BD37C3" w:rsidP="00BD37C3">
            <w:pPr>
              <w:pStyle w:val="Standard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В</w:t>
            </w:r>
            <w:r w:rsidR="00140DE0" w:rsidRPr="00915F97">
              <w:rPr>
                <w:rFonts w:asciiTheme="minorHAnsi" w:hAnsiTheme="minorHAnsi" w:cstheme="minorHAnsi"/>
                <w:sz w:val="24"/>
                <w:lang w:val="ru-RU"/>
              </w:rPr>
              <w:t>едение</w:t>
            </w: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 xml:space="preserve"> статистики и отчёта о сделанных действиях.</w:t>
            </w:r>
          </w:p>
        </w:tc>
      </w:tr>
      <w:tr w:rsidR="007C2865" w:rsidRPr="00915F97" w14:paraId="030535FD" w14:textId="77777777" w:rsidTr="0012245E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F2C9B" w14:textId="77777777" w:rsidR="007C2865" w:rsidRPr="00915F97" w:rsidRDefault="007C2865" w:rsidP="0012245E">
            <w:pPr>
              <w:pStyle w:val="Standard"/>
              <w:jc w:val="right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915F97">
              <w:rPr>
                <w:rFonts w:asciiTheme="minorHAnsi" w:hAnsiTheme="minorHAnsi" w:cstheme="minorHAnsi"/>
                <w:b/>
                <w:sz w:val="24"/>
              </w:rPr>
              <w:t>Альтернативные</w:t>
            </w:r>
            <w:proofErr w:type="spellEnd"/>
            <w:r w:rsidRPr="00915F97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 w:rsidRPr="00915F97">
              <w:rPr>
                <w:rFonts w:asciiTheme="minorHAnsi" w:hAnsiTheme="minorHAnsi" w:cstheme="minorHAnsi"/>
                <w:b/>
                <w:sz w:val="24"/>
              </w:rPr>
              <w:t>сценарии</w:t>
            </w:r>
            <w:proofErr w:type="spellEnd"/>
            <w:r w:rsidRPr="00915F97">
              <w:rPr>
                <w:rFonts w:asciiTheme="minorHAnsi" w:hAnsiTheme="minorHAnsi" w:cstheme="minorHAnsi"/>
                <w:b/>
                <w:sz w:val="24"/>
              </w:rPr>
              <w:t>:</w:t>
            </w:r>
          </w:p>
        </w:tc>
        <w:tc>
          <w:tcPr>
            <w:tcW w:w="7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465BE" w14:textId="24730002" w:rsidR="00140DE0" w:rsidRPr="00915F97" w:rsidRDefault="00140DE0" w:rsidP="007C2865">
            <w:pPr>
              <w:pStyle w:val="Standard"/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 xml:space="preserve">1а. Информация </w:t>
            </w:r>
            <w:proofErr w:type="gramStart"/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показала</w:t>
            </w:r>
            <w:proofErr w:type="gramEnd"/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 xml:space="preserve"> что необходимо оградить территорию от транспорта</w:t>
            </w:r>
          </w:p>
          <w:p w14:paraId="06827A07" w14:textId="4959485C" w:rsidR="00140DE0" w:rsidRPr="00915F97" w:rsidRDefault="00140DE0" w:rsidP="00140DE0">
            <w:pPr>
              <w:pStyle w:val="Standard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 xml:space="preserve">Определение всех транспортных средств находящихся на данной </w:t>
            </w:r>
            <w:proofErr w:type="spellStart"/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територии</w:t>
            </w:r>
            <w:proofErr w:type="spellEnd"/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.</w:t>
            </w:r>
          </w:p>
          <w:p w14:paraId="0139BAB5" w14:textId="1CF82FD4" w:rsidR="00140DE0" w:rsidRPr="00915F97" w:rsidRDefault="00140DE0" w:rsidP="00140DE0">
            <w:pPr>
              <w:pStyle w:val="Standard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Оповещение всех водителей этих транспортов.</w:t>
            </w:r>
          </w:p>
          <w:p w14:paraId="784F977A" w14:textId="0CAEC7F7" w:rsidR="00140DE0" w:rsidRPr="00915F97" w:rsidRDefault="00140DE0" w:rsidP="00140DE0">
            <w:pPr>
              <w:pStyle w:val="Standard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 xml:space="preserve">Получение контроля над транспортом и его сопровождение на выезд из </w:t>
            </w:r>
            <w:proofErr w:type="spellStart"/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територии</w:t>
            </w:r>
            <w:proofErr w:type="spellEnd"/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.</w:t>
            </w:r>
          </w:p>
          <w:p w14:paraId="464E0D0E" w14:textId="6987DA44" w:rsidR="00140DE0" w:rsidRPr="00915F97" w:rsidRDefault="00140DE0" w:rsidP="00140DE0">
            <w:pPr>
              <w:pStyle w:val="Standard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Блокировка транспортных потоков путём управления ограждениями, светофорами и иными средствами.</w:t>
            </w:r>
          </w:p>
          <w:p w14:paraId="51E68906" w14:textId="6ABA0D12" w:rsidR="00BD37C3" w:rsidRPr="00915F97" w:rsidRDefault="00BD37C3" w:rsidP="007C2865">
            <w:pPr>
              <w:pStyle w:val="Standard"/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2а. По результатам анализа были найдены конфликтные ситуации</w:t>
            </w:r>
          </w:p>
          <w:p w14:paraId="13A4407A" w14:textId="4BF24D12" w:rsidR="00140DE0" w:rsidRPr="00915F97" w:rsidRDefault="00140DE0" w:rsidP="007C2865">
            <w:pPr>
              <w:pStyle w:val="Standard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Просчёт наиболее благоприятного сценария.</w:t>
            </w:r>
          </w:p>
          <w:p w14:paraId="202A395C" w14:textId="3BB288CD" w:rsidR="00BD37C3" w:rsidRPr="00915F97" w:rsidRDefault="00BD37C3" w:rsidP="00140DE0">
            <w:pPr>
              <w:pStyle w:val="Standard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 xml:space="preserve">Получение доступа и </w:t>
            </w:r>
            <w:proofErr w:type="gramStart"/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контроль всех транспортных средств</w:t>
            </w:r>
            <w:proofErr w:type="gramEnd"/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 xml:space="preserve"> находящихся в аварийной ситуации.</w:t>
            </w:r>
          </w:p>
          <w:p w14:paraId="769505E0" w14:textId="77777777" w:rsidR="00BD37C3" w:rsidRPr="00915F97" w:rsidRDefault="00BD37C3" w:rsidP="00BD37C3">
            <w:pPr>
              <w:pStyle w:val="Standard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Блокирование определенного потока транспорта, путём управления ограждениями, светофорами или иными средствами.</w:t>
            </w:r>
          </w:p>
          <w:p w14:paraId="784E1F20" w14:textId="77777777" w:rsidR="00140DE0" w:rsidRPr="00915F97" w:rsidRDefault="00140DE0" w:rsidP="00BD37C3">
            <w:pPr>
              <w:pStyle w:val="Standard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Отправление данных и вызов специальных и аварийных служб на место.</w:t>
            </w:r>
          </w:p>
          <w:p w14:paraId="746287EB" w14:textId="1D1C055D" w:rsidR="007C2865" w:rsidRPr="00915F97" w:rsidRDefault="00140DE0" w:rsidP="00140DE0">
            <w:pPr>
              <w:pStyle w:val="Standard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Формирование отчёта о исключении аварийной ситуации</w:t>
            </w:r>
            <w:r w:rsidR="007C2865" w:rsidRPr="00915F97">
              <w:rPr>
                <w:rFonts w:asciiTheme="minorHAnsi" w:hAnsiTheme="minorHAnsi" w:cstheme="minorHAnsi"/>
                <w:sz w:val="24"/>
                <w:lang w:val="ru-RU"/>
              </w:rPr>
              <w:br/>
            </w:r>
          </w:p>
        </w:tc>
      </w:tr>
      <w:tr w:rsidR="007C2865" w:rsidRPr="00915F97" w14:paraId="7265A002" w14:textId="77777777" w:rsidTr="0012245E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4E8DF" w14:textId="77777777" w:rsidR="007C2865" w:rsidRPr="00915F97" w:rsidRDefault="007C2865" w:rsidP="0012245E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915F97">
              <w:rPr>
                <w:rFonts w:asciiTheme="minorHAnsi" w:hAnsiTheme="minorHAnsi" w:cstheme="minorHAnsi"/>
                <w:b/>
                <w:sz w:val="24"/>
              </w:rPr>
              <w:t>Исключения</w:t>
            </w:r>
            <w:proofErr w:type="spellEnd"/>
            <w:r w:rsidRPr="00915F97">
              <w:rPr>
                <w:rFonts w:asciiTheme="minorHAnsi" w:hAnsiTheme="minorHAnsi" w:cstheme="minorHAnsi"/>
                <w:b/>
                <w:sz w:val="24"/>
              </w:rPr>
              <w:t>:</w:t>
            </w:r>
          </w:p>
        </w:tc>
        <w:tc>
          <w:tcPr>
            <w:tcW w:w="7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C5BF9" w14:textId="77777777" w:rsidR="00140DE0" w:rsidRPr="00915F97" w:rsidRDefault="00140DE0" w:rsidP="00140DE0">
            <w:pPr>
              <w:pStyle w:val="Standard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Данные неверны и анализ ошибочен</w:t>
            </w:r>
          </w:p>
          <w:p w14:paraId="2084158A" w14:textId="77777777" w:rsidR="00140DE0" w:rsidRPr="00915F97" w:rsidRDefault="00140DE0" w:rsidP="00140DE0">
            <w:pPr>
              <w:pStyle w:val="Standard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Не удалось получить доступ к транспорту</w:t>
            </w:r>
          </w:p>
          <w:p w14:paraId="174387CB" w14:textId="77777777" w:rsidR="00140DE0" w:rsidRPr="00915F97" w:rsidRDefault="00140DE0" w:rsidP="00140DE0">
            <w:pPr>
              <w:pStyle w:val="Standard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Не удалось получить доступ к светофору, мосту, ограждению или иному средству.</w:t>
            </w:r>
          </w:p>
          <w:p w14:paraId="326808B4" w14:textId="77777777" w:rsidR="00140DE0" w:rsidRPr="00915F97" w:rsidRDefault="00140DE0" w:rsidP="00140DE0">
            <w:pPr>
              <w:pStyle w:val="Standard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Не удалось предотвратить конфликтную ситуацию.</w:t>
            </w:r>
          </w:p>
          <w:p w14:paraId="5177C578" w14:textId="6D70B82D" w:rsidR="00140DE0" w:rsidRPr="00915F97" w:rsidRDefault="00140DE0" w:rsidP="00140DE0">
            <w:pPr>
              <w:pStyle w:val="Standard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Невозможно связаться с службами.</w:t>
            </w:r>
          </w:p>
          <w:p w14:paraId="4944E081" w14:textId="6E88DD67" w:rsidR="00140DE0" w:rsidRPr="00915F97" w:rsidRDefault="00140DE0" w:rsidP="00140DE0">
            <w:pPr>
              <w:pStyle w:val="Standard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Транспорт не может покинуть тер</w:t>
            </w:r>
            <w:r w:rsidR="00915F97" w:rsidRPr="00915F97">
              <w:rPr>
                <w:rFonts w:asciiTheme="minorHAnsi" w:hAnsiTheme="minorHAnsi" w:cstheme="minorHAnsi"/>
                <w:sz w:val="24"/>
                <w:lang w:val="ru-RU"/>
              </w:rPr>
              <w:t>р</w:t>
            </w: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иторию или он заблокирован.</w:t>
            </w:r>
          </w:p>
        </w:tc>
      </w:tr>
      <w:tr w:rsidR="007C2865" w:rsidRPr="00915F97" w14:paraId="71E0E3D3" w14:textId="77777777" w:rsidTr="0012245E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86330" w14:textId="77777777" w:rsidR="007C2865" w:rsidRPr="00915F97" w:rsidRDefault="007C2865" w:rsidP="0012245E">
            <w:pPr>
              <w:pStyle w:val="Standard"/>
              <w:ind w:right="440"/>
              <w:jc w:val="right"/>
              <w:rPr>
                <w:rFonts w:asciiTheme="minorHAnsi" w:eastAsiaTheme="minorEastAsia" w:hAnsiTheme="minorHAnsi" w:cstheme="minorHAnsi"/>
                <w:b/>
                <w:sz w:val="24"/>
                <w:lang w:val="ru-RU" w:eastAsia="ja-JP"/>
              </w:rPr>
            </w:pPr>
            <w:r w:rsidRPr="00915F97">
              <w:rPr>
                <w:rFonts w:asciiTheme="minorHAnsi" w:hAnsiTheme="minorHAnsi" w:cstheme="minorHAnsi"/>
                <w:b/>
                <w:sz w:val="24"/>
                <w:lang w:val="ru-RU"/>
              </w:rPr>
              <w:t>Приоритет</w:t>
            </w:r>
            <w:r w:rsidRPr="00915F97">
              <w:rPr>
                <w:rFonts w:asciiTheme="minorHAnsi" w:eastAsiaTheme="minorEastAsia" w:hAnsiTheme="minorHAnsi" w:cstheme="minorHAnsi"/>
                <w:b/>
                <w:sz w:val="24"/>
                <w:lang w:val="ru-RU" w:eastAsia="ja-JP"/>
              </w:rPr>
              <w:t xml:space="preserve">: </w:t>
            </w:r>
          </w:p>
        </w:tc>
        <w:tc>
          <w:tcPr>
            <w:tcW w:w="7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C20906" w14:textId="77777777" w:rsidR="007C2865" w:rsidRPr="00915F97" w:rsidRDefault="007C2865" w:rsidP="0012245E">
            <w:pPr>
              <w:pStyle w:val="Standard"/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Высокий</w:t>
            </w:r>
          </w:p>
        </w:tc>
      </w:tr>
      <w:tr w:rsidR="007C2865" w:rsidRPr="00915F97" w14:paraId="059152BF" w14:textId="77777777" w:rsidTr="0012245E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0FBC7" w14:textId="77777777" w:rsidR="007C2865" w:rsidRPr="00915F97" w:rsidRDefault="007C2865" w:rsidP="0012245E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915F97">
              <w:rPr>
                <w:rFonts w:asciiTheme="minorHAnsi" w:hAnsiTheme="minorHAnsi" w:cstheme="minorHAnsi"/>
                <w:b/>
                <w:sz w:val="24"/>
              </w:rPr>
              <w:t>Частота</w:t>
            </w:r>
            <w:proofErr w:type="spellEnd"/>
            <w:r w:rsidRPr="00915F97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 w:rsidRPr="00915F97">
              <w:rPr>
                <w:rFonts w:asciiTheme="minorHAnsi" w:hAnsiTheme="minorHAnsi" w:cstheme="minorHAnsi"/>
                <w:b/>
                <w:sz w:val="24"/>
              </w:rPr>
              <w:t>использования</w:t>
            </w:r>
            <w:proofErr w:type="spellEnd"/>
            <w:r w:rsidRPr="00915F97">
              <w:rPr>
                <w:rFonts w:asciiTheme="minorHAnsi" w:hAnsiTheme="minorHAnsi" w:cstheme="minorHAnsi"/>
                <w:b/>
                <w:sz w:val="24"/>
              </w:rPr>
              <w:t>:</w:t>
            </w:r>
          </w:p>
        </w:tc>
        <w:tc>
          <w:tcPr>
            <w:tcW w:w="7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7F14F" w14:textId="6A3D8708" w:rsidR="007C2865" w:rsidRPr="00915F97" w:rsidRDefault="00BD37C3" w:rsidP="0012245E">
            <w:pPr>
              <w:pStyle w:val="Standard"/>
              <w:rPr>
                <w:rFonts w:asciiTheme="minorHAnsi" w:eastAsiaTheme="minorEastAsia" w:hAnsiTheme="minorHAnsi" w:cstheme="minorHAnsi"/>
                <w:sz w:val="24"/>
                <w:lang w:val="ru-RU" w:eastAsia="ja-JP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Работает постоянно или при вызове конфликтных ситуаций.</w:t>
            </w:r>
          </w:p>
        </w:tc>
      </w:tr>
      <w:tr w:rsidR="007C2865" w:rsidRPr="00915F97" w14:paraId="4031E8AE" w14:textId="77777777" w:rsidTr="0012245E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02435" w14:textId="77777777" w:rsidR="007C2865" w:rsidRPr="00915F97" w:rsidRDefault="007C2865" w:rsidP="0012245E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915F97">
              <w:rPr>
                <w:rFonts w:asciiTheme="minorHAnsi" w:hAnsiTheme="minorHAnsi" w:cstheme="minorHAnsi"/>
                <w:b/>
                <w:sz w:val="24"/>
              </w:rPr>
              <w:lastRenderedPageBreak/>
              <w:t>Дополнительные</w:t>
            </w:r>
            <w:proofErr w:type="spellEnd"/>
            <w:r w:rsidRPr="00915F97">
              <w:rPr>
                <w:rFonts w:asciiTheme="minorHAnsi" w:hAnsiTheme="minorHAnsi" w:cstheme="minorHAnsi"/>
                <w:b/>
                <w:sz w:val="24"/>
              </w:rPr>
              <w:t xml:space="preserve"> </w:t>
            </w:r>
            <w:proofErr w:type="spellStart"/>
            <w:r w:rsidRPr="00915F97">
              <w:rPr>
                <w:rFonts w:asciiTheme="minorHAnsi" w:hAnsiTheme="minorHAnsi" w:cstheme="minorHAnsi"/>
                <w:b/>
                <w:sz w:val="24"/>
              </w:rPr>
              <w:t>требования</w:t>
            </w:r>
            <w:proofErr w:type="spellEnd"/>
            <w:r w:rsidRPr="00915F97">
              <w:rPr>
                <w:rFonts w:asciiTheme="minorHAnsi" w:hAnsiTheme="minorHAnsi" w:cstheme="minorHAnsi"/>
                <w:b/>
                <w:sz w:val="24"/>
              </w:rPr>
              <w:t>:</w:t>
            </w:r>
          </w:p>
        </w:tc>
        <w:tc>
          <w:tcPr>
            <w:tcW w:w="7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C753D" w14:textId="77777777" w:rsidR="007C2865" w:rsidRPr="00915F97" w:rsidRDefault="00140DE0" w:rsidP="00140DE0">
            <w:pPr>
              <w:pStyle w:val="a5"/>
              <w:numPr>
                <w:ilvl w:val="0"/>
                <w:numId w:val="15"/>
              </w:numPr>
              <w:suppressAutoHyphens w:val="0"/>
              <w:spacing w:before="100" w:after="72"/>
              <w:textAlignment w:val="auto"/>
              <w:rPr>
                <w:rFonts w:asciiTheme="minorHAnsi" w:hAnsiTheme="minorHAnsi" w:cstheme="minorHAnsi"/>
                <w:szCs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Cs w:val="24"/>
                <w:lang w:val="ru-RU"/>
              </w:rPr>
              <w:t>Транспорт должен находиться в городе.</w:t>
            </w:r>
          </w:p>
          <w:p w14:paraId="7319CF48" w14:textId="5AEEF7F2" w:rsidR="00140DE0" w:rsidRPr="00915F97" w:rsidRDefault="00915F97" w:rsidP="00140DE0">
            <w:pPr>
              <w:pStyle w:val="a5"/>
              <w:numPr>
                <w:ilvl w:val="0"/>
                <w:numId w:val="15"/>
              </w:numPr>
              <w:suppressAutoHyphens w:val="0"/>
              <w:spacing w:before="100" w:after="72"/>
              <w:textAlignment w:val="auto"/>
              <w:rPr>
                <w:rFonts w:asciiTheme="minorHAnsi" w:hAnsiTheme="minorHAnsi" w:cstheme="minorHAnsi"/>
                <w:szCs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Cs w:val="24"/>
                <w:lang w:val="ru-RU"/>
              </w:rPr>
              <w:t>Все дороги должны быть подключены к глобальной системе и иметь техническое обеспечение для этого.</w:t>
            </w:r>
          </w:p>
        </w:tc>
      </w:tr>
      <w:tr w:rsidR="007C2865" w:rsidRPr="00915F97" w14:paraId="27EB0053" w14:textId="77777777" w:rsidTr="0012245E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827DD" w14:textId="77777777" w:rsidR="007C2865" w:rsidRPr="00915F97" w:rsidRDefault="007C2865" w:rsidP="0012245E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</w:rPr>
            </w:pPr>
            <w:proofErr w:type="spellStart"/>
            <w:r w:rsidRPr="00915F97">
              <w:rPr>
                <w:rFonts w:asciiTheme="minorHAnsi" w:hAnsiTheme="minorHAnsi" w:cstheme="minorHAnsi"/>
                <w:b/>
                <w:sz w:val="24"/>
              </w:rPr>
              <w:t>Предположения</w:t>
            </w:r>
            <w:proofErr w:type="spellEnd"/>
            <w:r w:rsidRPr="00915F97">
              <w:rPr>
                <w:rFonts w:asciiTheme="minorHAnsi" w:hAnsiTheme="minorHAnsi" w:cstheme="minorHAnsi"/>
                <w:b/>
                <w:sz w:val="24"/>
              </w:rPr>
              <w:t>:</w:t>
            </w:r>
          </w:p>
        </w:tc>
        <w:tc>
          <w:tcPr>
            <w:tcW w:w="7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E1C29" w14:textId="277D1AD0" w:rsidR="007C2865" w:rsidRPr="00915F97" w:rsidRDefault="00915F97" w:rsidP="0012245E">
            <w:pPr>
              <w:pStyle w:val="Standard"/>
              <w:rPr>
                <w:rFonts w:asciiTheme="minorHAnsi" w:eastAsiaTheme="minorEastAsia" w:hAnsiTheme="minorHAnsi" w:cstheme="minorHAnsi"/>
                <w:sz w:val="24"/>
                <w:lang w:val="ru-RU" w:eastAsia="ja-JP"/>
              </w:rPr>
            </w:pPr>
            <w:r w:rsidRPr="00915F97">
              <w:rPr>
                <w:rFonts w:asciiTheme="minorHAnsi" w:eastAsiaTheme="minorEastAsia" w:hAnsiTheme="minorHAnsi" w:cstheme="minorHAnsi"/>
                <w:sz w:val="24"/>
                <w:lang w:val="ru-RU" w:eastAsia="ja-JP"/>
              </w:rPr>
              <w:t>Возможны неразрешимые ситуации, которые потребуют вмешательство человека.</w:t>
            </w:r>
          </w:p>
        </w:tc>
      </w:tr>
      <w:tr w:rsidR="007C2865" w:rsidRPr="00915F97" w14:paraId="15629E96" w14:textId="77777777" w:rsidTr="0012245E">
        <w:tblPrEx>
          <w:tblCellMar>
            <w:top w:w="0" w:type="dxa"/>
            <w:bottom w:w="0" w:type="dxa"/>
          </w:tblCellMar>
        </w:tblPrEx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8492A" w14:textId="77777777" w:rsidR="007C2865" w:rsidRPr="00915F97" w:rsidRDefault="007C2865" w:rsidP="0012245E">
            <w:pPr>
              <w:pStyle w:val="Standard"/>
              <w:jc w:val="right"/>
              <w:rPr>
                <w:rFonts w:asciiTheme="minorHAnsi" w:hAnsiTheme="minorHAnsi" w:cstheme="minorHAnsi"/>
                <w:b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b/>
                <w:sz w:val="24"/>
                <w:lang w:val="ru-RU"/>
              </w:rPr>
              <w:t>Вспомогательная информация:</w:t>
            </w:r>
          </w:p>
        </w:tc>
        <w:tc>
          <w:tcPr>
            <w:tcW w:w="7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9BC85F" w14:textId="734B4470" w:rsidR="007C2865" w:rsidRPr="00915F97" w:rsidRDefault="00915F97" w:rsidP="0012245E">
            <w:pPr>
              <w:pStyle w:val="Standard"/>
              <w:rPr>
                <w:rFonts w:asciiTheme="minorHAnsi" w:hAnsiTheme="minorHAnsi" w:cstheme="minorHAnsi"/>
                <w:sz w:val="24"/>
                <w:lang w:val="ru-RU"/>
              </w:rPr>
            </w:pPr>
            <w:r w:rsidRPr="00915F97">
              <w:rPr>
                <w:rFonts w:asciiTheme="minorHAnsi" w:hAnsiTheme="minorHAnsi" w:cstheme="minorHAnsi"/>
                <w:sz w:val="24"/>
                <w:lang w:val="ru-RU"/>
              </w:rPr>
              <w:t>Необходимо сильно обезопасить данные и потоки передачи информации от взломщиков для исключения внешнего вмешательства.</w:t>
            </w:r>
          </w:p>
        </w:tc>
      </w:tr>
    </w:tbl>
    <w:p w14:paraId="036A8B35" w14:textId="77777777" w:rsidR="007C2865" w:rsidRPr="00915F97" w:rsidRDefault="007C2865" w:rsidP="007C2865">
      <w:pPr>
        <w:rPr>
          <w:rFonts w:asciiTheme="minorHAnsi" w:hAnsiTheme="minorHAnsi" w:cstheme="minorHAnsi"/>
        </w:rPr>
      </w:pPr>
    </w:p>
    <w:p w14:paraId="07F15579" w14:textId="77777777" w:rsidR="007C2865" w:rsidRPr="00915F97" w:rsidRDefault="007C2865" w:rsidP="00235786">
      <w:pPr>
        <w:rPr>
          <w:rFonts w:asciiTheme="minorHAnsi" w:hAnsiTheme="minorHAnsi" w:cstheme="minorHAnsi"/>
        </w:rPr>
      </w:pPr>
    </w:p>
    <w:sectPr w:rsidR="007C2865" w:rsidRPr="00915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ohit Hindi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856F0"/>
    <w:multiLevelType w:val="hybridMultilevel"/>
    <w:tmpl w:val="16369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849BF"/>
    <w:multiLevelType w:val="hybridMultilevel"/>
    <w:tmpl w:val="15EEC1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90AFD"/>
    <w:multiLevelType w:val="hybridMultilevel"/>
    <w:tmpl w:val="7E12D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B7EB1"/>
    <w:multiLevelType w:val="hybridMultilevel"/>
    <w:tmpl w:val="BFB04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D5852"/>
    <w:multiLevelType w:val="hybridMultilevel"/>
    <w:tmpl w:val="A41AF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07315"/>
    <w:multiLevelType w:val="hybridMultilevel"/>
    <w:tmpl w:val="0396F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C1530"/>
    <w:multiLevelType w:val="multilevel"/>
    <w:tmpl w:val="1AEAE0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F1D35"/>
    <w:multiLevelType w:val="hybridMultilevel"/>
    <w:tmpl w:val="F81E3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67AB6"/>
    <w:multiLevelType w:val="hybridMultilevel"/>
    <w:tmpl w:val="8708B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7904E6"/>
    <w:multiLevelType w:val="hybridMultilevel"/>
    <w:tmpl w:val="6EB0D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97B65"/>
    <w:multiLevelType w:val="hybridMultilevel"/>
    <w:tmpl w:val="BBB24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0486A"/>
    <w:multiLevelType w:val="hybridMultilevel"/>
    <w:tmpl w:val="A1803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985940"/>
    <w:multiLevelType w:val="hybridMultilevel"/>
    <w:tmpl w:val="B2F27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983B71"/>
    <w:multiLevelType w:val="hybridMultilevel"/>
    <w:tmpl w:val="769EF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6D0E9B"/>
    <w:multiLevelType w:val="multilevel"/>
    <w:tmpl w:val="1F125F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9"/>
  </w:num>
  <w:num w:numId="5">
    <w:abstractNumId w:val="1"/>
  </w:num>
  <w:num w:numId="6">
    <w:abstractNumId w:val="10"/>
  </w:num>
  <w:num w:numId="7">
    <w:abstractNumId w:val="3"/>
  </w:num>
  <w:num w:numId="8">
    <w:abstractNumId w:val="13"/>
  </w:num>
  <w:num w:numId="9">
    <w:abstractNumId w:val="11"/>
  </w:num>
  <w:num w:numId="10">
    <w:abstractNumId w:val="12"/>
  </w:num>
  <w:num w:numId="11">
    <w:abstractNumId w:val="7"/>
  </w:num>
  <w:num w:numId="12">
    <w:abstractNumId w:val="4"/>
  </w:num>
  <w:num w:numId="13">
    <w:abstractNumId w:val="8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786"/>
    <w:rsid w:val="00111361"/>
    <w:rsid w:val="00140DE0"/>
    <w:rsid w:val="00161022"/>
    <w:rsid w:val="001F39BC"/>
    <w:rsid w:val="00235786"/>
    <w:rsid w:val="003078F2"/>
    <w:rsid w:val="00486CB1"/>
    <w:rsid w:val="004A1F96"/>
    <w:rsid w:val="007C2865"/>
    <w:rsid w:val="00882C55"/>
    <w:rsid w:val="008B3D9E"/>
    <w:rsid w:val="00915F97"/>
    <w:rsid w:val="00BD37C3"/>
    <w:rsid w:val="00FA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D86B5"/>
  <w15:chartTrackingRefBased/>
  <w15:docId w15:val="{ED858FC3-0585-4B13-A478-4AF4B489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3578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cs="Lohit Hindi"/>
      <w:kern w:val="3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35786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0"/>
      <w:szCs w:val="24"/>
      <w:lang w:val="en-US" w:eastAsia="zh-CN"/>
    </w:rPr>
  </w:style>
  <w:style w:type="paragraph" w:styleId="a3">
    <w:name w:val="Body Text"/>
    <w:basedOn w:val="a"/>
    <w:link w:val="a4"/>
    <w:rsid w:val="00235786"/>
    <w:pPr>
      <w:keepLines/>
      <w:suppressAutoHyphens w:val="0"/>
      <w:spacing w:after="120" w:line="240" w:lineRule="atLeast"/>
      <w:ind w:left="720"/>
      <w:textAlignment w:val="auto"/>
    </w:pPr>
    <w:rPr>
      <w:rFonts w:eastAsia="Times New Roman" w:cs="Times New Roman"/>
      <w:kern w:val="0"/>
      <w:sz w:val="20"/>
      <w:szCs w:val="20"/>
      <w:lang w:val="en-US" w:eastAsia="ru-RU" w:bidi="ar-SA"/>
    </w:rPr>
  </w:style>
  <w:style w:type="character" w:customStyle="1" w:styleId="a4">
    <w:name w:val="Основной текст Знак"/>
    <w:basedOn w:val="a0"/>
    <w:link w:val="a3"/>
    <w:rsid w:val="00235786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5">
    <w:name w:val="List Paragraph"/>
    <w:basedOn w:val="a"/>
    <w:uiPriority w:val="34"/>
    <w:qFormat/>
    <w:rsid w:val="003078F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Чупышев</dc:creator>
  <cp:keywords/>
  <dc:description/>
  <cp:lastModifiedBy>Илья Чупышев</cp:lastModifiedBy>
  <cp:revision>2</cp:revision>
  <dcterms:created xsi:type="dcterms:W3CDTF">2020-12-13T07:01:00Z</dcterms:created>
  <dcterms:modified xsi:type="dcterms:W3CDTF">2020-12-13T07:01:00Z</dcterms:modified>
</cp:coreProperties>
</file>