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AC56C" w14:textId="20A1526C" w:rsidR="001425AE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  <w:szCs w:val="28"/>
        </w:rPr>
        <w:t xml:space="preserve">Практическая работа № </w:t>
      </w:r>
      <w:r w:rsidR="00674F65">
        <w:rPr>
          <w:rFonts w:ascii="Times New Roman" w:hAnsi="Times New Roman" w:cs="Times New Roman"/>
          <w:b/>
          <w:sz w:val="32"/>
          <w:szCs w:val="28"/>
        </w:rPr>
        <w:t>1</w:t>
      </w:r>
    </w:p>
    <w:p w14:paraId="07F4A009" w14:textId="1A572399" w:rsidR="001425AE" w:rsidRPr="00264EB0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</w:rPr>
        <w:t>«</w:t>
      </w:r>
      <w:r w:rsidR="001728EE">
        <w:rPr>
          <w:rFonts w:ascii="Times New Roman" w:hAnsi="Times New Roman" w:cs="Times New Roman"/>
          <w:b/>
          <w:sz w:val="32"/>
        </w:rPr>
        <w:t>Парадигма логического программирования</w:t>
      </w:r>
      <w:r w:rsidR="00563030">
        <w:rPr>
          <w:rFonts w:ascii="Times New Roman" w:hAnsi="Times New Roman" w:cs="Times New Roman"/>
          <w:b/>
          <w:sz w:val="32"/>
        </w:rPr>
        <w:t>: исчисление высказываний</w:t>
      </w:r>
      <w:r w:rsidRPr="00264EB0">
        <w:rPr>
          <w:rFonts w:ascii="Times New Roman" w:hAnsi="Times New Roman" w:cs="Times New Roman"/>
          <w:b/>
          <w:sz w:val="32"/>
        </w:rPr>
        <w:t>»</w:t>
      </w:r>
    </w:p>
    <w:p w14:paraId="4EAC224B" w14:textId="02ACF4A4" w:rsidR="001425AE" w:rsidRDefault="001425AE" w:rsidP="001425AE">
      <w:pPr>
        <w:jc w:val="center"/>
        <w:rPr>
          <w:rFonts w:ascii="Times New Roman" w:hAnsi="Times New Roman" w:cs="Times New Roman"/>
          <w:sz w:val="32"/>
          <w:szCs w:val="28"/>
        </w:rPr>
      </w:pPr>
      <w:r w:rsidRPr="00264EB0">
        <w:rPr>
          <w:rFonts w:ascii="Times New Roman" w:hAnsi="Times New Roman" w:cs="Times New Roman"/>
          <w:sz w:val="32"/>
          <w:szCs w:val="28"/>
        </w:rPr>
        <w:t>по дисциплине «</w:t>
      </w:r>
      <w:r>
        <w:rPr>
          <w:rFonts w:ascii="Times New Roman" w:hAnsi="Times New Roman" w:cs="Times New Roman"/>
          <w:sz w:val="32"/>
          <w:szCs w:val="28"/>
        </w:rPr>
        <w:t>Проектирование систем поддержки принятия решений</w:t>
      </w:r>
      <w:r w:rsidRPr="00264EB0">
        <w:rPr>
          <w:rFonts w:ascii="Times New Roman" w:hAnsi="Times New Roman" w:cs="Times New Roman"/>
          <w:sz w:val="32"/>
          <w:szCs w:val="28"/>
        </w:rPr>
        <w:t>»</w:t>
      </w:r>
    </w:p>
    <w:p w14:paraId="4031D8D9" w14:textId="4CCFE9D8" w:rsidR="00E87822" w:rsidRDefault="00E87822" w:rsidP="00E878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Цели:</w:t>
      </w:r>
      <w:r w:rsidR="00022101">
        <w:rPr>
          <w:rFonts w:ascii="Times New Roman" w:hAnsi="Times New Roman" w:cs="Times New Roman"/>
          <w:sz w:val="28"/>
        </w:rPr>
        <w:t> </w:t>
      </w:r>
      <w:r w:rsidR="00D74C69">
        <w:rPr>
          <w:rFonts w:ascii="Times New Roman" w:hAnsi="Times New Roman" w:cs="Times New Roman"/>
          <w:sz w:val="28"/>
        </w:rPr>
        <w:t xml:space="preserve">приобрести навыки </w:t>
      </w:r>
      <w:r w:rsidR="007570C4">
        <w:rPr>
          <w:rFonts w:ascii="Times New Roman" w:hAnsi="Times New Roman" w:cs="Times New Roman"/>
          <w:sz w:val="28"/>
        </w:rPr>
        <w:t>логического программирования</w:t>
      </w:r>
      <w:r w:rsidR="00A43206" w:rsidRPr="00A43206">
        <w:rPr>
          <w:rFonts w:ascii="Times New Roman" w:hAnsi="Times New Roman" w:cs="Times New Roman"/>
          <w:sz w:val="28"/>
        </w:rPr>
        <w:t xml:space="preserve"> </w:t>
      </w:r>
      <w:r w:rsidR="00A43206">
        <w:rPr>
          <w:rFonts w:ascii="Times New Roman" w:hAnsi="Times New Roman" w:cs="Times New Roman"/>
          <w:sz w:val="28"/>
        </w:rPr>
        <w:t xml:space="preserve">на основе множества формального языка </w:t>
      </w:r>
      <w:r w:rsidR="00A43206" w:rsidRPr="001A7CB9">
        <w:rPr>
          <w:rFonts w:ascii="Times New Roman" w:hAnsi="Times New Roman" w:cs="Times New Roman"/>
          <w:sz w:val="28"/>
          <w:lang w:val="en-US"/>
        </w:rPr>
        <w:t>F</w:t>
      </w:r>
      <w:r w:rsidR="00A43206" w:rsidRPr="001A7CB9">
        <w:rPr>
          <w:rFonts w:ascii="Times New Roman" w:hAnsi="Times New Roman" w:cs="Times New Roman"/>
          <w:sz w:val="28"/>
        </w:rPr>
        <w:t xml:space="preserve"> = &lt;</w:t>
      </w:r>
      <w:r w:rsidR="00A43206" w:rsidRPr="001A7CB9">
        <w:rPr>
          <w:rFonts w:ascii="Times New Roman" w:hAnsi="Times New Roman" w:cs="Times New Roman"/>
          <w:sz w:val="28"/>
          <w:lang w:val="en-US"/>
        </w:rPr>
        <w:t>A</w:t>
      </w:r>
      <w:r w:rsidR="00A43206" w:rsidRPr="001A7CB9">
        <w:rPr>
          <w:rFonts w:ascii="Times New Roman" w:hAnsi="Times New Roman" w:cs="Times New Roman"/>
          <w:sz w:val="28"/>
        </w:rPr>
        <w:t xml:space="preserve">, </w:t>
      </w:r>
      <w:r w:rsidR="00A43206" w:rsidRPr="001A7CB9">
        <w:rPr>
          <w:rFonts w:ascii="Times New Roman" w:hAnsi="Times New Roman" w:cs="Times New Roman"/>
          <w:sz w:val="28"/>
          <w:lang w:val="en-US"/>
        </w:rPr>
        <w:t>S</w:t>
      </w:r>
      <w:r w:rsidR="00A43206" w:rsidRPr="001A7CB9">
        <w:rPr>
          <w:rFonts w:ascii="Times New Roman" w:hAnsi="Times New Roman" w:cs="Times New Roman"/>
          <w:sz w:val="28"/>
        </w:rPr>
        <w:t xml:space="preserve">, </w:t>
      </w:r>
      <w:r w:rsidR="00A43206" w:rsidRPr="001A7CB9">
        <w:rPr>
          <w:rFonts w:ascii="Times New Roman" w:hAnsi="Times New Roman" w:cs="Times New Roman"/>
          <w:sz w:val="28"/>
          <w:lang w:val="en-US"/>
        </w:rPr>
        <w:t>A</w:t>
      </w:r>
      <w:r w:rsidR="00A43206" w:rsidRPr="00B54E19">
        <w:rPr>
          <w:rFonts w:ascii="Times New Roman" w:hAnsi="Times New Roman" w:cs="Times New Roman"/>
          <w:sz w:val="28"/>
          <w:vertAlign w:val="subscript"/>
          <w:lang w:val="en-US"/>
        </w:rPr>
        <w:t>k</w:t>
      </w:r>
      <w:r w:rsidR="00A43206" w:rsidRPr="001A7CB9">
        <w:rPr>
          <w:rFonts w:ascii="Times New Roman" w:hAnsi="Times New Roman" w:cs="Times New Roman"/>
          <w:sz w:val="28"/>
        </w:rPr>
        <w:t xml:space="preserve">, </w:t>
      </w:r>
      <w:r w:rsidR="00A43206" w:rsidRPr="001A7CB9">
        <w:rPr>
          <w:rFonts w:ascii="Times New Roman" w:hAnsi="Times New Roman" w:cs="Times New Roman"/>
          <w:sz w:val="28"/>
          <w:lang w:val="en-US"/>
        </w:rPr>
        <w:t>P</w:t>
      </w:r>
      <w:r w:rsidR="00A43206" w:rsidRPr="001A7CB9">
        <w:rPr>
          <w:rFonts w:ascii="Times New Roman" w:hAnsi="Times New Roman" w:cs="Times New Roman"/>
          <w:sz w:val="28"/>
        </w:rPr>
        <w:t>&gt;</w:t>
      </w:r>
      <w:r w:rsidR="00A43206">
        <w:rPr>
          <w:rFonts w:ascii="Times New Roman" w:hAnsi="Times New Roman" w:cs="Times New Roman"/>
          <w:sz w:val="28"/>
        </w:rPr>
        <w:t xml:space="preserve"> и</w:t>
      </w:r>
      <w:r w:rsidR="007570C4">
        <w:rPr>
          <w:rFonts w:ascii="Times New Roman" w:hAnsi="Times New Roman" w:cs="Times New Roman"/>
          <w:sz w:val="28"/>
        </w:rPr>
        <w:t xml:space="preserve"> исчисления высказываний</w:t>
      </w:r>
      <w:r w:rsidR="00A55B69">
        <w:rPr>
          <w:rFonts w:ascii="Times New Roman" w:hAnsi="Times New Roman" w:cs="Times New Roman"/>
          <w:sz w:val="28"/>
        </w:rPr>
        <w:t xml:space="preserve"> (ИВ)</w:t>
      </w:r>
      <w:r w:rsidR="00A43206">
        <w:rPr>
          <w:rFonts w:ascii="Times New Roman" w:hAnsi="Times New Roman" w:cs="Times New Roman"/>
          <w:sz w:val="28"/>
        </w:rPr>
        <w:t xml:space="preserve"> путём</w:t>
      </w:r>
      <w:r w:rsidR="007570C4">
        <w:rPr>
          <w:rFonts w:ascii="Times New Roman" w:hAnsi="Times New Roman" w:cs="Times New Roman"/>
          <w:sz w:val="28"/>
        </w:rPr>
        <w:t xml:space="preserve"> </w:t>
      </w:r>
      <w:r w:rsidR="00367A72">
        <w:rPr>
          <w:rFonts w:ascii="Times New Roman" w:hAnsi="Times New Roman" w:cs="Times New Roman"/>
          <w:sz w:val="28"/>
        </w:rPr>
        <w:t>создания собственного логического языка</w:t>
      </w:r>
      <w:r w:rsidR="009D6D0F">
        <w:rPr>
          <w:rFonts w:ascii="Times New Roman" w:hAnsi="Times New Roman" w:cs="Times New Roman"/>
          <w:sz w:val="28"/>
        </w:rPr>
        <w:t>, его основных функций и типов данных</w:t>
      </w:r>
      <w:r w:rsidR="00333207">
        <w:rPr>
          <w:rFonts w:ascii="Times New Roman" w:hAnsi="Times New Roman" w:cs="Times New Roman"/>
          <w:sz w:val="28"/>
        </w:rPr>
        <w:t>.</w:t>
      </w:r>
    </w:p>
    <w:p w14:paraId="301C02CB" w14:textId="77777777" w:rsidR="005B29C5" w:rsidRDefault="00E87822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Задачи:</w:t>
      </w:r>
    </w:p>
    <w:p w14:paraId="730990F6" w14:textId="5807BF85" w:rsidR="005B29C5" w:rsidRPr="00BB4C38" w:rsidRDefault="005B29C5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</w:t>
      </w:r>
      <w:r w:rsidR="005A33AE">
        <w:rPr>
          <w:rFonts w:ascii="Times New Roman" w:hAnsi="Times New Roman" w:cs="Times New Roman"/>
          <w:sz w:val="28"/>
        </w:rPr>
        <w:t> </w:t>
      </w:r>
      <w:r w:rsidR="00D841D3">
        <w:rPr>
          <w:rFonts w:ascii="Times New Roman" w:hAnsi="Times New Roman" w:cs="Times New Roman"/>
          <w:sz w:val="28"/>
        </w:rPr>
        <w:t xml:space="preserve">разработать </w:t>
      </w:r>
      <w:r w:rsidR="007D51F2">
        <w:rPr>
          <w:rFonts w:ascii="Times New Roman" w:hAnsi="Times New Roman" w:cs="Times New Roman"/>
          <w:sz w:val="28"/>
        </w:rPr>
        <w:t>собственн</w:t>
      </w:r>
      <w:r w:rsidR="00F267B0">
        <w:rPr>
          <w:rFonts w:ascii="Times New Roman" w:hAnsi="Times New Roman" w:cs="Times New Roman"/>
          <w:sz w:val="28"/>
        </w:rPr>
        <w:t>ый язык</w:t>
      </w:r>
      <w:r w:rsidR="00176679">
        <w:rPr>
          <w:rFonts w:ascii="Times New Roman" w:hAnsi="Times New Roman" w:cs="Times New Roman"/>
          <w:sz w:val="28"/>
        </w:rPr>
        <w:t xml:space="preserve"> программирования</w:t>
      </w:r>
      <w:r w:rsidR="00F267B0">
        <w:rPr>
          <w:rFonts w:ascii="Times New Roman" w:hAnsi="Times New Roman" w:cs="Times New Roman"/>
          <w:sz w:val="28"/>
        </w:rPr>
        <w:t xml:space="preserve"> в виде</w:t>
      </w:r>
      <w:r w:rsidR="007D51F2">
        <w:rPr>
          <w:rFonts w:ascii="Times New Roman" w:hAnsi="Times New Roman" w:cs="Times New Roman"/>
          <w:sz w:val="28"/>
        </w:rPr>
        <w:t xml:space="preserve"> библиотек</w:t>
      </w:r>
      <w:r w:rsidR="00F267B0">
        <w:rPr>
          <w:rFonts w:ascii="Times New Roman" w:hAnsi="Times New Roman" w:cs="Times New Roman"/>
          <w:sz w:val="28"/>
        </w:rPr>
        <w:t>и</w:t>
      </w:r>
      <w:r w:rsidR="007D51F2">
        <w:rPr>
          <w:rFonts w:ascii="Times New Roman" w:hAnsi="Times New Roman" w:cs="Times New Roman"/>
          <w:sz w:val="28"/>
        </w:rPr>
        <w:t>, макрос</w:t>
      </w:r>
      <w:r w:rsidR="00F267B0">
        <w:rPr>
          <w:rFonts w:ascii="Times New Roman" w:hAnsi="Times New Roman" w:cs="Times New Roman"/>
          <w:sz w:val="28"/>
        </w:rPr>
        <w:t>а</w:t>
      </w:r>
      <w:r w:rsidR="007D51F2">
        <w:rPr>
          <w:rFonts w:ascii="Times New Roman" w:hAnsi="Times New Roman" w:cs="Times New Roman"/>
          <w:sz w:val="28"/>
        </w:rPr>
        <w:t xml:space="preserve"> или набор</w:t>
      </w:r>
      <w:r w:rsidR="00F267B0">
        <w:rPr>
          <w:rFonts w:ascii="Times New Roman" w:hAnsi="Times New Roman" w:cs="Times New Roman"/>
          <w:sz w:val="28"/>
        </w:rPr>
        <w:t>а</w:t>
      </w:r>
      <w:r w:rsidR="007D51F2">
        <w:rPr>
          <w:rFonts w:ascii="Times New Roman" w:hAnsi="Times New Roman" w:cs="Times New Roman"/>
          <w:sz w:val="28"/>
        </w:rPr>
        <w:t xml:space="preserve"> функций</w:t>
      </w:r>
      <w:r w:rsidR="00F267B0">
        <w:rPr>
          <w:rFonts w:ascii="Times New Roman" w:hAnsi="Times New Roman" w:cs="Times New Roman"/>
          <w:sz w:val="28"/>
        </w:rPr>
        <w:t xml:space="preserve"> на основе любого языка программирования</w:t>
      </w:r>
      <w:r w:rsidR="007D51F2">
        <w:rPr>
          <w:rFonts w:ascii="Times New Roman" w:hAnsi="Times New Roman" w:cs="Times New Roman"/>
          <w:sz w:val="28"/>
        </w:rPr>
        <w:t>,</w:t>
      </w:r>
      <w:r w:rsidR="004F4E8B">
        <w:rPr>
          <w:rFonts w:ascii="Times New Roman" w:hAnsi="Times New Roman" w:cs="Times New Roman"/>
          <w:sz w:val="28"/>
        </w:rPr>
        <w:t xml:space="preserve"> язык должен</w:t>
      </w:r>
      <w:r w:rsidR="007D51F2">
        <w:rPr>
          <w:rFonts w:ascii="Times New Roman" w:hAnsi="Times New Roman" w:cs="Times New Roman"/>
          <w:sz w:val="28"/>
        </w:rPr>
        <w:t xml:space="preserve"> реализ</w:t>
      </w:r>
      <w:r w:rsidR="004F4E8B">
        <w:rPr>
          <w:rFonts w:ascii="Times New Roman" w:hAnsi="Times New Roman" w:cs="Times New Roman"/>
          <w:sz w:val="28"/>
        </w:rPr>
        <w:t>овать</w:t>
      </w:r>
      <w:r w:rsidR="00A55B69">
        <w:rPr>
          <w:rFonts w:ascii="Times New Roman" w:hAnsi="Times New Roman" w:cs="Times New Roman"/>
          <w:sz w:val="28"/>
        </w:rPr>
        <w:t xml:space="preserve"> методы ИВ, обработчик исключений, лексер и парсер, определяющие смысл вводимых пользователем данных и приводящие входные данные к необходимому для ИВ виду</w:t>
      </w:r>
      <w:r w:rsidR="00067B31">
        <w:rPr>
          <w:rFonts w:ascii="Times New Roman" w:hAnsi="Times New Roman" w:cs="Times New Roman"/>
          <w:sz w:val="28"/>
        </w:rPr>
        <w:t xml:space="preserve"> (язык реализации неважен</w:t>
      </w:r>
      <w:r w:rsidR="00E606D4">
        <w:rPr>
          <w:rFonts w:ascii="Times New Roman" w:hAnsi="Times New Roman" w:cs="Times New Roman"/>
          <w:sz w:val="28"/>
        </w:rPr>
        <w:t>, приложение должно быть консольным, если есть время и возможность реализовать его иначе</w:t>
      </w:r>
      <w:r w:rsidR="00DC0826">
        <w:rPr>
          <w:rFonts w:ascii="Times New Roman" w:hAnsi="Times New Roman" w:cs="Times New Roman"/>
          <w:sz w:val="28"/>
        </w:rPr>
        <w:t xml:space="preserve"> и лучше</w:t>
      </w:r>
      <w:r w:rsidR="00E606D4">
        <w:rPr>
          <w:rFonts w:ascii="Times New Roman" w:hAnsi="Times New Roman" w:cs="Times New Roman"/>
          <w:sz w:val="28"/>
        </w:rPr>
        <w:t>, то это будет только в плюс</w:t>
      </w:r>
      <w:r w:rsidR="00067B3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14:paraId="380F2556" w14:textId="51608371" w:rsidR="007A4A66" w:rsidRDefault="007A4A66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реализовать в языке операции и</w:t>
      </w:r>
      <w:r w:rsidR="00BC7D3A">
        <w:rPr>
          <w:rFonts w:ascii="Times New Roman" w:hAnsi="Times New Roman" w:cs="Times New Roman"/>
          <w:sz w:val="28"/>
        </w:rPr>
        <w:t xml:space="preserve"> типы</w:t>
      </w:r>
      <w:r>
        <w:rPr>
          <w:rFonts w:ascii="Times New Roman" w:hAnsi="Times New Roman" w:cs="Times New Roman"/>
          <w:sz w:val="28"/>
        </w:rPr>
        <w:t xml:space="preserve"> данны</w:t>
      </w:r>
      <w:r w:rsidR="00BC7D3A"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</w:rPr>
        <w:t xml:space="preserve"> алгебры логики, а также законы Булевой алгебры</w:t>
      </w:r>
      <w:r w:rsidR="00B54E19">
        <w:rPr>
          <w:rFonts w:ascii="Times New Roman" w:hAnsi="Times New Roman" w:cs="Times New Roman"/>
          <w:sz w:val="28"/>
        </w:rPr>
        <w:t xml:space="preserve"> (то есть реализовать </w:t>
      </w:r>
      <w:r w:rsidR="00B54E19">
        <w:rPr>
          <w:rFonts w:ascii="Times New Roman" w:hAnsi="Times New Roman" w:cs="Times New Roman"/>
          <w:sz w:val="28"/>
          <w:lang w:val="en-US"/>
        </w:rPr>
        <w:t>S</w:t>
      </w:r>
      <w:r w:rsidR="00B54E19" w:rsidRPr="00B54E19">
        <w:rPr>
          <w:rFonts w:ascii="Times New Roman" w:hAnsi="Times New Roman" w:cs="Times New Roman"/>
          <w:sz w:val="28"/>
        </w:rPr>
        <w:t xml:space="preserve"> </w:t>
      </w:r>
      <w:r w:rsidR="00B54E19">
        <w:rPr>
          <w:rFonts w:ascii="Times New Roman" w:hAnsi="Times New Roman" w:cs="Times New Roman"/>
          <w:sz w:val="28"/>
        </w:rPr>
        <w:t>–</w:t>
      </w:r>
      <w:r w:rsidR="00B54E19" w:rsidRPr="00B54E19">
        <w:rPr>
          <w:rFonts w:ascii="Times New Roman" w:hAnsi="Times New Roman" w:cs="Times New Roman"/>
          <w:sz w:val="28"/>
        </w:rPr>
        <w:t xml:space="preserve"> </w:t>
      </w:r>
      <w:r w:rsidR="00B54E19">
        <w:rPr>
          <w:rFonts w:ascii="Times New Roman" w:hAnsi="Times New Roman" w:cs="Times New Roman"/>
          <w:sz w:val="28"/>
        </w:rPr>
        <w:t>синтаксис)</w:t>
      </w:r>
      <w:r>
        <w:rPr>
          <w:rFonts w:ascii="Times New Roman" w:hAnsi="Times New Roman" w:cs="Times New Roman"/>
          <w:sz w:val="28"/>
        </w:rPr>
        <w:t>;</w:t>
      </w:r>
    </w:p>
    <w:p w14:paraId="507C8296" w14:textId="587E0648" w:rsidR="00C43DD9" w:rsidRDefault="007A4A66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="005B29C5">
        <w:rPr>
          <w:rFonts w:ascii="Times New Roman" w:hAnsi="Times New Roman" w:cs="Times New Roman"/>
          <w:sz w:val="28"/>
        </w:rPr>
        <w:t>)</w:t>
      </w:r>
      <w:r w:rsidR="00AF11ED">
        <w:rPr>
          <w:rFonts w:ascii="Times New Roman" w:hAnsi="Times New Roman" w:cs="Times New Roman"/>
          <w:sz w:val="28"/>
        </w:rPr>
        <w:t xml:space="preserve"> </w:t>
      </w:r>
      <w:r w:rsidR="00674F65">
        <w:rPr>
          <w:rFonts w:ascii="Times New Roman" w:hAnsi="Times New Roman" w:cs="Times New Roman"/>
          <w:sz w:val="28"/>
        </w:rPr>
        <w:t xml:space="preserve">реализовать </w:t>
      </w:r>
      <w:r w:rsidR="00AF11ED">
        <w:rPr>
          <w:rFonts w:ascii="Times New Roman" w:hAnsi="Times New Roman" w:cs="Times New Roman"/>
          <w:sz w:val="28"/>
        </w:rPr>
        <w:t xml:space="preserve">Базу Знаний </w:t>
      </w:r>
      <w:r w:rsidR="001E1DAA">
        <w:rPr>
          <w:rFonts w:ascii="Times New Roman" w:hAnsi="Times New Roman" w:cs="Times New Roman"/>
          <w:sz w:val="28"/>
        </w:rPr>
        <w:t>в</w:t>
      </w:r>
      <w:r w:rsidR="00561710">
        <w:rPr>
          <w:rFonts w:ascii="Times New Roman" w:hAnsi="Times New Roman" w:cs="Times New Roman"/>
          <w:sz w:val="28"/>
        </w:rPr>
        <w:t xml:space="preserve"> </w:t>
      </w:r>
      <w:r w:rsidR="00674F65">
        <w:rPr>
          <w:rFonts w:ascii="Times New Roman" w:hAnsi="Times New Roman" w:cs="Times New Roman"/>
          <w:sz w:val="28"/>
        </w:rPr>
        <w:t xml:space="preserve">виде </w:t>
      </w:r>
      <w:r w:rsidR="00561710">
        <w:rPr>
          <w:rFonts w:ascii="Times New Roman" w:hAnsi="Times New Roman" w:cs="Times New Roman"/>
          <w:sz w:val="28"/>
        </w:rPr>
        <w:t>набор</w:t>
      </w:r>
      <w:r w:rsidR="00674F65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элементов алфавита (</w:t>
      </w:r>
      <w:r w:rsidR="00B54E19">
        <w:rPr>
          <w:rFonts w:ascii="Times New Roman" w:hAnsi="Times New Roman" w:cs="Times New Roman"/>
          <w:sz w:val="28"/>
          <w:lang w:val="en-US"/>
        </w:rPr>
        <w:t>A</w:t>
      </w:r>
      <w:r w:rsidR="00B54E19" w:rsidRPr="00B54E19">
        <w:rPr>
          <w:rFonts w:ascii="Times New Roman" w:hAnsi="Times New Roman" w:cs="Times New Roman"/>
          <w:sz w:val="28"/>
        </w:rPr>
        <w:t xml:space="preserve"> </w:t>
      </w:r>
      <w:r w:rsidR="00B54E19">
        <w:rPr>
          <w:rFonts w:ascii="Times New Roman" w:hAnsi="Times New Roman" w:cs="Times New Roman"/>
          <w:sz w:val="28"/>
        </w:rPr>
        <w:t>–</w:t>
      </w:r>
      <w:r w:rsidR="00B54E19" w:rsidRPr="00B54E19">
        <w:rPr>
          <w:rFonts w:ascii="Times New Roman" w:hAnsi="Times New Roman" w:cs="Times New Roman"/>
          <w:sz w:val="28"/>
        </w:rPr>
        <w:t xml:space="preserve"> </w:t>
      </w:r>
      <w:r w:rsidR="00B54E19">
        <w:rPr>
          <w:rFonts w:ascii="Times New Roman" w:hAnsi="Times New Roman" w:cs="Times New Roman"/>
          <w:sz w:val="28"/>
        </w:rPr>
        <w:t>высказываний) и</w:t>
      </w:r>
      <w:r w:rsidR="008958AE">
        <w:rPr>
          <w:rFonts w:ascii="Times New Roman" w:hAnsi="Times New Roman" w:cs="Times New Roman"/>
          <w:sz w:val="28"/>
        </w:rPr>
        <w:t xml:space="preserve"> аксиом (</w:t>
      </w:r>
      <w:r w:rsidR="00B54E19" w:rsidRPr="001A7CB9">
        <w:rPr>
          <w:rFonts w:ascii="Times New Roman" w:hAnsi="Times New Roman" w:cs="Times New Roman"/>
          <w:sz w:val="28"/>
          <w:lang w:val="en-US"/>
        </w:rPr>
        <w:t>A</w:t>
      </w:r>
      <w:r w:rsidR="00B54E19" w:rsidRPr="00B54E19">
        <w:rPr>
          <w:rFonts w:ascii="Times New Roman" w:hAnsi="Times New Roman" w:cs="Times New Roman"/>
          <w:sz w:val="28"/>
          <w:vertAlign w:val="subscript"/>
          <w:lang w:val="en-US"/>
        </w:rPr>
        <w:t>k</w:t>
      </w:r>
      <w:r w:rsidR="00B54E19">
        <w:rPr>
          <w:rFonts w:ascii="Times New Roman" w:hAnsi="Times New Roman" w:cs="Times New Roman"/>
          <w:sz w:val="28"/>
        </w:rPr>
        <w:t xml:space="preserve"> –</w:t>
      </w:r>
      <w:r w:rsidR="00B54E19" w:rsidRPr="00B54E19">
        <w:rPr>
          <w:rFonts w:ascii="Times New Roman" w:hAnsi="Times New Roman" w:cs="Times New Roman"/>
          <w:sz w:val="28"/>
        </w:rPr>
        <w:t xml:space="preserve"> </w:t>
      </w:r>
      <w:r w:rsidR="008958AE">
        <w:rPr>
          <w:rFonts w:ascii="Times New Roman" w:hAnsi="Times New Roman" w:cs="Times New Roman"/>
          <w:sz w:val="28"/>
        </w:rPr>
        <w:t>в виде дизъюнкта Хорна)</w:t>
      </w:r>
      <w:r w:rsidR="00561710">
        <w:rPr>
          <w:rFonts w:ascii="Times New Roman" w:hAnsi="Times New Roman" w:cs="Times New Roman"/>
          <w:sz w:val="28"/>
        </w:rPr>
        <w:t>;</w:t>
      </w:r>
    </w:p>
    <w:p w14:paraId="5CE1FE3D" w14:textId="1ECB7C75" w:rsidR="00F2186F" w:rsidRPr="002F573C" w:rsidRDefault="00F2186F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 </w:t>
      </w:r>
      <w:r w:rsidR="002F573C">
        <w:rPr>
          <w:rFonts w:ascii="Times New Roman" w:hAnsi="Times New Roman" w:cs="Times New Roman"/>
          <w:sz w:val="28"/>
        </w:rPr>
        <w:t>реализовать хотя бы одно из правил вывода (</w:t>
      </w:r>
      <w:r w:rsidR="002F573C">
        <w:rPr>
          <w:rFonts w:ascii="Times New Roman" w:hAnsi="Times New Roman" w:cs="Times New Roman"/>
          <w:sz w:val="28"/>
          <w:lang w:val="en-US"/>
        </w:rPr>
        <w:t>P</w:t>
      </w:r>
      <w:r w:rsidR="002F573C" w:rsidRPr="002F573C">
        <w:rPr>
          <w:rFonts w:ascii="Times New Roman" w:hAnsi="Times New Roman" w:cs="Times New Roman"/>
          <w:sz w:val="28"/>
        </w:rPr>
        <w:t xml:space="preserve"> </w:t>
      </w:r>
      <w:r w:rsidR="002F573C">
        <w:rPr>
          <w:rFonts w:ascii="Times New Roman" w:hAnsi="Times New Roman" w:cs="Times New Roman"/>
          <w:sz w:val="28"/>
        </w:rPr>
        <w:t>–</w:t>
      </w:r>
      <w:r w:rsidR="002F573C" w:rsidRPr="002F573C">
        <w:rPr>
          <w:rFonts w:ascii="Times New Roman" w:hAnsi="Times New Roman" w:cs="Times New Roman"/>
          <w:sz w:val="28"/>
        </w:rPr>
        <w:t xml:space="preserve"> </w:t>
      </w:r>
      <w:r w:rsidR="002F573C">
        <w:rPr>
          <w:rFonts w:ascii="Times New Roman" w:hAnsi="Times New Roman" w:cs="Times New Roman"/>
          <w:sz w:val="28"/>
        </w:rPr>
        <w:t>подстановку, правило заключения или правило резолюций);</w:t>
      </w:r>
    </w:p>
    <w:p w14:paraId="183F909E" w14:textId="47CB08A2" w:rsidR="00DB4F15" w:rsidRPr="005B5315" w:rsidRDefault="00F2186F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07600A">
        <w:rPr>
          <w:rFonts w:ascii="Times New Roman" w:hAnsi="Times New Roman" w:cs="Times New Roman"/>
          <w:sz w:val="28"/>
        </w:rPr>
        <w:t>)</w:t>
      </w:r>
      <w:r w:rsidR="005A33AE">
        <w:rPr>
          <w:rFonts w:ascii="Times New Roman" w:hAnsi="Times New Roman" w:cs="Times New Roman"/>
          <w:sz w:val="28"/>
        </w:rPr>
        <w:t> </w:t>
      </w:r>
      <w:r w:rsidR="00147702">
        <w:rPr>
          <w:rFonts w:ascii="Times New Roman" w:hAnsi="Times New Roman" w:cs="Times New Roman"/>
          <w:sz w:val="28"/>
        </w:rPr>
        <w:t>в соответствии с выбранной предметной областью перенести высказывания</w:t>
      </w:r>
      <w:r>
        <w:rPr>
          <w:rFonts w:ascii="Times New Roman" w:hAnsi="Times New Roman" w:cs="Times New Roman"/>
          <w:sz w:val="28"/>
        </w:rPr>
        <w:t xml:space="preserve"> и</w:t>
      </w:r>
      <w:r w:rsidR="00286CEA">
        <w:rPr>
          <w:rFonts w:ascii="Times New Roman" w:hAnsi="Times New Roman" w:cs="Times New Roman"/>
          <w:sz w:val="28"/>
        </w:rPr>
        <w:t xml:space="preserve"> аксиомы на </w:t>
      </w:r>
      <w:r w:rsidR="00470503">
        <w:rPr>
          <w:rFonts w:ascii="Times New Roman" w:hAnsi="Times New Roman" w:cs="Times New Roman"/>
          <w:sz w:val="28"/>
        </w:rPr>
        <w:t>реализованный</w:t>
      </w:r>
      <w:r w:rsidR="00FD4251">
        <w:rPr>
          <w:rFonts w:ascii="Times New Roman" w:hAnsi="Times New Roman" w:cs="Times New Roman"/>
          <w:sz w:val="28"/>
        </w:rPr>
        <w:t xml:space="preserve"> </w:t>
      </w:r>
      <w:r w:rsidR="00286CEA">
        <w:rPr>
          <w:rFonts w:ascii="Times New Roman" w:hAnsi="Times New Roman" w:cs="Times New Roman"/>
          <w:sz w:val="28"/>
        </w:rPr>
        <w:t xml:space="preserve">в 1-ом пункте </w:t>
      </w:r>
      <w:r w:rsidR="00286CEA" w:rsidRPr="005B5315">
        <w:rPr>
          <w:rFonts w:ascii="Times New Roman" w:hAnsi="Times New Roman" w:cs="Times New Roman"/>
          <w:sz w:val="28"/>
        </w:rPr>
        <w:t>логический язык</w:t>
      </w:r>
      <w:r w:rsidR="002C4E38" w:rsidRPr="005B5315">
        <w:rPr>
          <w:rFonts w:ascii="Times New Roman" w:hAnsi="Times New Roman" w:cs="Times New Roman"/>
          <w:sz w:val="28"/>
        </w:rPr>
        <w:t>;</w:t>
      </w:r>
      <w:r w:rsidR="00147702" w:rsidRPr="005B5315">
        <w:rPr>
          <w:rFonts w:ascii="Times New Roman" w:hAnsi="Times New Roman" w:cs="Times New Roman"/>
          <w:sz w:val="28"/>
        </w:rPr>
        <w:t xml:space="preserve"> </w:t>
      </w:r>
    </w:p>
    <w:p w14:paraId="64EED882" w14:textId="72EEB5DF" w:rsidR="000D5452" w:rsidRPr="005B5315" w:rsidRDefault="00D4795A" w:rsidP="00E60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>6</w:t>
      </w:r>
      <w:r w:rsidR="00116DCC" w:rsidRPr="005B5315">
        <w:rPr>
          <w:rFonts w:ascii="Times New Roman" w:hAnsi="Times New Roman" w:cs="Times New Roman"/>
          <w:sz w:val="28"/>
        </w:rPr>
        <w:t>)</w:t>
      </w:r>
      <w:r w:rsidR="005A33AE" w:rsidRPr="005B5315">
        <w:rPr>
          <w:rFonts w:ascii="Times New Roman" w:hAnsi="Times New Roman" w:cs="Times New Roman"/>
          <w:sz w:val="28"/>
        </w:rPr>
        <w:t> </w:t>
      </w:r>
      <w:r w:rsidR="00443CD6" w:rsidRPr="005B5315">
        <w:rPr>
          <w:rFonts w:ascii="Times New Roman" w:hAnsi="Times New Roman" w:cs="Times New Roman"/>
          <w:sz w:val="28"/>
        </w:rPr>
        <w:t>смоделировать проблемн</w:t>
      </w:r>
      <w:r w:rsidRPr="005B5315">
        <w:rPr>
          <w:rFonts w:ascii="Times New Roman" w:hAnsi="Times New Roman" w:cs="Times New Roman"/>
          <w:sz w:val="28"/>
        </w:rPr>
        <w:t>ые</w:t>
      </w:r>
      <w:r w:rsidR="00443CD6" w:rsidRPr="005B5315">
        <w:rPr>
          <w:rFonts w:ascii="Times New Roman" w:hAnsi="Times New Roman" w:cs="Times New Roman"/>
          <w:sz w:val="28"/>
        </w:rPr>
        <w:t xml:space="preserve"> ситуаци</w:t>
      </w:r>
      <w:r w:rsidRPr="005B5315">
        <w:rPr>
          <w:rFonts w:ascii="Times New Roman" w:hAnsi="Times New Roman" w:cs="Times New Roman"/>
          <w:sz w:val="28"/>
        </w:rPr>
        <w:t>и</w:t>
      </w:r>
      <w:r w:rsidR="005E4018" w:rsidRPr="005B5315">
        <w:rPr>
          <w:rFonts w:ascii="Times New Roman" w:hAnsi="Times New Roman" w:cs="Times New Roman"/>
          <w:sz w:val="28"/>
        </w:rPr>
        <w:t xml:space="preserve"> (не более 3-ёх)</w:t>
      </w:r>
      <w:r w:rsidR="00443CD6" w:rsidRPr="005B5315">
        <w:rPr>
          <w:rFonts w:ascii="Times New Roman" w:hAnsi="Times New Roman" w:cs="Times New Roman"/>
          <w:sz w:val="28"/>
        </w:rPr>
        <w:t xml:space="preserve">, </w:t>
      </w:r>
      <w:r w:rsidR="00306291" w:rsidRPr="005B5315">
        <w:rPr>
          <w:rFonts w:ascii="Times New Roman" w:hAnsi="Times New Roman" w:cs="Times New Roman"/>
          <w:sz w:val="28"/>
        </w:rPr>
        <w:t>создав начальн</w:t>
      </w:r>
      <w:r w:rsidR="00892143" w:rsidRPr="005B5315">
        <w:rPr>
          <w:rFonts w:ascii="Times New Roman" w:hAnsi="Times New Roman" w:cs="Times New Roman"/>
          <w:sz w:val="28"/>
        </w:rPr>
        <w:t>ые</w:t>
      </w:r>
      <w:r w:rsidR="00306291" w:rsidRPr="005B5315">
        <w:rPr>
          <w:rFonts w:ascii="Times New Roman" w:hAnsi="Times New Roman" w:cs="Times New Roman"/>
          <w:sz w:val="28"/>
        </w:rPr>
        <w:t xml:space="preserve"> и целев</w:t>
      </w:r>
      <w:r w:rsidR="00892143" w:rsidRPr="005B5315">
        <w:rPr>
          <w:rFonts w:ascii="Times New Roman" w:hAnsi="Times New Roman" w:cs="Times New Roman"/>
          <w:sz w:val="28"/>
        </w:rPr>
        <w:t xml:space="preserve">ые </w:t>
      </w:r>
      <w:r w:rsidR="00306291" w:rsidRPr="005B5315">
        <w:rPr>
          <w:rFonts w:ascii="Times New Roman" w:hAnsi="Times New Roman" w:cs="Times New Roman"/>
          <w:sz w:val="28"/>
        </w:rPr>
        <w:t>состояния</w:t>
      </w:r>
      <w:r w:rsidR="008958AE" w:rsidRPr="005B5315">
        <w:rPr>
          <w:rFonts w:ascii="Times New Roman" w:hAnsi="Times New Roman" w:cs="Times New Roman"/>
          <w:sz w:val="28"/>
        </w:rPr>
        <w:t xml:space="preserve"> </w:t>
      </w:r>
      <w:r w:rsidR="00836402" w:rsidRPr="005B5315">
        <w:rPr>
          <w:rFonts w:ascii="Times New Roman" w:hAnsi="Times New Roman" w:cs="Times New Roman"/>
          <w:sz w:val="28"/>
        </w:rPr>
        <w:t>(то есть задать программе вопрос об истинности суждений</w:t>
      </w:r>
      <w:r w:rsidR="00712E4B" w:rsidRPr="005B5315">
        <w:rPr>
          <w:rFonts w:ascii="Times New Roman" w:hAnsi="Times New Roman" w:cs="Times New Roman"/>
          <w:sz w:val="28"/>
        </w:rPr>
        <w:t xml:space="preserve">, исходя из определённого набора исходных данных – </w:t>
      </w:r>
      <w:r w:rsidR="00E416A7" w:rsidRPr="005B5315">
        <w:rPr>
          <w:rFonts w:ascii="Times New Roman" w:hAnsi="Times New Roman" w:cs="Times New Roman"/>
          <w:sz w:val="28"/>
        </w:rPr>
        <w:t>алфавита и аксиом</w:t>
      </w:r>
      <w:r w:rsidR="00836402" w:rsidRPr="005B5315">
        <w:rPr>
          <w:rFonts w:ascii="Times New Roman" w:hAnsi="Times New Roman" w:cs="Times New Roman"/>
          <w:sz w:val="28"/>
        </w:rPr>
        <w:t>)</w:t>
      </w:r>
      <w:r w:rsidR="00682565" w:rsidRPr="005B5315">
        <w:rPr>
          <w:rFonts w:ascii="Times New Roman" w:hAnsi="Times New Roman" w:cs="Times New Roman"/>
          <w:sz w:val="28"/>
        </w:rPr>
        <w:t>,</w:t>
      </w:r>
      <w:r w:rsidR="008B7E59" w:rsidRPr="005B5315">
        <w:rPr>
          <w:rFonts w:ascii="Times New Roman" w:hAnsi="Times New Roman" w:cs="Times New Roman"/>
          <w:sz w:val="28"/>
        </w:rPr>
        <w:t xml:space="preserve"> и вывести на экран результаты</w:t>
      </w:r>
      <w:r w:rsidR="007E15D9" w:rsidRPr="005B5315">
        <w:rPr>
          <w:rFonts w:ascii="Times New Roman" w:hAnsi="Times New Roman" w:cs="Times New Roman"/>
          <w:sz w:val="28"/>
        </w:rPr>
        <w:t xml:space="preserve">, а также </w:t>
      </w:r>
      <w:r w:rsidR="007E15D9" w:rsidRPr="005B5315">
        <w:rPr>
          <w:rFonts w:ascii="Times New Roman" w:hAnsi="Times New Roman" w:cs="Times New Roman"/>
          <w:sz w:val="28"/>
        </w:rPr>
        <w:lastRenderedPageBreak/>
        <w:t>последовательность вычислений, которые выполняет программа для достижения результатов</w:t>
      </w:r>
      <w:r w:rsidR="005E4018" w:rsidRPr="005B5315">
        <w:rPr>
          <w:rFonts w:ascii="Times New Roman" w:hAnsi="Times New Roman" w:cs="Times New Roman"/>
          <w:sz w:val="28"/>
        </w:rPr>
        <w:t>.</w:t>
      </w:r>
    </w:p>
    <w:p w14:paraId="3F273C5B" w14:textId="77777777" w:rsidR="00E606D4" w:rsidRPr="004F5616" w:rsidRDefault="00E606D4" w:rsidP="00E606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FE264FE" w14:textId="7C2393F9" w:rsidR="00266DC1" w:rsidRPr="005B5315" w:rsidRDefault="008C58CA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>ПРИМЕЧАНИ</w:t>
      </w:r>
      <w:r w:rsidR="00AA1226">
        <w:rPr>
          <w:rFonts w:ascii="Times New Roman" w:hAnsi="Times New Roman" w:cs="Times New Roman"/>
          <w:sz w:val="28"/>
        </w:rPr>
        <w:t>Я</w:t>
      </w:r>
      <w:r w:rsidRPr="005B5315">
        <w:rPr>
          <w:rFonts w:ascii="Times New Roman" w:hAnsi="Times New Roman" w:cs="Times New Roman"/>
          <w:sz w:val="28"/>
        </w:rPr>
        <w:t>:</w:t>
      </w:r>
    </w:p>
    <w:p w14:paraId="6C2FEC4D" w14:textId="4C799302" w:rsidR="00574147" w:rsidRPr="005B5315" w:rsidRDefault="00574147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 xml:space="preserve">– если вы не умеете, либо у вас не получается или нет возможности реализовать свой язык программированию, то постарайтесь найти уже готовые решения для известных вам языков, подробно разберите каждую функцию и тип данных данного решения и отразите это в своём отчёте; </w:t>
      </w:r>
    </w:p>
    <w:p w14:paraId="2444F981" w14:textId="7936C18A" w:rsidR="000D5452" w:rsidRDefault="000D5452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 xml:space="preserve">– программа должна поддерживать функцию </w:t>
      </w:r>
      <w:r w:rsidRPr="005B5315">
        <w:rPr>
          <w:rFonts w:ascii="Times New Roman" w:hAnsi="Times New Roman" w:cs="Times New Roman"/>
          <w:sz w:val="28"/>
          <w:lang w:val="en-US"/>
        </w:rPr>
        <w:t>help</w:t>
      </w:r>
      <w:r w:rsidRPr="005B5315">
        <w:rPr>
          <w:rFonts w:ascii="Times New Roman" w:hAnsi="Times New Roman" w:cs="Times New Roman"/>
          <w:sz w:val="28"/>
        </w:rPr>
        <w:t>, которая должна выводить условности языка (например, как</w:t>
      </w:r>
      <w:r w:rsidR="00481740" w:rsidRPr="005B5315">
        <w:rPr>
          <w:rFonts w:ascii="Times New Roman" w:hAnsi="Times New Roman" w:cs="Times New Roman"/>
          <w:sz w:val="28"/>
        </w:rPr>
        <w:t>ими</w:t>
      </w:r>
      <w:r w:rsidRPr="005B5315">
        <w:rPr>
          <w:rFonts w:ascii="Times New Roman" w:hAnsi="Times New Roman" w:cs="Times New Roman"/>
          <w:sz w:val="28"/>
        </w:rPr>
        <w:t xml:space="preserve"> символ</w:t>
      </w:r>
      <w:r w:rsidR="00481740" w:rsidRPr="005B5315">
        <w:rPr>
          <w:rFonts w:ascii="Times New Roman" w:hAnsi="Times New Roman" w:cs="Times New Roman"/>
          <w:sz w:val="28"/>
        </w:rPr>
        <w:t>а</w:t>
      </w:r>
      <w:r w:rsidRPr="005B5315">
        <w:rPr>
          <w:rFonts w:ascii="Times New Roman" w:hAnsi="Times New Roman" w:cs="Times New Roman"/>
          <w:sz w:val="28"/>
        </w:rPr>
        <w:t>м</w:t>
      </w:r>
      <w:r w:rsidR="00481740" w:rsidRPr="005B5315">
        <w:rPr>
          <w:rFonts w:ascii="Times New Roman" w:hAnsi="Times New Roman" w:cs="Times New Roman"/>
          <w:sz w:val="28"/>
        </w:rPr>
        <w:t>и</w:t>
      </w:r>
      <w:r w:rsidRPr="005B5315">
        <w:rPr>
          <w:rFonts w:ascii="Times New Roman" w:hAnsi="Times New Roman" w:cs="Times New Roman"/>
          <w:sz w:val="28"/>
        </w:rPr>
        <w:t xml:space="preserve"> необходимо указывать конъюнкцию, дизъюнкцию</w:t>
      </w:r>
      <w:r w:rsidR="002270C5" w:rsidRPr="005B5315">
        <w:rPr>
          <w:rFonts w:ascii="Times New Roman" w:hAnsi="Times New Roman" w:cs="Times New Roman"/>
          <w:sz w:val="28"/>
        </w:rPr>
        <w:t>, импликацию и т.п.)</w:t>
      </w:r>
      <w:r w:rsidR="00067B31" w:rsidRPr="005B5315">
        <w:rPr>
          <w:rFonts w:ascii="Times New Roman" w:hAnsi="Times New Roman" w:cs="Times New Roman"/>
          <w:sz w:val="28"/>
        </w:rPr>
        <w:t xml:space="preserve">, </w:t>
      </w:r>
      <w:r w:rsidR="00BA44EB" w:rsidRPr="005B5315">
        <w:rPr>
          <w:rFonts w:ascii="Times New Roman" w:hAnsi="Times New Roman" w:cs="Times New Roman"/>
          <w:sz w:val="28"/>
        </w:rPr>
        <w:t>название и параметры функций, а также справочную информацию по работе с языком</w:t>
      </w:r>
      <w:r w:rsidR="00CD031F" w:rsidRPr="005B5315">
        <w:rPr>
          <w:rFonts w:ascii="Times New Roman" w:hAnsi="Times New Roman" w:cs="Times New Roman"/>
          <w:sz w:val="28"/>
        </w:rPr>
        <w:t xml:space="preserve"> (какие реализованы правила вывода, законы и что пользователю лучше не передавать</w:t>
      </w:r>
      <w:r w:rsidR="005E61B2" w:rsidRPr="005B5315">
        <w:rPr>
          <w:rFonts w:ascii="Times New Roman" w:hAnsi="Times New Roman" w:cs="Times New Roman"/>
          <w:sz w:val="28"/>
        </w:rPr>
        <w:t xml:space="preserve"> программе</w:t>
      </w:r>
      <w:r w:rsidR="00CD031F" w:rsidRPr="005B5315">
        <w:rPr>
          <w:rFonts w:ascii="Times New Roman" w:hAnsi="Times New Roman" w:cs="Times New Roman"/>
          <w:sz w:val="28"/>
        </w:rPr>
        <w:t xml:space="preserve"> на вход)</w:t>
      </w:r>
      <w:r w:rsidR="002270C5" w:rsidRPr="005B5315">
        <w:rPr>
          <w:rFonts w:ascii="Times New Roman" w:hAnsi="Times New Roman" w:cs="Times New Roman"/>
          <w:sz w:val="28"/>
        </w:rPr>
        <w:t>;</w:t>
      </w:r>
    </w:p>
    <w:p w14:paraId="44ABCEC8" w14:textId="6A17B9DA" w:rsidR="008016B9" w:rsidRPr="005B5315" w:rsidRDefault="008016B9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желательно реализовать функци</w:t>
      </w:r>
      <w:r w:rsidR="00FC6670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, выводящ</w:t>
      </w:r>
      <w:r w:rsidR="00FC6670">
        <w:rPr>
          <w:rFonts w:ascii="Times New Roman" w:hAnsi="Times New Roman" w:cs="Times New Roman"/>
          <w:sz w:val="28"/>
        </w:rPr>
        <w:t>ие</w:t>
      </w:r>
      <w:r>
        <w:rPr>
          <w:rFonts w:ascii="Times New Roman" w:hAnsi="Times New Roman" w:cs="Times New Roman"/>
          <w:sz w:val="28"/>
        </w:rPr>
        <w:t xml:space="preserve"> все элементы алфавита и аксиомы, не забывайте присваивать высказываниям и аксиомам уникальные идентификаторы, либо сделайте так, чтобы программа делала это сама (что предпочтительней);</w:t>
      </w:r>
    </w:p>
    <w:p w14:paraId="2E801613" w14:textId="77777777" w:rsidR="00612713" w:rsidRPr="005B5315" w:rsidRDefault="00C06249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Hlk84528953"/>
      <w:r w:rsidRPr="005B5315">
        <w:rPr>
          <w:rFonts w:ascii="Times New Roman" w:hAnsi="Times New Roman" w:cs="Times New Roman"/>
          <w:sz w:val="28"/>
        </w:rPr>
        <w:t xml:space="preserve">– </w:t>
      </w:r>
      <w:r w:rsidR="00D12FDB" w:rsidRPr="005B5315">
        <w:rPr>
          <w:rFonts w:ascii="Times New Roman" w:hAnsi="Times New Roman" w:cs="Times New Roman"/>
          <w:sz w:val="28"/>
        </w:rPr>
        <w:t>на вход программе необходимо подавать</w:t>
      </w:r>
      <w:r w:rsidR="00612713" w:rsidRPr="005B5315">
        <w:rPr>
          <w:rFonts w:ascii="Times New Roman" w:hAnsi="Times New Roman" w:cs="Times New Roman"/>
          <w:sz w:val="28"/>
        </w:rPr>
        <w:t>:</w:t>
      </w:r>
    </w:p>
    <w:bookmarkEnd w:id="0"/>
    <w:p w14:paraId="0EB41DC1" w14:textId="77777777" w:rsidR="00612713" w:rsidRPr="005B5315" w:rsidRDefault="00EE3366" w:rsidP="006127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>элементы алфавита</w:t>
      </w:r>
      <w:r w:rsidR="00612713" w:rsidRPr="005B5315">
        <w:rPr>
          <w:rFonts w:ascii="Times New Roman" w:hAnsi="Times New Roman" w:cs="Times New Roman"/>
          <w:sz w:val="28"/>
        </w:rPr>
        <w:t xml:space="preserve">, </w:t>
      </w:r>
      <w:r w:rsidRPr="005B5315">
        <w:rPr>
          <w:rFonts w:ascii="Times New Roman" w:hAnsi="Times New Roman" w:cs="Times New Roman"/>
          <w:sz w:val="28"/>
        </w:rPr>
        <w:t xml:space="preserve">например, </w:t>
      </w:r>
      <w:r w:rsidRPr="005B5315">
        <w:rPr>
          <w:rFonts w:ascii="Consolas" w:hAnsi="Consolas" w:cs="Times New Roman"/>
          <w:sz w:val="28"/>
          <w:lang w:val="en-US"/>
        </w:rPr>
        <w:t>alp</w:t>
      </w:r>
      <w:r w:rsidRPr="005B5315">
        <w:rPr>
          <w:rFonts w:ascii="Consolas" w:hAnsi="Consolas" w:cs="Times New Roman"/>
          <w:sz w:val="28"/>
        </w:rPr>
        <w:t>(</w:t>
      </w:r>
      <w:r w:rsidRPr="005B5315">
        <w:rPr>
          <w:rFonts w:ascii="Consolas" w:hAnsi="Consolas" w:cs="Times New Roman"/>
          <w:sz w:val="28"/>
          <w:lang w:val="en-US"/>
        </w:rPr>
        <w:t>a</w:t>
      </w:r>
      <w:r w:rsidRPr="005B5315">
        <w:rPr>
          <w:rFonts w:ascii="Consolas" w:hAnsi="Consolas" w:cs="Times New Roman"/>
          <w:sz w:val="28"/>
        </w:rPr>
        <w:t>, пользователь пройти тест)</w:t>
      </w:r>
      <w:r w:rsidR="00612713" w:rsidRPr="005B5315">
        <w:rPr>
          <w:rFonts w:ascii="Times New Roman" w:hAnsi="Times New Roman" w:cs="Times New Roman"/>
          <w:sz w:val="28"/>
        </w:rPr>
        <w:t>;</w:t>
      </w:r>
    </w:p>
    <w:p w14:paraId="62D281B9" w14:textId="3C0597C6" w:rsidR="00C06249" w:rsidRPr="005B5315" w:rsidRDefault="00AE6049" w:rsidP="0061271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 xml:space="preserve">аксиомы, например, </w:t>
      </w:r>
      <w:r w:rsidRPr="005B5315">
        <w:rPr>
          <w:rFonts w:ascii="Consolas" w:hAnsi="Consolas" w:cs="Times New Roman"/>
          <w:sz w:val="28"/>
          <w:lang w:val="en-US"/>
        </w:rPr>
        <w:t>axi</w:t>
      </w:r>
      <w:r w:rsidRPr="005B5315">
        <w:rPr>
          <w:rFonts w:ascii="Consolas" w:hAnsi="Consolas" w:cs="Times New Roman"/>
          <w:sz w:val="28"/>
        </w:rPr>
        <w:t>(</w:t>
      </w:r>
      <w:r w:rsidRPr="005B5315">
        <w:rPr>
          <w:rFonts w:ascii="Consolas" w:hAnsi="Consolas" w:cs="Times New Roman"/>
          <w:sz w:val="28"/>
          <w:lang w:val="en-US"/>
        </w:rPr>
        <w:t>a</w:t>
      </w:r>
      <w:r w:rsidR="000D798F" w:rsidRPr="005B5315">
        <w:rPr>
          <w:rFonts w:ascii="Consolas" w:hAnsi="Consolas" w:cs="Times New Roman"/>
          <w:sz w:val="28"/>
        </w:rPr>
        <w:t>*</w:t>
      </w:r>
      <w:r w:rsidR="000D798F" w:rsidRPr="005B5315">
        <w:rPr>
          <w:rFonts w:ascii="Consolas" w:hAnsi="Consolas" w:cs="Times New Roman"/>
          <w:sz w:val="28"/>
          <w:lang w:val="en-US"/>
        </w:rPr>
        <w:t>e</w:t>
      </w:r>
      <w:r w:rsidRPr="005B5315">
        <w:rPr>
          <w:rFonts w:ascii="Consolas" w:hAnsi="Consolas" w:cs="Times New Roman"/>
          <w:sz w:val="28"/>
        </w:rPr>
        <w:t xml:space="preserve"> -&gt; </w:t>
      </w:r>
      <w:r w:rsidRPr="005B5315">
        <w:rPr>
          <w:rFonts w:ascii="Consolas" w:hAnsi="Consolas" w:cs="Times New Roman"/>
          <w:sz w:val="28"/>
          <w:lang w:val="en-US"/>
        </w:rPr>
        <w:t>b</w:t>
      </w:r>
      <w:r w:rsidRPr="005B5315">
        <w:rPr>
          <w:rFonts w:ascii="Consolas" w:hAnsi="Consolas" w:cs="Times New Roman"/>
          <w:sz w:val="28"/>
        </w:rPr>
        <w:t>*</w:t>
      </w:r>
      <w:r w:rsidRPr="005B5315">
        <w:rPr>
          <w:rFonts w:ascii="Consolas" w:hAnsi="Consolas" w:cs="Times New Roman"/>
          <w:sz w:val="28"/>
          <w:lang w:val="en-US"/>
        </w:rPr>
        <w:t>c</w:t>
      </w:r>
      <w:r w:rsidRPr="005B5315">
        <w:rPr>
          <w:rFonts w:ascii="Consolas" w:hAnsi="Consolas" w:cs="Times New Roman"/>
          <w:sz w:val="28"/>
        </w:rPr>
        <w:t>+</w:t>
      </w:r>
      <w:r w:rsidRPr="005B5315">
        <w:rPr>
          <w:rFonts w:ascii="Consolas" w:hAnsi="Consolas" w:cs="Times New Roman"/>
          <w:sz w:val="28"/>
          <w:lang w:val="en-US"/>
        </w:rPr>
        <w:t>d</w:t>
      </w:r>
      <w:r w:rsidRPr="005B5315">
        <w:rPr>
          <w:rFonts w:ascii="Consolas" w:hAnsi="Consolas" w:cs="Times New Roman"/>
          <w:sz w:val="28"/>
        </w:rPr>
        <w:t>)</w:t>
      </w:r>
      <w:r w:rsidRPr="005B5315">
        <w:rPr>
          <w:rFonts w:ascii="Times New Roman" w:hAnsi="Times New Roman" w:cs="Times New Roman"/>
          <w:sz w:val="28"/>
        </w:rPr>
        <w:t>;</w:t>
      </w:r>
    </w:p>
    <w:p w14:paraId="1A27FF9A" w14:textId="46074335" w:rsidR="002E47E1" w:rsidRPr="005B5315" w:rsidRDefault="002122EA" w:rsidP="002E47E1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 xml:space="preserve">теорему, например, </w:t>
      </w:r>
      <w:r w:rsidRPr="005B5315">
        <w:rPr>
          <w:rFonts w:ascii="Consolas" w:hAnsi="Consolas" w:cs="Times New Roman"/>
          <w:sz w:val="28"/>
          <w:lang w:val="en-US"/>
        </w:rPr>
        <w:t>theorem</w:t>
      </w:r>
      <w:r w:rsidRPr="00674F65">
        <w:rPr>
          <w:rFonts w:ascii="Consolas" w:hAnsi="Consolas" w:cs="Times New Roman"/>
          <w:sz w:val="28"/>
        </w:rPr>
        <w:t>(</w:t>
      </w:r>
      <w:r w:rsidRPr="005B5315">
        <w:rPr>
          <w:rFonts w:ascii="Consolas" w:hAnsi="Consolas" w:cs="Times New Roman"/>
          <w:sz w:val="28"/>
          <w:lang w:val="en-US"/>
        </w:rPr>
        <w:t>f</w:t>
      </w:r>
      <w:r w:rsidRPr="00674F65">
        <w:rPr>
          <w:rFonts w:ascii="Consolas" w:hAnsi="Consolas" w:cs="Times New Roman"/>
          <w:sz w:val="28"/>
        </w:rPr>
        <w:t xml:space="preserve"> -&gt; </w:t>
      </w:r>
      <w:r w:rsidRPr="005B5315">
        <w:rPr>
          <w:rFonts w:ascii="Consolas" w:hAnsi="Consolas" w:cs="Times New Roman"/>
          <w:sz w:val="28"/>
          <w:lang w:val="en-US"/>
        </w:rPr>
        <w:t>a</w:t>
      </w:r>
      <w:r w:rsidRPr="00674F65">
        <w:rPr>
          <w:rFonts w:ascii="Consolas" w:hAnsi="Consolas" w:cs="Times New Roman"/>
          <w:sz w:val="28"/>
        </w:rPr>
        <w:t>*!</w:t>
      </w:r>
      <w:r w:rsidRPr="005B5315">
        <w:rPr>
          <w:rFonts w:ascii="Consolas" w:hAnsi="Consolas" w:cs="Times New Roman"/>
          <w:sz w:val="28"/>
          <w:lang w:val="en-US"/>
        </w:rPr>
        <w:t>d</w:t>
      </w:r>
      <w:r w:rsidRPr="00674F65">
        <w:rPr>
          <w:rFonts w:ascii="Consolas" w:hAnsi="Consolas" w:cs="Times New Roman"/>
          <w:sz w:val="28"/>
        </w:rPr>
        <w:t>)</w:t>
      </w:r>
      <w:r w:rsidRPr="005B5315">
        <w:rPr>
          <w:rFonts w:ascii="Times New Roman" w:hAnsi="Times New Roman" w:cs="Times New Roman"/>
          <w:sz w:val="28"/>
        </w:rPr>
        <w:t>;</w:t>
      </w:r>
    </w:p>
    <w:p w14:paraId="63F0ECB9" w14:textId="3BCEB2ED" w:rsidR="00CB20F6" w:rsidRPr="005B5315" w:rsidRDefault="00266DC1" w:rsidP="00CB2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>–</w:t>
      </w:r>
      <w:r w:rsidR="001D27AD" w:rsidRPr="005B5315">
        <w:rPr>
          <w:rFonts w:ascii="Times New Roman" w:hAnsi="Times New Roman" w:cs="Times New Roman"/>
          <w:sz w:val="28"/>
        </w:rPr>
        <w:t> </w:t>
      </w:r>
      <w:r w:rsidR="00CB20F6" w:rsidRPr="005B5315">
        <w:rPr>
          <w:rFonts w:ascii="Times New Roman" w:hAnsi="Times New Roman" w:cs="Times New Roman"/>
          <w:sz w:val="28"/>
        </w:rPr>
        <w:t>рекомендуется проанализировать 3 следующие ситуации:</w:t>
      </w:r>
    </w:p>
    <w:p w14:paraId="3C2B6788" w14:textId="5127B46B" w:rsidR="00CB20F6" w:rsidRDefault="00CB20F6" w:rsidP="00CB2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t>1)</w:t>
      </w:r>
      <w:r w:rsidR="002F6F4F" w:rsidRPr="005B5315">
        <w:rPr>
          <w:rFonts w:ascii="Times New Roman" w:hAnsi="Times New Roman" w:cs="Times New Roman"/>
          <w:sz w:val="28"/>
        </w:rPr>
        <w:t> </w:t>
      </w:r>
      <w:r w:rsidR="001460CF" w:rsidRPr="005B5315">
        <w:rPr>
          <w:rFonts w:ascii="Times New Roman" w:hAnsi="Times New Roman" w:cs="Times New Roman"/>
          <w:sz w:val="28"/>
        </w:rPr>
        <w:t xml:space="preserve">соблюсти </w:t>
      </w:r>
      <w:r w:rsidRPr="005B5315">
        <w:rPr>
          <w:rFonts w:ascii="Times New Roman" w:hAnsi="Times New Roman" w:cs="Times New Roman"/>
          <w:sz w:val="28"/>
        </w:rPr>
        <w:t>все условия проблемной ситуации</w:t>
      </w:r>
      <w:r w:rsidR="00B430DE" w:rsidRPr="005B5315">
        <w:rPr>
          <w:rFonts w:ascii="Times New Roman" w:hAnsi="Times New Roman" w:cs="Times New Roman"/>
          <w:sz w:val="28"/>
        </w:rPr>
        <w:t xml:space="preserve"> так, чтобы они</w:t>
      </w:r>
      <w:r w:rsidRPr="005B5315">
        <w:rPr>
          <w:rFonts w:ascii="Times New Roman" w:hAnsi="Times New Roman" w:cs="Times New Roman"/>
          <w:sz w:val="28"/>
        </w:rPr>
        <w:t xml:space="preserve"> соответств</w:t>
      </w:r>
      <w:r w:rsidR="00B430DE" w:rsidRPr="005B5315">
        <w:rPr>
          <w:rFonts w:ascii="Times New Roman" w:hAnsi="Times New Roman" w:cs="Times New Roman"/>
          <w:sz w:val="28"/>
        </w:rPr>
        <w:t>овали</w:t>
      </w:r>
      <w:r w:rsidRPr="005B5315">
        <w:rPr>
          <w:rFonts w:ascii="Times New Roman" w:hAnsi="Times New Roman" w:cs="Times New Roman"/>
          <w:sz w:val="28"/>
        </w:rPr>
        <w:t xml:space="preserve"> </w:t>
      </w:r>
      <w:r w:rsidR="00B507DF" w:rsidRPr="005B5315">
        <w:rPr>
          <w:rFonts w:ascii="Times New Roman" w:hAnsi="Times New Roman" w:cs="Times New Roman"/>
          <w:sz w:val="28"/>
        </w:rPr>
        <w:t xml:space="preserve">изначальной логике </w:t>
      </w:r>
      <w:r w:rsidR="00D5504D" w:rsidRPr="005B5315">
        <w:rPr>
          <w:rFonts w:ascii="Times New Roman" w:hAnsi="Times New Roman" w:cs="Times New Roman"/>
          <w:sz w:val="28"/>
        </w:rPr>
        <w:t>графической модели</w:t>
      </w:r>
      <w:r w:rsidR="00B507DF" w:rsidRPr="005B5315">
        <w:rPr>
          <w:rFonts w:ascii="Times New Roman" w:hAnsi="Times New Roman" w:cs="Times New Roman"/>
          <w:sz w:val="28"/>
        </w:rPr>
        <w:t xml:space="preserve"> (не производится</w:t>
      </w:r>
      <w:r w:rsidR="00B507DF">
        <w:rPr>
          <w:rFonts w:ascii="Times New Roman" w:hAnsi="Times New Roman" w:cs="Times New Roman"/>
          <w:sz w:val="28"/>
        </w:rPr>
        <w:t xml:space="preserve"> каких-либо изменений начальных условий);</w:t>
      </w:r>
    </w:p>
    <w:p w14:paraId="478571FB" w14:textId="3A77FFF1" w:rsidR="003B343B" w:rsidRDefault="00B507DF" w:rsidP="006A1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</w:t>
      </w:r>
      <w:r w:rsidR="006A1A38">
        <w:rPr>
          <w:rFonts w:ascii="Times New Roman" w:hAnsi="Times New Roman" w:cs="Times New Roman"/>
          <w:sz w:val="28"/>
        </w:rPr>
        <w:t> одно</w:t>
      </w:r>
      <w:r w:rsidR="00715665">
        <w:rPr>
          <w:rFonts w:ascii="Times New Roman" w:hAnsi="Times New Roman" w:cs="Times New Roman"/>
          <w:sz w:val="28"/>
        </w:rPr>
        <w:t>му</w:t>
      </w:r>
      <w:r w:rsidR="006A1A38">
        <w:rPr>
          <w:rFonts w:ascii="Times New Roman" w:hAnsi="Times New Roman" w:cs="Times New Roman"/>
          <w:sz w:val="28"/>
        </w:rPr>
        <w:t xml:space="preserve"> (или нескольк</w:t>
      </w:r>
      <w:r w:rsidR="00715665">
        <w:rPr>
          <w:rFonts w:ascii="Times New Roman" w:hAnsi="Times New Roman" w:cs="Times New Roman"/>
          <w:sz w:val="28"/>
        </w:rPr>
        <w:t>им</w:t>
      </w:r>
      <w:r w:rsidR="006A1A38">
        <w:rPr>
          <w:rFonts w:ascii="Times New Roman" w:hAnsi="Times New Roman" w:cs="Times New Roman"/>
          <w:sz w:val="28"/>
        </w:rPr>
        <w:t>) из ключевых свойств, значение которого изменяется в процессе действий модели</w:t>
      </w:r>
      <w:r w:rsidR="00715665">
        <w:rPr>
          <w:rFonts w:ascii="Times New Roman" w:hAnsi="Times New Roman" w:cs="Times New Roman"/>
          <w:sz w:val="28"/>
        </w:rPr>
        <w:t>, установить значение, к которому оно должно прийти в процессе работы</w:t>
      </w:r>
      <w:r w:rsidR="003B343B" w:rsidRPr="005B5315">
        <w:rPr>
          <w:rFonts w:ascii="Times New Roman" w:hAnsi="Times New Roman" w:cs="Times New Roman"/>
          <w:sz w:val="28"/>
        </w:rPr>
        <w:t>, и проверит</w:t>
      </w:r>
      <w:r w:rsidR="005B5315" w:rsidRPr="005B5315">
        <w:rPr>
          <w:rFonts w:ascii="Times New Roman" w:hAnsi="Times New Roman" w:cs="Times New Roman"/>
          <w:sz w:val="28"/>
        </w:rPr>
        <w:t>ь</w:t>
      </w:r>
      <w:r w:rsidR="003B343B">
        <w:rPr>
          <w:rFonts w:ascii="Times New Roman" w:hAnsi="Times New Roman" w:cs="Times New Roman"/>
          <w:sz w:val="28"/>
        </w:rPr>
        <w:t xml:space="preserve"> таким образом, сходится</w:t>
      </w:r>
      <w:r w:rsidR="00066EA9">
        <w:rPr>
          <w:rFonts w:ascii="Times New Roman" w:hAnsi="Times New Roman" w:cs="Times New Roman"/>
          <w:sz w:val="28"/>
        </w:rPr>
        <w:t xml:space="preserve"> ли</w:t>
      </w:r>
      <w:r w:rsidR="003B343B">
        <w:rPr>
          <w:rFonts w:ascii="Times New Roman" w:hAnsi="Times New Roman" w:cs="Times New Roman"/>
          <w:sz w:val="28"/>
        </w:rPr>
        <w:t xml:space="preserve"> </w:t>
      </w:r>
      <w:r w:rsidR="003B343B">
        <w:rPr>
          <w:rFonts w:ascii="Times New Roman" w:hAnsi="Times New Roman" w:cs="Times New Roman"/>
          <w:sz w:val="28"/>
        </w:rPr>
        <w:lastRenderedPageBreak/>
        <w:t>результат работы</w:t>
      </w:r>
      <w:r w:rsidR="00D74229">
        <w:rPr>
          <w:rFonts w:ascii="Times New Roman" w:hAnsi="Times New Roman" w:cs="Times New Roman"/>
          <w:sz w:val="28"/>
        </w:rPr>
        <w:t xml:space="preserve"> программы</w:t>
      </w:r>
      <w:r w:rsidR="00715665">
        <w:rPr>
          <w:rFonts w:ascii="Times New Roman" w:hAnsi="Times New Roman" w:cs="Times New Roman"/>
          <w:sz w:val="28"/>
        </w:rPr>
        <w:t xml:space="preserve"> </w:t>
      </w:r>
      <w:r w:rsidR="003B343B">
        <w:rPr>
          <w:rFonts w:ascii="Times New Roman" w:hAnsi="Times New Roman" w:cs="Times New Roman"/>
          <w:sz w:val="28"/>
        </w:rPr>
        <w:t>с логикой (которую вы предполагали) работы модели;</w:t>
      </w:r>
    </w:p>
    <w:p w14:paraId="7037AC65" w14:textId="035FF9EF" w:rsidR="00A92BE9" w:rsidRDefault="003B343B" w:rsidP="006A1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</w:t>
      </w:r>
      <w:r w:rsidR="00E11BB2">
        <w:rPr>
          <w:rFonts w:ascii="Times New Roman" w:hAnsi="Times New Roman" w:cs="Times New Roman"/>
          <w:sz w:val="28"/>
        </w:rPr>
        <w:t xml:space="preserve">установить </w:t>
      </w:r>
      <w:r w:rsidR="005E7613">
        <w:rPr>
          <w:rFonts w:ascii="Times New Roman" w:hAnsi="Times New Roman" w:cs="Times New Roman"/>
          <w:sz w:val="28"/>
        </w:rPr>
        <w:t>одному (или нескольким)</w:t>
      </w:r>
      <w:r w:rsidR="00A03DC2">
        <w:rPr>
          <w:rFonts w:ascii="Times New Roman" w:hAnsi="Times New Roman" w:cs="Times New Roman"/>
          <w:sz w:val="28"/>
        </w:rPr>
        <w:t xml:space="preserve"> из</w:t>
      </w:r>
      <w:r w:rsidR="005E7613">
        <w:rPr>
          <w:rFonts w:ascii="Times New Roman" w:hAnsi="Times New Roman" w:cs="Times New Roman"/>
          <w:sz w:val="28"/>
        </w:rPr>
        <w:t xml:space="preserve"> свойств так</w:t>
      </w:r>
      <w:r w:rsidR="0095247C">
        <w:rPr>
          <w:rFonts w:ascii="Times New Roman" w:hAnsi="Times New Roman" w:cs="Times New Roman"/>
          <w:sz w:val="28"/>
        </w:rPr>
        <w:t>ое</w:t>
      </w:r>
      <w:r w:rsidR="005E7613">
        <w:rPr>
          <w:rFonts w:ascii="Times New Roman" w:hAnsi="Times New Roman" w:cs="Times New Roman"/>
          <w:sz w:val="28"/>
        </w:rPr>
        <w:t xml:space="preserve"> значени</w:t>
      </w:r>
      <w:r w:rsidR="0095247C">
        <w:rPr>
          <w:rFonts w:ascii="Times New Roman" w:hAnsi="Times New Roman" w:cs="Times New Roman"/>
          <w:sz w:val="28"/>
        </w:rPr>
        <w:t>е</w:t>
      </w:r>
      <w:r w:rsidR="005E7613">
        <w:rPr>
          <w:rFonts w:ascii="Times New Roman" w:hAnsi="Times New Roman" w:cs="Times New Roman"/>
          <w:sz w:val="28"/>
        </w:rPr>
        <w:t>, при кото</w:t>
      </w:r>
      <w:r w:rsidR="0074168C">
        <w:rPr>
          <w:rFonts w:ascii="Times New Roman" w:hAnsi="Times New Roman" w:cs="Times New Roman"/>
          <w:sz w:val="28"/>
        </w:rPr>
        <w:t>ром</w:t>
      </w:r>
      <w:r w:rsidR="005E7613">
        <w:rPr>
          <w:rFonts w:ascii="Times New Roman" w:hAnsi="Times New Roman" w:cs="Times New Roman"/>
          <w:sz w:val="28"/>
        </w:rPr>
        <w:t xml:space="preserve"> логика модели нарушается, либо она не работает совсем,</w:t>
      </w:r>
      <w:r w:rsidR="00431BF0">
        <w:rPr>
          <w:rFonts w:ascii="Times New Roman" w:hAnsi="Times New Roman" w:cs="Times New Roman"/>
          <w:sz w:val="28"/>
        </w:rPr>
        <w:t xml:space="preserve"> тем самым</w:t>
      </w:r>
      <w:r w:rsidR="005E7613">
        <w:rPr>
          <w:rFonts w:ascii="Times New Roman" w:hAnsi="Times New Roman" w:cs="Times New Roman"/>
          <w:sz w:val="28"/>
        </w:rPr>
        <w:t xml:space="preserve"> </w:t>
      </w:r>
      <w:r w:rsidR="00431BF0">
        <w:rPr>
          <w:rFonts w:ascii="Times New Roman" w:hAnsi="Times New Roman" w:cs="Times New Roman"/>
          <w:sz w:val="28"/>
        </w:rPr>
        <w:t>провери</w:t>
      </w:r>
      <w:r w:rsidR="00E0539B">
        <w:rPr>
          <w:rFonts w:ascii="Times New Roman" w:hAnsi="Times New Roman" w:cs="Times New Roman"/>
          <w:sz w:val="28"/>
        </w:rPr>
        <w:t>в</w:t>
      </w:r>
      <w:r w:rsidR="00431BF0">
        <w:rPr>
          <w:rFonts w:ascii="Times New Roman" w:hAnsi="Times New Roman" w:cs="Times New Roman"/>
          <w:sz w:val="28"/>
        </w:rPr>
        <w:t xml:space="preserve"> корректность модели при противоречивых условиях.</w:t>
      </w:r>
    </w:p>
    <w:sectPr w:rsidR="00A92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E76A8D"/>
    <w:multiLevelType w:val="hybridMultilevel"/>
    <w:tmpl w:val="017AF6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3331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F8"/>
    <w:rsid w:val="00006219"/>
    <w:rsid w:val="000201E2"/>
    <w:rsid w:val="00022101"/>
    <w:rsid w:val="00065478"/>
    <w:rsid w:val="00066EA9"/>
    <w:rsid w:val="00067B31"/>
    <w:rsid w:val="0007600A"/>
    <w:rsid w:val="000D5452"/>
    <w:rsid w:val="000D798F"/>
    <w:rsid w:val="001114E0"/>
    <w:rsid w:val="00116DCC"/>
    <w:rsid w:val="0013695C"/>
    <w:rsid w:val="001425AE"/>
    <w:rsid w:val="001460CF"/>
    <w:rsid w:val="00147702"/>
    <w:rsid w:val="00147F0D"/>
    <w:rsid w:val="001728EE"/>
    <w:rsid w:val="00176679"/>
    <w:rsid w:val="001A06C8"/>
    <w:rsid w:val="001A7CB9"/>
    <w:rsid w:val="001D27AD"/>
    <w:rsid w:val="001E1DAA"/>
    <w:rsid w:val="001E3C5B"/>
    <w:rsid w:val="002020A6"/>
    <w:rsid w:val="0020303D"/>
    <w:rsid w:val="002122EA"/>
    <w:rsid w:val="002270C5"/>
    <w:rsid w:val="00262C75"/>
    <w:rsid w:val="00266DC1"/>
    <w:rsid w:val="00286CEA"/>
    <w:rsid w:val="002A01C4"/>
    <w:rsid w:val="002C4E38"/>
    <w:rsid w:val="002E47E1"/>
    <w:rsid w:val="002F256E"/>
    <w:rsid w:val="002F573C"/>
    <w:rsid w:val="002F6F4F"/>
    <w:rsid w:val="00300AE3"/>
    <w:rsid w:val="00306291"/>
    <w:rsid w:val="0031296B"/>
    <w:rsid w:val="003326A1"/>
    <w:rsid w:val="00333207"/>
    <w:rsid w:val="00345D12"/>
    <w:rsid w:val="00357C4A"/>
    <w:rsid w:val="00367A72"/>
    <w:rsid w:val="0039551D"/>
    <w:rsid w:val="003A50F8"/>
    <w:rsid w:val="003B343B"/>
    <w:rsid w:val="0040480A"/>
    <w:rsid w:val="0043095B"/>
    <w:rsid w:val="00431BF0"/>
    <w:rsid w:val="00443CD6"/>
    <w:rsid w:val="004602EA"/>
    <w:rsid w:val="00470503"/>
    <w:rsid w:val="00481740"/>
    <w:rsid w:val="004838B2"/>
    <w:rsid w:val="004A477F"/>
    <w:rsid w:val="004F4E8B"/>
    <w:rsid w:val="004F5616"/>
    <w:rsid w:val="005247EA"/>
    <w:rsid w:val="0055282A"/>
    <w:rsid w:val="00561710"/>
    <w:rsid w:val="00563030"/>
    <w:rsid w:val="00574147"/>
    <w:rsid w:val="005A33AE"/>
    <w:rsid w:val="005B29C5"/>
    <w:rsid w:val="005B33C1"/>
    <w:rsid w:val="005B5315"/>
    <w:rsid w:val="005C2E10"/>
    <w:rsid w:val="005E4018"/>
    <w:rsid w:val="005E61B2"/>
    <w:rsid w:val="005E7613"/>
    <w:rsid w:val="00612713"/>
    <w:rsid w:val="00615ACA"/>
    <w:rsid w:val="00674F65"/>
    <w:rsid w:val="00682565"/>
    <w:rsid w:val="006972C9"/>
    <w:rsid w:val="006A0BA3"/>
    <w:rsid w:val="006A1A38"/>
    <w:rsid w:val="006E2449"/>
    <w:rsid w:val="006F29D7"/>
    <w:rsid w:val="006F3C5B"/>
    <w:rsid w:val="00712E4B"/>
    <w:rsid w:val="00715665"/>
    <w:rsid w:val="00735EFF"/>
    <w:rsid w:val="0074168C"/>
    <w:rsid w:val="007570C4"/>
    <w:rsid w:val="0076087C"/>
    <w:rsid w:val="00785D7A"/>
    <w:rsid w:val="00790867"/>
    <w:rsid w:val="00791153"/>
    <w:rsid w:val="007A0BB7"/>
    <w:rsid w:val="007A4A66"/>
    <w:rsid w:val="007D51F2"/>
    <w:rsid w:val="007D7E41"/>
    <w:rsid w:val="007E15D9"/>
    <w:rsid w:val="007F130C"/>
    <w:rsid w:val="008016B9"/>
    <w:rsid w:val="008145C2"/>
    <w:rsid w:val="00823924"/>
    <w:rsid w:val="00824F78"/>
    <w:rsid w:val="00836402"/>
    <w:rsid w:val="00843BA8"/>
    <w:rsid w:val="00880E10"/>
    <w:rsid w:val="00892143"/>
    <w:rsid w:val="008958AE"/>
    <w:rsid w:val="008B7E59"/>
    <w:rsid w:val="008C58CA"/>
    <w:rsid w:val="008C68DE"/>
    <w:rsid w:val="00910535"/>
    <w:rsid w:val="00927881"/>
    <w:rsid w:val="0095247C"/>
    <w:rsid w:val="00956EDD"/>
    <w:rsid w:val="00975C64"/>
    <w:rsid w:val="00987044"/>
    <w:rsid w:val="009D6D0F"/>
    <w:rsid w:val="00A03DC2"/>
    <w:rsid w:val="00A339BB"/>
    <w:rsid w:val="00A43206"/>
    <w:rsid w:val="00A55B69"/>
    <w:rsid w:val="00A567E5"/>
    <w:rsid w:val="00A92BE9"/>
    <w:rsid w:val="00AA05A6"/>
    <w:rsid w:val="00AA1226"/>
    <w:rsid w:val="00AA3594"/>
    <w:rsid w:val="00AA3EFD"/>
    <w:rsid w:val="00AE6049"/>
    <w:rsid w:val="00AF11ED"/>
    <w:rsid w:val="00B120F5"/>
    <w:rsid w:val="00B2185D"/>
    <w:rsid w:val="00B30002"/>
    <w:rsid w:val="00B430DE"/>
    <w:rsid w:val="00B507DF"/>
    <w:rsid w:val="00B54E19"/>
    <w:rsid w:val="00B630A3"/>
    <w:rsid w:val="00B63DB5"/>
    <w:rsid w:val="00B661A1"/>
    <w:rsid w:val="00B67FFD"/>
    <w:rsid w:val="00B70214"/>
    <w:rsid w:val="00BA44EB"/>
    <w:rsid w:val="00BB4C38"/>
    <w:rsid w:val="00BC1D18"/>
    <w:rsid w:val="00BC7D3A"/>
    <w:rsid w:val="00C06249"/>
    <w:rsid w:val="00C1594F"/>
    <w:rsid w:val="00C43DD9"/>
    <w:rsid w:val="00C53ED7"/>
    <w:rsid w:val="00CB20F6"/>
    <w:rsid w:val="00CD031F"/>
    <w:rsid w:val="00CD3FAD"/>
    <w:rsid w:val="00CF2A17"/>
    <w:rsid w:val="00D05C12"/>
    <w:rsid w:val="00D12FDB"/>
    <w:rsid w:val="00D4795A"/>
    <w:rsid w:val="00D5504D"/>
    <w:rsid w:val="00D6771F"/>
    <w:rsid w:val="00D74229"/>
    <w:rsid w:val="00D74C69"/>
    <w:rsid w:val="00D841D3"/>
    <w:rsid w:val="00D91BF0"/>
    <w:rsid w:val="00DA6ABD"/>
    <w:rsid w:val="00DB4F15"/>
    <w:rsid w:val="00DC0826"/>
    <w:rsid w:val="00DD26E4"/>
    <w:rsid w:val="00E0539B"/>
    <w:rsid w:val="00E11BB2"/>
    <w:rsid w:val="00E23984"/>
    <w:rsid w:val="00E416A7"/>
    <w:rsid w:val="00E56292"/>
    <w:rsid w:val="00E606D4"/>
    <w:rsid w:val="00E86844"/>
    <w:rsid w:val="00E87822"/>
    <w:rsid w:val="00E87F9B"/>
    <w:rsid w:val="00EA2972"/>
    <w:rsid w:val="00EE3366"/>
    <w:rsid w:val="00F1335D"/>
    <w:rsid w:val="00F2186F"/>
    <w:rsid w:val="00F267B0"/>
    <w:rsid w:val="00F30E0D"/>
    <w:rsid w:val="00F47705"/>
    <w:rsid w:val="00F97F77"/>
    <w:rsid w:val="00FA5727"/>
    <w:rsid w:val="00FC6670"/>
    <w:rsid w:val="00FD4251"/>
    <w:rsid w:val="00FE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8FDB"/>
  <w15:chartTrackingRefBased/>
  <w15:docId w15:val="{3CD74743-7C8E-4B43-8599-C0F1B8EE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5A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186</cp:revision>
  <dcterms:created xsi:type="dcterms:W3CDTF">2021-09-08T19:21:00Z</dcterms:created>
  <dcterms:modified xsi:type="dcterms:W3CDTF">2024-12-09T09:09:00Z</dcterms:modified>
</cp:coreProperties>
</file>