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01AB7">
      <w:pPr>
        <w:rPr>
          <w:rFonts w:hint="eastAsia"/>
        </w:rPr>
      </w:pPr>
      <w:r>
        <w:rPr>
          <w:rFonts w:hint="eastAsia"/>
        </w:rPr>
        <w:t>住友污染源点空间追溯</w:t>
      </w:r>
    </w:p>
    <w:p w14:paraId="38F1AF40">
      <w:pPr>
        <w:rPr>
          <w:rFonts w:hint="eastAsia"/>
        </w:rPr>
      </w:pPr>
    </w:p>
    <w:p w14:paraId="786C20A2">
      <w:pPr>
        <w:rPr>
          <w:rFonts w:hint="eastAsia"/>
        </w:rPr>
      </w:pPr>
      <w:r>
        <w:rPr>
          <w:rFonts w:hint="eastAsia"/>
        </w:rPr>
        <w:t>模型：麻雀算法+高斯烟羽扩散模型</w:t>
      </w:r>
    </w:p>
    <w:p w14:paraId="2B13650D">
      <w:pPr>
        <w:rPr>
          <w:rFonts w:hint="eastAsia"/>
        </w:rPr>
      </w:pPr>
    </w:p>
    <w:p w14:paraId="1CE6F968">
      <w:pPr>
        <w:rPr>
          <w:rFonts w:hint="eastAsia"/>
        </w:rPr>
      </w:pPr>
      <w:r>
        <w:rPr>
          <w:rFonts w:hint="eastAsia"/>
        </w:rPr>
        <w:t>案例1：2024.06.01~2024.06.03期间</w:t>
      </w:r>
    </w:p>
    <w:p w14:paraId="77FDE5F6">
      <w:pPr>
        <w:rPr>
          <w:rFonts w:hint="eastAsia"/>
        </w:rPr>
      </w:pPr>
    </w:p>
    <w:p w14:paraId="36242D92">
      <w:pPr>
        <w:rPr>
          <w:rFonts w:hint="eastAsia"/>
        </w:rPr>
      </w:pPr>
      <w:r>
        <w:rPr>
          <w:rFonts w:hint="eastAsia"/>
        </w:rPr>
        <w:t>模型推理污染源点位：</w:t>
      </w:r>
    </w:p>
    <w:p w14:paraId="4D6C928E">
      <w:pPr>
        <w:rPr>
          <w:rFonts w:hint="eastAsia"/>
        </w:rPr>
      </w:pPr>
      <w:r>
        <w:t>Latitude = 31.75035960704672, Longitude = 120.94661968559048</w:t>
      </w:r>
    </w:p>
    <w:p w14:paraId="6826DE1F">
      <w:pPr>
        <w:rPr>
          <w:rFonts w:hint="eastAsia"/>
        </w:rPr>
      </w:pPr>
    </w:p>
    <w:p w14:paraId="6A1A8A35">
      <w:pPr>
        <w:rPr>
          <w:rFonts w:hint="eastAsia"/>
        </w:rPr>
      </w:pPr>
      <w:r>
        <w:rPr>
          <w:rFonts w:hint="eastAsia"/>
        </w:rPr>
        <w:t>监测数据表现：</w:t>
      </w:r>
    </w:p>
    <w:p w14:paraId="67609E3C">
      <w:pPr>
        <w:rPr>
          <w:rFonts w:hint="eastAsia"/>
        </w:rPr>
      </w:pPr>
      <w:r>
        <w:rPr>
          <w:rFonts w:hint="eastAsia"/>
        </w:rPr>
        <w:t>从三个站点的数据变化发现，站点总烃监测值 南边界&gt;北边界&gt;东边界，高值时间主要在凌晨时间，如6月1号23点、6月2号0点，污染值为1.7左右；通过观察前几小时风速风向值我们可以看到在有东北风，风速5~6m/s；这与我们推测的点位方位上是契合的。</w:t>
      </w:r>
    </w:p>
    <w:p w14:paraId="70F95585">
      <w:pPr>
        <w:rPr>
          <w:rFonts w:hint="eastAsia"/>
        </w:rPr>
      </w:pPr>
    </w:p>
    <w:p w14:paraId="07CE22A9">
      <w:pPr>
        <w:rPr>
          <w:rFonts w:hint="eastAsia"/>
        </w:rPr>
      </w:pPr>
      <w:r>
        <w:rPr>
          <w:rFonts w:hint="eastAsia"/>
        </w:rPr>
        <w:t>示意图：</w:t>
      </w:r>
    </w:p>
    <w:p w14:paraId="6F7798B7">
      <w:pPr>
        <w:rPr>
          <w:rFonts w:hint="eastAsia"/>
        </w:rPr>
      </w:pPr>
      <w:r>
        <w:drawing>
          <wp:inline distT="0" distB="0" distL="0" distR="0">
            <wp:extent cx="5274310" cy="5071110"/>
            <wp:effectExtent l="0" t="0" r="2540" b="0"/>
            <wp:docPr id="42853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76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BF7D0">
      <w:pPr>
        <w:rPr>
          <w:rFonts w:hint="eastAsia"/>
        </w:rPr>
      </w:pPr>
      <w:r>
        <w:rPr>
          <w:rFonts w:hint="eastAsia"/>
        </w:rPr>
        <w:t>图中蓝点表示监测点位置，红点表示推理污染源位置，圆形区域指代污染源所在区域，区域半径30米。</w:t>
      </w:r>
    </w:p>
    <w:p w14:paraId="543CD505">
      <w:pPr>
        <w:rPr>
          <w:rFonts w:hint="eastAsia"/>
        </w:rPr>
      </w:pPr>
    </w:p>
    <w:p w14:paraId="5B27B32E">
      <w:pPr>
        <w:rPr>
          <w:rFonts w:hint="eastAsia"/>
        </w:rPr>
      </w:pPr>
      <w:r>
        <w:rPr>
          <w:rFonts w:hint="eastAsia"/>
        </w:rPr>
        <w:t>案例2：</w:t>
      </w:r>
    </w:p>
    <w:p w14:paraId="31278DD9">
      <w:pPr>
        <w:rPr>
          <w:rFonts w:hint="eastAsia"/>
        </w:rPr>
      </w:pPr>
    </w:p>
    <w:p w14:paraId="1FC59692">
      <w:pPr>
        <w:rPr>
          <w:rFonts w:hint="eastAsia"/>
        </w:rPr>
      </w:pPr>
      <w:r>
        <w:rPr>
          <w:rFonts w:hint="eastAsia"/>
        </w:rPr>
        <w:t>模型推理污染源点位：</w:t>
      </w:r>
    </w:p>
    <w:p w14:paraId="1D2E9327">
      <w:pPr>
        <w:rPr>
          <w:rFonts w:hint="eastAsia"/>
        </w:rPr>
      </w:pPr>
      <w:r>
        <w:t>Latitude = 31.75024892822394, Longitude = 120.94642825269557</w:t>
      </w:r>
    </w:p>
    <w:p w14:paraId="4D4BC8B5">
      <w:pPr>
        <w:rPr>
          <w:rFonts w:hint="eastAsia"/>
        </w:rPr>
      </w:pPr>
    </w:p>
    <w:p w14:paraId="3D2D9041">
      <w:pPr>
        <w:rPr>
          <w:rFonts w:hint="eastAsia"/>
        </w:rPr>
      </w:pPr>
      <w:r>
        <w:rPr>
          <w:rFonts w:hint="eastAsia"/>
        </w:rPr>
        <w:t>监测数据表现：</w:t>
      </w:r>
    </w:p>
    <w:p w14:paraId="43B2CB49">
      <w:pPr>
        <w:rPr>
          <w:rFonts w:hint="eastAsia"/>
        </w:rPr>
      </w:pPr>
      <w:r>
        <w:rPr>
          <w:rFonts w:hint="eastAsia"/>
        </w:rPr>
        <w:t>从三个站点的数据变化发现，站点总烃监测值 南边界&gt;北边界&gt;东边界，高值时间主要在3~9点时段，污染值为2.0左右；这段时间的方向为20~80°，风速在1.2m/s左右；两次溯源结果相近，考虑该点位可能是潜在的主要污染源点</w:t>
      </w:r>
    </w:p>
    <w:p w14:paraId="30DF9FA5">
      <w:pPr>
        <w:rPr>
          <w:rFonts w:hint="eastAsia"/>
        </w:rPr>
      </w:pPr>
    </w:p>
    <w:p w14:paraId="7A804827">
      <w:r>
        <w:drawing>
          <wp:inline distT="0" distB="0" distL="0" distR="0">
            <wp:extent cx="5274310" cy="5071110"/>
            <wp:effectExtent l="0" t="0" r="2540" b="0"/>
            <wp:docPr id="1831287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87718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ADD5C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432C589">
      <w:r>
        <w:rPr>
          <w:rFonts w:hint="eastAsia"/>
        </w:rPr>
        <w:t>案例3：2024.03.25~2024.03.26</w:t>
      </w:r>
    </w:p>
    <w:p w14:paraId="5C56DACC">
      <w:pPr>
        <w:rPr>
          <w:rFonts w:hint="eastAsia"/>
        </w:rPr>
      </w:pPr>
    </w:p>
    <w:p w14:paraId="0B149EC7">
      <w:pPr>
        <w:rPr>
          <w:rFonts w:hint="eastAsia"/>
        </w:rPr>
      </w:pPr>
      <w:r>
        <w:rPr>
          <w:rFonts w:hint="eastAsia"/>
        </w:rPr>
        <w:t>模型推理污染源点位：</w:t>
      </w:r>
    </w:p>
    <w:p w14:paraId="4AC1318E">
      <w:r>
        <w:t>Latitude = 31.75158691068999, Longitude = 120.94441002974438</w:t>
      </w:r>
    </w:p>
    <w:p w14:paraId="15F48478">
      <w:pPr>
        <w:rPr>
          <w:rFonts w:hint="eastAsia"/>
        </w:rPr>
      </w:pPr>
    </w:p>
    <w:p w14:paraId="608A9B93">
      <w:pPr>
        <w:rPr>
          <w:rFonts w:hint="eastAsia"/>
        </w:rPr>
      </w:pPr>
      <w:r>
        <w:rPr>
          <w:rFonts w:hint="eastAsia"/>
        </w:rPr>
        <w:t>监测数据表现：</w:t>
      </w:r>
    </w:p>
    <w:p w14:paraId="407F4825">
      <w:pPr>
        <w:rPr>
          <w:rFonts w:hint="eastAsia"/>
        </w:rPr>
      </w:pPr>
      <w:r>
        <w:rPr>
          <w:rFonts w:hint="eastAsia"/>
        </w:rPr>
        <w:t xml:space="preserve">从三个站点的数据变化发现，站点总烃监测值 南边界&gt;北边界&gt;东边界，全天并没有突高值，污染值为1.4左右；这段时间的方向为20~80°；模拟溯源点位位于北边界站点东侧。 </w:t>
      </w:r>
    </w:p>
    <w:p w14:paraId="623C889E">
      <w:r>
        <w:drawing>
          <wp:inline distT="0" distB="0" distL="0" distR="0">
            <wp:extent cx="5274310" cy="5069840"/>
            <wp:effectExtent l="0" t="0" r="2540" b="0"/>
            <wp:docPr id="1903490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90183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C8B1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案例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：2024.0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01</w:t>
      </w:r>
      <w:r>
        <w:rPr>
          <w:rFonts w:hint="eastAsia"/>
        </w:rPr>
        <w:t>~2024.0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02</w:t>
      </w:r>
    </w:p>
    <w:p w14:paraId="5EECDF8A">
      <w:pPr>
        <w:rPr>
          <w:rFonts w:hint="eastAsia"/>
        </w:rPr>
      </w:pPr>
    </w:p>
    <w:p w14:paraId="0D369662">
      <w:pPr>
        <w:rPr>
          <w:rFonts w:hint="eastAsia"/>
        </w:rPr>
      </w:pPr>
      <w:r>
        <w:rPr>
          <w:rFonts w:hint="eastAsia"/>
        </w:rPr>
        <w:t>模型推理污染源点位：</w:t>
      </w:r>
    </w:p>
    <w:p w14:paraId="1A2919E1">
      <w:pPr>
        <w:rPr>
          <w:rFonts w:hint="eastAsia"/>
        </w:rPr>
      </w:pPr>
      <w:r>
        <w:rPr>
          <w:rFonts w:hint="eastAsia"/>
        </w:rPr>
        <w:t>Latitude = 31.75068868936313, Longitude = 120.95</w:t>
      </w:r>
    </w:p>
    <w:p w14:paraId="3D0DF7CD">
      <w:pPr>
        <w:rPr>
          <w:rFonts w:hint="eastAsia"/>
        </w:rPr>
      </w:pPr>
    </w:p>
    <w:p w14:paraId="6B660995">
      <w:pPr>
        <w:rPr>
          <w:rFonts w:hint="eastAsia"/>
        </w:rPr>
      </w:pPr>
      <w:r>
        <w:rPr>
          <w:rFonts w:hint="eastAsia"/>
        </w:rPr>
        <w:t>监测数据表现：</w:t>
      </w:r>
    </w:p>
    <w:p w14:paraId="3B0C56EF">
      <w:pPr>
        <w:rPr>
          <w:rFonts w:hint="eastAsia"/>
        </w:rPr>
      </w:pPr>
      <w:r>
        <w:rPr>
          <w:rFonts w:hint="eastAsia"/>
        </w:rPr>
        <w:t xml:space="preserve">从三个站点的数据变化来看，总烃监测值的大小关系为：南边界 &gt; 北边界 &gt; 东边界。其中，南边界在 8月1日 3-5时达到了高峰值，最高值为 2.011233，而其余时段的浓度变化较为平缓，没有明显的突高。期间，风向在 65° 到 87° 之间变化，说明风的方向较为稳定。推测模拟溯源点位于东边界站点的北侧。 </w:t>
      </w:r>
    </w:p>
    <w:p w14:paraId="7DAE775C">
      <w:pPr>
        <w:rPr>
          <w:rFonts w:hint="eastAsia"/>
        </w:rPr>
      </w:pPr>
      <w:r>
        <w:drawing>
          <wp:inline distT="0" distB="0" distL="114300" distR="114300">
            <wp:extent cx="5266690" cy="4721860"/>
            <wp:effectExtent l="0" t="0" r="6350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E305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案例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：2024.0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04</w:t>
      </w:r>
      <w:r>
        <w:rPr>
          <w:rFonts w:hint="eastAsia"/>
        </w:rPr>
        <w:t>~2024.0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05</w:t>
      </w:r>
    </w:p>
    <w:p w14:paraId="45FDBADB">
      <w:pPr>
        <w:rPr>
          <w:rFonts w:hint="eastAsia"/>
        </w:rPr>
      </w:pPr>
    </w:p>
    <w:p w14:paraId="3381CB49">
      <w:pPr>
        <w:rPr>
          <w:rFonts w:hint="eastAsia"/>
        </w:rPr>
      </w:pPr>
      <w:r>
        <w:rPr>
          <w:rFonts w:hint="eastAsia"/>
        </w:rPr>
        <w:t>模型推理污染源点位：</w:t>
      </w:r>
    </w:p>
    <w:p w14:paraId="23F8A101">
      <w:r>
        <w:rPr>
          <w:rFonts w:hint="eastAsia"/>
        </w:rPr>
        <w:t>Latitude = 31.7478, Longitude = 120.94568318399764</w:t>
      </w:r>
    </w:p>
    <w:p w14:paraId="606C16B2">
      <w:pPr>
        <w:rPr>
          <w:rFonts w:hint="eastAsia"/>
        </w:rPr>
      </w:pPr>
    </w:p>
    <w:p w14:paraId="5B98B7C5">
      <w:pPr>
        <w:rPr>
          <w:rFonts w:hint="eastAsia"/>
        </w:rPr>
      </w:pPr>
      <w:r>
        <w:rPr>
          <w:rFonts w:hint="eastAsia"/>
        </w:rPr>
        <w:t>监测数据表现：</w:t>
      </w:r>
    </w:p>
    <w:p w14:paraId="64D1BA1F">
      <w:pPr>
        <w:rPr>
          <w:rFonts w:hint="eastAsia"/>
        </w:rPr>
      </w:pPr>
      <w:r>
        <w:rPr>
          <w:rFonts w:hint="eastAsia"/>
        </w:rPr>
        <w:t>从三个站点的数据变化发现，站点总烃监测值 南边界&gt;北边界&gt;东边界，·南边界的监测值为1.997183，接近2.0，是该时间段的一个高值。其余时段的浓度变化较为平缓，没有明显的突高；这段时间的方向为30到41°说明风的方向较为稳定；模拟溯源点位位于</w:t>
      </w:r>
      <w:r>
        <w:rPr>
          <w:rFonts w:hint="eastAsia"/>
          <w:lang w:val="en-US" w:eastAsia="zh-CN"/>
        </w:rPr>
        <w:t>东</w:t>
      </w:r>
      <w:r>
        <w:rPr>
          <w:rFonts w:hint="eastAsia"/>
        </w:rPr>
        <w:t>边界站点</w:t>
      </w:r>
      <w:r>
        <w:rPr>
          <w:rFonts w:hint="eastAsia"/>
          <w:lang w:val="en-US" w:eastAsia="zh-CN"/>
        </w:rPr>
        <w:t>南</w:t>
      </w:r>
      <w:r>
        <w:rPr>
          <w:rFonts w:hint="eastAsia"/>
        </w:rPr>
        <w:t xml:space="preserve">侧。 </w:t>
      </w:r>
    </w:p>
    <w:p w14:paraId="28A691FB">
      <w:r>
        <w:drawing>
          <wp:inline distT="0" distB="0" distL="114300" distR="114300">
            <wp:extent cx="5270500" cy="5094605"/>
            <wp:effectExtent l="0" t="0" r="2540" b="1079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9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6630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案例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：2024.0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01</w:t>
      </w:r>
      <w:r>
        <w:rPr>
          <w:rFonts w:hint="eastAsia"/>
        </w:rPr>
        <w:t>~2024.0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02</w:t>
      </w:r>
    </w:p>
    <w:p w14:paraId="01D5AF2A">
      <w:pPr>
        <w:rPr>
          <w:rFonts w:hint="eastAsia"/>
        </w:rPr>
      </w:pPr>
    </w:p>
    <w:p w14:paraId="05F656C2">
      <w:pPr>
        <w:rPr>
          <w:rFonts w:hint="eastAsia"/>
        </w:rPr>
      </w:pPr>
      <w:r>
        <w:rPr>
          <w:rFonts w:hint="eastAsia"/>
        </w:rPr>
        <w:t>模型推理污染源点位：</w:t>
      </w:r>
    </w:p>
    <w:p w14:paraId="2AFACDDA">
      <w:pPr>
        <w:rPr>
          <w:rFonts w:hint="eastAsia"/>
        </w:rPr>
      </w:pPr>
      <w:r>
        <w:rPr>
          <w:rFonts w:hint="eastAsia"/>
        </w:rPr>
        <w:t>Latitude = 31.750138682718877, Longitude = 120.9491855135615</w:t>
      </w:r>
    </w:p>
    <w:p w14:paraId="71DDB2C5">
      <w:pPr>
        <w:rPr>
          <w:rFonts w:hint="eastAsia"/>
        </w:rPr>
      </w:pPr>
    </w:p>
    <w:p w14:paraId="4913B079">
      <w:pPr>
        <w:rPr>
          <w:rFonts w:hint="eastAsia"/>
        </w:rPr>
      </w:pPr>
      <w:r>
        <w:rPr>
          <w:rFonts w:hint="eastAsia"/>
        </w:rPr>
        <w:t>监测数据表现：</w:t>
      </w:r>
    </w:p>
    <w:p w14:paraId="708AF677">
      <w:pPr>
        <w:rPr>
          <w:rFonts w:hint="eastAsia"/>
        </w:rPr>
      </w:pPr>
      <w:r>
        <w:rPr>
          <w:rFonts w:hint="eastAsia"/>
        </w:rPr>
        <w:t>从三个站点的数据变化来看，总烃监测值的大小关系为：南边界&gt;北边界 &gt;东边界。其中，南边界在 9月1日 0-1时达到了高峰值，最高值为2.163767，而其余时段的浓度变化较为平缓，没有明显的突高。期间，风向在306°到333°之间变化，说明风的方向较为稳定。推测模拟溯源点位于东边界站点的西南侧。</w:t>
      </w:r>
    </w:p>
    <w:p w14:paraId="2F1028B9"/>
    <w:p w14:paraId="6549681C">
      <w:r>
        <w:drawing>
          <wp:inline distT="0" distB="0" distL="114300" distR="114300">
            <wp:extent cx="5267960" cy="5273675"/>
            <wp:effectExtent l="0" t="0" r="5080" b="146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7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8FA7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案例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：2024.0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06</w:t>
      </w:r>
      <w:r>
        <w:rPr>
          <w:rFonts w:hint="eastAsia"/>
        </w:rPr>
        <w:t>~2024.0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07</w:t>
      </w:r>
    </w:p>
    <w:p w14:paraId="52FD8A9C">
      <w:pPr>
        <w:rPr>
          <w:rFonts w:hint="eastAsia"/>
        </w:rPr>
      </w:pPr>
    </w:p>
    <w:p w14:paraId="1D3D2D26">
      <w:pPr>
        <w:rPr>
          <w:rFonts w:hint="eastAsia"/>
        </w:rPr>
      </w:pPr>
      <w:r>
        <w:rPr>
          <w:rFonts w:hint="eastAsia"/>
        </w:rPr>
        <w:t>模型推理污染源点位：</w:t>
      </w:r>
    </w:p>
    <w:p w14:paraId="116BAF55">
      <w:pPr>
        <w:rPr>
          <w:rFonts w:hint="eastAsia"/>
        </w:rPr>
      </w:pPr>
      <w:r>
        <w:rPr>
          <w:rFonts w:hint="eastAsia"/>
        </w:rPr>
        <w:t>Latitude = 31.750826481801912, Longitude = 120.94963341659114</w:t>
      </w:r>
    </w:p>
    <w:p w14:paraId="1ECF5E48">
      <w:pPr>
        <w:rPr>
          <w:rFonts w:hint="eastAsia"/>
        </w:rPr>
      </w:pPr>
    </w:p>
    <w:p w14:paraId="52B4ACB7">
      <w:pPr>
        <w:rPr>
          <w:rFonts w:hint="eastAsia"/>
        </w:rPr>
      </w:pPr>
      <w:r>
        <w:rPr>
          <w:rFonts w:hint="eastAsia"/>
        </w:rPr>
        <w:t>监测数据表现：</w:t>
      </w:r>
    </w:p>
    <w:p w14:paraId="108FA922">
      <w:pPr>
        <w:rPr>
          <w:rFonts w:hint="eastAsia"/>
        </w:rPr>
      </w:pPr>
      <w:r>
        <w:rPr>
          <w:rFonts w:hint="eastAsia"/>
        </w:rPr>
        <w:t>从三个站点的数据变化来看，总烃监测值的大小关系为：南边界&gt;北边界&gt;东边界。其中，南边界在9月6日3-4时达到了高峰值，最高值为1.983217，而其余时段的浓度变化较为平缓，没有明显的突高。期间，风向在27°到67°之间变化，说明风的方向较为稳定。推测模拟溯源点位于东边界站点的</w:t>
      </w:r>
      <w:r>
        <w:rPr>
          <w:rFonts w:hint="eastAsia"/>
          <w:lang w:val="en-US" w:eastAsia="zh-CN"/>
        </w:rPr>
        <w:t>西</w:t>
      </w:r>
      <w:r>
        <w:rPr>
          <w:rFonts w:hint="eastAsia"/>
        </w:rPr>
        <w:t>侧。</w:t>
      </w:r>
    </w:p>
    <w:p w14:paraId="06630AEE"/>
    <w:p w14:paraId="496324A8">
      <w:pPr>
        <w:rPr>
          <w:rFonts w:hint="eastAsia"/>
        </w:rPr>
      </w:pPr>
      <w:r>
        <w:drawing>
          <wp:inline distT="0" distB="0" distL="114300" distR="114300">
            <wp:extent cx="5267960" cy="5273675"/>
            <wp:effectExtent l="0" t="0" r="5080" b="1460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7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7D7A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案例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：2024.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>~2024.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19</w:t>
      </w:r>
    </w:p>
    <w:p w14:paraId="0757D878">
      <w:pPr>
        <w:rPr>
          <w:rFonts w:hint="eastAsia"/>
        </w:rPr>
      </w:pPr>
    </w:p>
    <w:p w14:paraId="3DA006DC">
      <w:pPr>
        <w:rPr>
          <w:rFonts w:hint="eastAsia"/>
        </w:rPr>
      </w:pPr>
      <w:r>
        <w:rPr>
          <w:rFonts w:hint="eastAsia"/>
        </w:rPr>
        <w:t>模型推理污染源点位：</w:t>
      </w:r>
    </w:p>
    <w:p w14:paraId="765D6BC6">
      <w:pPr>
        <w:rPr>
          <w:rFonts w:hint="eastAsia"/>
        </w:rPr>
      </w:pPr>
      <w:r>
        <w:rPr>
          <w:rFonts w:hint="eastAsia"/>
        </w:rPr>
        <w:t>Latitude = 31.747809451626757, Longitude = 120.94521969459085</w:t>
      </w:r>
    </w:p>
    <w:p w14:paraId="31419C22">
      <w:pPr>
        <w:rPr>
          <w:rFonts w:hint="eastAsia"/>
        </w:rPr>
      </w:pPr>
    </w:p>
    <w:p w14:paraId="3C529038">
      <w:pPr>
        <w:rPr>
          <w:rFonts w:hint="eastAsia"/>
        </w:rPr>
      </w:pPr>
      <w:r>
        <w:rPr>
          <w:rFonts w:hint="eastAsia"/>
        </w:rPr>
        <w:t>监测数据表现：</w:t>
      </w:r>
    </w:p>
    <w:p w14:paraId="22367E46">
      <w:pPr>
        <w:rPr>
          <w:rFonts w:hint="eastAsia"/>
        </w:rPr>
      </w:pPr>
      <w:r>
        <w:rPr>
          <w:rFonts w:hint="eastAsia"/>
        </w:rPr>
        <w:t>从三个站点的数据变化来看，总烃监测值的大小关系为：南边界 &gt; 北边界 &gt; 东边界。其中，南边界在 11月18日 0-1时达到了高峰值，最高值为 1.641400，而其余时段的浓度变化较为平缓，没有明显的突高。期间，风向在 290° 到 309° 之间变化，说明风的方向较为稳定。推测模拟溯源点位于</w:t>
      </w:r>
      <w:r>
        <w:rPr>
          <w:rFonts w:hint="eastAsia"/>
          <w:lang w:val="en-US" w:eastAsia="zh-CN"/>
        </w:rPr>
        <w:t>南</w:t>
      </w:r>
      <w:bookmarkStart w:id="0" w:name="_GoBack"/>
      <w:bookmarkEnd w:id="0"/>
      <w:r>
        <w:rPr>
          <w:rFonts w:hint="eastAsia"/>
        </w:rPr>
        <w:t>边界站点的北侧。</w:t>
      </w:r>
    </w:p>
    <w:p w14:paraId="19948055">
      <w:pPr>
        <w:rPr>
          <w:rFonts w:hint="eastAsia"/>
        </w:rPr>
      </w:pPr>
    </w:p>
    <w:p w14:paraId="6B2DF475"/>
    <w:p w14:paraId="00427D97">
      <w:r>
        <w:drawing>
          <wp:inline distT="0" distB="0" distL="114300" distR="114300">
            <wp:extent cx="5273040" cy="4883785"/>
            <wp:effectExtent l="0" t="0" r="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8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BDE54">
      <w:pPr>
        <w:rPr>
          <w:rFonts w:hint="eastAsia"/>
        </w:rPr>
      </w:pPr>
    </w:p>
    <w:p w14:paraId="292F10E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M3N2U4NThjN2Y5ZDkyMDM2OWE0MjdkM2FkMjdmMGIifQ=="/>
  </w:docVars>
  <w:rsids>
    <w:rsidRoot w:val="00A34C3B"/>
    <w:rsid w:val="001A4A2E"/>
    <w:rsid w:val="004A21F3"/>
    <w:rsid w:val="004D2912"/>
    <w:rsid w:val="00570EA3"/>
    <w:rsid w:val="00831730"/>
    <w:rsid w:val="009F3F74"/>
    <w:rsid w:val="00A07517"/>
    <w:rsid w:val="00A34C3B"/>
    <w:rsid w:val="00A42F11"/>
    <w:rsid w:val="00BC73F8"/>
    <w:rsid w:val="00C85B21"/>
    <w:rsid w:val="00EF0FBD"/>
    <w:rsid w:val="00FD042F"/>
    <w:rsid w:val="3F07675F"/>
    <w:rsid w:val="5730029D"/>
    <w:rsid w:val="5ACB54FB"/>
    <w:rsid w:val="5D7C6149"/>
    <w:rsid w:val="695F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1388</Words>
  <Characters>2074</Characters>
  <Lines>5</Lines>
  <Paragraphs>1</Paragraphs>
  <TotalTime>18</TotalTime>
  <ScaleCrop>false</ScaleCrop>
  <LinksUpToDate>false</LinksUpToDate>
  <CharactersWithSpaces>2162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2024-09-24T17:36:00Z</dcterms:created>
  <dc:creator>左 顾</dc:creator>
  <cp:lastModifiedBy>陀一笨忌慌</cp:lastModifiedBy>
  <dcterms:modified xsi:type="dcterms:W3CDTF">2024-10-17T06:37:20Z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ABE5E12E16104BD8BB55979CC8587BB8_12</vt:lpwstr>
  </property>
</Properties>
</file>