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2021-04-27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2	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.1: Here is a nice figure!" title="" id="1" name="Picture"/>
            <a:graphic>
              <a:graphicData uri="http://schemas.openxmlformats.org/drawingml/2006/picture">
                <pic:pic>
                  <pic:nvPicPr>
                    <pic:cNvPr descr="YATAMan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2.1: Here is a nice table!</w:t>
      </w:r>
    </w:p>
    <w:tbl>
      <w:tblPr>
        <w:tblStyle w:val="Table"/>
        <w:tblW w:type="pct" w:w="0.0"/>
        <w:tblLook w:firstRow="1"/>
        <w:tblCaption w:val="Table 2.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3	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4	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5	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5.1	Example one</w:t>
      </w:r>
      <w:bookmarkEnd w:id="27"/>
    </w:p>
    <w:p>
      <w:pPr>
        <w:pStyle w:val="Heading2"/>
      </w:pPr>
      <w:bookmarkStart w:id="28" w:name="example-two"/>
      <w:r>
        <w:t xml:space="preserve">5.2	Example two</w:t>
      </w:r>
      <w:bookmarkEnd w:id="28"/>
    </w:p>
    <w:p>
      <w:pPr>
        <w:pStyle w:val="Heading1"/>
      </w:pPr>
      <w:bookmarkStart w:id="29" w:name="final-words"/>
      <w:r>
        <w:t xml:space="preserve">6	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2021-04-27T13:48:17Z</dcterms:created>
  <dcterms:modified xsi:type="dcterms:W3CDTF">2021-04-27T13:48:17Z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2021-04-27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