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AE60A" w14:textId="77777777" w:rsidR="004B3E84" w:rsidRDefault="004B3E84">
      <w:pPr>
        <w:sectPr w:rsidR="004B3E84" w:rsidSect="00561C3D">
          <w:type w:val="oddPage"/>
          <w:pgSz w:w="12240" w:h="15840" w:code="1"/>
          <w:pgMar w:top="1418" w:right="1701" w:bottom="1418" w:left="1701" w:header="720" w:footer="720" w:gutter="0"/>
          <w:pgNumType w:start="0"/>
          <w:cols w:space="720"/>
          <w:docGrid w:linePitch="326"/>
        </w:sectPr>
      </w:pPr>
    </w:p>
    <w:p w14:paraId="0D3C7ED1" w14:textId="57857000" w:rsidR="004B3E84" w:rsidRDefault="004B3E84">
      <w:r>
        <w:lastRenderedPageBreak/>
        <w:t xml:space="preserve">Dedicatorias </w:t>
      </w:r>
      <w:proofErr w:type="spellStart"/>
      <w:r>
        <w:t>etc</w:t>
      </w:r>
      <w:proofErr w:type="spellEnd"/>
    </w:p>
    <w:sdt>
      <w:sdtPr>
        <w:id w:val="1243605154"/>
        <w:docPartObj>
          <w:docPartGallery w:val="Cover Pages"/>
          <w:docPartUnique/>
        </w:docPartObj>
      </w:sdtPr>
      <w:sdtContent>
        <w:p w14:paraId="1E1E98AE" w14:textId="6D1301E4" w:rsidR="00561C3D" w:rsidRDefault="00561C3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0179E00" wp14:editId="05155B6B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77BDBFC" w14:textId="77777777" w:rsidR="00F8327F" w:rsidRDefault="00F8327F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[Año]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18D12013" w14:textId="4EC36361" w:rsidR="00F8327F" w:rsidRDefault="00F8327F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Grandez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760174317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29C83D8A" w14:textId="77777777" w:rsidR="00F8327F" w:rsidRDefault="00F8327F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[Nombre de la compañía]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1ED994C" w14:textId="77777777" w:rsidR="00F8327F" w:rsidRDefault="00F8327F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[Fecha]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60179E00"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" fillcolor="#fabf8f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fabf8f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77BDBFC" w14:textId="77777777" w:rsidR="00F8327F" w:rsidRDefault="00F8327F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[Año]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18D12013" w14:textId="4EC36361" w:rsidR="00F8327F" w:rsidRDefault="00F8327F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Grandez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760174317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29C83D8A" w14:textId="77777777" w:rsidR="00F8327F" w:rsidRDefault="00F8327F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[Nombre de la compañía]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1ED994C" w14:textId="77777777" w:rsidR="00F8327F" w:rsidRDefault="00F8327F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[Fecha]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F60BD30" wp14:editId="5D469F72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CF89FEF" w14:textId="7A06597E" w:rsidR="00F8327F" w:rsidRDefault="00F8327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Command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Line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Parser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User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Manual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F60BD30"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CF89FEF" w14:textId="7A06597E" w:rsidR="00F8327F" w:rsidRDefault="00F8327F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Command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Line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Parser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User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Manual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C141643" w14:textId="5B4F0CF4" w:rsidR="00561C3D" w:rsidRDefault="00561C3D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795FBD6A" wp14:editId="68F28603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Imagen 1" descr="Imagen de un tren en una estación de tren" title="Tr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3F9409EE" w14:textId="77777777" w:rsidR="00561C3D" w:rsidRDefault="00561C3D" w:rsidP="00561C3D">
      <w:pPr>
        <w:sectPr w:rsidR="00561C3D" w:rsidSect="004B3E84">
          <w:type w:val="oddPage"/>
          <w:pgSz w:w="12240" w:h="15840" w:code="1"/>
          <w:pgMar w:top="1418" w:right="1701" w:bottom="1418" w:left="1701" w:header="720" w:footer="720" w:gutter="0"/>
          <w:pgNumType w:start="0"/>
          <w:cols w:space="720"/>
          <w:docGrid w:linePitch="326"/>
        </w:sectPr>
      </w:pPr>
    </w:p>
    <w:p w14:paraId="08528F8C" w14:textId="77777777" w:rsidR="004B3E84" w:rsidRDefault="004B3E84" w:rsidP="00561C3D"/>
    <w:p w14:paraId="2DC5E23F" w14:textId="76BE9477" w:rsidR="00561C3D" w:rsidRDefault="00561C3D" w:rsidP="00561C3D">
      <w:proofErr w:type="spellStart"/>
      <w:r>
        <w:t>Indice</w:t>
      </w:r>
      <w:proofErr w:type="spellEnd"/>
    </w:p>
    <w:sdt>
      <w:sdtPr>
        <w:id w:val="1118563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EF0E90" w14:textId="656919A3" w:rsidR="00F8327F" w:rsidRDefault="00561C3D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493254" w:history="1">
            <w:r w:rsidR="00F8327F" w:rsidRPr="000927CA">
              <w:rPr>
                <w:rStyle w:val="Hipervnculo"/>
                <w:noProof/>
                <w:lang w:val="en-US"/>
              </w:rPr>
              <w:t>1</w:t>
            </w:r>
            <w:r w:rsidR="00F8327F">
              <w:rPr>
                <w:rFonts w:eastAsiaTheme="minorEastAsia"/>
                <w:noProof/>
                <w:sz w:val="22"/>
                <w:szCs w:val="22"/>
                <w:lang w:eastAsia="es-ES"/>
              </w:rPr>
              <w:tab/>
            </w:r>
            <w:r w:rsidR="00F8327F" w:rsidRPr="000927CA">
              <w:rPr>
                <w:rStyle w:val="Hipervnculo"/>
                <w:noProof/>
                <w:lang w:val="en-US"/>
              </w:rPr>
              <w:t>Introducción</w:t>
            </w:r>
            <w:r w:rsidR="00F8327F">
              <w:rPr>
                <w:noProof/>
                <w:webHidden/>
              </w:rPr>
              <w:tab/>
            </w:r>
            <w:r w:rsidR="00F8327F">
              <w:rPr>
                <w:noProof/>
                <w:webHidden/>
              </w:rPr>
              <w:fldChar w:fldCharType="begin"/>
            </w:r>
            <w:r w:rsidR="00F8327F">
              <w:rPr>
                <w:noProof/>
                <w:webHidden/>
              </w:rPr>
              <w:instrText xml:space="preserve"> PAGEREF _Toc90493254 \h </w:instrText>
            </w:r>
            <w:r w:rsidR="00F8327F">
              <w:rPr>
                <w:noProof/>
                <w:webHidden/>
              </w:rPr>
            </w:r>
            <w:r w:rsidR="00F8327F">
              <w:rPr>
                <w:noProof/>
                <w:webHidden/>
              </w:rPr>
              <w:fldChar w:fldCharType="separate"/>
            </w:r>
            <w:r w:rsidR="00F8327F">
              <w:rPr>
                <w:noProof/>
                <w:webHidden/>
              </w:rPr>
              <w:t>1</w:t>
            </w:r>
            <w:r w:rsidR="00F8327F">
              <w:rPr>
                <w:noProof/>
                <w:webHidden/>
              </w:rPr>
              <w:fldChar w:fldCharType="end"/>
            </w:r>
          </w:hyperlink>
        </w:p>
        <w:p w14:paraId="0A0E82F5" w14:textId="01E130E2" w:rsidR="00F8327F" w:rsidRDefault="00F8327F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90493255" w:history="1">
            <w:r w:rsidRPr="000927CA">
              <w:rPr>
                <w:rStyle w:val="Hipervnculo"/>
                <w:noProof/>
                <w:lang w:val="en-US"/>
              </w:rPr>
              <w:t>2</w:t>
            </w:r>
            <w:r>
              <w:rPr>
                <w:rFonts w:eastAsiaTheme="minorEastAsia"/>
                <w:noProof/>
                <w:sz w:val="22"/>
                <w:szCs w:val="22"/>
                <w:lang w:eastAsia="es-ES"/>
              </w:rPr>
              <w:tab/>
            </w:r>
            <w:r w:rsidRPr="000927CA">
              <w:rPr>
                <w:rStyle w:val="Hipervnculo"/>
                <w:noProof/>
                <w:lang w:val="en-US"/>
              </w:rPr>
              <w:t>Conceptos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29FE8" w14:textId="42B19E61" w:rsidR="00F8327F" w:rsidRDefault="00F8327F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90493256" w:history="1">
            <w:r w:rsidRPr="000927CA">
              <w:rPr>
                <w:rStyle w:val="Hipervnculo"/>
                <w:noProof/>
                <w:lang w:val="en-US"/>
              </w:rPr>
              <w:t>2.1</w:t>
            </w:r>
            <w:r>
              <w:rPr>
                <w:rFonts w:eastAsiaTheme="minorEastAsia"/>
                <w:noProof/>
                <w:sz w:val="22"/>
                <w:szCs w:val="22"/>
                <w:lang w:eastAsia="es-ES"/>
              </w:rPr>
              <w:tab/>
            </w:r>
            <w:r w:rsidRPr="000927CA">
              <w:rPr>
                <w:rStyle w:val="Hipervnculo"/>
                <w:noProof/>
                <w:lang w:val="en-US"/>
              </w:rPr>
              <w:t>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D7C3E" w14:textId="1B347015" w:rsidR="00F8327F" w:rsidRDefault="00F8327F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90493257" w:history="1">
            <w:r w:rsidRPr="000927CA">
              <w:rPr>
                <w:rStyle w:val="Hipervnculo"/>
                <w:noProof/>
                <w:lang w:val="en-US"/>
              </w:rPr>
              <w:t>2.2</w:t>
            </w:r>
            <w:r>
              <w:rPr>
                <w:rFonts w:eastAsiaTheme="minorEastAsia"/>
                <w:noProof/>
                <w:sz w:val="22"/>
                <w:szCs w:val="22"/>
                <w:lang w:eastAsia="es-ES"/>
              </w:rPr>
              <w:tab/>
            </w:r>
            <w:r w:rsidRPr="000927CA">
              <w:rPr>
                <w:rStyle w:val="Hipervnculo"/>
                <w:noProof/>
                <w:lang w:val="en-US"/>
              </w:rPr>
              <w:t>Modos de funcionamiento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4451E" w14:textId="4495247A" w:rsidR="00F8327F" w:rsidRDefault="00F8327F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90493258" w:history="1">
            <w:r w:rsidRPr="000927CA">
              <w:rPr>
                <w:rStyle w:val="Hipervnculo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szCs w:val="22"/>
                <w:lang w:eastAsia="es-ES"/>
              </w:rPr>
              <w:tab/>
            </w:r>
            <w:r w:rsidRPr="000927CA">
              <w:rPr>
                <w:rStyle w:val="Hipervnculo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C6DA3" w14:textId="5EABDC4B" w:rsidR="00F8327F" w:rsidRDefault="00F8327F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90493259" w:history="1">
            <w:r w:rsidRPr="000927CA">
              <w:rPr>
                <w:rStyle w:val="Hipervnculo"/>
                <w:noProof/>
              </w:rPr>
              <w:t>4</w:t>
            </w:r>
            <w:r>
              <w:rPr>
                <w:rFonts w:eastAsiaTheme="minorEastAsia"/>
                <w:noProof/>
                <w:sz w:val="22"/>
                <w:szCs w:val="22"/>
                <w:lang w:eastAsia="es-ES"/>
              </w:rPr>
              <w:tab/>
            </w:r>
            <w:r w:rsidRPr="000927CA">
              <w:rPr>
                <w:rStyle w:val="Hipervnculo"/>
                <w:noProof/>
              </w:rPr>
              <w:t>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6C2B0" w14:textId="0D4CE8E4" w:rsidR="00F8327F" w:rsidRDefault="00F8327F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90493260" w:history="1">
            <w:r w:rsidRPr="000927CA">
              <w:rPr>
                <w:rStyle w:val="Hipervnculo"/>
                <w:noProof/>
              </w:rPr>
              <w:t>4.1</w:t>
            </w:r>
            <w:r>
              <w:rPr>
                <w:rFonts w:eastAsiaTheme="minorEastAsia"/>
                <w:noProof/>
                <w:sz w:val="22"/>
                <w:szCs w:val="22"/>
                <w:lang w:eastAsia="es-ES"/>
              </w:rPr>
              <w:tab/>
            </w:r>
            <w:r w:rsidRPr="000927CA">
              <w:rPr>
                <w:rStyle w:val="Hipervnculo"/>
                <w:noProof/>
              </w:rPr>
              <w:t>Especificacion de argumentos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77D73" w14:textId="677A5F92" w:rsidR="00F8327F" w:rsidRDefault="00F8327F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90493261" w:history="1">
            <w:r w:rsidRPr="000927CA">
              <w:rPr>
                <w:rStyle w:val="Hipervnculo"/>
                <w:noProof/>
              </w:rPr>
              <w:t>4.1.1</w:t>
            </w:r>
            <w:r>
              <w:rPr>
                <w:rFonts w:eastAsiaTheme="minorEastAsia"/>
                <w:noProof/>
                <w:sz w:val="22"/>
                <w:szCs w:val="22"/>
                <w:lang w:eastAsia="es-ES"/>
              </w:rPr>
              <w:tab/>
            </w:r>
            <w:r w:rsidRPr="000927CA">
              <w:rPr>
                <w:rStyle w:val="Hipervnculo"/>
                <w:noProof/>
              </w:rPr>
              <w:t>sistemas 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4A8BA" w14:textId="6303B19D" w:rsidR="00F8327F" w:rsidRDefault="00F8327F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90493262" w:history="1">
            <w:r w:rsidRPr="000927CA">
              <w:rPr>
                <w:rStyle w:val="Hipervnculo"/>
                <w:noProof/>
              </w:rPr>
              <w:t>4.1.2</w:t>
            </w:r>
            <w:r>
              <w:rPr>
                <w:rFonts w:eastAsiaTheme="minorEastAsia"/>
                <w:noProof/>
                <w:sz w:val="22"/>
                <w:szCs w:val="22"/>
                <w:lang w:eastAsia="es-ES"/>
              </w:rPr>
              <w:tab/>
            </w:r>
            <w:r w:rsidRPr="000927CA">
              <w:rPr>
                <w:rStyle w:val="Hipervnculo"/>
                <w:noProof/>
              </w:rPr>
              <w:t>sistemas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9BC77" w14:textId="7F84ED29" w:rsidR="00F8327F" w:rsidRDefault="00F8327F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90493263" w:history="1">
            <w:r w:rsidRPr="000927CA">
              <w:rPr>
                <w:rStyle w:val="Hipervnculo"/>
                <w:noProof/>
              </w:rPr>
              <w:t>4.1.3</w:t>
            </w:r>
            <w:r>
              <w:rPr>
                <w:rFonts w:eastAsiaTheme="minorEastAsia"/>
                <w:noProof/>
                <w:sz w:val="22"/>
                <w:szCs w:val="22"/>
                <w:lang w:eastAsia="es-ES"/>
              </w:rPr>
              <w:tab/>
            </w:r>
            <w:r w:rsidRPr="000927CA">
              <w:rPr>
                <w:rStyle w:val="Hipervnculo"/>
                <w:noProof/>
              </w:rPr>
              <w:t>ZOS y otros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FF359" w14:textId="61EC3EEA" w:rsidR="00F8327F" w:rsidRDefault="00F8327F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90493264" w:history="1">
            <w:r w:rsidRPr="000927CA">
              <w:rPr>
                <w:rStyle w:val="Hipervnculo"/>
                <w:noProof/>
              </w:rPr>
              <w:t>4.2</w:t>
            </w:r>
            <w:r>
              <w:rPr>
                <w:rFonts w:eastAsiaTheme="minorEastAsia"/>
                <w:noProof/>
                <w:sz w:val="22"/>
                <w:szCs w:val="22"/>
                <w:lang w:eastAsia="es-ES"/>
              </w:rPr>
              <w:tab/>
            </w:r>
            <w:r w:rsidRPr="000927CA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7A088" w14:textId="631FE163" w:rsidR="00F8327F" w:rsidRDefault="00F8327F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90493265" w:history="1">
            <w:r w:rsidRPr="000927CA">
              <w:rPr>
                <w:rStyle w:val="Hipervnculo"/>
                <w:noProof/>
              </w:rPr>
              <w:t>4.3</w:t>
            </w:r>
            <w:r>
              <w:rPr>
                <w:rFonts w:eastAsiaTheme="minorEastAsia"/>
                <w:noProof/>
                <w:sz w:val="22"/>
                <w:szCs w:val="22"/>
                <w:lang w:eastAsia="es-ES"/>
              </w:rPr>
              <w:tab/>
            </w:r>
            <w:r w:rsidRPr="000927CA">
              <w:rPr>
                <w:rStyle w:val="Hipervnculo"/>
                <w:noProof/>
              </w:rPr>
              <w:t>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65D58" w14:textId="379C6F10" w:rsidR="00F8327F" w:rsidRDefault="00F8327F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90493266" w:history="1">
            <w:r w:rsidRPr="000927CA">
              <w:rPr>
                <w:rStyle w:val="Hipervnculo"/>
                <w:noProof/>
              </w:rPr>
              <w:t>4.3.1</w:t>
            </w:r>
            <w:r>
              <w:rPr>
                <w:rFonts w:eastAsiaTheme="minorEastAsia"/>
                <w:noProof/>
                <w:sz w:val="22"/>
                <w:szCs w:val="22"/>
                <w:lang w:eastAsia="es-ES"/>
              </w:rPr>
              <w:tab/>
            </w:r>
            <w:r w:rsidRPr="000927CA">
              <w:rPr>
                <w:rStyle w:val="Hipervnculo"/>
                <w:noProof/>
              </w:rPr>
              <w:t>Datos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7CDF1" w14:textId="30CA65EB" w:rsidR="00F8327F" w:rsidRDefault="00F8327F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90493267" w:history="1">
            <w:r w:rsidRPr="000927CA">
              <w:rPr>
                <w:rStyle w:val="Hipervnculo"/>
                <w:noProof/>
              </w:rPr>
              <w:t>4.3.2</w:t>
            </w:r>
            <w:r>
              <w:rPr>
                <w:rFonts w:eastAsiaTheme="minorEastAsia"/>
                <w:noProof/>
                <w:sz w:val="22"/>
                <w:szCs w:val="22"/>
                <w:lang w:eastAsia="es-ES"/>
              </w:rPr>
              <w:tab/>
            </w:r>
            <w:r w:rsidRPr="000927CA">
              <w:rPr>
                <w:rStyle w:val="Hipervnculo"/>
                <w:noProof/>
              </w:rPr>
              <w:t>Opciones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44947" w14:textId="08DD28DD" w:rsidR="00F8327F" w:rsidRDefault="00F8327F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90493268" w:history="1">
            <w:r w:rsidRPr="000927CA">
              <w:rPr>
                <w:rStyle w:val="Hipervnculo"/>
                <w:noProof/>
              </w:rPr>
              <w:t>4.3.3</w:t>
            </w:r>
            <w:r>
              <w:rPr>
                <w:rFonts w:eastAsiaTheme="minorEastAsia"/>
                <w:noProof/>
                <w:sz w:val="22"/>
                <w:szCs w:val="22"/>
                <w:lang w:eastAsia="es-ES"/>
              </w:rPr>
              <w:tab/>
            </w:r>
            <w:r w:rsidRPr="000927CA">
              <w:rPr>
                <w:rStyle w:val="Hipervnculo"/>
                <w:noProof/>
              </w:rPr>
              <w:t>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C0183" w14:textId="3326175F" w:rsidR="00F8327F" w:rsidRDefault="00F8327F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90493269" w:history="1">
            <w:r w:rsidRPr="000927CA">
              <w:rPr>
                <w:rStyle w:val="Hipervnculo"/>
                <w:noProof/>
              </w:rPr>
              <w:t>4.4</w:t>
            </w:r>
            <w:r>
              <w:rPr>
                <w:rFonts w:eastAsiaTheme="minorEastAsia"/>
                <w:noProof/>
                <w:sz w:val="22"/>
                <w:szCs w:val="22"/>
                <w:lang w:eastAsia="es-ES"/>
              </w:rPr>
              <w:tab/>
            </w:r>
            <w:r w:rsidRPr="000927CA">
              <w:rPr>
                <w:rStyle w:val="Hipervnculo"/>
                <w:noProof/>
              </w:rPr>
              <w:t>Incoherencias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2B477" w14:textId="1638C5E5" w:rsidR="00F8327F" w:rsidRDefault="00F8327F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90493270" w:history="1">
            <w:r w:rsidRPr="000927CA">
              <w:rPr>
                <w:rStyle w:val="Hipervnculo"/>
                <w:noProof/>
              </w:rPr>
              <w:t>5</w:t>
            </w:r>
            <w:r>
              <w:rPr>
                <w:rFonts w:eastAsiaTheme="minorEastAsia"/>
                <w:noProof/>
                <w:sz w:val="22"/>
                <w:szCs w:val="22"/>
                <w:lang w:eastAsia="es-ES"/>
              </w:rPr>
              <w:tab/>
            </w:r>
            <w:r w:rsidRPr="000927CA">
              <w:rPr>
                <w:rStyle w:val="Hipervnculo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203B6" w14:textId="02875C83" w:rsidR="00F8327F" w:rsidRDefault="00F8327F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90493271" w:history="1">
            <w:r w:rsidRPr="000927CA">
              <w:rPr>
                <w:rStyle w:val="Hipervnculo"/>
                <w:noProof/>
              </w:rPr>
              <w:t>6</w:t>
            </w:r>
            <w:r>
              <w:rPr>
                <w:rFonts w:eastAsiaTheme="minorEastAsia"/>
                <w:noProof/>
                <w:sz w:val="22"/>
                <w:szCs w:val="22"/>
                <w:lang w:eastAsia="es-ES"/>
              </w:rPr>
              <w:tab/>
            </w:r>
            <w:r w:rsidRPr="000927CA">
              <w:rPr>
                <w:rStyle w:val="Hipervnculo"/>
                <w:noProof/>
              </w:rPr>
              <w:t>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53CB9" w14:textId="0A018B6E" w:rsidR="00F8327F" w:rsidRDefault="00F8327F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90493272" w:history="1">
            <w:r w:rsidRPr="000927CA">
              <w:rPr>
                <w:rStyle w:val="Hipervnculo"/>
                <w:noProof/>
              </w:rPr>
              <w:t>6.1</w:t>
            </w:r>
            <w:r>
              <w:rPr>
                <w:rFonts w:eastAsiaTheme="minorEastAsia"/>
                <w:noProof/>
                <w:sz w:val="22"/>
                <w:szCs w:val="22"/>
                <w:lang w:eastAsia="es-ES"/>
              </w:rPr>
              <w:tab/>
            </w:r>
            <w:r w:rsidRPr="000927CA">
              <w:rPr>
                <w:rStyle w:val="Hipervnculo"/>
                <w:noProof/>
              </w:rPr>
              <w:t>Example 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77CB7" w14:textId="3688D0CB" w:rsidR="00F8327F" w:rsidRDefault="00F8327F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90493273" w:history="1">
            <w:r w:rsidRPr="000927CA">
              <w:rPr>
                <w:rStyle w:val="Hipervnculo"/>
                <w:noProof/>
              </w:rPr>
              <w:t>6.2</w:t>
            </w:r>
            <w:r>
              <w:rPr>
                <w:rFonts w:eastAsiaTheme="minorEastAsia"/>
                <w:noProof/>
                <w:sz w:val="22"/>
                <w:szCs w:val="22"/>
                <w:lang w:eastAsia="es-ES"/>
              </w:rPr>
              <w:tab/>
            </w:r>
            <w:r w:rsidRPr="000927CA">
              <w:rPr>
                <w:rStyle w:val="Hipervnculo"/>
                <w:noProof/>
              </w:rPr>
              <w:t>Example two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86DD1" w14:textId="3401036E" w:rsidR="00F8327F" w:rsidRDefault="00F8327F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90493274" w:history="1">
            <w:r w:rsidRPr="000927CA">
              <w:rPr>
                <w:rStyle w:val="Hipervnculo"/>
                <w:noProof/>
              </w:rPr>
              <w:t>7</w:t>
            </w:r>
            <w:r>
              <w:rPr>
                <w:rFonts w:eastAsiaTheme="minorEastAsia"/>
                <w:noProof/>
                <w:sz w:val="22"/>
                <w:szCs w:val="22"/>
                <w:lang w:eastAsia="es-ES"/>
              </w:rPr>
              <w:tab/>
            </w:r>
            <w:r w:rsidRPr="000927CA">
              <w:rPr>
                <w:rStyle w:val="Hipervnculo"/>
                <w:noProof/>
              </w:rPr>
              <w:t>Final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9D625" w14:textId="29BABD78" w:rsidR="00F8327F" w:rsidRDefault="00F8327F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90493275" w:history="1">
            <w:r w:rsidRPr="000927CA">
              <w:rPr>
                <w:rStyle w:val="Hipervnculo"/>
                <w:noProof/>
              </w:rPr>
              <w:t>8</w:t>
            </w:r>
            <w:r>
              <w:rPr>
                <w:rFonts w:eastAsiaTheme="minorEastAsia"/>
                <w:noProof/>
                <w:sz w:val="22"/>
                <w:szCs w:val="22"/>
                <w:lang w:eastAsia="es-ES"/>
              </w:rPr>
              <w:tab/>
            </w:r>
            <w:r w:rsidRPr="000927CA">
              <w:rPr>
                <w:rStyle w:val="Hipervnculo"/>
                <w:noProof/>
              </w:rPr>
              <w:t>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946E0" w14:textId="6128D24D" w:rsidR="00F8327F" w:rsidRDefault="00F8327F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90493276" w:history="1">
            <w:r w:rsidRPr="000927CA">
              <w:rPr>
                <w:rStyle w:val="Hipervnculo"/>
                <w:noProof/>
              </w:rPr>
              <w:t>8.1</w:t>
            </w:r>
            <w:r>
              <w:rPr>
                <w:rFonts w:eastAsiaTheme="minorEastAsia"/>
                <w:noProof/>
                <w:sz w:val="22"/>
                <w:szCs w:val="22"/>
                <w:lang w:eastAsia="es-ES"/>
              </w:rPr>
              <w:tab/>
            </w:r>
            <w:r w:rsidRPr="000927CA">
              <w:rPr>
                <w:rStyle w:val="Hipervnculo"/>
                <w:noProof/>
              </w:rPr>
              <w:t>Parametro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0B565" w14:textId="11F4EB2F" w:rsidR="00F8327F" w:rsidRDefault="00F8327F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90493277" w:history="1">
            <w:r w:rsidRPr="000927CA">
              <w:rPr>
                <w:rStyle w:val="Hipervnculo"/>
                <w:noProof/>
              </w:rPr>
              <w:t>8.2</w:t>
            </w:r>
            <w:r>
              <w:rPr>
                <w:rFonts w:eastAsiaTheme="minorEastAsia"/>
                <w:noProof/>
                <w:sz w:val="22"/>
                <w:szCs w:val="22"/>
                <w:lang w:eastAsia="es-ES"/>
              </w:rPr>
              <w:tab/>
            </w:r>
            <w:r w:rsidRPr="000927CA">
              <w:rPr>
                <w:rStyle w:val="Hipervnculo"/>
                <w:noProof/>
              </w:rPr>
              <w:t>Argumento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BE278" w14:textId="57A4F973" w:rsidR="00F8327F" w:rsidRDefault="00F8327F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90493278" w:history="1">
            <w:r w:rsidRPr="000927CA">
              <w:rPr>
                <w:rStyle w:val="Hipervnculo"/>
                <w:noProof/>
              </w:rPr>
              <w:t>8.3</w:t>
            </w:r>
            <w:r>
              <w:rPr>
                <w:rFonts w:eastAsiaTheme="minorEastAsia"/>
                <w:noProof/>
                <w:sz w:val="22"/>
                <w:szCs w:val="22"/>
                <w:lang w:eastAsia="es-ES"/>
              </w:rPr>
              <w:tab/>
            </w:r>
            <w:r w:rsidRPr="000927CA">
              <w:rPr>
                <w:rStyle w:val="Hipervnculo"/>
                <w:noProof/>
              </w:rPr>
              <w:t>Opcion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BFC52" w14:textId="37145CE8" w:rsidR="00F8327F" w:rsidRDefault="00F8327F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90493279" w:history="1">
            <w:r w:rsidRPr="000927CA">
              <w:rPr>
                <w:rStyle w:val="Hipervnculo"/>
                <w:noProof/>
              </w:rPr>
              <w:t>8.4</w:t>
            </w:r>
            <w:r>
              <w:rPr>
                <w:rFonts w:eastAsiaTheme="minorEastAsia"/>
                <w:noProof/>
                <w:sz w:val="22"/>
                <w:szCs w:val="22"/>
                <w:lang w:eastAsia="es-ES"/>
              </w:rPr>
              <w:tab/>
            </w:r>
            <w:r w:rsidRPr="000927CA">
              <w:rPr>
                <w:rStyle w:val="Hipervnculo"/>
                <w:noProof/>
              </w:rPr>
              <w:t>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BB0C0" w14:textId="47A458D5" w:rsidR="00F8327F" w:rsidRDefault="00F8327F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90493280" w:history="1">
            <w:r w:rsidRPr="000927CA">
              <w:rPr>
                <w:rStyle w:val="Hipervnculo"/>
                <w:noProof/>
              </w:rPr>
              <w:t>8.4.1</w:t>
            </w:r>
            <w:r>
              <w:rPr>
                <w:rFonts w:eastAsiaTheme="minorEastAsia"/>
                <w:noProof/>
                <w:sz w:val="22"/>
                <w:szCs w:val="22"/>
                <w:lang w:eastAsia="es-ES"/>
              </w:rPr>
              <w:tab/>
            </w:r>
            <w:r w:rsidRPr="000927CA">
              <w:rPr>
                <w:rStyle w:val="Hipervnculo"/>
                <w:noProof/>
              </w:rPr>
              <w:t>Concatenacion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8A338" w14:textId="1DA0397C" w:rsidR="00F8327F" w:rsidRDefault="00F8327F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90493281" w:history="1">
            <w:r w:rsidRPr="000927CA">
              <w:rPr>
                <w:rStyle w:val="Hipervnculo"/>
                <w:noProof/>
              </w:rPr>
              <w:t>8.5</w:t>
            </w:r>
            <w:r>
              <w:rPr>
                <w:rFonts w:eastAsiaTheme="minorEastAsia"/>
                <w:noProof/>
                <w:sz w:val="22"/>
                <w:szCs w:val="22"/>
                <w:lang w:eastAsia="es-ES"/>
              </w:rPr>
              <w:tab/>
            </w:r>
            <w:r w:rsidRPr="000927CA">
              <w:rPr>
                <w:rStyle w:val="Hipervnculo"/>
                <w:noProof/>
              </w:rPr>
              <w:t>Definicion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A83B8" w14:textId="7D4D0737" w:rsidR="00F8327F" w:rsidRDefault="00F8327F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90493282" w:history="1">
            <w:r w:rsidRPr="000927CA">
              <w:rPr>
                <w:rStyle w:val="Hipervnculo"/>
                <w:noProof/>
              </w:rPr>
              <w:t>9</w:t>
            </w:r>
            <w:r>
              <w:rPr>
                <w:rFonts w:eastAsiaTheme="minorEastAsia"/>
                <w:noProof/>
                <w:sz w:val="22"/>
                <w:szCs w:val="22"/>
                <w:lang w:eastAsia="es-ES"/>
              </w:rPr>
              <w:tab/>
            </w:r>
            <w:r w:rsidRPr="000927CA">
              <w:rPr>
                <w:rStyle w:val="Hipervnculo"/>
                <w:noProof/>
              </w:rPr>
              <w:t>Casos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C04A9" w14:textId="3646EEAC" w:rsidR="00F8327F" w:rsidRDefault="00F8327F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90493283" w:history="1">
            <w:r w:rsidRPr="000927CA">
              <w:rPr>
                <w:rStyle w:val="Hipervnculo"/>
                <w:noProof/>
              </w:rPr>
              <w:t>9.1</w:t>
            </w:r>
            <w:r>
              <w:rPr>
                <w:rFonts w:eastAsiaTheme="minorEastAsia"/>
                <w:noProof/>
                <w:sz w:val="22"/>
                <w:szCs w:val="22"/>
                <w:lang w:eastAsia="es-ES"/>
              </w:rPr>
              <w:tab/>
            </w:r>
            <w:r w:rsidRPr="000927CA">
              <w:rPr>
                <w:rStyle w:val="Hipervnculo"/>
                <w:noProof/>
              </w:rPr>
              <w:t>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B8091" w14:textId="49F7F831" w:rsidR="00F8327F" w:rsidRDefault="00F8327F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90493284" w:history="1">
            <w:r w:rsidRPr="000927CA">
              <w:rPr>
                <w:rStyle w:val="Hipervnculo"/>
                <w:noProof/>
              </w:rPr>
              <w:t>9.2</w:t>
            </w:r>
            <w:r>
              <w:rPr>
                <w:rFonts w:eastAsiaTheme="minorEastAsia"/>
                <w:noProof/>
                <w:sz w:val="22"/>
                <w:szCs w:val="22"/>
                <w:lang w:eastAsia="es-ES"/>
              </w:rPr>
              <w:tab/>
            </w:r>
            <w:r w:rsidRPr="000927CA">
              <w:rPr>
                <w:rStyle w:val="Hipervnculo"/>
                <w:noProof/>
              </w:rPr>
              <w:t>Acceso a las variables de entorno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004DA" w14:textId="4799625A" w:rsidR="00F8327F" w:rsidRDefault="00F8327F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90493285" w:history="1">
            <w:r w:rsidRPr="000927CA">
              <w:rPr>
                <w:rStyle w:val="Hipervnculo"/>
                <w:noProof/>
              </w:rPr>
              <w:t>9.3</w:t>
            </w:r>
            <w:r>
              <w:rPr>
                <w:rFonts w:eastAsiaTheme="minorEastAsia"/>
                <w:noProof/>
                <w:sz w:val="22"/>
                <w:szCs w:val="22"/>
                <w:lang w:eastAsia="es-ES"/>
              </w:rPr>
              <w:tab/>
            </w:r>
            <w:r w:rsidRPr="000927CA">
              <w:rPr>
                <w:rStyle w:val="Hipervnculo"/>
                <w:noProof/>
              </w:rPr>
              <w:t>Valores booleanos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718A7" w14:textId="0885D98C" w:rsidR="00F8327F" w:rsidRDefault="00F8327F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90493286" w:history="1">
            <w:r w:rsidRPr="000927CA">
              <w:rPr>
                <w:rStyle w:val="Hipervnculo"/>
                <w:noProof/>
              </w:rPr>
              <w:t>10</w:t>
            </w:r>
            <w:r>
              <w:rPr>
                <w:rFonts w:eastAsiaTheme="minorEastAsia"/>
                <w:noProof/>
                <w:sz w:val="22"/>
                <w:szCs w:val="22"/>
                <w:lang w:eastAsia="es-ES"/>
              </w:rPr>
              <w:tab/>
            </w:r>
            <w:r w:rsidRPr="000927CA">
              <w:rPr>
                <w:rStyle w:val="Hipervnculo"/>
                <w:noProof/>
              </w:rPr>
              <w:t>Ejemplos de codigos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9A95E" w14:textId="5AA84250" w:rsidR="00F8327F" w:rsidRDefault="00F8327F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90493287" w:history="1">
            <w:r w:rsidRPr="000927CA">
              <w:rPr>
                <w:rStyle w:val="Hipervnculo"/>
                <w:noProof/>
              </w:rPr>
              <w:t>11</w:t>
            </w:r>
            <w:r>
              <w:rPr>
                <w:rFonts w:eastAsiaTheme="minorEastAsia"/>
                <w:noProof/>
                <w:sz w:val="22"/>
                <w:szCs w:val="22"/>
                <w:lang w:eastAsia="es-ES"/>
              </w:rPr>
              <w:tab/>
            </w:r>
            <w:r w:rsidRPr="000927CA">
              <w:rPr>
                <w:rStyle w:val="Hipervnculo"/>
                <w:noProof/>
              </w:rPr>
              <w:t>Verbos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347CD" w14:textId="096FB056" w:rsidR="00F8327F" w:rsidRDefault="00F8327F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90493288" w:history="1">
            <w:r w:rsidRPr="000927CA">
              <w:rPr>
                <w:rStyle w:val="Hipervnculo"/>
                <w:noProof/>
              </w:rPr>
              <w:t>12</w:t>
            </w:r>
            <w:r>
              <w:rPr>
                <w:rFonts w:eastAsiaTheme="minorEastAsia"/>
                <w:noProof/>
                <w:sz w:val="22"/>
                <w:szCs w:val="22"/>
                <w:lang w:eastAsia="es-ES"/>
              </w:rPr>
              <w:tab/>
            </w:r>
            <w:r w:rsidRPr="000927CA">
              <w:rPr>
                <w:rStyle w:val="Hipervnculo"/>
                <w:noProof/>
              </w:rPr>
              <w:t>Libreria cmdline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65658" w14:textId="6E87632D" w:rsidR="00F8327F" w:rsidRDefault="00F8327F">
          <w:pPr>
            <w:pStyle w:val="TD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90493289" w:history="1">
            <w:r w:rsidRPr="000927CA">
              <w:rPr>
                <w:rStyle w:val="Hipervnculo"/>
                <w:noProof/>
              </w:rPr>
              <w:t>12.1</w:t>
            </w:r>
            <w:r>
              <w:rPr>
                <w:rFonts w:eastAsiaTheme="minorEastAsia"/>
                <w:noProof/>
                <w:sz w:val="22"/>
                <w:szCs w:val="22"/>
                <w:lang w:eastAsia="es-ES"/>
              </w:rPr>
              <w:tab/>
            </w:r>
            <w:r w:rsidRPr="000927CA">
              <w:rPr>
                <w:rStyle w:val="Hipervnculo"/>
                <w:noProof/>
              </w:rPr>
              <w:t>Introduccion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B43C4" w14:textId="32599E3B" w:rsidR="00F8327F" w:rsidRDefault="00F8327F">
          <w:pPr>
            <w:pStyle w:val="TD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90493290" w:history="1">
            <w:r w:rsidRPr="000927CA">
              <w:rPr>
                <w:rStyle w:val="Hipervnculo"/>
                <w:noProof/>
              </w:rPr>
              <w:t>12.2</w:t>
            </w:r>
            <w:r>
              <w:rPr>
                <w:rFonts w:eastAsiaTheme="minorEastAsia"/>
                <w:noProof/>
                <w:sz w:val="22"/>
                <w:szCs w:val="22"/>
                <w:lang w:eastAsia="es-ES"/>
              </w:rPr>
              <w:tab/>
            </w:r>
            <w:r w:rsidRPr="000927CA">
              <w:rPr>
                <w:rStyle w:val="Hipervnculo"/>
                <w:noProof/>
              </w:rPr>
              <w:t>Enumeraciones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368DB" w14:textId="2EB96353" w:rsidR="00F8327F" w:rsidRDefault="00F8327F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90493291" w:history="1">
            <w:r w:rsidRPr="000927CA">
              <w:rPr>
                <w:rStyle w:val="Hipervnculo"/>
                <w:noProof/>
              </w:rPr>
              <w:t>12.2.1</w:t>
            </w:r>
            <w:r>
              <w:rPr>
                <w:rFonts w:eastAsiaTheme="minorEastAsia"/>
                <w:noProof/>
                <w:sz w:val="22"/>
                <w:szCs w:val="22"/>
                <w:lang w:eastAsia="es-ES"/>
              </w:rPr>
              <w:tab/>
            </w:r>
            <w:r w:rsidRPr="000927CA">
              <w:rPr>
                <w:rStyle w:val="Hipervnculo"/>
                <w:noProof/>
              </w:rPr>
              <w:t>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A6B4E" w14:textId="12EF6B2E" w:rsidR="00F8327F" w:rsidRDefault="00F8327F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90493292" w:history="1">
            <w:r w:rsidRPr="000927CA">
              <w:rPr>
                <w:rStyle w:val="Hipervnculo"/>
                <w:noProof/>
              </w:rPr>
              <w:t>12.2.2</w:t>
            </w:r>
            <w:r>
              <w:rPr>
                <w:rFonts w:eastAsiaTheme="minorEastAsia"/>
                <w:noProof/>
                <w:sz w:val="22"/>
                <w:szCs w:val="22"/>
                <w:lang w:eastAsia="es-ES"/>
              </w:rPr>
              <w:tab/>
            </w:r>
            <w:r w:rsidRPr="000927CA">
              <w:rPr>
                <w:rStyle w:val="Hipervnculo"/>
                <w:noProof/>
              </w:rPr>
              <w:t>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36FB1" w14:textId="3A472E31" w:rsidR="00F8327F" w:rsidRDefault="00F8327F">
          <w:pPr>
            <w:pStyle w:val="TD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90493293" w:history="1">
            <w:r w:rsidRPr="000927CA">
              <w:rPr>
                <w:rStyle w:val="Hipervnculo"/>
                <w:noProof/>
              </w:rPr>
              <w:t>12.3</w:t>
            </w:r>
            <w:r>
              <w:rPr>
                <w:rFonts w:eastAsiaTheme="minorEastAsia"/>
                <w:noProof/>
                <w:sz w:val="22"/>
                <w:szCs w:val="22"/>
                <w:lang w:eastAsia="es-ES"/>
              </w:rPr>
              <w:tab/>
            </w:r>
            <w:r w:rsidRPr="000927CA">
              <w:rPr>
                <w:rStyle w:val="Hipervnculo"/>
                <w:noProof/>
              </w:rPr>
              <w:t>Parametros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0C9C5" w14:textId="5A09F9A9" w:rsidR="00F8327F" w:rsidRDefault="00F8327F">
          <w:pPr>
            <w:pStyle w:val="TD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90493294" w:history="1">
            <w:r w:rsidRPr="000927CA">
              <w:rPr>
                <w:rStyle w:val="Hipervnculo"/>
                <w:noProof/>
              </w:rPr>
              <w:t>12.4</w:t>
            </w:r>
            <w:r>
              <w:rPr>
                <w:rFonts w:eastAsiaTheme="minorEastAsia"/>
                <w:noProof/>
                <w:sz w:val="22"/>
                <w:szCs w:val="22"/>
                <w:lang w:eastAsia="es-ES"/>
              </w:rPr>
              <w:tab/>
            </w:r>
            <w:r w:rsidRPr="000927CA">
              <w:rPr>
                <w:rStyle w:val="Hipervnculo"/>
                <w:noProof/>
              </w:rPr>
              <w:t>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956B1" w14:textId="7D046DD2" w:rsidR="00F8327F" w:rsidRDefault="00F8327F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90493295" w:history="1">
            <w:r w:rsidRPr="000927CA">
              <w:rPr>
                <w:rStyle w:val="Hipervnculo"/>
                <w:noProof/>
              </w:rPr>
              <w:t>13</w:t>
            </w:r>
            <w:r>
              <w:rPr>
                <w:rFonts w:eastAsiaTheme="minorEastAsia"/>
                <w:noProof/>
                <w:sz w:val="22"/>
                <w:szCs w:val="22"/>
                <w:lang w:eastAsia="es-ES"/>
              </w:rPr>
              <w:tab/>
            </w:r>
            <w:r w:rsidRPr="000927CA">
              <w:rPr>
                <w:rStyle w:val="Hipervnculo"/>
                <w:noProof/>
              </w:rPr>
              <w:t>Excepciones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FB31F" w14:textId="2193C4E6" w:rsidR="00F8327F" w:rsidRDefault="00F8327F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90493296" w:history="1">
            <w:r w:rsidRPr="000927CA">
              <w:rPr>
                <w:rStyle w:val="Hipervnculo"/>
                <w:noProof/>
              </w:rPr>
              <w:t>14</w:t>
            </w:r>
            <w:r>
              <w:rPr>
                <w:rFonts w:eastAsiaTheme="minorEastAsia"/>
                <w:noProof/>
                <w:sz w:val="22"/>
                <w:szCs w:val="22"/>
                <w:lang w:eastAsia="es-ES"/>
              </w:rPr>
              <w:tab/>
            </w:r>
            <w:r w:rsidRPr="000927CA">
              <w:rPr>
                <w:rStyle w:val="Hipervnculo"/>
                <w:noProof/>
              </w:rPr>
              <w:t>Caracteristicas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7789D" w14:textId="4B93F796" w:rsidR="00F8327F" w:rsidRDefault="00F8327F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90493297" w:history="1">
            <w:r w:rsidRPr="000927CA">
              <w:rPr>
                <w:rStyle w:val="Hipervnculo"/>
                <w:noProof/>
              </w:rPr>
              <w:t>15</w:t>
            </w:r>
            <w:r>
              <w:rPr>
                <w:rFonts w:eastAsiaTheme="minorEastAsia"/>
                <w:noProof/>
                <w:sz w:val="22"/>
                <w:szCs w:val="22"/>
                <w:lang w:eastAsia="es-ES"/>
              </w:rPr>
              <w:tab/>
            </w:r>
            <w:r w:rsidRPr="000927CA">
              <w:rPr>
                <w:rStyle w:val="Hipervnculo"/>
                <w:noProof/>
              </w:rPr>
              <w:t>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AFC65" w14:textId="403E1B06" w:rsidR="00F8327F" w:rsidRDefault="00F8327F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90493298" w:history="1">
            <w:r w:rsidRPr="000927CA">
              <w:rPr>
                <w:rStyle w:val="Hipervnculo"/>
                <w:noProof/>
              </w:rPr>
              <w:t>16</w:t>
            </w:r>
            <w:r>
              <w:rPr>
                <w:rFonts w:eastAsiaTheme="minorEastAsia"/>
                <w:noProof/>
                <w:sz w:val="22"/>
                <w:szCs w:val="22"/>
                <w:lang w:eastAsia="es-ES"/>
              </w:rPr>
              <w:tab/>
            </w:r>
            <w:r w:rsidRPr="000927CA">
              <w:rPr>
                <w:rStyle w:val="Hipervnculo"/>
                <w:noProof/>
              </w:rPr>
              <w:t>Excepciones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194F7" w14:textId="4DCC8FB0" w:rsidR="00F8327F" w:rsidRDefault="00F8327F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90493299" w:history="1">
            <w:r w:rsidRPr="000927CA">
              <w:rPr>
                <w:rStyle w:val="Hipervnculo"/>
                <w:noProof/>
              </w:rPr>
              <w:t>17</w:t>
            </w:r>
            <w:r>
              <w:rPr>
                <w:rFonts w:eastAsiaTheme="minorEastAsia"/>
                <w:noProof/>
                <w:sz w:val="22"/>
                <w:szCs w:val="22"/>
                <w:lang w:eastAsia="es-ES"/>
              </w:rPr>
              <w:tab/>
            </w:r>
            <w:r w:rsidRPr="000927CA">
              <w:rPr>
                <w:rStyle w:val="Hipervnculo"/>
                <w:noProof/>
              </w:rPr>
              <w:t>Linea de comandos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CC59C" w14:textId="285DAE57" w:rsidR="00F8327F" w:rsidRDefault="00F8327F">
          <w:pPr>
            <w:pStyle w:val="TD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90493300" w:history="1">
            <w:r w:rsidRPr="000927CA">
              <w:rPr>
                <w:rStyle w:val="Hipervnculo"/>
                <w:noProof/>
              </w:rPr>
              <w:t>17.1</w:t>
            </w:r>
            <w:r>
              <w:rPr>
                <w:rFonts w:eastAsiaTheme="minorEastAsia"/>
                <w:noProof/>
                <w:sz w:val="22"/>
                <w:szCs w:val="22"/>
                <w:lang w:eastAsia="es-ES"/>
              </w:rPr>
              <w:tab/>
            </w:r>
            <w:r w:rsidRPr="000927CA">
              <w:rPr>
                <w:rStyle w:val="Hipervnculo"/>
                <w:noProof/>
              </w:rPr>
              <w:t>Taxonomia de la línea de comandos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5D182" w14:textId="6C072A5E" w:rsidR="00F8327F" w:rsidRDefault="00F8327F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90493301" w:history="1">
            <w:r w:rsidRPr="000927CA">
              <w:rPr>
                <w:rStyle w:val="Hipervnculo"/>
                <w:noProof/>
              </w:rPr>
              <w:t>17.1.1</w:t>
            </w:r>
            <w:r>
              <w:rPr>
                <w:rFonts w:eastAsiaTheme="minorEastAsia"/>
                <w:noProof/>
                <w:sz w:val="22"/>
                <w:szCs w:val="22"/>
                <w:lang w:eastAsia="es-ES"/>
              </w:rPr>
              <w:tab/>
            </w:r>
            <w:r w:rsidRPr="000927CA">
              <w:rPr>
                <w:rStyle w:val="Hipervnculo"/>
                <w:noProof/>
              </w:rPr>
              <w:t>Programa ejemplo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327EA" w14:textId="3E9CF935" w:rsidR="00F8327F" w:rsidRDefault="00F8327F">
          <w:pPr>
            <w:pStyle w:val="TD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90493302" w:history="1">
            <w:r w:rsidRPr="000927CA">
              <w:rPr>
                <w:rStyle w:val="Hipervnculo"/>
                <w:noProof/>
                <w:lang w:val="en-US"/>
              </w:rPr>
              <w:t>17.2</w:t>
            </w:r>
            <w:r>
              <w:rPr>
                <w:rFonts w:eastAsiaTheme="minorEastAsia"/>
                <w:noProof/>
                <w:sz w:val="22"/>
                <w:szCs w:val="22"/>
                <w:lang w:eastAsia="es-ES"/>
              </w:rPr>
              <w:tab/>
            </w:r>
            <w:r w:rsidRPr="000927CA">
              <w:rPr>
                <w:rStyle w:val="Hipervnculo"/>
                <w:noProof/>
                <w:lang w:val="en-US"/>
              </w:rPr>
              <w:t>Analisis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F24FB" w14:textId="66C84A89" w:rsidR="00F8327F" w:rsidRDefault="00F8327F">
          <w:pPr>
            <w:pStyle w:val="TD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90493303" w:history="1">
            <w:r w:rsidRPr="000927CA">
              <w:rPr>
                <w:rStyle w:val="Hipervnculo"/>
                <w:noProof/>
                <w:lang w:val="en-US"/>
              </w:rPr>
              <w:t>17.3</w:t>
            </w:r>
            <w:r>
              <w:rPr>
                <w:rFonts w:eastAsiaTheme="minorEastAsia"/>
                <w:noProof/>
                <w:sz w:val="22"/>
                <w:szCs w:val="22"/>
                <w:lang w:eastAsia="es-ES"/>
              </w:rPr>
              <w:tab/>
            </w:r>
            <w:r w:rsidRPr="000927CA">
              <w:rPr>
                <w:rStyle w:val="Hipervnculo"/>
                <w:noProof/>
                <w:lang w:val="en-US"/>
              </w:rPr>
              <w:t>Analisis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_Toc90493303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4E1B5" w14:textId="334A9D62" w:rsidR="00561C3D" w:rsidRDefault="00561C3D">
          <w:r>
            <w:rPr>
              <w:b/>
              <w:bCs/>
            </w:rPr>
            <w:fldChar w:fldCharType="end"/>
          </w:r>
        </w:p>
      </w:sdtContent>
    </w:sdt>
    <w:p w14:paraId="55408098" w14:textId="77777777" w:rsidR="00561C3D" w:rsidRDefault="00561C3D" w:rsidP="00561C3D"/>
    <w:p w14:paraId="749ADA57" w14:textId="77777777" w:rsidR="004B3E84" w:rsidRDefault="004B3E84" w:rsidP="00561C3D">
      <w:pPr>
        <w:sectPr w:rsidR="004B3E84" w:rsidSect="004B3E84">
          <w:type w:val="oddPage"/>
          <w:pgSz w:w="12240" w:h="15840" w:code="1"/>
          <w:pgMar w:top="1418" w:right="1701" w:bottom="1418" w:left="1701" w:header="720" w:footer="720" w:gutter="0"/>
          <w:pgNumType w:start="0"/>
          <w:cols w:space="720"/>
          <w:docGrid w:linePitch="326"/>
        </w:sectPr>
      </w:pPr>
    </w:p>
    <w:p w14:paraId="5D1986C6" w14:textId="52D7AC38" w:rsidR="008B5870" w:rsidRPr="008B5870" w:rsidRDefault="008B5870" w:rsidP="008B5870">
      <w:pPr>
        <w:pStyle w:val="Ttulo"/>
        <w:rPr>
          <w:lang w:val="en-US"/>
        </w:rPr>
      </w:pPr>
      <w:r>
        <w:rPr>
          <w:lang w:val="en-US"/>
        </w:rPr>
        <w:lastRenderedPageBreak/>
        <w:t>D</w:t>
      </w:r>
      <w:r w:rsidRPr="008B5870">
        <w:rPr>
          <w:lang w:val="en-US"/>
        </w:rPr>
        <w:t>isclaimer</w:t>
      </w:r>
    </w:p>
    <w:p w14:paraId="37545124" w14:textId="3225D982" w:rsidR="008B5870" w:rsidRPr="007101FC" w:rsidRDefault="008B5870" w:rsidP="008B5870">
      <w:pPr>
        <w:pStyle w:val="FirstParagraph"/>
        <w:rPr>
          <w:lang w:val="en-US"/>
        </w:rPr>
      </w:pPr>
      <w:r w:rsidRPr="007101FC">
        <w:rPr>
          <w:lang w:val="en-US"/>
        </w:rPr>
        <w:t xml:space="preserve">As my mother tongue is Spanish and not forgetting that it is one of the most widely spoken languages ​​in the world but for sack of accuracy this document has been written is </w:t>
      </w:r>
      <w:r>
        <w:rPr>
          <w:lang w:val="en-US"/>
        </w:rPr>
        <w:t xml:space="preserve">Spanish </w:t>
      </w:r>
      <w:proofErr w:type="spellStart"/>
      <w:r w:rsidRPr="007101FC">
        <w:rPr>
          <w:lang w:val="en-US"/>
        </w:rPr>
        <w:t>Castillian</w:t>
      </w:r>
      <w:proofErr w:type="spellEnd"/>
      <w:r>
        <w:rPr>
          <w:lang w:val="en-US"/>
        </w:rPr>
        <w:t>.</w:t>
      </w:r>
    </w:p>
    <w:p w14:paraId="38B9AB8B" w14:textId="0741B871" w:rsidR="008B5870" w:rsidRDefault="008B5870" w:rsidP="008B5870">
      <w:pPr>
        <w:pStyle w:val="Textoindependiente"/>
        <w:rPr>
          <w:lang w:val="en-US"/>
        </w:rPr>
      </w:pPr>
      <w:r w:rsidRPr="007101FC">
        <w:rPr>
          <w:lang w:val="en-US"/>
        </w:rPr>
        <w:t>However, if someone is interested in the job or wants more information, I will be happy to translate the documents or help as much as possible.</w:t>
      </w:r>
    </w:p>
    <w:p w14:paraId="7F4D6ADD" w14:textId="77777777" w:rsidR="008B5870" w:rsidRDefault="008B5870" w:rsidP="008B5870">
      <w:pPr>
        <w:pStyle w:val="Textoindependiente"/>
        <w:rPr>
          <w:lang w:val="en-US"/>
        </w:rPr>
      </w:pPr>
    </w:p>
    <w:p w14:paraId="018C5F7A" w14:textId="45F6C8B1" w:rsidR="008B5870" w:rsidRDefault="008B5870" w:rsidP="008B5870">
      <w:pPr>
        <w:rPr>
          <w:lang w:val="en-US"/>
        </w:rPr>
      </w:pPr>
      <w:r w:rsidRPr="007101FC">
        <w:rPr>
          <w:lang w:val="en-US"/>
        </w:rPr>
        <w:t>In any case, for readability and maintainability reasons, I use English inside the code.</w:t>
      </w:r>
    </w:p>
    <w:p w14:paraId="1D02CE0E" w14:textId="301A71CC" w:rsidR="00561C3D" w:rsidRPr="008B5870" w:rsidRDefault="004B3E84" w:rsidP="008B5870">
      <w:pPr>
        <w:pStyle w:val="Ttulo"/>
      </w:pPr>
      <w:proofErr w:type="spellStart"/>
      <w:r w:rsidRPr="008B5870">
        <w:lastRenderedPageBreak/>
        <w:t>Abstract</w:t>
      </w:r>
      <w:proofErr w:type="spellEnd"/>
    </w:p>
    <w:p w14:paraId="2BBC412F" w14:textId="701D82CF" w:rsidR="004B3E84" w:rsidRPr="008B5870" w:rsidRDefault="004B3E84" w:rsidP="00561C3D"/>
    <w:p w14:paraId="2A866423" w14:textId="77777777" w:rsidR="008B5870" w:rsidRDefault="008B5870" w:rsidP="008B5870">
      <w:pPr>
        <w:pStyle w:val="FirstParagraph"/>
      </w:pPr>
      <w:r>
        <w:t>Este documento plantea una propuesta universal para la gestión de los argumentos pasados a un programa por línea de comandos para cualquier sistema operativo junto con el manual de uso para programas desarrollados en C++</w:t>
      </w:r>
    </w:p>
    <w:p w14:paraId="47B71758" w14:textId="77777777" w:rsidR="004B3E84" w:rsidRPr="008B5870" w:rsidRDefault="004B3E84" w:rsidP="00561C3D">
      <w:pPr>
        <w:sectPr w:rsidR="004B3E84" w:rsidRPr="008B5870" w:rsidSect="004B3E84">
          <w:type w:val="oddPage"/>
          <w:pgSz w:w="12240" w:h="15840" w:code="1"/>
          <w:pgMar w:top="1418" w:right="1701" w:bottom="1418" w:left="1701" w:header="720" w:footer="720" w:gutter="0"/>
          <w:pgNumType w:start="0"/>
          <w:cols w:space="720"/>
          <w:docGrid w:linePitch="326"/>
        </w:sectPr>
      </w:pPr>
    </w:p>
    <w:p w14:paraId="37303E21" w14:textId="60C15EF9" w:rsidR="004B3E84" w:rsidRDefault="004B3E84" w:rsidP="008B5870">
      <w:pPr>
        <w:pStyle w:val="Ttulo1"/>
        <w:rPr>
          <w:lang w:val="en-US"/>
        </w:rPr>
      </w:pPr>
      <w:bookmarkStart w:id="0" w:name="_Toc90493254"/>
      <w:proofErr w:type="spellStart"/>
      <w:r w:rsidRPr="007101FC">
        <w:rPr>
          <w:lang w:val="en-US"/>
        </w:rPr>
        <w:lastRenderedPageBreak/>
        <w:t>Introduc</w:t>
      </w:r>
      <w:r w:rsidR="008B5870">
        <w:rPr>
          <w:lang w:val="en-US"/>
        </w:rPr>
        <w:t>c</w:t>
      </w:r>
      <w:r w:rsidRPr="007101FC">
        <w:rPr>
          <w:lang w:val="en-US"/>
        </w:rPr>
        <w:t>i</w:t>
      </w:r>
      <w:r w:rsidR="008B5870">
        <w:rPr>
          <w:lang w:val="en-US"/>
        </w:rPr>
        <w:t>ó</w:t>
      </w:r>
      <w:r w:rsidRPr="007101FC">
        <w:rPr>
          <w:lang w:val="en-US"/>
        </w:rPr>
        <w:t>n</w:t>
      </w:r>
      <w:bookmarkEnd w:id="0"/>
      <w:proofErr w:type="spellEnd"/>
    </w:p>
    <w:p w14:paraId="75657276" w14:textId="4FE50A4F" w:rsidR="00FB6ACF" w:rsidRDefault="00FB6ACF" w:rsidP="00FB6ACF">
      <w:pPr>
        <w:rPr>
          <w:lang w:val="en-US"/>
        </w:rPr>
      </w:pPr>
    </w:p>
    <w:p w14:paraId="20C952D7" w14:textId="667BC949" w:rsidR="00FB6ACF" w:rsidRDefault="00FB6ACF" w:rsidP="00FB6ACF">
      <w:pPr>
        <w:rPr>
          <w:lang w:val="en-US"/>
        </w:rPr>
      </w:pPr>
    </w:p>
    <w:p w14:paraId="35E5E4CA" w14:textId="29C14C54" w:rsidR="00FB6ACF" w:rsidRDefault="00FB6ACF" w:rsidP="00FB6ACF">
      <w:pPr>
        <w:pStyle w:val="Ttulo1"/>
        <w:rPr>
          <w:lang w:val="en-US"/>
        </w:rPr>
      </w:pPr>
      <w:bookmarkStart w:id="1" w:name="_Toc90493255"/>
      <w:proofErr w:type="spellStart"/>
      <w:r>
        <w:rPr>
          <w:lang w:val="en-US"/>
        </w:rPr>
        <w:lastRenderedPageBreak/>
        <w:t>Conceptos</w:t>
      </w:r>
      <w:bookmarkEnd w:id="1"/>
      <w:proofErr w:type="spellEnd"/>
    </w:p>
    <w:p w14:paraId="7799FB1E" w14:textId="6943AE79" w:rsidR="00FB6ACF" w:rsidRDefault="00FB6ACF" w:rsidP="00FB6ACF">
      <w:pPr>
        <w:rPr>
          <w:lang w:val="en-US"/>
        </w:rPr>
      </w:pPr>
    </w:p>
    <w:p w14:paraId="64894C78" w14:textId="2FD53EA7" w:rsidR="00FB6ACF" w:rsidRDefault="00FB6ACF" w:rsidP="00FB6ACF">
      <w:pPr>
        <w:pStyle w:val="Ttulo2"/>
        <w:rPr>
          <w:lang w:val="en-US"/>
        </w:rPr>
      </w:pPr>
      <w:bookmarkStart w:id="2" w:name="_Toc90493256"/>
      <w:proofErr w:type="spellStart"/>
      <w:r>
        <w:rPr>
          <w:lang w:val="en-US"/>
        </w:rPr>
        <w:t>Definiciones</w:t>
      </w:r>
      <w:bookmarkEnd w:id="2"/>
      <w:proofErr w:type="spellEnd"/>
    </w:p>
    <w:p w14:paraId="22D16636" w14:textId="564ADB6A" w:rsidR="00FB6ACF" w:rsidRDefault="00FB6ACF" w:rsidP="00FB6ACF">
      <w:pPr>
        <w:rPr>
          <w:lang w:val="en-US"/>
        </w:rPr>
      </w:pPr>
    </w:p>
    <w:p w14:paraId="10D05B62" w14:textId="4AE0013F" w:rsidR="00FB6ACF" w:rsidRDefault="00FB6ACF" w:rsidP="00FB6ACF">
      <w:pPr>
        <w:pStyle w:val="Ttulo2"/>
        <w:rPr>
          <w:lang w:val="en-US"/>
        </w:rPr>
      </w:pPr>
      <w:bookmarkStart w:id="3" w:name="_Toc90493257"/>
      <w:proofErr w:type="spellStart"/>
      <w:r>
        <w:rPr>
          <w:lang w:val="en-US"/>
        </w:rPr>
        <w:t>Modos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funcionamiento</w:t>
      </w:r>
      <w:bookmarkEnd w:id="3"/>
      <w:proofErr w:type="spellEnd"/>
    </w:p>
    <w:p w14:paraId="0E9CB238" w14:textId="3A6B991E" w:rsidR="00FB6ACF" w:rsidRDefault="00FB6ACF" w:rsidP="00FB6ACF">
      <w:pPr>
        <w:rPr>
          <w:lang w:val="en-US"/>
        </w:rPr>
      </w:pPr>
    </w:p>
    <w:p w14:paraId="4CDDDBDE" w14:textId="4E6EE4AC" w:rsidR="00BA6E08" w:rsidRDefault="00BA6E08" w:rsidP="00FB6ACF">
      <w:r w:rsidRPr="00BA6E08">
        <w:t>Existen métodos que definen e</w:t>
      </w:r>
      <w:r>
        <w:t>l funcionamiento:</w:t>
      </w:r>
    </w:p>
    <w:p w14:paraId="0F476E08" w14:textId="77777777" w:rsidR="00BA6E08" w:rsidRPr="00BA6E08" w:rsidRDefault="00BA6E08" w:rsidP="00FB6ACF"/>
    <w:p w14:paraId="0AF0789C" w14:textId="6417ADC3" w:rsidR="00FB6ACF" w:rsidRDefault="00FB6ACF" w:rsidP="00FB6ACF">
      <w:pPr>
        <w:pStyle w:val="Prrafodelista"/>
        <w:numPr>
          <w:ilvl w:val="0"/>
          <w:numId w:val="19"/>
        </w:numPr>
      </w:pPr>
      <w:r w:rsidRPr="00FB6ACF">
        <w:t>Sensi</w:t>
      </w:r>
      <w:r w:rsidR="00BA6E08">
        <w:t>bilidad</w:t>
      </w:r>
      <w:r w:rsidRPr="00FB6ACF">
        <w:t>: Los parámetros son s</w:t>
      </w:r>
      <w:r>
        <w:t>ensibles a mayúsculas y minúsculas. Por defecto, si la plataforma es MS Windows, no es sensible</w:t>
      </w:r>
    </w:p>
    <w:p w14:paraId="24E3D859" w14:textId="4254F0B0" w:rsidR="00FB6ACF" w:rsidRDefault="00FB6ACF" w:rsidP="00FB6ACF">
      <w:pPr>
        <w:pStyle w:val="Prrafodelista"/>
        <w:numPr>
          <w:ilvl w:val="0"/>
          <w:numId w:val="19"/>
        </w:numPr>
      </w:pPr>
      <w:r>
        <w:t xml:space="preserve">Estricto: </w:t>
      </w:r>
      <w:r w:rsidR="00BA6E08">
        <w:t xml:space="preserve">Es posible </w:t>
      </w:r>
      <w:proofErr w:type="spellStart"/>
      <w:r w:rsidR="00BA6E08">
        <w:t>especifi</w:t>
      </w:r>
      <w:proofErr w:type="spellEnd"/>
    </w:p>
    <w:p w14:paraId="4FA26A3A" w14:textId="7DCE753B" w:rsidR="00BA6E08" w:rsidRDefault="00BA6E08" w:rsidP="00FB6ACF">
      <w:pPr>
        <w:pStyle w:val="Prrafodelista"/>
        <w:numPr>
          <w:ilvl w:val="0"/>
          <w:numId w:val="19"/>
        </w:numPr>
      </w:pPr>
      <w:r>
        <w:t>Global</w:t>
      </w:r>
    </w:p>
    <w:p w14:paraId="05C55159" w14:textId="17544216" w:rsidR="00BA6E08" w:rsidRDefault="00BA6E08" w:rsidP="00FB6ACF">
      <w:pPr>
        <w:pStyle w:val="Prrafodelista"/>
        <w:numPr>
          <w:ilvl w:val="0"/>
          <w:numId w:val="19"/>
        </w:numPr>
      </w:pPr>
      <w:r>
        <w:t>Parámetros con nombre</w:t>
      </w:r>
    </w:p>
    <w:p w14:paraId="16780990" w14:textId="77777777" w:rsidR="00BA6E08" w:rsidRPr="00FB6ACF" w:rsidRDefault="00BA6E08" w:rsidP="00BA6E08"/>
    <w:p w14:paraId="7EE6A246" w14:textId="4A6343E9" w:rsidR="00FB6ACF" w:rsidRDefault="00BA6E08" w:rsidP="00FB6ACF">
      <w:r>
        <w:t>Sensibilidad</w:t>
      </w:r>
    </w:p>
    <w:p w14:paraId="5D312FA3" w14:textId="583BFE33" w:rsidR="00BA6E08" w:rsidRPr="00FB6ACF" w:rsidRDefault="00BA6E08" w:rsidP="00FB6ACF">
      <w:r>
        <w:t>Hace referencia a sí en los parámetros, no los valores, se distinguen mayúsculas de minúsculas; es decir, si “</w:t>
      </w:r>
      <w:proofErr w:type="spellStart"/>
      <w:r w:rsidRPr="00BA6E08">
        <w:rPr>
          <w:rStyle w:val="codeinlineCar"/>
        </w:rPr>
        <w:t>help</w:t>
      </w:r>
      <w:proofErr w:type="spellEnd"/>
      <w:r>
        <w:t>” se considera distinto de “</w:t>
      </w:r>
      <w:proofErr w:type="spellStart"/>
      <w:r w:rsidRPr="00BA6E08">
        <w:rPr>
          <w:rStyle w:val="codeinlineCar"/>
        </w:rPr>
        <w:t>Help</w:t>
      </w:r>
      <w:proofErr w:type="spellEnd"/>
      <w:r>
        <w:t>” o no.</w:t>
      </w:r>
    </w:p>
    <w:p w14:paraId="700F88A5" w14:textId="662E8034" w:rsidR="00FB6ACF" w:rsidRDefault="00BA6E08" w:rsidP="00FB6ACF">
      <w:r>
        <w:t xml:space="preserve">En </w:t>
      </w:r>
      <w:proofErr w:type="gramStart"/>
      <w:r>
        <w:t>MS  Windows</w:t>
      </w:r>
      <w:proofErr w:type="gramEnd"/>
      <w:r>
        <w:t xml:space="preserve"> no es sensible por defecto de acuerdo con los criterios de la plataforma.</w:t>
      </w:r>
    </w:p>
    <w:p w14:paraId="20F93E82" w14:textId="168031F2" w:rsidR="00BA6E08" w:rsidRDefault="00BA6E08" w:rsidP="00FB6ACF"/>
    <w:p w14:paraId="1E46434C" w14:textId="518B14C7" w:rsidR="00BA6E08" w:rsidRDefault="00BA6E08" w:rsidP="00BA6E08">
      <w:r>
        <w:t>Estricto</w:t>
      </w:r>
    </w:p>
    <w:p w14:paraId="0890707D" w14:textId="4BAAA566" w:rsidR="00BA6E08" w:rsidRDefault="00BA6E08" w:rsidP="00BA6E08">
      <w:r>
        <w:t xml:space="preserve">Define el comportamiento cuando un mismo parámetro aparece </w:t>
      </w:r>
      <w:proofErr w:type="spellStart"/>
      <w:r>
        <w:t>mas</w:t>
      </w:r>
      <w:proofErr w:type="spellEnd"/>
      <w:r>
        <w:t xml:space="preserve"> de una vez en la línea de comandos.</w:t>
      </w:r>
    </w:p>
    <w:p w14:paraId="6C981025" w14:textId="32CC3A0E" w:rsidR="00BA6E08" w:rsidRPr="00FB6ACF" w:rsidRDefault="00BA6E08" w:rsidP="00BA6E08">
      <w:r>
        <w:t>Si se define como estricto, cada parámetro solo puede aparecer una vez, independientemente de que acepte múltiples valores o no.</w:t>
      </w:r>
    </w:p>
    <w:p w14:paraId="4F08C3A4" w14:textId="454C16E4" w:rsidR="00BA6E08" w:rsidRDefault="00BA6E08" w:rsidP="00FB6ACF">
      <w:r>
        <w:t xml:space="preserve">Por defecto si un parámetro aparece </w:t>
      </w:r>
      <w:proofErr w:type="spellStart"/>
      <w:r>
        <w:t>mas</w:t>
      </w:r>
      <w:proofErr w:type="spellEnd"/>
      <w:r>
        <w:t xml:space="preserve"> de una vez en la línea de comandos se actúa de la siguiente manera:</w:t>
      </w:r>
    </w:p>
    <w:p w14:paraId="1316FFC0" w14:textId="745E27D6" w:rsidR="00BA6E08" w:rsidRDefault="00BA6E08" w:rsidP="00FB6ACF"/>
    <w:p w14:paraId="5B2B3AB2" w14:textId="175B9D39" w:rsidR="00BA6E08" w:rsidRDefault="00BA6E08" w:rsidP="00BA6E08">
      <w:pPr>
        <w:pStyle w:val="Prrafodelista"/>
        <w:numPr>
          <w:ilvl w:val="0"/>
          <w:numId w:val="20"/>
        </w:numPr>
      </w:pPr>
      <w:r>
        <w:t>Si el parámetro no acepta múltiples valores se aplica el último indicado en la línea de comandos</w:t>
      </w:r>
    </w:p>
    <w:p w14:paraId="30AB5C8A" w14:textId="1E260D36" w:rsidR="00BA6E08" w:rsidRDefault="00BA6E08" w:rsidP="00BA6E08">
      <w:pPr>
        <w:pStyle w:val="Prrafodelista"/>
        <w:numPr>
          <w:ilvl w:val="0"/>
          <w:numId w:val="20"/>
        </w:numPr>
      </w:pPr>
      <w:r>
        <w:t>Si el parámetro acepta múltiples valores entonces se añaden</w:t>
      </w:r>
    </w:p>
    <w:p w14:paraId="66B3BD16" w14:textId="77777777" w:rsidR="00BA6E08" w:rsidRPr="00FB6ACF" w:rsidRDefault="00BA6E08" w:rsidP="00FB6ACF"/>
    <w:p w14:paraId="4359BA90" w14:textId="069855E5" w:rsidR="00661C5A" w:rsidRDefault="00661C5A" w:rsidP="00661C5A">
      <w:r>
        <w:lastRenderedPageBreak/>
        <w:t>Global</w:t>
      </w:r>
    </w:p>
    <w:p w14:paraId="6456EBC5" w14:textId="18AD4AC1" w:rsidR="00661C5A" w:rsidRDefault="00661C5A" w:rsidP="00661C5A">
      <w:r>
        <w:t>Suele ser una práctica común procesar primero todos los parámetros antes de procesar los argumentos independientemente del orden que se hayan introducido; ese es el modo de funcionamiento por defecto.</w:t>
      </w:r>
    </w:p>
    <w:p w14:paraId="4B198C74" w14:textId="2E2E1CC7" w:rsidR="00661C5A" w:rsidRDefault="00661C5A" w:rsidP="00661C5A"/>
    <w:p w14:paraId="3A12C194" w14:textId="20D94183" w:rsidR="00661C5A" w:rsidRDefault="00661C5A" w:rsidP="00661C5A">
      <w:r>
        <w:t>En algunas ocasiones puede que sea significativo procesar los parámetros y argumentos en el orden en el que se han introducido.</w:t>
      </w:r>
    </w:p>
    <w:p w14:paraId="49B2FFC7" w14:textId="730B502E" w:rsidR="00661C5A" w:rsidRDefault="00661C5A" w:rsidP="00661C5A"/>
    <w:p w14:paraId="140FDB37" w14:textId="3762E3DE" w:rsidR="00661C5A" w:rsidRDefault="00661C5A" w:rsidP="00661C5A">
      <w:r>
        <w:t>Ejemplo:</w:t>
      </w:r>
    </w:p>
    <w:p w14:paraId="67CC9BB4" w14:textId="2F7E4359" w:rsidR="00661C5A" w:rsidRDefault="00661C5A" w:rsidP="00661C5A"/>
    <w:p w14:paraId="19EA89F2" w14:textId="35EE7E59" w:rsidR="00661C5A" w:rsidRDefault="00661C5A" w:rsidP="00661C5A">
      <w:r>
        <w:t>XXXX</w:t>
      </w:r>
    </w:p>
    <w:p w14:paraId="761622EE" w14:textId="4A46F8F9" w:rsidR="004B3E84" w:rsidRPr="00FB6ACF" w:rsidRDefault="004B3E84" w:rsidP="00561C3D"/>
    <w:p w14:paraId="08F345A9" w14:textId="77777777" w:rsidR="00661C5A" w:rsidRDefault="00661C5A" w:rsidP="00661C5A">
      <w:r>
        <w:t>Parámetros con nombre</w:t>
      </w:r>
    </w:p>
    <w:p w14:paraId="3DEDBB71" w14:textId="77777777" w:rsidR="00661C5A" w:rsidRDefault="00661C5A" w:rsidP="00561C3D"/>
    <w:p w14:paraId="15919D75" w14:textId="04F7A768" w:rsidR="00661C5A" w:rsidRDefault="00661C5A" w:rsidP="00561C3D">
      <w:r>
        <w:t xml:space="preserve">Como se ha indicado, una posible opción de indicar los </w:t>
      </w:r>
      <w:proofErr w:type="gramStart"/>
      <w:r>
        <w:t>parámetros  puede</w:t>
      </w:r>
      <w:proofErr w:type="gramEnd"/>
      <w:r>
        <w:t xml:space="preserve"> ser mediante  el par  </w:t>
      </w:r>
      <w:r w:rsidRPr="00661C5A">
        <w:rPr>
          <w:rStyle w:val="codeinlineCar"/>
        </w:rPr>
        <w:t>clave=valor</w:t>
      </w:r>
      <w:r>
        <w:t>,   esta es una posible opción  pero  puede dar problemas si el programa no tiene contemplado esa posibilidad, supongamos el  siguiente comando:</w:t>
      </w:r>
    </w:p>
    <w:p w14:paraId="2BDDFC20" w14:textId="77777777" w:rsidR="00661C5A" w:rsidRDefault="00661C5A" w:rsidP="00561C3D"/>
    <w:p w14:paraId="792ED3E1" w14:textId="51CB7295" w:rsidR="00661C5A" w:rsidRDefault="00661C5A" w:rsidP="00661C5A">
      <w:pPr>
        <w:pStyle w:val="code"/>
      </w:pPr>
      <w:proofErr w:type="spellStart"/>
      <w:r>
        <w:t>p</w:t>
      </w:r>
      <w:r w:rsidRPr="00661C5A">
        <w:t>rograma</w:t>
      </w:r>
      <w:proofErr w:type="spellEnd"/>
      <w:r w:rsidRPr="00661C5A">
        <w:t xml:space="preserve"> /parm1 value1 argument1 a</w:t>
      </w:r>
      <w:r>
        <w:t>rgument2 parm1=value2</w:t>
      </w:r>
    </w:p>
    <w:p w14:paraId="668D7D36" w14:textId="77777777" w:rsidR="00661C5A" w:rsidRDefault="00661C5A" w:rsidP="00561C3D">
      <w:pPr>
        <w:rPr>
          <w:lang w:val="en-US"/>
        </w:rPr>
      </w:pPr>
    </w:p>
    <w:p w14:paraId="4F0D5C11" w14:textId="77777777" w:rsidR="00661C5A" w:rsidRDefault="00661C5A" w:rsidP="00561C3D">
      <w:pPr>
        <w:rPr>
          <w:lang w:val="en-US"/>
        </w:rPr>
      </w:pPr>
    </w:p>
    <w:p w14:paraId="5652108B" w14:textId="77777777" w:rsidR="00661C5A" w:rsidRDefault="00557B4F" w:rsidP="00561C3D">
      <w:r w:rsidRPr="00557B4F">
        <w:t>En el caso de q</w:t>
      </w:r>
      <w:r>
        <w:t xml:space="preserve">ue se admitan los parámetros con nombre, no se indica de manera </w:t>
      </w:r>
      <w:proofErr w:type="spellStart"/>
      <w:r>
        <w:t>explicita</w:t>
      </w:r>
      <w:proofErr w:type="spellEnd"/>
      <w:r>
        <w:t xml:space="preserve"> si el parámetro es un </w:t>
      </w:r>
      <w:proofErr w:type="spellStart"/>
      <w:r>
        <w:t>flag</w:t>
      </w:r>
      <w:proofErr w:type="spellEnd"/>
      <w:r>
        <w:t xml:space="preserve">, una opción o una definición para el programa y es </w:t>
      </w:r>
      <w:proofErr w:type="gramStart"/>
      <w:r>
        <w:t>posible ,</w:t>
      </w:r>
      <w:proofErr w:type="gramEnd"/>
      <w:r>
        <w:t xml:space="preserve"> aunque no recomendable, que un mismo nombre se use para un </w:t>
      </w:r>
      <w:proofErr w:type="spellStart"/>
      <w:r>
        <w:t>flag</w:t>
      </w:r>
      <w:proofErr w:type="spellEnd"/>
      <w:r>
        <w:t xml:space="preserve"> y una opción; en esta situación se aplica el siguiente criterio de prioridades:</w:t>
      </w:r>
    </w:p>
    <w:p w14:paraId="445124EE" w14:textId="77777777" w:rsidR="00557B4F" w:rsidRDefault="00557B4F" w:rsidP="00561C3D"/>
    <w:p w14:paraId="2C20DACD" w14:textId="3B65E843" w:rsidR="00557B4F" w:rsidRDefault="00557B4F" w:rsidP="00557B4F">
      <w:pPr>
        <w:pStyle w:val="Prrafodelista"/>
        <w:numPr>
          <w:ilvl w:val="0"/>
          <w:numId w:val="21"/>
        </w:numPr>
      </w:pPr>
      <w:proofErr w:type="spellStart"/>
      <w:r>
        <w:t>Flag</w:t>
      </w:r>
      <w:proofErr w:type="spellEnd"/>
    </w:p>
    <w:p w14:paraId="4F8C25F6" w14:textId="40FCEE90" w:rsidR="00557B4F" w:rsidRDefault="00557B4F" w:rsidP="00557B4F">
      <w:pPr>
        <w:pStyle w:val="Prrafodelista"/>
        <w:numPr>
          <w:ilvl w:val="0"/>
          <w:numId w:val="21"/>
        </w:numPr>
      </w:pPr>
      <w:r>
        <w:t>Opción</w:t>
      </w:r>
    </w:p>
    <w:p w14:paraId="4258DC22" w14:textId="40FD441D" w:rsidR="00557B4F" w:rsidRDefault="00557B4F" w:rsidP="00557B4F">
      <w:pPr>
        <w:pStyle w:val="Prrafodelista"/>
        <w:numPr>
          <w:ilvl w:val="0"/>
          <w:numId w:val="21"/>
        </w:numPr>
      </w:pPr>
      <w:r>
        <w:t>Definición</w:t>
      </w:r>
    </w:p>
    <w:p w14:paraId="27C8B592" w14:textId="77777777" w:rsidR="00557B4F" w:rsidRDefault="00557B4F" w:rsidP="00557B4F"/>
    <w:p w14:paraId="0118AD2F" w14:textId="19DC81A2" w:rsidR="00557B4F" w:rsidRPr="00557B4F" w:rsidRDefault="00557B4F" w:rsidP="00557B4F">
      <w:pPr>
        <w:sectPr w:rsidR="00557B4F" w:rsidRPr="00557B4F" w:rsidSect="004B3E84">
          <w:type w:val="oddPage"/>
          <w:pgSz w:w="12240" w:h="15840" w:code="1"/>
          <w:pgMar w:top="1418" w:right="1701" w:bottom="1418" w:left="1701" w:header="720" w:footer="720" w:gutter="0"/>
          <w:pgNumType w:start="0"/>
          <w:cols w:space="720"/>
          <w:docGrid w:linePitch="326"/>
        </w:sectPr>
      </w:pPr>
    </w:p>
    <w:p w14:paraId="2494CA77" w14:textId="77777777" w:rsidR="00557B4F" w:rsidRDefault="00557B4F" w:rsidP="00557B4F">
      <w:r>
        <w:lastRenderedPageBreak/>
        <w:t>Definiciones</w:t>
      </w:r>
    </w:p>
    <w:p w14:paraId="5FD684E0" w14:textId="77777777" w:rsidR="00557B4F" w:rsidRDefault="00557B4F" w:rsidP="00557B4F">
      <w:r>
        <w:t xml:space="preserve">Ciertos programas pueden aceptar “definiciones”; es decir, parámetros que no están definidos en el programa pero que pueden ser utilizados por él en tiempo de ejecución. </w:t>
      </w:r>
    </w:p>
    <w:p w14:paraId="7B280860" w14:textId="7DB4C9D0" w:rsidR="00557B4F" w:rsidRDefault="00557B4F" w:rsidP="00557B4F">
      <w:r>
        <w:t>En el caso de que el programa acepte parámetros con nombre</w:t>
      </w:r>
    </w:p>
    <w:p w14:paraId="1FCA53AF" w14:textId="2FF91147" w:rsidR="004B3E84" w:rsidRPr="00557B4F" w:rsidRDefault="004B3E84" w:rsidP="00561C3D"/>
    <w:p w14:paraId="7684D5EB" w14:textId="610F88B0" w:rsidR="004B3E84" w:rsidRPr="00557B4F" w:rsidRDefault="004B3E84" w:rsidP="00561C3D"/>
    <w:p w14:paraId="2BFBAC91" w14:textId="77777777" w:rsidR="004B3E84" w:rsidRPr="00557B4F" w:rsidRDefault="004B3E84" w:rsidP="00561C3D"/>
    <w:p w14:paraId="6F76079D" w14:textId="3FC2E81C" w:rsidR="00552DF2" w:rsidRPr="00557B4F" w:rsidRDefault="00552DF2">
      <w:pPr>
        <w:pStyle w:val="Fecha"/>
        <w:rPr>
          <w:lang w:val="es-ES"/>
        </w:rPr>
      </w:pPr>
    </w:p>
    <w:p w14:paraId="1E0F007B" w14:textId="77777777" w:rsidR="00552DF2" w:rsidRDefault="00561C3D" w:rsidP="00EB2DCD">
      <w:pPr>
        <w:pStyle w:val="Ttulo1"/>
      </w:pPr>
      <w:bookmarkStart w:id="4" w:name="prerequisites"/>
      <w:bookmarkStart w:id="5" w:name="_Toc90493258"/>
      <w:proofErr w:type="spellStart"/>
      <w:r>
        <w:lastRenderedPageBreak/>
        <w:t>Prerequisites</w:t>
      </w:r>
      <w:bookmarkEnd w:id="5"/>
      <w:proofErr w:type="spellEnd"/>
    </w:p>
    <w:p w14:paraId="40923EA2" w14:textId="77777777" w:rsidR="00552DF2" w:rsidRPr="007101FC" w:rsidRDefault="00561C3D">
      <w:pPr>
        <w:pStyle w:val="FirstParagraph"/>
        <w:rPr>
          <w:lang w:val="en-US"/>
        </w:rPr>
      </w:pPr>
      <w:r w:rsidRPr="007101FC">
        <w:rPr>
          <w:lang w:val="en-US"/>
        </w:rPr>
        <w:t xml:space="preserve">This is a </w:t>
      </w:r>
      <w:r w:rsidRPr="007101FC">
        <w:rPr>
          <w:i/>
          <w:iCs/>
          <w:lang w:val="en-US"/>
        </w:rPr>
        <w:t>sample</w:t>
      </w:r>
      <w:r w:rsidRPr="007101FC">
        <w:rPr>
          <w:lang w:val="en-US"/>
        </w:rPr>
        <w:t xml:space="preserve"> book written in </w:t>
      </w:r>
      <w:r w:rsidRPr="007101FC">
        <w:rPr>
          <w:b/>
          <w:bCs/>
          <w:lang w:val="en-US"/>
        </w:rPr>
        <w:t>Markdown</w:t>
      </w:r>
      <w:r w:rsidRPr="007101FC">
        <w:rPr>
          <w:lang w:val="en-US"/>
        </w:rPr>
        <w:t xml:space="preserve">. You can use anything that </w:t>
      </w:r>
      <w:proofErr w:type="spellStart"/>
      <w:r w:rsidRPr="007101FC">
        <w:rPr>
          <w:lang w:val="en-US"/>
        </w:rPr>
        <w:t>Pandoc’s</w:t>
      </w:r>
      <w:proofErr w:type="spellEnd"/>
      <w:r w:rsidRPr="007101FC">
        <w:rPr>
          <w:lang w:val="en-US"/>
        </w:rPr>
        <w:t xml:space="preserve"> Markdown supports, e.g., a math equation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Pr="007101FC">
        <w:rPr>
          <w:lang w:val="en-US"/>
        </w:rPr>
        <w:t>.</w:t>
      </w:r>
    </w:p>
    <w:p w14:paraId="45799F6C" w14:textId="77777777" w:rsidR="00552DF2" w:rsidRPr="007101FC" w:rsidRDefault="00561C3D">
      <w:pPr>
        <w:pStyle w:val="Textoindependiente"/>
        <w:rPr>
          <w:lang w:val="en-US"/>
        </w:rPr>
      </w:pPr>
      <w:r w:rsidRPr="007101FC">
        <w:rPr>
          <w:lang w:val="en-US"/>
        </w:rPr>
        <w:t xml:space="preserve">The </w:t>
      </w:r>
      <w:proofErr w:type="spellStart"/>
      <w:r w:rsidRPr="007101FC">
        <w:rPr>
          <w:b/>
          <w:bCs/>
          <w:lang w:val="en-US"/>
        </w:rPr>
        <w:t>bookdown</w:t>
      </w:r>
      <w:proofErr w:type="spellEnd"/>
      <w:r w:rsidRPr="007101FC">
        <w:rPr>
          <w:lang w:val="en-US"/>
        </w:rPr>
        <w:t xml:space="preserve"> package can be installed from CRAN or </w:t>
      </w:r>
      <w:proofErr w:type="spellStart"/>
      <w:r w:rsidRPr="007101FC">
        <w:rPr>
          <w:lang w:val="en-US"/>
        </w:rPr>
        <w:t>Github</w:t>
      </w:r>
      <w:proofErr w:type="spellEnd"/>
      <w:r w:rsidRPr="007101FC">
        <w:rPr>
          <w:lang w:val="en-US"/>
        </w:rPr>
        <w:t>:</w:t>
      </w:r>
    </w:p>
    <w:p w14:paraId="65E5D284" w14:textId="77777777" w:rsidR="00552DF2" w:rsidRPr="007101FC" w:rsidRDefault="00561C3D">
      <w:pPr>
        <w:pStyle w:val="SourceCode"/>
        <w:rPr>
          <w:lang w:val="en-US"/>
        </w:rPr>
      </w:pPr>
      <w:proofErr w:type="spellStart"/>
      <w:proofErr w:type="gramStart"/>
      <w:r w:rsidRPr="007101FC">
        <w:rPr>
          <w:rStyle w:val="FunctionTok"/>
          <w:lang w:val="en-US"/>
        </w:rPr>
        <w:t>install.packages</w:t>
      </w:r>
      <w:proofErr w:type="spellEnd"/>
      <w:proofErr w:type="gramEnd"/>
      <w:r w:rsidRPr="007101FC">
        <w:rPr>
          <w:rStyle w:val="NormalTok"/>
          <w:lang w:val="en-US"/>
        </w:rPr>
        <w:t>(</w:t>
      </w:r>
      <w:r w:rsidRPr="007101FC">
        <w:rPr>
          <w:rStyle w:val="StringTok"/>
          <w:lang w:val="en-US"/>
        </w:rPr>
        <w:t>"</w:t>
      </w:r>
      <w:proofErr w:type="spellStart"/>
      <w:r w:rsidRPr="007101FC">
        <w:rPr>
          <w:rStyle w:val="StringTok"/>
          <w:lang w:val="en-US"/>
        </w:rPr>
        <w:t>bookdown</w:t>
      </w:r>
      <w:proofErr w:type="spellEnd"/>
      <w:r w:rsidRPr="007101FC">
        <w:rPr>
          <w:rStyle w:val="StringTok"/>
          <w:lang w:val="en-US"/>
        </w:rPr>
        <w:t>"</w:t>
      </w:r>
      <w:r w:rsidRPr="007101FC">
        <w:rPr>
          <w:rStyle w:val="NormalTok"/>
          <w:lang w:val="en-US"/>
        </w:rPr>
        <w:t>)</w:t>
      </w:r>
      <w:r w:rsidRPr="007101FC">
        <w:rPr>
          <w:lang w:val="en-US"/>
        </w:rPr>
        <w:br/>
      </w:r>
      <w:r w:rsidRPr="007101FC">
        <w:rPr>
          <w:rStyle w:val="CommentTok"/>
          <w:lang w:val="en-US"/>
        </w:rPr>
        <w:t># or the development version</w:t>
      </w:r>
      <w:r w:rsidRPr="007101FC">
        <w:rPr>
          <w:lang w:val="en-US"/>
        </w:rPr>
        <w:br/>
      </w:r>
      <w:r w:rsidRPr="007101FC">
        <w:rPr>
          <w:rStyle w:val="CommentTok"/>
          <w:lang w:val="en-US"/>
        </w:rPr>
        <w:t xml:space="preserve"># </w:t>
      </w:r>
      <w:proofErr w:type="spellStart"/>
      <w:r w:rsidRPr="007101FC">
        <w:rPr>
          <w:rStyle w:val="CommentTok"/>
          <w:lang w:val="en-US"/>
        </w:rPr>
        <w:t>devtools</w:t>
      </w:r>
      <w:proofErr w:type="spellEnd"/>
      <w:r w:rsidRPr="007101FC">
        <w:rPr>
          <w:rStyle w:val="CommentTok"/>
          <w:lang w:val="en-US"/>
        </w:rPr>
        <w:t>::</w:t>
      </w:r>
      <w:proofErr w:type="spellStart"/>
      <w:r w:rsidRPr="007101FC">
        <w:rPr>
          <w:rStyle w:val="CommentTok"/>
          <w:lang w:val="en-US"/>
        </w:rPr>
        <w:t>install_github</w:t>
      </w:r>
      <w:proofErr w:type="spellEnd"/>
      <w:r w:rsidRPr="007101FC">
        <w:rPr>
          <w:rStyle w:val="CommentTok"/>
          <w:lang w:val="en-US"/>
        </w:rPr>
        <w:t>("</w:t>
      </w:r>
      <w:proofErr w:type="spellStart"/>
      <w:r w:rsidRPr="007101FC">
        <w:rPr>
          <w:rStyle w:val="CommentTok"/>
          <w:lang w:val="en-US"/>
        </w:rPr>
        <w:t>rstudio</w:t>
      </w:r>
      <w:proofErr w:type="spellEnd"/>
      <w:r w:rsidRPr="007101FC">
        <w:rPr>
          <w:rStyle w:val="CommentTok"/>
          <w:lang w:val="en-US"/>
        </w:rPr>
        <w:t>/</w:t>
      </w:r>
      <w:proofErr w:type="spellStart"/>
      <w:r w:rsidRPr="007101FC">
        <w:rPr>
          <w:rStyle w:val="CommentTok"/>
          <w:lang w:val="en-US"/>
        </w:rPr>
        <w:t>bookdown</w:t>
      </w:r>
      <w:proofErr w:type="spellEnd"/>
      <w:r w:rsidRPr="007101FC">
        <w:rPr>
          <w:rStyle w:val="CommentTok"/>
          <w:lang w:val="en-US"/>
        </w:rPr>
        <w:t>")</w:t>
      </w:r>
    </w:p>
    <w:p w14:paraId="3CC9FB74" w14:textId="77777777" w:rsidR="00552DF2" w:rsidRPr="007101FC" w:rsidRDefault="00561C3D">
      <w:pPr>
        <w:pStyle w:val="FirstParagraph"/>
        <w:rPr>
          <w:lang w:val="en-US"/>
        </w:rPr>
      </w:pPr>
      <w:r w:rsidRPr="007101FC">
        <w:rPr>
          <w:lang w:val="en-US"/>
        </w:rPr>
        <w:t xml:space="preserve">Remember each </w:t>
      </w:r>
      <w:proofErr w:type="spellStart"/>
      <w:r w:rsidRPr="007101FC">
        <w:rPr>
          <w:lang w:val="en-US"/>
        </w:rPr>
        <w:t>Rmd</w:t>
      </w:r>
      <w:proofErr w:type="spellEnd"/>
      <w:r w:rsidRPr="007101FC">
        <w:rPr>
          <w:lang w:val="en-US"/>
        </w:rPr>
        <w:t xml:space="preserve"> file contains one and only one chapter, and a chapter is defined by the first-level heading </w:t>
      </w:r>
      <w:r w:rsidRPr="007101FC">
        <w:rPr>
          <w:rStyle w:val="VerbatimChar"/>
          <w:lang w:val="en-US"/>
        </w:rPr>
        <w:t>#</w:t>
      </w:r>
      <w:r w:rsidRPr="007101FC">
        <w:rPr>
          <w:lang w:val="en-US"/>
        </w:rPr>
        <w:t>.</w:t>
      </w:r>
    </w:p>
    <w:p w14:paraId="2BC06164" w14:textId="77777777" w:rsidR="00552DF2" w:rsidRPr="007101FC" w:rsidRDefault="00561C3D">
      <w:pPr>
        <w:pStyle w:val="Textoindependiente"/>
        <w:rPr>
          <w:lang w:val="en-US"/>
        </w:rPr>
      </w:pPr>
      <w:r w:rsidRPr="007101FC">
        <w:rPr>
          <w:lang w:val="en-US"/>
        </w:rPr>
        <w:t xml:space="preserve">To compile this example to PDF, you need </w:t>
      </w:r>
      <w:proofErr w:type="spellStart"/>
      <w:r w:rsidRPr="007101FC">
        <w:rPr>
          <w:lang w:val="en-US"/>
        </w:rPr>
        <w:t>XeLaTeX</w:t>
      </w:r>
      <w:proofErr w:type="spellEnd"/>
      <w:r w:rsidRPr="007101FC">
        <w:rPr>
          <w:lang w:val="en-US"/>
        </w:rPr>
        <w:t xml:space="preserve">. You are recommended to install </w:t>
      </w:r>
      <w:proofErr w:type="spellStart"/>
      <w:r w:rsidRPr="007101FC">
        <w:rPr>
          <w:lang w:val="en-US"/>
        </w:rPr>
        <w:t>TinyTeX</w:t>
      </w:r>
      <w:proofErr w:type="spellEnd"/>
      <w:r w:rsidRPr="007101FC">
        <w:rPr>
          <w:lang w:val="en-US"/>
        </w:rPr>
        <w:t xml:space="preserve"> (which includes </w:t>
      </w:r>
      <w:proofErr w:type="spellStart"/>
      <w:r w:rsidRPr="007101FC">
        <w:rPr>
          <w:lang w:val="en-US"/>
        </w:rPr>
        <w:t>XeLaTeX</w:t>
      </w:r>
      <w:proofErr w:type="spellEnd"/>
      <w:r w:rsidRPr="007101FC">
        <w:rPr>
          <w:lang w:val="en-US"/>
        </w:rPr>
        <w:t xml:space="preserve">): </w:t>
      </w:r>
      <w:hyperlink r:id="rId9">
        <w:r w:rsidRPr="007101FC">
          <w:rPr>
            <w:rStyle w:val="Hipervnculo"/>
            <w:lang w:val="en-US"/>
          </w:rPr>
          <w:t>https://yihui.org/tinytex/</w:t>
        </w:r>
      </w:hyperlink>
      <w:r w:rsidRPr="007101FC">
        <w:rPr>
          <w:lang w:val="en-US"/>
        </w:rPr>
        <w:t>.</w:t>
      </w:r>
    </w:p>
    <w:p w14:paraId="2E212DF7" w14:textId="6CD35877" w:rsidR="00552DF2" w:rsidRDefault="00FB6ACF">
      <w:pPr>
        <w:pStyle w:val="Ttulo1"/>
      </w:pPr>
      <w:bookmarkStart w:id="6" w:name="literature-1"/>
      <w:bookmarkStart w:id="7" w:name="_Toc90493259"/>
      <w:bookmarkEnd w:id="4"/>
      <w:r>
        <w:lastRenderedPageBreak/>
        <w:t>C++</w:t>
      </w:r>
      <w:bookmarkEnd w:id="7"/>
    </w:p>
    <w:p w14:paraId="49ED2ACE" w14:textId="77777777" w:rsidR="00552DF2" w:rsidRDefault="00561C3D">
      <w:pPr>
        <w:pStyle w:val="FirstParagraph"/>
      </w:pPr>
      <w:proofErr w:type="spellStart"/>
      <w:r>
        <w:t>Placeholder</w:t>
      </w:r>
      <w:proofErr w:type="spellEnd"/>
    </w:p>
    <w:p w14:paraId="2A900504" w14:textId="77777777" w:rsidR="00552DF2" w:rsidRDefault="00561C3D">
      <w:pPr>
        <w:pStyle w:val="Ttulo2"/>
      </w:pPr>
      <w:bookmarkStart w:id="8" w:name="especificacion-de-argumentos"/>
      <w:bookmarkStart w:id="9" w:name="_Toc90493260"/>
      <w:proofErr w:type="spellStart"/>
      <w:r>
        <w:t>Especificacion</w:t>
      </w:r>
      <w:proofErr w:type="spellEnd"/>
      <w:r>
        <w:t xml:space="preserve"> de argumentos</w:t>
      </w:r>
      <w:bookmarkEnd w:id="9"/>
    </w:p>
    <w:p w14:paraId="721D3EAB" w14:textId="77777777" w:rsidR="00552DF2" w:rsidRDefault="00561C3D">
      <w:pPr>
        <w:pStyle w:val="Ttulo3"/>
      </w:pPr>
      <w:bookmarkStart w:id="10" w:name="sistemas-nix"/>
      <w:bookmarkStart w:id="11" w:name="_Toc90493261"/>
      <w:r>
        <w:t xml:space="preserve">sistemas </w:t>
      </w:r>
      <w:proofErr w:type="spellStart"/>
      <w:r>
        <w:t>nix</w:t>
      </w:r>
      <w:bookmarkEnd w:id="11"/>
      <w:proofErr w:type="spellEnd"/>
    </w:p>
    <w:p w14:paraId="66FA2C9E" w14:textId="77777777" w:rsidR="00552DF2" w:rsidRDefault="00561C3D">
      <w:pPr>
        <w:pStyle w:val="Ttulo3"/>
      </w:pPr>
      <w:bookmarkStart w:id="12" w:name="sistemas-windows"/>
      <w:bookmarkStart w:id="13" w:name="_Toc90493262"/>
      <w:bookmarkEnd w:id="10"/>
      <w:r>
        <w:t xml:space="preserve">sistemas </w:t>
      </w:r>
      <w:proofErr w:type="spellStart"/>
      <w:r>
        <w:t>windows</w:t>
      </w:r>
      <w:bookmarkEnd w:id="13"/>
      <w:proofErr w:type="spellEnd"/>
    </w:p>
    <w:p w14:paraId="268E850A" w14:textId="77777777" w:rsidR="00552DF2" w:rsidRDefault="00561C3D">
      <w:pPr>
        <w:pStyle w:val="Ttulo3"/>
      </w:pPr>
      <w:bookmarkStart w:id="14" w:name="zos-y-otros"/>
      <w:bookmarkStart w:id="15" w:name="_Toc90493263"/>
      <w:bookmarkEnd w:id="12"/>
      <w:r>
        <w:t>ZOS y otros</w:t>
      </w:r>
      <w:bookmarkEnd w:id="15"/>
    </w:p>
    <w:p w14:paraId="449289BA" w14:textId="77777777" w:rsidR="00552DF2" w:rsidRDefault="00561C3D">
      <w:pPr>
        <w:pStyle w:val="Ttulo2"/>
      </w:pPr>
      <w:bookmarkStart w:id="16" w:name="conclusiones"/>
      <w:bookmarkStart w:id="17" w:name="_Toc90493264"/>
      <w:bookmarkEnd w:id="8"/>
      <w:bookmarkEnd w:id="14"/>
      <w:r>
        <w:t>Conclusiones</w:t>
      </w:r>
      <w:bookmarkEnd w:id="17"/>
    </w:p>
    <w:p w14:paraId="44BA8E25" w14:textId="77777777" w:rsidR="00552DF2" w:rsidRDefault="00561C3D">
      <w:pPr>
        <w:pStyle w:val="Ttulo2"/>
      </w:pPr>
      <w:bookmarkStart w:id="18" w:name="definiciones"/>
      <w:bookmarkStart w:id="19" w:name="_Toc90493265"/>
      <w:bookmarkEnd w:id="16"/>
      <w:r>
        <w:t>Definiciones</w:t>
      </w:r>
      <w:bookmarkEnd w:id="19"/>
    </w:p>
    <w:p w14:paraId="43EBF8A8" w14:textId="77777777" w:rsidR="00552DF2" w:rsidRDefault="00561C3D">
      <w:pPr>
        <w:pStyle w:val="Ttulo3"/>
      </w:pPr>
      <w:bookmarkStart w:id="20" w:name="datos-de-entrada"/>
      <w:bookmarkStart w:id="21" w:name="_Toc90493266"/>
      <w:r>
        <w:t>Datos de entrada</w:t>
      </w:r>
      <w:bookmarkEnd w:id="21"/>
    </w:p>
    <w:p w14:paraId="4EAF2F5B" w14:textId="77777777" w:rsidR="00552DF2" w:rsidRDefault="00561C3D">
      <w:pPr>
        <w:pStyle w:val="Ttulo3"/>
      </w:pPr>
      <w:bookmarkStart w:id="22" w:name="opciones"/>
      <w:bookmarkStart w:id="23" w:name="_Toc90493267"/>
      <w:bookmarkEnd w:id="20"/>
      <w:r>
        <w:t>Opciones</w:t>
      </w:r>
      <w:bookmarkEnd w:id="23"/>
    </w:p>
    <w:p w14:paraId="31B8863C" w14:textId="77777777" w:rsidR="00552DF2" w:rsidRDefault="00561C3D">
      <w:pPr>
        <w:pStyle w:val="Ttulo3"/>
      </w:pPr>
      <w:bookmarkStart w:id="24" w:name="flags"/>
      <w:bookmarkStart w:id="25" w:name="_Toc90493268"/>
      <w:bookmarkEnd w:id="22"/>
      <w:proofErr w:type="spellStart"/>
      <w:r>
        <w:t>Flags</w:t>
      </w:r>
      <w:bookmarkEnd w:id="25"/>
      <w:proofErr w:type="spellEnd"/>
    </w:p>
    <w:p w14:paraId="0F026CEA" w14:textId="77777777" w:rsidR="00552DF2" w:rsidRDefault="00561C3D">
      <w:pPr>
        <w:pStyle w:val="Ttulo2"/>
      </w:pPr>
      <w:bookmarkStart w:id="26" w:name="incoherencias"/>
      <w:bookmarkStart w:id="27" w:name="_Toc90493269"/>
      <w:bookmarkEnd w:id="18"/>
      <w:bookmarkEnd w:id="24"/>
      <w:r>
        <w:t>Incoherencias</w:t>
      </w:r>
      <w:bookmarkEnd w:id="27"/>
    </w:p>
    <w:p w14:paraId="61F32124" w14:textId="2F446913" w:rsidR="00F8327F" w:rsidRDefault="00F8327F">
      <w:pPr>
        <w:pStyle w:val="Ttulo1"/>
      </w:pPr>
      <w:bookmarkStart w:id="28" w:name="methods"/>
      <w:bookmarkStart w:id="29" w:name="_Toc90493270"/>
      <w:bookmarkEnd w:id="6"/>
      <w:bookmarkEnd w:id="26"/>
      <w:r>
        <w:lastRenderedPageBreak/>
        <w:t>Tipos de datos</w:t>
      </w:r>
    </w:p>
    <w:p w14:paraId="6E7FD7D0" w14:textId="39874591" w:rsidR="00F8327F" w:rsidRDefault="00F8327F" w:rsidP="00F8327F"/>
    <w:p w14:paraId="1584A106" w14:textId="3F019327" w:rsidR="00F8327F" w:rsidRDefault="00F8327F" w:rsidP="00F8327F">
      <w:r>
        <w:t>La librería soporta los siguientes tipos de datos:</w:t>
      </w:r>
    </w:p>
    <w:p w14:paraId="3A771D21" w14:textId="06A54C4A" w:rsidR="00F8327F" w:rsidRDefault="00F8327F" w:rsidP="00F8327F"/>
    <w:tbl>
      <w:tblPr>
        <w:tblStyle w:val="Tablaconcuadrcula"/>
        <w:tblW w:w="9067" w:type="dxa"/>
        <w:tblLayout w:type="fixed"/>
        <w:tblLook w:val="04A0" w:firstRow="1" w:lastRow="0" w:firstColumn="1" w:lastColumn="0" w:noHBand="0" w:noVBand="1"/>
      </w:tblPr>
      <w:tblGrid>
        <w:gridCol w:w="988"/>
        <w:gridCol w:w="2126"/>
        <w:gridCol w:w="5953"/>
      </w:tblGrid>
      <w:tr w:rsidR="00F8327F" w14:paraId="7DB124A4" w14:textId="77777777" w:rsidTr="00D07A66">
        <w:tc>
          <w:tcPr>
            <w:tcW w:w="988" w:type="dxa"/>
          </w:tcPr>
          <w:p w14:paraId="1D6F9CD4" w14:textId="623A01C8" w:rsidR="00F8327F" w:rsidRDefault="00F8327F" w:rsidP="00F8327F">
            <w:r>
              <w:t>Grupo</w:t>
            </w:r>
          </w:p>
        </w:tc>
        <w:tc>
          <w:tcPr>
            <w:tcW w:w="2126" w:type="dxa"/>
          </w:tcPr>
          <w:p w14:paraId="5DE03D11" w14:textId="773F50EE" w:rsidR="00F8327F" w:rsidRDefault="00F8327F" w:rsidP="00F8327F">
            <w:r>
              <w:t>Tipo</w:t>
            </w:r>
          </w:p>
        </w:tc>
        <w:tc>
          <w:tcPr>
            <w:tcW w:w="5953" w:type="dxa"/>
          </w:tcPr>
          <w:p w14:paraId="7E939D06" w14:textId="4FB24A82" w:rsidR="00F8327F" w:rsidRDefault="00D07A66" w:rsidP="00F8327F">
            <w:proofErr w:type="spellStart"/>
            <w:r>
              <w:t>Descripcion</w:t>
            </w:r>
            <w:proofErr w:type="spellEnd"/>
          </w:p>
        </w:tc>
      </w:tr>
      <w:tr w:rsidR="00F8327F" w14:paraId="11F3DFE9" w14:textId="77777777" w:rsidTr="00D07A66">
        <w:tc>
          <w:tcPr>
            <w:tcW w:w="3114" w:type="dxa"/>
            <w:gridSpan w:val="2"/>
          </w:tcPr>
          <w:p w14:paraId="5D9D48CD" w14:textId="74525CB4" w:rsidR="00F8327F" w:rsidRDefault="00F8327F" w:rsidP="00F8327F">
            <w:r>
              <w:t>Cadenas</w:t>
            </w:r>
          </w:p>
        </w:tc>
        <w:tc>
          <w:tcPr>
            <w:tcW w:w="5953" w:type="dxa"/>
          </w:tcPr>
          <w:p w14:paraId="75FEC52C" w14:textId="77777777" w:rsidR="00F8327F" w:rsidRDefault="00F8327F" w:rsidP="00F8327F"/>
        </w:tc>
      </w:tr>
      <w:tr w:rsidR="00F8327F" w14:paraId="679B5AB9" w14:textId="77777777" w:rsidTr="00D07A66">
        <w:tc>
          <w:tcPr>
            <w:tcW w:w="988" w:type="dxa"/>
          </w:tcPr>
          <w:p w14:paraId="53E1AC6F" w14:textId="77777777" w:rsidR="00F8327F" w:rsidRDefault="00F8327F" w:rsidP="00F8327F"/>
        </w:tc>
        <w:tc>
          <w:tcPr>
            <w:tcW w:w="2126" w:type="dxa"/>
          </w:tcPr>
          <w:p w14:paraId="13A10069" w14:textId="5B4574F0" w:rsidR="00F8327F" w:rsidRDefault="00F8327F" w:rsidP="00F8327F">
            <w:r>
              <w:t>CHAR</w:t>
            </w:r>
          </w:p>
        </w:tc>
        <w:tc>
          <w:tcPr>
            <w:tcW w:w="5953" w:type="dxa"/>
          </w:tcPr>
          <w:p w14:paraId="229966B5" w14:textId="6FAD4445" w:rsidR="00F8327F" w:rsidRDefault="00F8327F" w:rsidP="00F8327F">
            <w:r>
              <w:t>Un carácter</w:t>
            </w:r>
          </w:p>
        </w:tc>
      </w:tr>
      <w:tr w:rsidR="00F8327F" w14:paraId="7970B356" w14:textId="77777777" w:rsidTr="00D07A66">
        <w:tc>
          <w:tcPr>
            <w:tcW w:w="988" w:type="dxa"/>
          </w:tcPr>
          <w:p w14:paraId="4DF459BA" w14:textId="77777777" w:rsidR="00F8327F" w:rsidRDefault="00F8327F" w:rsidP="00F8327F"/>
        </w:tc>
        <w:tc>
          <w:tcPr>
            <w:tcW w:w="2126" w:type="dxa"/>
          </w:tcPr>
          <w:p w14:paraId="32230B57" w14:textId="17DA80FE" w:rsidR="00F8327F" w:rsidRDefault="00F8327F" w:rsidP="00F8327F">
            <w:r>
              <w:t>STRING</w:t>
            </w:r>
          </w:p>
        </w:tc>
        <w:tc>
          <w:tcPr>
            <w:tcW w:w="5953" w:type="dxa"/>
          </w:tcPr>
          <w:p w14:paraId="0576C91F" w14:textId="21FDDCCC" w:rsidR="00F8327F" w:rsidRDefault="00F8327F" w:rsidP="00F8327F">
            <w:r>
              <w:t>Una cadena</w:t>
            </w:r>
          </w:p>
        </w:tc>
      </w:tr>
      <w:tr w:rsidR="00F8327F" w14:paraId="51BEA932" w14:textId="77777777" w:rsidTr="00D07A66">
        <w:tc>
          <w:tcPr>
            <w:tcW w:w="3114" w:type="dxa"/>
            <w:gridSpan w:val="2"/>
          </w:tcPr>
          <w:p w14:paraId="6262B132" w14:textId="02F300CA" w:rsidR="00F8327F" w:rsidRDefault="00F8327F" w:rsidP="00F8327F">
            <w:proofErr w:type="spellStart"/>
            <w:r>
              <w:t>Numeros</w:t>
            </w:r>
            <w:proofErr w:type="spellEnd"/>
          </w:p>
        </w:tc>
        <w:tc>
          <w:tcPr>
            <w:tcW w:w="5953" w:type="dxa"/>
          </w:tcPr>
          <w:p w14:paraId="7F34B9FB" w14:textId="77777777" w:rsidR="00F8327F" w:rsidRDefault="00F8327F" w:rsidP="00F8327F"/>
        </w:tc>
      </w:tr>
      <w:tr w:rsidR="00F8327F" w14:paraId="5B9EADC5" w14:textId="77777777" w:rsidTr="00D07A66">
        <w:tc>
          <w:tcPr>
            <w:tcW w:w="988" w:type="dxa"/>
          </w:tcPr>
          <w:p w14:paraId="1A6DB523" w14:textId="77777777" w:rsidR="00F8327F" w:rsidRDefault="00F8327F" w:rsidP="00F8327F"/>
        </w:tc>
        <w:tc>
          <w:tcPr>
            <w:tcW w:w="2126" w:type="dxa"/>
          </w:tcPr>
          <w:p w14:paraId="7DCACE9C" w14:textId="4DD01948" w:rsidR="00F8327F" w:rsidRDefault="00F8327F" w:rsidP="00F8327F">
            <w:r>
              <w:t>BYTE</w:t>
            </w:r>
          </w:p>
        </w:tc>
        <w:tc>
          <w:tcPr>
            <w:tcW w:w="5953" w:type="dxa"/>
          </w:tcPr>
          <w:p w14:paraId="68654123" w14:textId="45F32D27" w:rsidR="00F8327F" w:rsidRDefault="00F8327F" w:rsidP="00F8327F">
            <w:r>
              <w:t>Un número en los rangos [0,255] o [-127,127]</w:t>
            </w:r>
          </w:p>
        </w:tc>
      </w:tr>
      <w:tr w:rsidR="00F8327F" w14:paraId="2193381E" w14:textId="77777777" w:rsidTr="00D07A66">
        <w:tc>
          <w:tcPr>
            <w:tcW w:w="988" w:type="dxa"/>
          </w:tcPr>
          <w:p w14:paraId="717D39C0" w14:textId="77777777" w:rsidR="00F8327F" w:rsidRDefault="00F8327F" w:rsidP="00F8327F"/>
        </w:tc>
        <w:tc>
          <w:tcPr>
            <w:tcW w:w="2126" w:type="dxa"/>
          </w:tcPr>
          <w:p w14:paraId="6C1D7D1F" w14:textId="286821BA" w:rsidR="00F8327F" w:rsidRDefault="00F8327F" w:rsidP="00F8327F">
            <w:r>
              <w:t>SHORT</w:t>
            </w:r>
          </w:p>
        </w:tc>
        <w:tc>
          <w:tcPr>
            <w:tcW w:w="5953" w:type="dxa"/>
          </w:tcPr>
          <w:p w14:paraId="42561090" w14:textId="4A0ABC5E" w:rsidR="00F8327F" w:rsidRDefault="00F8327F" w:rsidP="00F8327F">
            <w:r>
              <w:t>Un número en los rangos [0,65535] o [</w:t>
            </w:r>
            <w:r w:rsidR="00D07A66">
              <w:t>-32768, 32767]</w:t>
            </w:r>
          </w:p>
        </w:tc>
      </w:tr>
      <w:tr w:rsidR="00F8327F" w14:paraId="62036EE8" w14:textId="77777777" w:rsidTr="00D07A66">
        <w:tc>
          <w:tcPr>
            <w:tcW w:w="988" w:type="dxa"/>
          </w:tcPr>
          <w:p w14:paraId="27DCABA5" w14:textId="77777777" w:rsidR="00F8327F" w:rsidRDefault="00F8327F" w:rsidP="00F8327F"/>
        </w:tc>
        <w:tc>
          <w:tcPr>
            <w:tcW w:w="2126" w:type="dxa"/>
          </w:tcPr>
          <w:p w14:paraId="57B19D20" w14:textId="4BB2F883" w:rsidR="00F8327F" w:rsidRDefault="00F8327F" w:rsidP="00F8327F">
            <w:r>
              <w:t>NATURAL</w:t>
            </w:r>
          </w:p>
        </w:tc>
        <w:tc>
          <w:tcPr>
            <w:tcW w:w="5953" w:type="dxa"/>
          </w:tcPr>
          <w:p w14:paraId="53E5B9B4" w14:textId="23F7192A" w:rsidR="00F8327F" w:rsidRDefault="00F8327F" w:rsidP="00F8327F">
            <w:r>
              <w:t>Un número positivo</w:t>
            </w:r>
            <w:r w:rsidR="00D07A66">
              <w:t xml:space="preserve"> hasta </w:t>
            </w:r>
            <w:r w:rsidR="00D07A66">
              <w:t>4294967295</w:t>
            </w:r>
          </w:p>
        </w:tc>
      </w:tr>
      <w:tr w:rsidR="00F8327F" w14:paraId="0A4F87AF" w14:textId="77777777" w:rsidTr="00D07A66">
        <w:tc>
          <w:tcPr>
            <w:tcW w:w="988" w:type="dxa"/>
          </w:tcPr>
          <w:p w14:paraId="231D84CD" w14:textId="77777777" w:rsidR="00F8327F" w:rsidRDefault="00F8327F" w:rsidP="00F8327F"/>
        </w:tc>
        <w:tc>
          <w:tcPr>
            <w:tcW w:w="2126" w:type="dxa"/>
          </w:tcPr>
          <w:p w14:paraId="3E7C7933" w14:textId="2B52760E" w:rsidR="00F8327F" w:rsidRDefault="00F8327F" w:rsidP="00F8327F">
            <w:r>
              <w:t>INTEGER</w:t>
            </w:r>
          </w:p>
        </w:tc>
        <w:tc>
          <w:tcPr>
            <w:tcW w:w="5953" w:type="dxa"/>
          </w:tcPr>
          <w:p w14:paraId="4842735E" w14:textId="7279582C" w:rsidR="00F8327F" w:rsidRDefault="00F8327F" w:rsidP="00F8327F">
            <w:r>
              <w:t>Un número entero</w:t>
            </w:r>
            <w:r w:rsidR="00272A94">
              <w:t xml:space="preserve"> dependiendo de la arquitectura</w:t>
            </w:r>
          </w:p>
        </w:tc>
      </w:tr>
      <w:tr w:rsidR="00272A94" w14:paraId="63D159AD" w14:textId="77777777" w:rsidTr="00D07A66">
        <w:tc>
          <w:tcPr>
            <w:tcW w:w="988" w:type="dxa"/>
          </w:tcPr>
          <w:p w14:paraId="05FDA61F" w14:textId="77777777" w:rsidR="00272A94" w:rsidRDefault="00272A94" w:rsidP="00272A94"/>
        </w:tc>
        <w:tc>
          <w:tcPr>
            <w:tcW w:w="2126" w:type="dxa"/>
          </w:tcPr>
          <w:p w14:paraId="6EDAA28A" w14:textId="1A317828" w:rsidR="00272A94" w:rsidRDefault="00272A94" w:rsidP="00272A94">
            <w:r>
              <w:t>LONG</w:t>
            </w:r>
          </w:p>
        </w:tc>
        <w:tc>
          <w:tcPr>
            <w:tcW w:w="5953" w:type="dxa"/>
          </w:tcPr>
          <w:p w14:paraId="549A7993" w14:textId="30EAFD7D" w:rsidR="00272A94" w:rsidRDefault="00272A94" w:rsidP="00272A94">
            <w:r>
              <w:t>Un número entero dependiendo de la arquitectura</w:t>
            </w:r>
          </w:p>
        </w:tc>
      </w:tr>
      <w:tr w:rsidR="00272A94" w14:paraId="711B684A" w14:textId="77777777" w:rsidTr="00D07A66">
        <w:tc>
          <w:tcPr>
            <w:tcW w:w="988" w:type="dxa"/>
          </w:tcPr>
          <w:p w14:paraId="1EC954EC" w14:textId="77777777" w:rsidR="00272A94" w:rsidRDefault="00272A94" w:rsidP="00272A94"/>
        </w:tc>
        <w:tc>
          <w:tcPr>
            <w:tcW w:w="2126" w:type="dxa"/>
          </w:tcPr>
          <w:p w14:paraId="2CCB9630" w14:textId="3E40C3D7" w:rsidR="00272A94" w:rsidRDefault="00272A94" w:rsidP="00272A94">
            <w:r>
              <w:t>DECIMAL</w:t>
            </w:r>
          </w:p>
        </w:tc>
        <w:tc>
          <w:tcPr>
            <w:tcW w:w="5953" w:type="dxa"/>
          </w:tcPr>
          <w:p w14:paraId="194D689C" w14:textId="5DC4EA10" w:rsidR="00272A94" w:rsidRDefault="00272A94" w:rsidP="00272A94">
            <w:r>
              <w:t>Un número con decimales</w:t>
            </w:r>
          </w:p>
        </w:tc>
      </w:tr>
      <w:tr w:rsidR="00272A94" w14:paraId="244E0149" w14:textId="77777777" w:rsidTr="00D07A66">
        <w:tc>
          <w:tcPr>
            <w:tcW w:w="3114" w:type="dxa"/>
            <w:gridSpan w:val="2"/>
          </w:tcPr>
          <w:p w14:paraId="1819A23A" w14:textId="5CCDB0B5" w:rsidR="00272A94" w:rsidRDefault="00272A94" w:rsidP="00272A94">
            <w:r>
              <w:t>Fechas y horas</w:t>
            </w:r>
          </w:p>
        </w:tc>
        <w:tc>
          <w:tcPr>
            <w:tcW w:w="5953" w:type="dxa"/>
          </w:tcPr>
          <w:p w14:paraId="2A714511" w14:textId="77777777" w:rsidR="00272A94" w:rsidRDefault="00272A94" w:rsidP="00272A94"/>
        </w:tc>
      </w:tr>
      <w:tr w:rsidR="00272A94" w14:paraId="26C5B7F8" w14:textId="77777777" w:rsidTr="00D07A66">
        <w:tc>
          <w:tcPr>
            <w:tcW w:w="988" w:type="dxa"/>
          </w:tcPr>
          <w:p w14:paraId="7BDB4732" w14:textId="77777777" w:rsidR="00272A94" w:rsidRPr="00F8327F" w:rsidRDefault="00272A94" w:rsidP="00272A94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264752E2" w14:textId="491F24F8" w:rsidR="00272A94" w:rsidRDefault="00272A94" w:rsidP="00272A94">
            <w:r>
              <w:t>DATE</w:t>
            </w:r>
          </w:p>
        </w:tc>
        <w:tc>
          <w:tcPr>
            <w:tcW w:w="5953" w:type="dxa"/>
          </w:tcPr>
          <w:p w14:paraId="19437C8C" w14:textId="4D0226FC" w:rsidR="00272A94" w:rsidRDefault="00272A94" w:rsidP="00272A94">
            <w:r>
              <w:t>Una fecha de acuerdo con el formato del país</w:t>
            </w:r>
          </w:p>
        </w:tc>
      </w:tr>
      <w:tr w:rsidR="00272A94" w14:paraId="3BF0B6E9" w14:textId="77777777" w:rsidTr="00D07A66">
        <w:tc>
          <w:tcPr>
            <w:tcW w:w="988" w:type="dxa"/>
          </w:tcPr>
          <w:p w14:paraId="36AA92CA" w14:textId="77777777" w:rsidR="00272A94" w:rsidRDefault="00272A94" w:rsidP="00272A94"/>
        </w:tc>
        <w:tc>
          <w:tcPr>
            <w:tcW w:w="2126" w:type="dxa"/>
          </w:tcPr>
          <w:p w14:paraId="48CE137E" w14:textId="7420005A" w:rsidR="00272A94" w:rsidRDefault="00272A94" w:rsidP="00272A94">
            <w:r>
              <w:t>TIME</w:t>
            </w:r>
          </w:p>
        </w:tc>
        <w:tc>
          <w:tcPr>
            <w:tcW w:w="5953" w:type="dxa"/>
          </w:tcPr>
          <w:p w14:paraId="24CEA6E3" w14:textId="719DAA22" w:rsidR="00272A94" w:rsidRDefault="00272A94" w:rsidP="00272A94">
            <w:r>
              <w:t xml:space="preserve">Una hora en formato </w:t>
            </w:r>
            <w:proofErr w:type="spellStart"/>
            <w:r>
              <w:t>hh:</w:t>
            </w:r>
            <w:proofErr w:type="gramStart"/>
            <w:r>
              <w:t>mm:ss</w:t>
            </w:r>
            <w:proofErr w:type="spellEnd"/>
            <w:proofErr w:type="gramEnd"/>
          </w:p>
        </w:tc>
      </w:tr>
      <w:tr w:rsidR="00272A94" w14:paraId="09BF8621" w14:textId="77777777" w:rsidTr="00D07A66">
        <w:tc>
          <w:tcPr>
            <w:tcW w:w="988" w:type="dxa"/>
          </w:tcPr>
          <w:p w14:paraId="4D0F77E7" w14:textId="77777777" w:rsidR="00272A94" w:rsidRDefault="00272A94" w:rsidP="00272A94"/>
        </w:tc>
        <w:tc>
          <w:tcPr>
            <w:tcW w:w="2126" w:type="dxa"/>
          </w:tcPr>
          <w:p w14:paraId="6577ABA3" w14:textId="728DDF0B" w:rsidR="00272A94" w:rsidRDefault="00272A94" w:rsidP="00272A94">
            <w:r>
              <w:t>DATETIME</w:t>
            </w:r>
          </w:p>
        </w:tc>
        <w:tc>
          <w:tcPr>
            <w:tcW w:w="5953" w:type="dxa"/>
          </w:tcPr>
          <w:p w14:paraId="3B007A6F" w14:textId="7D01E14D" w:rsidR="00272A94" w:rsidRDefault="00272A94" w:rsidP="00272A94">
            <w:r>
              <w:t xml:space="preserve">Fecha y hora en formato “YYYY/MM/DD </w:t>
            </w:r>
            <w:proofErr w:type="spellStart"/>
            <w:r>
              <w:t>hh:</w:t>
            </w:r>
            <w:proofErr w:type="gramStart"/>
            <w:r>
              <w:t>mm:ss</w:t>
            </w:r>
            <w:proofErr w:type="spellEnd"/>
            <w:proofErr w:type="gramEnd"/>
            <w:r>
              <w:t>”</w:t>
            </w:r>
          </w:p>
        </w:tc>
      </w:tr>
      <w:tr w:rsidR="00272A94" w14:paraId="3CE7E36A" w14:textId="77777777" w:rsidTr="00D07A66">
        <w:tc>
          <w:tcPr>
            <w:tcW w:w="988" w:type="dxa"/>
          </w:tcPr>
          <w:p w14:paraId="561E99A3" w14:textId="77777777" w:rsidR="00272A94" w:rsidRDefault="00272A94" w:rsidP="00272A94"/>
        </w:tc>
        <w:tc>
          <w:tcPr>
            <w:tcW w:w="2126" w:type="dxa"/>
          </w:tcPr>
          <w:p w14:paraId="6EF8EC3C" w14:textId="7961CC38" w:rsidR="00272A94" w:rsidRDefault="00272A94" w:rsidP="00272A94">
            <w:r>
              <w:t>TMS</w:t>
            </w:r>
          </w:p>
        </w:tc>
        <w:tc>
          <w:tcPr>
            <w:tcW w:w="5953" w:type="dxa"/>
          </w:tcPr>
          <w:p w14:paraId="5E8BBAD2" w14:textId="26C9981A" w:rsidR="00272A94" w:rsidRDefault="00272A94" w:rsidP="00272A94">
            <w:proofErr w:type="spellStart"/>
            <w:r>
              <w:t>Timestamp</w:t>
            </w:r>
            <w:proofErr w:type="spellEnd"/>
          </w:p>
        </w:tc>
      </w:tr>
      <w:tr w:rsidR="00272A94" w14:paraId="7012F60E" w14:textId="77777777" w:rsidTr="00D07A66">
        <w:tc>
          <w:tcPr>
            <w:tcW w:w="3114" w:type="dxa"/>
            <w:gridSpan w:val="2"/>
          </w:tcPr>
          <w:p w14:paraId="14F7F820" w14:textId="354465E4" w:rsidR="00272A94" w:rsidRDefault="00272A94" w:rsidP="00272A94">
            <w:r>
              <w:t>Almacenamiento</w:t>
            </w:r>
          </w:p>
        </w:tc>
        <w:tc>
          <w:tcPr>
            <w:tcW w:w="5953" w:type="dxa"/>
          </w:tcPr>
          <w:p w14:paraId="07F69B60" w14:textId="77777777" w:rsidR="00272A94" w:rsidRDefault="00272A94" w:rsidP="00272A94"/>
        </w:tc>
      </w:tr>
      <w:tr w:rsidR="00272A94" w14:paraId="6E5D001D" w14:textId="77777777" w:rsidTr="00D07A66">
        <w:tc>
          <w:tcPr>
            <w:tcW w:w="988" w:type="dxa"/>
          </w:tcPr>
          <w:p w14:paraId="0A95695D" w14:textId="77777777" w:rsidR="00272A94" w:rsidRDefault="00272A94" w:rsidP="00272A94"/>
        </w:tc>
        <w:tc>
          <w:tcPr>
            <w:tcW w:w="2126" w:type="dxa"/>
          </w:tcPr>
          <w:p w14:paraId="20F7BDA0" w14:textId="55A4DC27" w:rsidR="00272A94" w:rsidRDefault="00272A94" w:rsidP="00272A94">
            <w:r>
              <w:t>DIR</w:t>
            </w:r>
          </w:p>
        </w:tc>
        <w:tc>
          <w:tcPr>
            <w:tcW w:w="5953" w:type="dxa"/>
          </w:tcPr>
          <w:p w14:paraId="5B325660" w14:textId="13439146" w:rsidR="00272A94" w:rsidRDefault="00272A94" w:rsidP="00272A94">
            <w:r>
              <w:t xml:space="preserve">Una ruta que pueda </w:t>
            </w:r>
            <w:proofErr w:type="spellStart"/>
            <w:r>
              <w:t>intepretarse</w:t>
            </w:r>
            <w:proofErr w:type="spellEnd"/>
            <w:r>
              <w:t xml:space="preserve"> como un directorio</w:t>
            </w:r>
          </w:p>
        </w:tc>
      </w:tr>
      <w:tr w:rsidR="00272A94" w14:paraId="2DFAEF0C" w14:textId="77777777" w:rsidTr="00D07A66">
        <w:tc>
          <w:tcPr>
            <w:tcW w:w="988" w:type="dxa"/>
          </w:tcPr>
          <w:p w14:paraId="789FE3AF" w14:textId="77777777" w:rsidR="00272A94" w:rsidRDefault="00272A94" w:rsidP="00272A94"/>
        </w:tc>
        <w:tc>
          <w:tcPr>
            <w:tcW w:w="2126" w:type="dxa"/>
          </w:tcPr>
          <w:p w14:paraId="28EE9A86" w14:textId="7DA6BAA8" w:rsidR="00272A94" w:rsidRDefault="00272A94" w:rsidP="00272A94">
            <w:r>
              <w:t>DIR_EXISTS</w:t>
            </w:r>
          </w:p>
        </w:tc>
        <w:tc>
          <w:tcPr>
            <w:tcW w:w="5953" w:type="dxa"/>
          </w:tcPr>
          <w:p w14:paraId="64AADA86" w14:textId="0A54CD29" w:rsidR="00272A94" w:rsidRDefault="00272A94" w:rsidP="00272A94">
            <w:proofErr w:type="gramStart"/>
            <w:r>
              <w:t>Un ruta</w:t>
            </w:r>
            <w:proofErr w:type="gramEnd"/>
            <w:r>
              <w:t xml:space="preserve"> a un directorio existente</w:t>
            </w:r>
          </w:p>
        </w:tc>
      </w:tr>
      <w:tr w:rsidR="00272A94" w14:paraId="66B0691D" w14:textId="77777777" w:rsidTr="00D07A66">
        <w:tc>
          <w:tcPr>
            <w:tcW w:w="988" w:type="dxa"/>
          </w:tcPr>
          <w:p w14:paraId="71D79977" w14:textId="77777777" w:rsidR="00272A94" w:rsidRDefault="00272A94" w:rsidP="00272A94"/>
        </w:tc>
        <w:tc>
          <w:tcPr>
            <w:tcW w:w="2126" w:type="dxa"/>
          </w:tcPr>
          <w:p w14:paraId="7727603E" w14:textId="57112F57" w:rsidR="00272A94" w:rsidRDefault="00272A94" w:rsidP="00272A94">
            <w:r>
              <w:t>FILE</w:t>
            </w:r>
          </w:p>
        </w:tc>
        <w:tc>
          <w:tcPr>
            <w:tcW w:w="5953" w:type="dxa"/>
          </w:tcPr>
          <w:p w14:paraId="3CA41333" w14:textId="0597EAF1" w:rsidR="00272A94" w:rsidRDefault="00272A94" w:rsidP="00272A94">
            <w:r>
              <w:t>Un</w:t>
            </w:r>
            <w:r>
              <w:t>a ruta</w:t>
            </w:r>
            <w:r>
              <w:t xml:space="preserve"> que pueda </w:t>
            </w:r>
            <w:proofErr w:type="spellStart"/>
            <w:r>
              <w:t>intepretarse</w:t>
            </w:r>
            <w:proofErr w:type="spellEnd"/>
            <w:r>
              <w:t xml:space="preserve"> como un </w:t>
            </w:r>
            <w:r>
              <w:t>fichero</w:t>
            </w:r>
          </w:p>
        </w:tc>
      </w:tr>
      <w:tr w:rsidR="00272A94" w14:paraId="4078499E" w14:textId="77777777" w:rsidTr="00D07A66">
        <w:tc>
          <w:tcPr>
            <w:tcW w:w="988" w:type="dxa"/>
          </w:tcPr>
          <w:p w14:paraId="0D71BAF8" w14:textId="77777777" w:rsidR="00272A94" w:rsidRDefault="00272A94" w:rsidP="00272A94"/>
        </w:tc>
        <w:tc>
          <w:tcPr>
            <w:tcW w:w="2126" w:type="dxa"/>
          </w:tcPr>
          <w:p w14:paraId="5F1E63CE" w14:textId="71F30BF6" w:rsidR="00272A94" w:rsidRDefault="00272A94" w:rsidP="00272A94">
            <w:r>
              <w:t>FILE_EXISTS</w:t>
            </w:r>
          </w:p>
        </w:tc>
        <w:tc>
          <w:tcPr>
            <w:tcW w:w="5953" w:type="dxa"/>
          </w:tcPr>
          <w:p w14:paraId="2BE7BA04" w14:textId="486C77E9" w:rsidR="00272A94" w:rsidRDefault="00272A94" w:rsidP="00272A94">
            <w:r>
              <w:t>Una ruta a un fichero existente</w:t>
            </w:r>
          </w:p>
        </w:tc>
      </w:tr>
      <w:tr w:rsidR="00272A94" w14:paraId="27AD2D97" w14:textId="77777777" w:rsidTr="00D07A66">
        <w:tc>
          <w:tcPr>
            <w:tcW w:w="3114" w:type="dxa"/>
            <w:gridSpan w:val="2"/>
          </w:tcPr>
          <w:p w14:paraId="77995B3B" w14:textId="6BE4B8D5" w:rsidR="00272A94" w:rsidRDefault="00272A94" w:rsidP="00272A94">
            <w:proofErr w:type="spellStart"/>
            <w:r>
              <w:t>Logico</w:t>
            </w:r>
            <w:proofErr w:type="spellEnd"/>
          </w:p>
        </w:tc>
        <w:tc>
          <w:tcPr>
            <w:tcW w:w="5953" w:type="dxa"/>
          </w:tcPr>
          <w:p w14:paraId="514DCE0F" w14:textId="77777777" w:rsidR="00272A94" w:rsidRDefault="00272A94" w:rsidP="00272A94"/>
        </w:tc>
      </w:tr>
      <w:tr w:rsidR="00272A94" w14:paraId="24183B01" w14:textId="77777777" w:rsidTr="00D07A66">
        <w:tc>
          <w:tcPr>
            <w:tcW w:w="988" w:type="dxa"/>
          </w:tcPr>
          <w:p w14:paraId="4AFF9727" w14:textId="77777777" w:rsidR="00272A94" w:rsidRDefault="00272A94" w:rsidP="00272A94"/>
        </w:tc>
        <w:tc>
          <w:tcPr>
            <w:tcW w:w="2126" w:type="dxa"/>
          </w:tcPr>
          <w:p w14:paraId="4A56982C" w14:textId="52BC56EB" w:rsidR="00272A94" w:rsidRDefault="00272A94" w:rsidP="00272A94">
            <w:r>
              <w:t>BOOL</w:t>
            </w:r>
          </w:p>
        </w:tc>
        <w:tc>
          <w:tcPr>
            <w:tcW w:w="5953" w:type="dxa"/>
          </w:tcPr>
          <w:p w14:paraId="6D2D3FB6" w14:textId="77777777" w:rsidR="00272A94" w:rsidRDefault="00272A94" w:rsidP="00272A94">
            <w:r>
              <w:t>Una secuencia que pueda interpretarse como un valor lógico:</w:t>
            </w:r>
          </w:p>
          <w:p w14:paraId="613A35CF" w14:textId="1BE0CE16" w:rsidR="00272A94" w:rsidRDefault="00272A94" w:rsidP="00272A94">
            <w:r>
              <w:t>TRUE / FALSE</w:t>
            </w:r>
          </w:p>
          <w:p w14:paraId="3EBF7BE0" w14:textId="77777777" w:rsidR="00272A94" w:rsidRDefault="00272A94" w:rsidP="00272A94">
            <w:r>
              <w:t>ON / OFF</w:t>
            </w:r>
          </w:p>
          <w:p w14:paraId="1811F7B1" w14:textId="77777777" w:rsidR="00272A94" w:rsidRDefault="00272A94" w:rsidP="00272A94">
            <w:r>
              <w:t>YES / NO</w:t>
            </w:r>
          </w:p>
          <w:p w14:paraId="7718A420" w14:textId="11CA24BB" w:rsidR="00272A94" w:rsidRDefault="00272A94" w:rsidP="00272A94">
            <w:r>
              <w:t>-1 / 0 / 1</w:t>
            </w:r>
          </w:p>
        </w:tc>
      </w:tr>
      <w:tr w:rsidR="00272A94" w14:paraId="5CAF4CAF" w14:textId="77777777" w:rsidTr="00D07A66">
        <w:tc>
          <w:tcPr>
            <w:tcW w:w="3114" w:type="dxa"/>
            <w:gridSpan w:val="2"/>
          </w:tcPr>
          <w:p w14:paraId="75C7E1CB" w14:textId="514F8F8C" w:rsidR="00272A94" w:rsidRDefault="00272A94" w:rsidP="00272A94">
            <w:proofErr w:type="spellStart"/>
            <w:r>
              <w:t>Configuracion</w:t>
            </w:r>
            <w:proofErr w:type="spellEnd"/>
          </w:p>
        </w:tc>
        <w:tc>
          <w:tcPr>
            <w:tcW w:w="5953" w:type="dxa"/>
          </w:tcPr>
          <w:p w14:paraId="102E2E6C" w14:textId="77777777" w:rsidR="00272A94" w:rsidRDefault="00272A94" w:rsidP="00272A94"/>
        </w:tc>
      </w:tr>
      <w:tr w:rsidR="00272A94" w14:paraId="3407B65F" w14:textId="77777777" w:rsidTr="00D07A66">
        <w:tc>
          <w:tcPr>
            <w:tcW w:w="988" w:type="dxa"/>
          </w:tcPr>
          <w:p w14:paraId="3854D5E0" w14:textId="77777777" w:rsidR="00272A94" w:rsidRDefault="00272A94" w:rsidP="00272A94"/>
        </w:tc>
        <w:tc>
          <w:tcPr>
            <w:tcW w:w="2126" w:type="dxa"/>
          </w:tcPr>
          <w:p w14:paraId="299DD43C" w14:textId="2DFCB89D" w:rsidR="00272A94" w:rsidRDefault="00272A94" w:rsidP="00272A94">
            <w:r>
              <w:t>CONFIG</w:t>
            </w:r>
          </w:p>
        </w:tc>
        <w:tc>
          <w:tcPr>
            <w:tcW w:w="5953" w:type="dxa"/>
          </w:tcPr>
          <w:p w14:paraId="26E3BDD1" w14:textId="51D7980A" w:rsidR="00272A94" w:rsidRDefault="00272A94" w:rsidP="00272A94">
            <w:r>
              <w:t>Un fichero de configuración</w:t>
            </w:r>
          </w:p>
        </w:tc>
      </w:tr>
      <w:tr w:rsidR="00272A94" w14:paraId="7712284D" w14:textId="77777777" w:rsidTr="00D07A66">
        <w:tc>
          <w:tcPr>
            <w:tcW w:w="988" w:type="dxa"/>
          </w:tcPr>
          <w:p w14:paraId="4308C8E3" w14:textId="77777777" w:rsidR="00272A94" w:rsidRDefault="00272A94" w:rsidP="00272A94"/>
        </w:tc>
        <w:tc>
          <w:tcPr>
            <w:tcW w:w="2126" w:type="dxa"/>
          </w:tcPr>
          <w:p w14:paraId="430F8B2D" w14:textId="390323B6" w:rsidR="00272A94" w:rsidRDefault="00272A94" w:rsidP="00272A94">
            <w:r>
              <w:t>CONFIG_RELAXED</w:t>
            </w:r>
          </w:p>
        </w:tc>
        <w:tc>
          <w:tcPr>
            <w:tcW w:w="5953" w:type="dxa"/>
          </w:tcPr>
          <w:p w14:paraId="465B079A" w14:textId="60CDFDE3" w:rsidR="00272A94" w:rsidRDefault="00272A94" w:rsidP="00272A94">
            <w:r>
              <w:t>Un fichero de configuración</w:t>
            </w:r>
          </w:p>
        </w:tc>
      </w:tr>
    </w:tbl>
    <w:p w14:paraId="0E6C696F" w14:textId="5991CEDF" w:rsidR="00F8327F" w:rsidRDefault="00F8327F" w:rsidP="00F8327F"/>
    <w:p w14:paraId="49BA1FF2" w14:textId="1BA79610" w:rsidR="00C16DC7" w:rsidRDefault="00C16DC7" w:rsidP="00F8327F">
      <w:r>
        <w:t>Notas:</w:t>
      </w:r>
    </w:p>
    <w:p w14:paraId="0734A1C8" w14:textId="092F3174" w:rsidR="00C16DC7" w:rsidRDefault="00C16DC7" w:rsidP="00F8327F"/>
    <w:p w14:paraId="7288E0AA" w14:textId="39100454" w:rsidR="00C16DC7" w:rsidRDefault="00C16DC7" w:rsidP="00C16DC7">
      <w:pPr>
        <w:pStyle w:val="Prrafodelista"/>
        <w:numPr>
          <w:ilvl w:val="0"/>
          <w:numId w:val="22"/>
        </w:numPr>
      </w:pPr>
      <w:r>
        <w:t>CONFIG/CONFIG_RELAXED: Si el fichero de configuración contiene claves que no están definidas provocará una excepción si el tipo es CONFIG</w:t>
      </w:r>
    </w:p>
    <w:p w14:paraId="50853600" w14:textId="76B23069" w:rsidR="00C16DC7" w:rsidRDefault="00C16DC7" w:rsidP="00C16DC7">
      <w:pPr>
        <w:pStyle w:val="Ttulo2"/>
      </w:pPr>
      <w:r>
        <w:lastRenderedPageBreak/>
        <w:t>Rangos</w:t>
      </w:r>
    </w:p>
    <w:p w14:paraId="2CF82D79" w14:textId="47F54237" w:rsidR="00C16DC7" w:rsidRDefault="00C16DC7" w:rsidP="00C16DC7"/>
    <w:p w14:paraId="26FA07DB" w14:textId="485D0223" w:rsidR="00C16DC7" w:rsidRDefault="00C16DC7" w:rsidP="00C16DC7">
      <w:r>
        <w:t xml:space="preserve">Los tipos de datos numéricos soportan opcionalmente un rango de valores válidos en el rango [min, </w:t>
      </w:r>
      <w:proofErr w:type="spellStart"/>
      <w:r>
        <w:t>max</w:t>
      </w:r>
      <w:proofErr w:type="spellEnd"/>
      <w:r>
        <w:t>]</w:t>
      </w:r>
    </w:p>
    <w:p w14:paraId="12EBF5D3" w14:textId="01425AB3" w:rsidR="00C16DC7" w:rsidRDefault="00C16DC7" w:rsidP="00C16DC7"/>
    <w:p w14:paraId="76ADF5BD" w14:textId="24527ED8" w:rsidR="00C16DC7" w:rsidRDefault="00C16DC7" w:rsidP="00C16DC7">
      <w:pPr>
        <w:pStyle w:val="Ttulo2"/>
      </w:pPr>
      <w:r>
        <w:t>Conjuntos</w:t>
      </w:r>
    </w:p>
    <w:p w14:paraId="0AB95331" w14:textId="77777777" w:rsidR="00C16DC7" w:rsidRDefault="00C16DC7" w:rsidP="00C16DC7"/>
    <w:p w14:paraId="02B93846" w14:textId="58B73592" w:rsidR="00C16DC7" w:rsidRPr="00C16DC7" w:rsidRDefault="00C16DC7" w:rsidP="00C16DC7">
      <w:r>
        <w:t>Los tipos de datos STRING y CHAR soportan opcionalmente un conjunto de valores validos</w:t>
      </w:r>
    </w:p>
    <w:p w14:paraId="699E3D99" w14:textId="77777777" w:rsidR="00C16DC7" w:rsidRPr="00C16DC7" w:rsidRDefault="00C16DC7" w:rsidP="00C16DC7"/>
    <w:p w14:paraId="6B18FA90" w14:textId="2DD866F9" w:rsidR="00552DF2" w:rsidRDefault="00561C3D">
      <w:pPr>
        <w:pStyle w:val="Ttulo1"/>
      </w:pPr>
      <w:proofErr w:type="spellStart"/>
      <w:r>
        <w:lastRenderedPageBreak/>
        <w:t>Methods</w:t>
      </w:r>
      <w:bookmarkEnd w:id="29"/>
      <w:proofErr w:type="spellEnd"/>
    </w:p>
    <w:p w14:paraId="385150F0" w14:textId="77777777" w:rsidR="00552DF2" w:rsidRPr="007101FC" w:rsidRDefault="00561C3D">
      <w:pPr>
        <w:pStyle w:val="FirstParagraph"/>
        <w:rPr>
          <w:lang w:val="en-US"/>
        </w:rPr>
      </w:pPr>
      <w:r w:rsidRPr="007101FC">
        <w:rPr>
          <w:lang w:val="en-US"/>
        </w:rPr>
        <w:t>We describe our methods in this chapter.</w:t>
      </w:r>
    </w:p>
    <w:p w14:paraId="229ACCF3" w14:textId="77777777" w:rsidR="00552DF2" w:rsidRDefault="00561C3D">
      <w:pPr>
        <w:pStyle w:val="Ttulo1"/>
      </w:pPr>
      <w:bookmarkStart w:id="30" w:name="applications"/>
      <w:bookmarkStart w:id="31" w:name="_Toc90493271"/>
      <w:bookmarkEnd w:id="28"/>
      <w:proofErr w:type="spellStart"/>
      <w:r>
        <w:lastRenderedPageBreak/>
        <w:t>Applications</w:t>
      </w:r>
      <w:bookmarkEnd w:id="31"/>
      <w:proofErr w:type="spellEnd"/>
    </w:p>
    <w:p w14:paraId="27B53DE0" w14:textId="77777777" w:rsidR="00552DF2" w:rsidRPr="007101FC" w:rsidRDefault="00561C3D">
      <w:pPr>
        <w:pStyle w:val="FirstParagraph"/>
        <w:rPr>
          <w:lang w:val="en-US"/>
        </w:rPr>
      </w:pPr>
      <w:r w:rsidRPr="007101FC">
        <w:rPr>
          <w:lang w:val="en-US"/>
        </w:rPr>
        <w:t xml:space="preserve">Some </w:t>
      </w:r>
      <w:r w:rsidRPr="007101FC">
        <w:rPr>
          <w:i/>
          <w:iCs/>
          <w:lang w:val="en-US"/>
        </w:rPr>
        <w:t>significant</w:t>
      </w:r>
      <w:r w:rsidRPr="007101FC">
        <w:rPr>
          <w:lang w:val="en-US"/>
        </w:rPr>
        <w:t xml:space="preserve"> applications are demonstrated in this chapter.</w:t>
      </w:r>
    </w:p>
    <w:p w14:paraId="6F138BAB" w14:textId="77777777" w:rsidR="00552DF2" w:rsidRDefault="00561C3D">
      <w:pPr>
        <w:pStyle w:val="Ttulo2"/>
      </w:pPr>
      <w:bookmarkStart w:id="32" w:name="example-one"/>
      <w:bookmarkStart w:id="33" w:name="_Toc90493272"/>
      <w:proofErr w:type="spellStart"/>
      <w:r>
        <w:t>Example</w:t>
      </w:r>
      <w:proofErr w:type="spellEnd"/>
      <w:r>
        <w:t xml:space="preserve"> </w:t>
      </w:r>
      <w:proofErr w:type="spellStart"/>
      <w:r>
        <w:t>one</w:t>
      </w:r>
      <w:bookmarkEnd w:id="33"/>
      <w:proofErr w:type="spellEnd"/>
    </w:p>
    <w:p w14:paraId="5BE22265" w14:textId="77777777" w:rsidR="00552DF2" w:rsidRDefault="00561C3D">
      <w:pPr>
        <w:pStyle w:val="Ttulo2"/>
      </w:pPr>
      <w:bookmarkStart w:id="34" w:name="example-two"/>
      <w:bookmarkStart w:id="35" w:name="_Toc90493273"/>
      <w:bookmarkEnd w:id="32"/>
      <w:proofErr w:type="spellStart"/>
      <w:r>
        <w:t>Example</w:t>
      </w:r>
      <w:proofErr w:type="spellEnd"/>
      <w:r>
        <w:t xml:space="preserve"> </w:t>
      </w:r>
      <w:proofErr w:type="spellStart"/>
      <w:r>
        <w:t>two</w:t>
      </w:r>
      <w:bookmarkEnd w:id="35"/>
      <w:proofErr w:type="spellEnd"/>
    </w:p>
    <w:p w14:paraId="0D4E5F86" w14:textId="77777777" w:rsidR="00552DF2" w:rsidRDefault="00561C3D">
      <w:pPr>
        <w:pStyle w:val="Ttulo1"/>
      </w:pPr>
      <w:bookmarkStart w:id="36" w:name="final-words"/>
      <w:bookmarkStart w:id="37" w:name="_Toc90493274"/>
      <w:bookmarkEnd w:id="30"/>
      <w:bookmarkEnd w:id="34"/>
      <w:r>
        <w:lastRenderedPageBreak/>
        <w:t xml:space="preserve">Final </w:t>
      </w:r>
      <w:proofErr w:type="spellStart"/>
      <w:r>
        <w:t>Words</w:t>
      </w:r>
      <w:bookmarkEnd w:id="37"/>
      <w:proofErr w:type="spellEnd"/>
    </w:p>
    <w:p w14:paraId="12B36190" w14:textId="77777777" w:rsidR="00552DF2" w:rsidRPr="007101FC" w:rsidRDefault="00561C3D">
      <w:pPr>
        <w:pStyle w:val="FirstParagraph"/>
        <w:rPr>
          <w:lang w:val="en-US"/>
        </w:rPr>
      </w:pPr>
      <w:r w:rsidRPr="007101FC">
        <w:rPr>
          <w:lang w:val="en-US"/>
        </w:rPr>
        <w:t>We have finished a nice book.</w:t>
      </w:r>
    </w:p>
    <w:p w14:paraId="06B2888A" w14:textId="77777777" w:rsidR="00552DF2" w:rsidRDefault="00561C3D">
      <w:pPr>
        <w:pStyle w:val="Ttulo1"/>
      </w:pPr>
      <w:bookmarkStart w:id="38" w:name="definiciones-1"/>
      <w:bookmarkStart w:id="39" w:name="_Toc90493275"/>
      <w:bookmarkEnd w:id="36"/>
      <w:r>
        <w:lastRenderedPageBreak/>
        <w:t>Definiciones</w:t>
      </w:r>
      <w:bookmarkEnd w:id="39"/>
    </w:p>
    <w:p w14:paraId="0A2CC498" w14:textId="77777777" w:rsidR="00552DF2" w:rsidRDefault="00561C3D">
      <w:pPr>
        <w:pStyle w:val="FirstParagraph"/>
      </w:pPr>
      <w:proofErr w:type="spellStart"/>
      <w:r>
        <w:t>Placeholder</w:t>
      </w:r>
      <w:proofErr w:type="spellEnd"/>
    </w:p>
    <w:p w14:paraId="727EA001" w14:textId="77777777" w:rsidR="00552DF2" w:rsidRDefault="00561C3D">
      <w:pPr>
        <w:pStyle w:val="Ttulo2"/>
      </w:pPr>
      <w:bookmarkStart w:id="40" w:name="parametro"/>
      <w:bookmarkStart w:id="41" w:name="_Toc90493276"/>
      <w:proofErr w:type="spellStart"/>
      <w:r>
        <w:t>Parametro</w:t>
      </w:r>
      <w:bookmarkEnd w:id="41"/>
      <w:proofErr w:type="spellEnd"/>
    </w:p>
    <w:p w14:paraId="7ECD4DAE" w14:textId="77777777" w:rsidR="00552DF2" w:rsidRDefault="00561C3D">
      <w:pPr>
        <w:pStyle w:val="Ttulo2"/>
      </w:pPr>
      <w:bookmarkStart w:id="42" w:name="argumento"/>
      <w:bookmarkStart w:id="43" w:name="_Toc90493277"/>
      <w:bookmarkEnd w:id="40"/>
      <w:r>
        <w:t>Argumento</w:t>
      </w:r>
      <w:bookmarkEnd w:id="43"/>
    </w:p>
    <w:p w14:paraId="252A0E37" w14:textId="77777777" w:rsidR="00552DF2" w:rsidRDefault="00561C3D">
      <w:pPr>
        <w:pStyle w:val="Ttulo2"/>
      </w:pPr>
      <w:bookmarkStart w:id="44" w:name="opcion"/>
      <w:bookmarkStart w:id="45" w:name="_Toc90493278"/>
      <w:bookmarkEnd w:id="42"/>
      <w:proofErr w:type="spellStart"/>
      <w:r>
        <w:t>Opcion</w:t>
      </w:r>
      <w:bookmarkEnd w:id="45"/>
      <w:proofErr w:type="spellEnd"/>
    </w:p>
    <w:p w14:paraId="59700D26" w14:textId="77777777" w:rsidR="00552DF2" w:rsidRDefault="00561C3D">
      <w:pPr>
        <w:pStyle w:val="Ttulo2"/>
      </w:pPr>
      <w:bookmarkStart w:id="46" w:name="flags-1"/>
      <w:bookmarkStart w:id="47" w:name="_Toc90493279"/>
      <w:bookmarkEnd w:id="44"/>
      <w:proofErr w:type="spellStart"/>
      <w:r>
        <w:t>Flags</w:t>
      </w:r>
      <w:bookmarkEnd w:id="47"/>
      <w:proofErr w:type="spellEnd"/>
    </w:p>
    <w:p w14:paraId="3AB55B59" w14:textId="77777777" w:rsidR="00552DF2" w:rsidRDefault="00561C3D">
      <w:pPr>
        <w:pStyle w:val="Ttulo3"/>
      </w:pPr>
      <w:bookmarkStart w:id="48" w:name="concatenacion"/>
      <w:bookmarkStart w:id="49" w:name="_Toc90493280"/>
      <w:proofErr w:type="spellStart"/>
      <w:r>
        <w:t>Concatenacion</w:t>
      </w:r>
      <w:bookmarkEnd w:id="49"/>
      <w:proofErr w:type="spellEnd"/>
    </w:p>
    <w:p w14:paraId="5A7E386D" w14:textId="77777777" w:rsidR="00552DF2" w:rsidRDefault="00561C3D">
      <w:pPr>
        <w:pStyle w:val="Ttulo2"/>
      </w:pPr>
      <w:bookmarkStart w:id="50" w:name="definicion"/>
      <w:bookmarkStart w:id="51" w:name="_Toc90493281"/>
      <w:bookmarkEnd w:id="46"/>
      <w:bookmarkEnd w:id="48"/>
      <w:proofErr w:type="spellStart"/>
      <w:r>
        <w:t>Definicion</w:t>
      </w:r>
      <w:bookmarkEnd w:id="51"/>
      <w:proofErr w:type="spellEnd"/>
    </w:p>
    <w:p w14:paraId="3747984C" w14:textId="77777777" w:rsidR="00552DF2" w:rsidRDefault="00561C3D">
      <w:pPr>
        <w:pStyle w:val="Ttulo1"/>
      </w:pPr>
      <w:bookmarkStart w:id="52" w:name="casos-especiales"/>
      <w:bookmarkStart w:id="53" w:name="_Toc90493282"/>
      <w:bookmarkEnd w:id="38"/>
      <w:bookmarkEnd w:id="50"/>
      <w:r>
        <w:lastRenderedPageBreak/>
        <w:t>Casos especiales</w:t>
      </w:r>
      <w:bookmarkEnd w:id="53"/>
    </w:p>
    <w:p w14:paraId="50AA6843" w14:textId="77777777" w:rsidR="00552DF2" w:rsidRDefault="00561C3D">
      <w:pPr>
        <w:pStyle w:val="FirstParagraph"/>
      </w:pPr>
      <w:proofErr w:type="spellStart"/>
      <w:r>
        <w:t>Placeholder</w:t>
      </w:r>
      <w:proofErr w:type="spellEnd"/>
    </w:p>
    <w:p w14:paraId="346EA536" w14:textId="77777777" w:rsidR="00552DF2" w:rsidRDefault="00561C3D">
      <w:pPr>
        <w:pStyle w:val="Ttulo2"/>
      </w:pPr>
      <w:bookmarkStart w:id="54" w:name="help"/>
      <w:bookmarkStart w:id="55" w:name="_Toc90493283"/>
      <w:proofErr w:type="spellStart"/>
      <w:r>
        <w:t>help</w:t>
      </w:r>
      <w:bookmarkEnd w:id="55"/>
      <w:proofErr w:type="spellEnd"/>
    </w:p>
    <w:p w14:paraId="13C4DE6A" w14:textId="77777777" w:rsidR="00552DF2" w:rsidRDefault="00561C3D">
      <w:pPr>
        <w:pStyle w:val="Ttulo2"/>
      </w:pPr>
      <w:bookmarkStart w:id="56" w:name="acceso-a-las-variables-de-entorno"/>
      <w:bookmarkStart w:id="57" w:name="_Toc90493284"/>
      <w:bookmarkEnd w:id="54"/>
      <w:r>
        <w:t>Acceso a las variables de entorno</w:t>
      </w:r>
      <w:bookmarkEnd w:id="57"/>
    </w:p>
    <w:p w14:paraId="02953B2A" w14:textId="77777777" w:rsidR="00552DF2" w:rsidRDefault="00561C3D">
      <w:pPr>
        <w:pStyle w:val="Ttulo2"/>
      </w:pPr>
      <w:bookmarkStart w:id="58" w:name="valores-booleanos"/>
      <w:bookmarkStart w:id="59" w:name="_Toc90493285"/>
      <w:bookmarkEnd w:id="56"/>
      <w:r>
        <w:t>Valores booleanos</w:t>
      </w:r>
      <w:bookmarkEnd w:id="59"/>
    </w:p>
    <w:p w14:paraId="320B65A4" w14:textId="77777777" w:rsidR="00552DF2" w:rsidRDefault="00561C3D">
      <w:pPr>
        <w:pStyle w:val="Ttulo1"/>
      </w:pPr>
      <w:bookmarkStart w:id="60" w:name="ejemplos-de-codigos"/>
      <w:bookmarkStart w:id="61" w:name="_Toc90493286"/>
      <w:bookmarkEnd w:id="52"/>
      <w:bookmarkEnd w:id="58"/>
      <w:r>
        <w:lastRenderedPageBreak/>
        <w:t xml:space="preserve">Ejemplos de </w:t>
      </w:r>
      <w:proofErr w:type="spellStart"/>
      <w:r>
        <w:t>codigos</w:t>
      </w:r>
      <w:bookmarkEnd w:id="61"/>
      <w:proofErr w:type="spellEnd"/>
    </w:p>
    <w:p w14:paraId="7A4724EF" w14:textId="77777777" w:rsidR="00552DF2" w:rsidRDefault="00561C3D">
      <w:pPr>
        <w:pStyle w:val="FirstParagraph"/>
      </w:pPr>
      <w:proofErr w:type="spellStart"/>
      <w:r>
        <w:t>Placeholder</w:t>
      </w:r>
      <w:proofErr w:type="spellEnd"/>
    </w:p>
    <w:p w14:paraId="1660EC4C" w14:textId="77777777" w:rsidR="00552DF2" w:rsidRDefault="00561C3D">
      <w:pPr>
        <w:pStyle w:val="Ttulo1"/>
      </w:pPr>
      <w:bookmarkStart w:id="62" w:name="verbos"/>
      <w:bookmarkStart w:id="63" w:name="_Toc90493287"/>
      <w:bookmarkEnd w:id="60"/>
      <w:r>
        <w:lastRenderedPageBreak/>
        <w:t>Verbos</w:t>
      </w:r>
      <w:bookmarkEnd w:id="63"/>
    </w:p>
    <w:p w14:paraId="1F55E2AC" w14:textId="77777777" w:rsidR="00552DF2" w:rsidRDefault="00561C3D">
      <w:pPr>
        <w:pStyle w:val="FirstParagraph"/>
      </w:pPr>
      <w:r>
        <w:t xml:space="preserve">Por </w:t>
      </w:r>
      <w:proofErr w:type="spellStart"/>
      <w:r>
        <w:t>definicion</w:t>
      </w:r>
      <w:proofErr w:type="spellEnd"/>
      <w:r>
        <w:t xml:space="preserve"> los </w:t>
      </w:r>
      <w:proofErr w:type="spellStart"/>
      <w:r>
        <w:t>parametros</w:t>
      </w:r>
      <w:proofErr w:type="spellEnd"/>
      <w:r>
        <w:t xml:space="preserve"> son inmutables, lo cual no implica que se puedan leer.</w:t>
      </w:r>
    </w:p>
    <w:p w14:paraId="3CE5A9C4" w14:textId="77777777" w:rsidR="00552DF2" w:rsidRDefault="00561C3D">
      <w:pPr>
        <w:pStyle w:val="Compact"/>
        <w:numPr>
          <w:ilvl w:val="0"/>
          <w:numId w:val="2"/>
        </w:numPr>
      </w:pPr>
      <w:proofErr w:type="spellStart"/>
      <w:r>
        <w:t>getXXX</w:t>
      </w:r>
      <w:proofErr w:type="spellEnd"/>
      <w:r>
        <w:t xml:space="preserve">: Obtiene una referencia al </w:t>
      </w:r>
      <w:proofErr w:type="spellStart"/>
      <w:r>
        <w:t>parametro</w:t>
      </w:r>
      <w:proofErr w:type="spellEnd"/>
    </w:p>
    <w:p w14:paraId="51AE9068" w14:textId="77777777" w:rsidR="00552DF2" w:rsidRDefault="00561C3D">
      <w:pPr>
        <w:pStyle w:val="Compact"/>
        <w:numPr>
          <w:ilvl w:val="0"/>
          <w:numId w:val="2"/>
        </w:numPr>
      </w:pPr>
      <w:proofErr w:type="spellStart"/>
      <w:r>
        <w:t>letXXX</w:t>
      </w:r>
      <w:proofErr w:type="spellEnd"/>
      <w:r>
        <w:t xml:space="preserve">: </w:t>
      </w:r>
      <w:proofErr w:type="spellStart"/>
      <w:r>
        <w:t>Obtieneuna</w:t>
      </w:r>
      <w:proofErr w:type="spellEnd"/>
      <w:r>
        <w:t xml:space="preserve"> copia del </w:t>
      </w:r>
      <w:proofErr w:type="spellStart"/>
      <w:r>
        <w:t>parametro</w:t>
      </w:r>
      <w:proofErr w:type="spellEnd"/>
    </w:p>
    <w:p w14:paraId="30E6B535" w14:textId="77777777" w:rsidR="00552DF2" w:rsidRDefault="00561C3D">
      <w:pPr>
        <w:pStyle w:val="Compact"/>
        <w:numPr>
          <w:ilvl w:val="0"/>
          <w:numId w:val="2"/>
        </w:numPr>
      </w:pPr>
      <w:proofErr w:type="spellStart"/>
      <w:r>
        <w:t>hasXXX</w:t>
      </w:r>
      <w:proofErr w:type="spellEnd"/>
      <w:r>
        <w:t xml:space="preserve">: Indica </w:t>
      </w:r>
      <w:proofErr w:type="spellStart"/>
      <w:r>
        <w:t>siexiste</w:t>
      </w:r>
      <w:proofErr w:type="spellEnd"/>
      <w:r>
        <w:t xml:space="preserve"> o no</w:t>
      </w:r>
    </w:p>
    <w:p w14:paraId="1DC27A6A" w14:textId="77777777" w:rsidR="00552DF2" w:rsidRDefault="00561C3D">
      <w:pPr>
        <w:pStyle w:val="Compact"/>
        <w:numPr>
          <w:ilvl w:val="0"/>
          <w:numId w:val="2"/>
        </w:numPr>
      </w:pPr>
      <w:proofErr w:type="spellStart"/>
      <w:r>
        <w:t>addXXX</w:t>
      </w:r>
      <w:proofErr w:type="spellEnd"/>
      <w:r>
        <w:t xml:space="preserve">: Permite incluir </w:t>
      </w:r>
      <w:proofErr w:type="spellStart"/>
      <w:r>
        <w:t>parametros</w:t>
      </w:r>
      <w:proofErr w:type="spellEnd"/>
    </w:p>
    <w:p w14:paraId="48DEE4E9" w14:textId="77777777" w:rsidR="00552DF2" w:rsidRDefault="00561C3D">
      <w:pPr>
        <w:pStyle w:val="Ttulo1"/>
      </w:pPr>
      <w:bookmarkStart w:id="64" w:name="libreria-cmdline"/>
      <w:bookmarkStart w:id="65" w:name="_Toc90493288"/>
      <w:bookmarkEnd w:id="62"/>
      <w:proofErr w:type="spellStart"/>
      <w:r>
        <w:lastRenderedPageBreak/>
        <w:t>Libreria</w:t>
      </w:r>
      <w:proofErr w:type="spellEnd"/>
      <w:r>
        <w:t xml:space="preserve"> </w:t>
      </w:r>
      <w:proofErr w:type="spellStart"/>
      <w:r>
        <w:t>cmdline</w:t>
      </w:r>
      <w:bookmarkEnd w:id="65"/>
      <w:proofErr w:type="spellEnd"/>
    </w:p>
    <w:p w14:paraId="2A00A586" w14:textId="77777777" w:rsidR="00552DF2" w:rsidRDefault="00561C3D">
      <w:pPr>
        <w:pStyle w:val="FirstParagraph"/>
      </w:pPr>
      <w:proofErr w:type="spellStart"/>
      <w:r>
        <w:t>Placeholder</w:t>
      </w:r>
      <w:proofErr w:type="spellEnd"/>
    </w:p>
    <w:p w14:paraId="75DAC837" w14:textId="77777777" w:rsidR="00552DF2" w:rsidRDefault="00561C3D">
      <w:pPr>
        <w:pStyle w:val="Ttulo2"/>
      </w:pPr>
      <w:bookmarkStart w:id="66" w:name="introduccion"/>
      <w:bookmarkStart w:id="67" w:name="_Toc90493289"/>
      <w:proofErr w:type="spellStart"/>
      <w:r>
        <w:t>Introduccion</w:t>
      </w:r>
      <w:bookmarkEnd w:id="67"/>
      <w:proofErr w:type="spellEnd"/>
    </w:p>
    <w:p w14:paraId="653FCB35" w14:textId="77777777" w:rsidR="00552DF2" w:rsidRDefault="00561C3D">
      <w:pPr>
        <w:pStyle w:val="Ttulo2"/>
      </w:pPr>
      <w:bookmarkStart w:id="68" w:name="enumeraciones"/>
      <w:bookmarkStart w:id="69" w:name="_Toc90493290"/>
      <w:bookmarkEnd w:id="66"/>
      <w:r>
        <w:t>Enumeraciones</w:t>
      </w:r>
      <w:bookmarkEnd w:id="69"/>
    </w:p>
    <w:p w14:paraId="5B639960" w14:textId="77777777" w:rsidR="00552DF2" w:rsidRDefault="00561C3D">
      <w:pPr>
        <w:pStyle w:val="Ttulo3"/>
      </w:pPr>
      <w:bookmarkStart w:id="70" w:name="type"/>
      <w:bookmarkStart w:id="71" w:name="_Toc90493291"/>
      <w:proofErr w:type="spellStart"/>
      <w:r>
        <w:t>Type</w:t>
      </w:r>
      <w:bookmarkEnd w:id="71"/>
      <w:proofErr w:type="spellEnd"/>
    </w:p>
    <w:p w14:paraId="16FFF203" w14:textId="77777777" w:rsidR="00552DF2" w:rsidRDefault="00561C3D">
      <w:pPr>
        <w:pStyle w:val="Ttulo3"/>
      </w:pPr>
      <w:bookmarkStart w:id="72" w:name="source"/>
      <w:bookmarkStart w:id="73" w:name="_Toc90493292"/>
      <w:bookmarkEnd w:id="70"/>
      <w:proofErr w:type="spellStart"/>
      <w:r>
        <w:t>Source</w:t>
      </w:r>
      <w:bookmarkEnd w:id="73"/>
      <w:proofErr w:type="spellEnd"/>
    </w:p>
    <w:p w14:paraId="73F41369" w14:textId="77777777" w:rsidR="00552DF2" w:rsidRDefault="00561C3D">
      <w:pPr>
        <w:pStyle w:val="Ttulo2"/>
      </w:pPr>
      <w:bookmarkStart w:id="74" w:name="parametros"/>
      <w:bookmarkStart w:id="75" w:name="_Toc90493293"/>
      <w:bookmarkEnd w:id="68"/>
      <w:bookmarkEnd w:id="72"/>
      <w:proofErr w:type="spellStart"/>
      <w:r>
        <w:t>Parametros</w:t>
      </w:r>
      <w:bookmarkEnd w:id="75"/>
      <w:proofErr w:type="spellEnd"/>
    </w:p>
    <w:p w14:paraId="7599976E" w14:textId="77777777" w:rsidR="00552DF2" w:rsidRDefault="00561C3D">
      <w:pPr>
        <w:pStyle w:val="Ttulo2"/>
      </w:pPr>
      <w:bookmarkStart w:id="76" w:name="flags-2"/>
      <w:bookmarkStart w:id="77" w:name="_Toc90493294"/>
      <w:bookmarkEnd w:id="74"/>
      <w:proofErr w:type="spellStart"/>
      <w:r>
        <w:t>Flags</w:t>
      </w:r>
      <w:bookmarkEnd w:id="77"/>
      <w:proofErr w:type="spellEnd"/>
    </w:p>
    <w:p w14:paraId="20535392" w14:textId="77777777" w:rsidR="00552DF2" w:rsidRDefault="00561C3D">
      <w:pPr>
        <w:pStyle w:val="Ttulo1"/>
      </w:pPr>
      <w:bookmarkStart w:id="78" w:name="excepciones"/>
      <w:bookmarkStart w:id="79" w:name="_Toc90493295"/>
      <w:bookmarkEnd w:id="64"/>
      <w:bookmarkEnd w:id="76"/>
      <w:r>
        <w:lastRenderedPageBreak/>
        <w:t>Excepciones</w:t>
      </w:r>
      <w:bookmarkEnd w:id="79"/>
    </w:p>
    <w:p w14:paraId="37B9BE37" w14:textId="77777777" w:rsidR="00552DF2" w:rsidRDefault="00561C3D">
      <w:pPr>
        <w:pStyle w:val="FirstParagraph"/>
      </w:pPr>
      <w:r>
        <w:t xml:space="preserve">Si se produce un error durante el proceso de análisis de la línea de comandos o se produce un error en tiempo de ejecución se genera una excepción </w:t>
      </w:r>
      <w:proofErr w:type="spellStart"/>
      <w:r>
        <w:rPr>
          <w:b/>
          <w:bCs/>
        </w:rPr>
        <w:t>CmdLineException</w:t>
      </w:r>
      <w:proofErr w:type="spellEnd"/>
    </w:p>
    <w:p w14:paraId="6BC303F8" w14:textId="77777777" w:rsidR="00552DF2" w:rsidRDefault="00561C3D">
      <w:pPr>
        <w:pStyle w:val="Textoindependiente"/>
      </w:pPr>
      <w:r>
        <w:t>Distinguimos los siguientes tipos:</w:t>
      </w:r>
    </w:p>
    <w:p w14:paraId="337C1F94" w14:textId="77777777" w:rsidR="00552DF2" w:rsidRDefault="00561C3D">
      <w:pPr>
        <w:pStyle w:val="Textoindependiente"/>
      </w:pPr>
      <w:proofErr w:type="spellStart"/>
      <w:proofErr w:type="gramStart"/>
      <w:r>
        <w:t>CmdLineParameterException;El</w:t>
      </w:r>
      <w:proofErr w:type="spellEnd"/>
      <w:proofErr w:type="gramEnd"/>
      <w:r>
        <w:t xml:space="preserve"> parámetro es </w:t>
      </w:r>
      <w:proofErr w:type="spellStart"/>
      <w:r>
        <w:t>erroneo</w:t>
      </w:r>
      <w:proofErr w:type="spellEnd"/>
      <w:r>
        <w:t xml:space="preserve"> </w:t>
      </w:r>
      <w:proofErr w:type="spellStart"/>
      <w:r>
        <w:t>CmdLineValueException;el</w:t>
      </w:r>
      <w:proofErr w:type="spellEnd"/>
      <w:r>
        <w:t xml:space="preserve"> valor asociado </w:t>
      </w:r>
      <w:proofErr w:type="spellStart"/>
      <w:r>
        <w:t>alparámetro</w:t>
      </w:r>
      <w:proofErr w:type="spellEnd"/>
      <w:r>
        <w:t xml:space="preserve"> no es </w:t>
      </w:r>
      <w:proofErr w:type="spellStart"/>
      <w:r>
        <w:t>valido</w:t>
      </w:r>
      <w:proofErr w:type="spellEnd"/>
      <w:r>
        <w:t xml:space="preserve"> de acuerdo con el tipo indicado</w:t>
      </w:r>
    </w:p>
    <w:p w14:paraId="3BD44C8E" w14:textId="77777777" w:rsidR="00552DF2" w:rsidRDefault="00561C3D">
      <w:pPr>
        <w:pStyle w:val="Textoindependiente"/>
      </w:pPr>
      <w:proofErr w:type="spellStart"/>
      <w:proofErr w:type="gramStart"/>
      <w:r>
        <w:t>CmdLineNotFoundException;runtime</w:t>
      </w:r>
      <w:proofErr w:type="gramEnd"/>
      <w:r>
        <w:t>_error;Se</w:t>
      </w:r>
      <w:proofErr w:type="spellEnd"/>
      <w:r>
        <w:t xml:space="preserve"> ha solicitado un parámetro que no existe </w:t>
      </w:r>
      <w:proofErr w:type="spellStart"/>
      <w:r>
        <w:t>CmdLineInvalidTypeException;Se</w:t>
      </w:r>
      <w:proofErr w:type="spellEnd"/>
      <w:r>
        <w:t xml:space="preserve"> ha solicitado una </w:t>
      </w:r>
      <w:proofErr w:type="spellStart"/>
      <w:r>
        <w:t>conversion</w:t>
      </w:r>
      <w:proofErr w:type="spellEnd"/>
      <w:r>
        <w:t xml:space="preserve"> no valida de un parámetro</w:t>
      </w:r>
    </w:p>
    <w:p w14:paraId="5A89AA9E" w14:textId="77777777" w:rsidR="00552DF2" w:rsidRDefault="00561C3D">
      <w:pPr>
        <w:pStyle w:val="Textoindependiente"/>
      </w:pPr>
      <w:r>
        <w:t>Además, para gestionar la solicitud de ayuda, se generan las siguientes excepciones:</w:t>
      </w:r>
    </w:p>
    <w:p w14:paraId="6E6350BA" w14:textId="77777777" w:rsidR="00552DF2" w:rsidRDefault="00561C3D">
      <w:pPr>
        <w:pStyle w:val="Compact"/>
        <w:numPr>
          <w:ilvl w:val="0"/>
          <w:numId w:val="3"/>
        </w:numPr>
      </w:pPr>
      <w:proofErr w:type="spellStart"/>
      <w:r>
        <w:t>HelpRequested</w:t>
      </w:r>
      <w:proofErr w:type="spellEnd"/>
    </w:p>
    <w:p w14:paraId="731CEDE6" w14:textId="77777777" w:rsidR="00552DF2" w:rsidRDefault="00561C3D">
      <w:pPr>
        <w:pStyle w:val="Compact"/>
        <w:numPr>
          <w:ilvl w:val="0"/>
          <w:numId w:val="3"/>
        </w:numPr>
      </w:pPr>
      <w:proofErr w:type="spellStart"/>
      <w:r>
        <w:t>HelpDetailedRequested</w:t>
      </w:r>
      <w:proofErr w:type="spellEnd"/>
    </w:p>
    <w:bookmarkEnd w:id="78"/>
    <w:p w14:paraId="57D48211" w14:textId="0E8E9E12" w:rsidR="004B3E84" w:rsidRPr="007101FC" w:rsidRDefault="004B3E84">
      <w:pPr>
        <w:pStyle w:val="Bibliografa"/>
        <w:rPr>
          <w:lang w:val="en-US"/>
        </w:rPr>
      </w:pPr>
    </w:p>
    <w:p w14:paraId="013E3D25" w14:textId="77777777" w:rsidR="004B3E84" w:rsidRPr="007101FC" w:rsidRDefault="004B3E84">
      <w:pPr>
        <w:pStyle w:val="Bibliografa"/>
        <w:rPr>
          <w:lang w:val="en-US"/>
        </w:rPr>
        <w:sectPr w:rsidR="004B3E84" w:rsidRPr="007101FC" w:rsidSect="004B3E84">
          <w:type w:val="oddPage"/>
          <w:pgSz w:w="12240" w:h="15840" w:code="1"/>
          <w:pgMar w:top="1418" w:right="1701" w:bottom="1418" w:left="1701" w:header="720" w:footer="720" w:gutter="0"/>
          <w:pgNumType w:start="0"/>
          <w:cols w:space="720"/>
          <w:docGrid w:linePitch="326"/>
        </w:sectPr>
      </w:pPr>
    </w:p>
    <w:p w14:paraId="1052CE7E" w14:textId="5E53844B" w:rsidR="004B3E84" w:rsidRDefault="004B3E84">
      <w:pPr>
        <w:pStyle w:val="Bibliografa"/>
      </w:pPr>
      <w:proofErr w:type="spellStart"/>
      <w:r>
        <w:lastRenderedPageBreak/>
        <w:t>Libreria</w:t>
      </w:r>
      <w:proofErr w:type="spellEnd"/>
    </w:p>
    <w:p w14:paraId="7A9D11BE" w14:textId="77777777" w:rsidR="004B3E84" w:rsidRDefault="004B3E84">
      <w:pPr>
        <w:pStyle w:val="Bibliografa"/>
        <w:sectPr w:rsidR="004B3E84" w:rsidSect="004B3E84">
          <w:type w:val="oddPage"/>
          <w:pgSz w:w="12240" w:h="15840" w:code="1"/>
          <w:pgMar w:top="1418" w:right="1701" w:bottom="1418" w:left="1701" w:header="720" w:footer="720" w:gutter="0"/>
          <w:pgNumType w:start="0"/>
          <w:cols w:space="720"/>
          <w:docGrid w:linePitch="326"/>
        </w:sectPr>
      </w:pPr>
    </w:p>
    <w:p w14:paraId="45071187" w14:textId="617CC800" w:rsidR="004B3E84" w:rsidRDefault="004B3E84" w:rsidP="004B3E84">
      <w:pPr>
        <w:pStyle w:val="Ttulo1"/>
      </w:pPr>
      <w:bookmarkStart w:id="80" w:name="_Toc90493296"/>
      <w:proofErr w:type="spellStart"/>
      <w:r>
        <w:lastRenderedPageBreak/>
        <w:t>Caracteristicas</w:t>
      </w:r>
      <w:bookmarkEnd w:id="80"/>
      <w:proofErr w:type="spellEnd"/>
    </w:p>
    <w:p w14:paraId="55BC4236" w14:textId="324504A2" w:rsidR="004B3E84" w:rsidRDefault="004B3E84">
      <w:pPr>
        <w:pStyle w:val="Bibliografa"/>
      </w:pPr>
    </w:p>
    <w:p w14:paraId="1CCF8DBA" w14:textId="2ED4CC2C" w:rsidR="004B3E84" w:rsidRDefault="004B3E84">
      <w:pPr>
        <w:pStyle w:val="Bibliografa"/>
      </w:pPr>
    </w:p>
    <w:p w14:paraId="34A98C40" w14:textId="1F6CA7C6" w:rsidR="00EB2DCD" w:rsidRDefault="00EB2DCD" w:rsidP="00EB2DCD">
      <w:pPr>
        <w:pStyle w:val="Ttulo1"/>
      </w:pPr>
      <w:bookmarkStart w:id="81" w:name="_Toc90493297"/>
      <w:r>
        <w:lastRenderedPageBreak/>
        <w:t>Clases</w:t>
      </w:r>
      <w:bookmarkEnd w:id="81"/>
    </w:p>
    <w:p w14:paraId="266D2AC7" w14:textId="450ED196" w:rsidR="00EB2DCD" w:rsidRDefault="00EB2DCD" w:rsidP="00EB2DCD">
      <w:pPr>
        <w:pStyle w:val="Textoindependiente"/>
      </w:pPr>
    </w:p>
    <w:p w14:paraId="648B314B" w14:textId="31D6B0B8" w:rsidR="00EB2DCD" w:rsidRDefault="00EB2DCD" w:rsidP="00EB2DCD">
      <w:r>
        <w:t xml:space="preserve">La clase base de la </w:t>
      </w:r>
      <w:r w:rsidR="00BE20A8">
        <w:t>librería</w:t>
      </w:r>
      <w:r>
        <w:t xml:space="preserve"> se denomina </w:t>
      </w:r>
      <w:proofErr w:type="spellStart"/>
      <w:r>
        <w:t>CmdLine</w:t>
      </w:r>
      <w:proofErr w:type="spellEnd"/>
      <w:r>
        <w:t xml:space="preserve"> y se implementa como </w:t>
      </w:r>
      <w:r w:rsidRPr="007101FC">
        <w:rPr>
          <w:rStyle w:val="reserved"/>
          <w:lang w:val="es-ES"/>
        </w:rPr>
        <w:t>singleton</w:t>
      </w:r>
      <w:r>
        <w:t xml:space="preserve">  </w:t>
      </w:r>
    </w:p>
    <w:p w14:paraId="14465724" w14:textId="6989C0D0" w:rsidR="007D2B27" w:rsidRDefault="007D2B27" w:rsidP="00EB2DCD"/>
    <w:p w14:paraId="64B6E95D" w14:textId="58239403" w:rsidR="007D2B27" w:rsidRDefault="007D2B27" w:rsidP="00EB2DCD"/>
    <w:p w14:paraId="67F22143" w14:textId="28B2BB90" w:rsidR="007D2B27" w:rsidRDefault="007D2B27" w:rsidP="00EB2DCD">
      <w:r>
        <w:rPr>
          <w:noProof/>
        </w:rPr>
        <w:drawing>
          <wp:inline distT="0" distB="0" distL="0" distR="0" wp14:anchorId="6647CC73" wp14:editId="73BD62F1">
            <wp:extent cx="5334000" cy="4724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mdlin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4C84" w14:textId="7DCE4F8C" w:rsidR="00517988" w:rsidRDefault="00517988" w:rsidP="00EB2DCD"/>
    <w:p w14:paraId="6ECEA7C4" w14:textId="26B822FF" w:rsidR="00517988" w:rsidRDefault="00517988" w:rsidP="00EB2DCD">
      <w:proofErr w:type="gramStart"/>
      <w:r>
        <w:t>Todas las instancias devuelve</w:t>
      </w:r>
      <w:proofErr w:type="gramEnd"/>
      <w:r>
        <w:t xml:space="preserve"> un objeto </w:t>
      </w:r>
      <w:proofErr w:type="spellStart"/>
      <w:r>
        <w:t>CmdLine</w:t>
      </w:r>
      <w:proofErr w:type="spellEnd"/>
    </w:p>
    <w:p w14:paraId="01234F0F" w14:textId="429C99B6" w:rsidR="00517988" w:rsidRDefault="00517988" w:rsidP="00EB2DC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17988" w14:paraId="04446357" w14:textId="77777777" w:rsidTr="00517988">
        <w:tc>
          <w:tcPr>
            <w:tcW w:w="2942" w:type="dxa"/>
          </w:tcPr>
          <w:p w14:paraId="372B919C" w14:textId="77777777" w:rsidR="00517988" w:rsidRDefault="00517988" w:rsidP="00EB2DCD"/>
        </w:tc>
        <w:tc>
          <w:tcPr>
            <w:tcW w:w="2943" w:type="dxa"/>
          </w:tcPr>
          <w:p w14:paraId="1D7DE50A" w14:textId="77777777" w:rsidR="00517988" w:rsidRDefault="00517988" w:rsidP="00EB2DCD"/>
        </w:tc>
        <w:tc>
          <w:tcPr>
            <w:tcW w:w="2943" w:type="dxa"/>
          </w:tcPr>
          <w:p w14:paraId="01C88289" w14:textId="77777777" w:rsidR="00517988" w:rsidRDefault="00517988" w:rsidP="00EB2DCD"/>
        </w:tc>
      </w:tr>
      <w:tr w:rsidR="00517988" w14:paraId="57426A30" w14:textId="77777777" w:rsidTr="00517988">
        <w:tc>
          <w:tcPr>
            <w:tcW w:w="2942" w:type="dxa"/>
          </w:tcPr>
          <w:p w14:paraId="4EA3C278" w14:textId="1683DEA8" w:rsidR="00517988" w:rsidRDefault="00517988" w:rsidP="00EB2DCD">
            <w:proofErr w:type="spellStart"/>
            <w:r>
              <w:t>CmdLine</w:t>
            </w:r>
            <w:proofErr w:type="spellEnd"/>
          </w:p>
        </w:tc>
        <w:tc>
          <w:tcPr>
            <w:tcW w:w="2943" w:type="dxa"/>
          </w:tcPr>
          <w:p w14:paraId="7B685976" w14:textId="77777777" w:rsidR="00517988" w:rsidRDefault="00517988" w:rsidP="00EB2DCD"/>
        </w:tc>
        <w:tc>
          <w:tcPr>
            <w:tcW w:w="2943" w:type="dxa"/>
          </w:tcPr>
          <w:p w14:paraId="6D3CF9A7" w14:textId="77777777" w:rsidR="00517988" w:rsidRDefault="00517988" w:rsidP="00EB2DCD"/>
        </w:tc>
      </w:tr>
      <w:tr w:rsidR="00517988" w14:paraId="57D7EDE0" w14:textId="77777777" w:rsidTr="00517988">
        <w:tc>
          <w:tcPr>
            <w:tcW w:w="2942" w:type="dxa"/>
          </w:tcPr>
          <w:p w14:paraId="29F08A48" w14:textId="170842E5" w:rsidR="00517988" w:rsidRDefault="00517988" w:rsidP="00EB2DCD">
            <w:proofErr w:type="spellStart"/>
            <w:r>
              <w:t>CmdLineI</w:t>
            </w:r>
            <w:proofErr w:type="spellEnd"/>
          </w:p>
        </w:tc>
        <w:tc>
          <w:tcPr>
            <w:tcW w:w="2943" w:type="dxa"/>
          </w:tcPr>
          <w:p w14:paraId="0BF5B3A4" w14:textId="77777777" w:rsidR="00517988" w:rsidRDefault="00517988" w:rsidP="00EB2DCD"/>
        </w:tc>
        <w:tc>
          <w:tcPr>
            <w:tcW w:w="2943" w:type="dxa"/>
          </w:tcPr>
          <w:p w14:paraId="6BF958FE" w14:textId="77777777" w:rsidR="00517988" w:rsidRDefault="00517988" w:rsidP="00EB2DCD"/>
        </w:tc>
      </w:tr>
      <w:tr w:rsidR="00517988" w14:paraId="4E51A84E" w14:textId="77777777" w:rsidTr="00517988">
        <w:tc>
          <w:tcPr>
            <w:tcW w:w="2942" w:type="dxa"/>
          </w:tcPr>
          <w:p w14:paraId="11CD8FE8" w14:textId="65CF3FE5" w:rsidR="00517988" w:rsidRDefault="00517988" w:rsidP="00EB2DCD">
            <w:proofErr w:type="spellStart"/>
            <w:r>
              <w:t>CmdLineIS</w:t>
            </w:r>
            <w:proofErr w:type="spellEnd"/>
          </w:p>
        </w:tc>
        <w:tc>
          <w:tcPr>
            <w:tcW w:w="2943" w:type="dxa"/>
          </w:tcPr>
          <w:p w14:paraId="16166F7B" w14:textId="77777777" w:rsidR="00517988" w:rsidRDefault="00517988" w:rsidP="00EB2DCD"/>
        </w:tc>
        <w:tc>
          <w:tcPr>
            <w:tcW w:w="2943" w:type="dxa"/>
          </w:tcPr>
          <w:p w14:paraId="75BF7DFF" w14:textId="77777777" w:rsidR="00517988" w:rsidRDefault="00517988" w:rsidP="00EB2DCD"/>
        </w:tc>
      </w:tr>
      <w:tr w:rsidR="00517988" w14:paraId="63A65EEB" w14:textId="77777777" w:rsidTr="00517988">
        <w:tc>
          <w:tcPr>
            <w:tcW w:w="2942" w:type="dxa"/>
          </w:tcPr>
          <w:p w14:paraId="2DB29E2A" w14:textId="77777777" w:rsidR="00517988" w:rsidRDefault="00517988" w:rsidP="00EB2DCD"/>
        </w:tc>
        <w:tc>
          <w:tcPr>
            <w:tcW w:w="2943" w:type="dxa"/>
          </w:tcPr>
          <w:p w14:paraId="386A8554" w14:textId="77777777" w:rsidR="00517988" w:rsidRDefault="00517988" w:rsidP="00EB2DCD"/>
        </w:tc>
        <w:tc>
          <w:tcPr>
            <w:tcW w:w="2943" w:type="dxa"/>
          </w:tcPr>
          <w:p w14:paraId="6989B9B6" w14:textId="77777777" w:rsidR="00517988" w:rsidRDefault="00517988" w:rsidP="00EB2DCD"/>
        </w:tc>
      </w:tr>
      <w:tr w:rsidR="00517988" w14:paraId="69FE2D41" w14:textId="77777777" w:rsidTr="00517988">
        <w:tc>
          <w:tcPr>
            <w:tcW w:w="2942" w:type="dxa"/>
          </w:tcPr>
          <w:p w14:paraId="00945B7B" w14:textId="4A0F4438" w:rsidR="00517988" w:rsidRDefault="00517988" w:rsidP="00EB2DCD">
            <w:proofErr w:type="spellStart"/>
            <w:r>
              <w:t>CmdLineS</w:t>
            </w:r>
            <w:proofErr w:type="spellEnd"/>
          </w:p>
        </w:tc>
        <w:tc>
          <w:tcPr>
            <w:tcW w:w="2943" w:type="dxa"/>
          </w:tcPr>
          <w:p w14:paraId="568625B2" w14:textId="77777777" w:rsidR="00517988" w:rsidRDefault="00517988" w:rsidP="00EB2DCD"/>
        </w:tc>
        <w:tc>
          <w:tcPr>
            <w:tcW w:w="2943" w:type="dxa"/>
          </w:tcPr>
          <w:p w14:paraId="7360F75A" w14:textId="77777777" w:rsidR="00517988" w:rsidRDefault="00517988" w:rsidP="00EB2DCD"/>
        </w:tc>
      </w:tr>
    </w:tbl>
    <w:p w14:paraId="02D2CE44" w14:textId="41C8D0CB" w:rsidR="007101FC" w:rsidRDefault="007101FC" w:rsidP="007101FC">
      <w:pPr>
        <w:pStyle w:val="Ttulo1"/>
      </w:pPr>
      <w:bookmarkStart w:id="82" w:name="_Toc90493298"/>
      <w:r>
        <w:lastRenderedPageBreak/>
        <w:t>Excepciones</w:t>
      </w:r>
      <w:bookmarkEnd w:id="82"/>
    </w:p>
    <w:p w14:paraId="6C3FB17C" w14:textId="77777777" w:rsidR="007101FC" w:rsidRDefault="007101FC" w:rsidP="007101FC">
      <w:pPr>
        <w:pStyle w:val="Textoindependiente"/>
      </w:pPr>
    </w:p>
    <w:p w14:paraId="0CC1BBDB" w14:textId="762FD1CA" w:rsidR="00517988" w:rsidRDefault="007101FC" w:rsidP="007101FC">
      <w:r>
        <w:t>De acuerdo con los criterios de C++ los posibles errores generan excepciones.</w:t>
      </w:r>
    </w:p>
    <w:p w14:paraId="23901896" w14:textId="6A0C030A" w:rsidR="007101FC" w:rsidRDefault="007101FC" w:rsidP="007101FC"/>
    <w:p w14:paraId="7467A0B7" w14:textId="3D9ED114" w:rsidR="007101FC" w:rsidRDefault="007101FC" w:rsidP="007101FC">
      <w:r>
        <w:t>Considerando que la librería analiza la línea de comandos distinguimos dos tipos de excepciones:</w:t>
      </w:r>
    </w:p>
    <w:p w14:paraId="10C7C56F" w14:textId="20B4FE85" w:rsidR="007101FC" w:rsidRDefault="007101FC" w:rsidP="007101FC">
      <w:pPr>
        <w:pStyle w:val="Prrafodelista"/>
        <w:numPr>
          <w:ilvl w:val="0"/>
          <w:numId w:val="15"/>
        </w:numPr>
      </w:pPr>
      <w:r>
        <w:t>Errores en tiempo de desarrollo</w:t>
      </w:r>
    </w:p>
    <w:p w14:paraId="3CBD2588" w14:textId="5A94E698" w:rsidR="007101FC" w:rsidRDefault="007101FC" w:rsidP="007101FC">
      <w:pPr>
        <w:pStyle w:val="Prrafodelista"/>
        <w:numPr>
          <w:ilvl w:val="0"/>
          <w:numId w:val="15"/>
        </w:numPr>
      </w:pPr>
      <w:r>
        <w:t>Entrada invalida de datos</w:t>
      </w:r>
    </w:p>
    <w:p w14:paraId="1D5F2A7D" w14:textId="7CB337B7" w:rsidR="007101FC" w:rsidRDefault="007101FC" w:rsidP="007101FC">
      <w:r>
        <w:t xml:space="preserve">Los primeros se consideran que solo pueden en tiempo de desarrollo por que ocurren cuando se intenta acceder a un parámetro que no existe o no </w:t>
      </w:r>
      <w:proofErr w:type="spellStart"/>
      <w:r>
        <w:t>esta</w:t>
      </w:r>
      <w:proofErr w:type="spellEnd"/>
      <w:r>
        <w:t xml:space="preserve"> definido; es decir, dado que el acceso se produce de manera programática solo puede darse en el caso de que se haya tecleado o definido de manera errónea ese valor en el programa.</w:t>
      </w:r>
    </w:p>
    <w:p w14:paraId="026D6B49" w14:textId="3AB9701D" w:rsidR="007101FC" w:rsidRDefault="007101FC" w:rsidP="007101FC"/>
    <w:p w14:paraId="770EE2E6" w14:textId="28CECCE9" w:rsidR="007101FC" w:rsidRDefault="007101FC" w:rsidP="007101FC">
      <w:r>
        <w:t>Los segundos se producen en función de los datos introducidos por el usuario: nombre del parámetro incorrecto, valores erróneos, etc.</w:t>
      </w:r>
    </w:p>
    <w:p w14:paraId="115E9BCB" w14:textId="758B7D94" w:rsidR="007101FC" w:rsidRDefault="007101FC" w:rsidP="007101FC"/>
    <w:p w14:paraId="035D97DF" w14:textId="4C81B95C" w:rsidR="007101FC" w:rsidRDefault="007101FC" w:rsidP="007101FC">
      <w:r>
        <w:t>La estructura de las excepciones se muestra en el siguiente diagrama:</w:t>
      </w:r>
    </w:p>
    <w:p w14:paraId="27B0D843" w14:textId="7B6F5F07" w:rsidR="007101FC" w:rsidRDefault="007101FC" w:rsidP="007101FC">
      <w:r>
        <w:rPr>
          <w:noProof/>
        </w:rPr>
        <w:lastRenderedPageBreak/>
        <w:drawing>
          <wp:inline distT="0" distB="0" distL="0" distR="0" wp14:anchorId="7A9D96C9" wp14:editId="3FCE5169">
            <wp:extent cx="5612130" cy="387794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4D07B" w14:textId="0E9B0108" w:rsidR="007101FC" w:rsidRDefault="006932AD" w:rsidP="006932AD">
      <w:pPr>
        <w:pStyle w:val="Ttulo1"/>
      </w:pPr>
      <w:bookmarkStart w:id="83" w:name="_Toc90493299"/>
      <w:proofErr w:type="spellStart"/>
      <w:r>
        <w:lastRenderedPageBreak/>
        <w:t>Linea</w:t>
      </w:r>
      <w:proofErr w:type="spellEnd"/>
      <w:r>
        <w:t xml:space="preserve"> de comandos</w:t>
      </w:r>
      <w:bookmarkEnd w:id="83"/>
    </w:p>
    <w:p w14:paraId="6B83543D" w14:textId="28439B2D" w:rsidR="006932AD" w:rsidRDefault="006932AD" w:rsidP="006932AD">
      <w:pPr>
        <w:pStyle w:val="Textoindependiente"/>
      </w:pPr>
    </w:p>
    <w:p w14:paraId="44A4E04B" w14:textId="6BFF2EF2" w:rsidR="006932AD" w:rsidRDefault="006932AD" w:rsidP="006932AD">
      <w:pPr>
        <w:pStyle w:val="Textoindependiente"/>
      </w:pPr>
      <w:r>
        <w:t xml:space="preserve">La línea de comandos es la forma de ejecutar cualquier programa en un ordenador, ya sea de forma directa, mediante un terminal, o a través de iconos y otras maneras </w:t>
      </w:r>
      <w:proofErr w:type="spellStart"/>
      <w:r>
        <w:t>mas</w:t>
      </w:r>
      <w:proofErr w:type="spellEnd"/>
      <w:r>
        <w:t xml:space="preserve"> o menos amigables. Esta línea de comandos está compuesta por, el nombre y ubicación del programa a ejecutar junto con un conjunto de parámetros que permiten adecuar la ejecución concreta del programa a las condiciones particulares esa ejecución, además de indicar sobe que objeto u objetos debe operar el programa.</w:t>
      </w:r>
    </w:p>
    <w:p w14:paraId="37B8E3A4" w14:textId="4B01C971" w:rsidR="006932AD" w:rsidRDefault="006932AD" w:rsidP="006932AD">
      <w:pPr>
        <w:pStyle w:val="Textoindependiente"/>
      </w:pPr>
    </w:p>
    <w:p w14:paraId="1E99DD1A" w14:textId="0E3DA1FC" w:rsidR="006932AD" w:rsidRDefault="006932AD" w:rsidP="006932AD">
      <w:pPr>
        <w:pStyle w:val="Textoindependiente"/>
      </w:pPr>
      <w:r>
        <w:t xml:space="preserve">Por poner únicamente un ejemplo, el procesador de textos de Microsoft®, WinWord® 365 admite 17 parámetros </w:t>
      </w:r>
      <w:r w:rsidR="009C74F2">
        <w:t xml:space="preserve">diferentes </w:t>
      </w:r>
      <w:r>
        <w:t>en la línea de comandos.</w:t>
      </w:r>
    </w:p>
    <w:p w14:paraId="6D7BFC0A" w14:textId="4880EE03" w:rsidR="009C74F2" w:rsidRDefault="009C74F2" w:rsidP="006932AD">
      <w:pPr>
        <w:pStyle w:val="Textoindependiente"/>
      </w:pPr>
    </w:p>
    <w:p w14:paraId="1537D5F7" w14:textId="49B165ED" w:rsidR="009C74F2" w:rsidRDefault="009C74F2" w:rsidP="009C74F2">
      <w:pPr>
        <w:pStyle w:val="Ttulo2"/>
      </w:pPr>
      <w:bookmarkStart w:id="84" w:name="_Toc90493300"/>
      <w:proofErr w:type="spellStart"/>
      <w:r>
        <w:t>Taxonomia</w:t>
      </w:r>
      <w:proofErr w:type="spellEnd"/>
      <w:r>
        <w:t xml:space="preserve"> de la línea de comandos</w:t>
      </w:r>
      <w:bookmarkEnd w:id="84"/>
    </w:p>
    <w:p w14:paraId="2C1AA283" w14:textId="7FDEB370" w:rsidR="009C74F2" w:rsidRDefault="009C74F2" w:rsidP="009C74F2">
      <w:pPr>
        <w:pStyle w:val="Textoindependiente"/>
      </w:pPr>
      <w:r>
        <w:t>Como se ha indicado, a continuación del nombre del programa se pueden indicar un conjunto de datos, a los que denominaremos de manera general parámetros o argumentos que modifican o definen el comportamiento predefinido del programa para esa ejecución, estos parámetros solo pueden ser de los siguientes tipos:</w:t>
      </w:r>
    </w:p>
    <w:p w14:paraId="1D96DEF4" w14:textId="3FF3F581" w:rsidR="009C74F2" w:rsidRDefault="009C74F2" w:rsidP="009C74F2">
      <w:pPr>
        <w:pStyle w:val="Textoindependiente"/>
      </w:pPr>
    </w:p>
    <w:p w14:paraId="0D1E3EEB" w14:textId="55A9E59B" w:rsidR="009C74F2" w:rsidRDefault="00D53A50" w:rsidP="009C74F2">
      <w:pPr>
        <w:pStyle w:val="Textoindependiente"/>
        <w:numPr>
          <w:ilvl w:val="0"/>
          <w:numId w:val="16"/>
        </w:numPr>
      </w:pPr>
      <w:r w:rsidRPr="00D53A50">
        <w:rPr>
          <w:b/>
          <w:bCs/>
        </w:rPr>
        <w:t>Argumentos</w:t>
      </w:r>
      <w:r>
        <w:t xml:space="preserve">: </w:t>
      </w:r>
      <w:r w:rsidR="009C74F2">
        <w:t xml:space="preserve">Objetos que se deben procesar </w:t>
      </w:r>
    </w:p>
    <w:p w14:paraId="0BDB4B03" w14:textId="5075278F" w:rsidR="009C74F2" w:rsidRDefault="00F4734B" w:rsidP="009C74F2">
      <w:pPr>
        <w:pStyle w:val="Textoindependiente"/>
        <w:numPr>
          <w:ilvl w:val="0"/>
          <w:numId w:val="16"/>
        </w:numPr>
      </w:pPr>
      <w:proofErr w:type="spellStart"/>
      <w:r w:rsidRPr="00F4734B">
        <w:rPr>
          <w:b/>
          <w:bCs/>
        </w:rPr>
        <w:t>Flags</w:t>
      </w:r>
      <w:proofErr w:type="spellEnd"/>
      <w:r>
        <w:t xml:space="preserve">: </w:t>
      </w:r>
      <w:r w:rsidR="009C74F2">
        <w:t>Indicadores que activan o desactivan alguna funcionalidad del programa</w:t>
      </w:r>
    </w:p>
    <w:p w14:paraId="50637EA2" w14:textId="32B1DC43" w:rsidR="009C74F2" w:rsidRDefault="00F4734B" w:rsidP="009C74F2">
      <w:pPr>
        <w:pStyle w:val="Textoindependiente"/>
        <w:numPr>
          <w:ilvl w:val="0"/>
          <w:numId w:val="16"/>
        </w:numPr>
      </w:pPr>
      <w:r w:rsidRPr="00F4734B">
        <w:rPr>
          <w:b/>
          <w:bCs/>
        </w:rPr>
        <w:t>Opciones</w:t>
      </w:r>
      <w:r>
        <w:t xml:space="preserve">: </w:t>
      </w:r>
      <w:r w:rsidR="009C74F2">
        <w:t>Datos que cambian o definen determinados componentes predefinidos del programa</w:t>
      </w:r>
    </w:p>
    <w:p w14:paraId="6E1F29AA" w14:textId="05673F17" w:rsidR="009C74F2" w:rsidRDefault="00F4734B" w:rsidP="009C74F2">
      <w:pPr>
        <w:pStyle w:val="Textoindependiente"/>
        <w:numPr>
          <w:ilvl w:val="0"/>
          <w:numId w:val="16"/>
        </w:numPr>
      </w:pPr>
      <w:r w:rsidRPr="00F4734B">
        <w:rPr>
          <w:b/>
          <w:bCs/>
        </w:rPr>
        <w:t>Definiciones</w:t>
      </w:r>
      <w:r>
        <w:t xml:space="preserve">: </w:t>
      </w:r>
      <w:r w:rsidR="009C74F2">
        <w:t xml:space="preserve">Información que se añade al programa para su posible uso pero que no están predefinidos </w:t>
      </w:r>
      <w:r>
        <w:t>en el mismo</w:t>
      </w:r>
    </w:p>
    <w:p w14:paraId="47743E9D" w14:textId="77777777" w:rsidR="00D53A50" w:rsidRDefault="00D53A50" w:rsidP="009C74F2">
      <w:pPr>
        <w:pStyle w:val="Textoindependiente"/>
      </w:pPr>
    </w:p>
    <w:p w14:paraId="0BD54F5E" w14:textId="4697B3AC" w:rsidR="00D53A50" w:rsidRDefault="00D53A50" w:rsidP="00D53A50">
      <w:pPr>
        <w:pStyle w:val="Ttulo3"/>
      </w:pPr>
      <w:bookmarkStart w:id="85" w:name="_Toc90493301"/>
      <w:r>
        <w:t>Programa ejemplo</w:t>
      </w:r>
      <w:bookmarkEnd w:id="85"/>
    </w:p>
    <w:p w14:paraId="0082E797" w14:textId="5192E7D9" w:rsidR="009C74F2" w:rsidRDefault="009C74F2" w:rsidP="009C74F2">
      <w:pPr>
        <w:pStyle w:val="Textoindependiente"/>
      </w:pPr>
      <w:r>
        <w:t>Pongamos por ejemplo un programa, no muy útil a efectos prácticos</w:t>
      </w:r>
      <w:r w:rsidR="00886CE2">
        <w:t xml:space="preserve">, al que llamaremos </w:t>
      </w:r>
      <w:proofErr w:type="gramStart"/>
      <w:r w:rsidR="00886CE2" w:rsidRPr="00886CE2">
        <w:rPr>
          <w:rStyle w:val="reserved"/>
          <w:lang w:val="es-ES"/>
        </w:rPr>
        <w:t>collector</w:t>
      </w:r>
      <w:r w:rsidR="00886CE2">
        <w:t xml:space="preserve"> .</w:t>
      </w:r>
      <w:proofErr w:type="gramEnd"/>
    </w:p>
    <w:p w14:paraId="518C5D52" w14:textId="10E4FFAA" w:rsidR="00886CE2" w:rsidRDefault="00886CE2" w:rsidP="009C74F2">
      <w:pPr>
        <w:pStyle w:val="Textoindependiente"/>
      </w:pPr>
    </w:p>
    <w:p w14:paraId="3C30CD50" w14:textId="64196574" w:rsidR="00886CE2" w:rsidRDefault="00886CE2" w:rsidP="009C74F2">
      <w:pPr>
        <w:pStyle w:val="Textoindependiente"/>
      </w:pPr>
      <w:r>
        <w:t xml:space="preserve">La funcionalidad de este programa es recolectar un conjunto de ficheros de un conjunto de directorios y copiarlos en otro directorio, durante el </w:t>
      </w:r>
      <w:proofErr w:type="gramStart"/>
      <w:r>
        <w:t>proceso</w:t>
      </w:r>
      <w:proofErr w:type="gramEnd"/>
      <w:r>
        <w:t xml:space="preserve"> además, el programa busca dentro de los ficheros ciertas palabras clave, y si existen, las cambia por otras definidas por el usuario. Además, si no se le indica ningún directorio de entrada, </w:t>
      </w:r>
      <w:r w:rsidR="00682F0C">
        <w:t xml:space="preserve">y no se indica ninguna lista de ficheros, </w:t>
      </w:r>
      <w:r>
        <w:t xml:space="preserve">lee los datos que se introduzcan por </w:t>
      </w:r>
      <w:r>
        <w:lastRenderedPageBreak/>
        <w:t>consola y si no se le indica un directorio de salida, el resultado lo escribe, con un nombre predeterminado en el directorio actual.</w:t>
      </w:r>
    </w:p>
    <w:p w14:paraId="19BFC7B7" w14:textId="6D5D79F0" w:rsidR="00886CE2" w:rsidRDefault="00886CE2" w:rsidP="009C74F2">
      <w:pPr>
        <w:pStyle w:val="Textoindependiente"/>
      </w:pPr>
    </w:p>
    <w:p w14:paraId="361BF0D0" w14:textId="0671C857" w:rsidR="00886CE2" w:rsidRDefault="00886CE2" w:rsidP="009C74F2">
      <w:pPr>
        <w:pStyle w:val="Textoindependiente"/>
      </w:pPr>
      <w:r>
        <w:t>El programa se puede configurar con los siguientes parámetros:</w:t>
      </w:r>
    </w:p>
    <w:p w14:paraId="561F5A5E" w14:textId="0BDA9ACC" w:rsidR="00886CE2" w:rsidRDefault="00886CE2" w:rsidP="009C74F2">
      <w:pPr>
        <w:pStyle w:val="Textoindependiente"/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379"/>
        <w:gridCol w:w="2005"/>
        <w:gridCol w:w="4683"/>
      </w:tblGrid>
      <w:tr w:rsidR="00682F0C" w14:paraId="0C0C9722" w14:textId="77777777" w:rsidTr="00682F0C">
        <w:tc>
          <w:tcPr>
            <w:tcW w:w="2379" w:type="dxa"/>
          </w:tcPr>
          <w:p w14:paraId="43CC7513" w14:textId="039CA2F3" w:rsidR="00682F0C" w:rsidRDefault="00682F0C" w:rsidP="009C74F2">
            <w:pPr>
              <w:pStyle w:val="Textoindependiente"/>
            </w:pPr>
            <w:r>
              <w:t>Parámetro</w:t>
            </w:r>
          </w:p>
        </w:tc>
        <w:tc>
          <w:tcPr>
            <w:tcW w:w="2005" w:type="dxa"/>
          </w:tcPr>
          <w:p w14:paraId="5C0DBC99" w14:textId="44D67341" w:rsidR="00682F0C" w:rsidRDefault="00682F0C" w:rsidP="009C74F2">
            <w:pPr>
              <w:pStyle w:val="Textoindependiente"/>
            </w:pPr>
            <w:r>
              <w:t>Defecto</w:t>
            </w:r>
          </w:p>
        </w:tc>
        <w:tc>
          <w:tcPr>
            <w:tcW w:w="4683" w:type="dxa"/>
          </w:tcPr>
          <w:p w14:paraId="15B43252" w14:textId="6A424762" w:rsidR="00682F0C" w:rsidRDefault="00682F0C" w:rsidP="009C74F2">
            <w:pPr>
              <w:pStyle w:val="Textoindependiente"/>
            </w:pPr>
            <w:r>
              <w:t>Descripción</w:t>
            </w:r>
          </w:p>
        </w:tc>
      </w:tr>
      <w:tr w:rsidR="00682F0C" w14:paraId="5BA232DE" w14:textId="77777777" w:rsidTr="00682F0C">
        <w:tc>
          <w:tcPr>
            <w:tcW w:w="2379" w:type="dxa"/>
          </w:tcPr>
          <w:p w14:paraId="5A0EBA75" w14:textId="782E34DB" w:rsidR="00682F0C" w:rsidRDefault="00682F0C" w:rsidP="009C74F2">
            <w:pPr>
              <w:pStyle w:val="Textoindependiente"/>
            </w:pPr>
            <w:r>
              <w:t>In</w:t>
            </w:r>
          </w:p>
        </w:tc>
        <w:tc>
          <w:tcPr>
            <w:tcW w:w="2005" w:type="dxa"/>
          </w:tcPr>
          <w:p w14:paraId="794B7916" w14:textId="58552423" w:rsidR="00682F0C" w:rsidRDefault="00682F0C" w:rsidP="009C74F2">
            <w:pPr>
              <w:pStyle w:val="Textoindependiente"/>
            </w:pPr>
            <w:r>
              <w:t>Consola</w:t>
            </w:r>
          </w:p>
        </w:tc>
        <w:tc>
          <w:tcPr>
            <w:tcW w:w="4683" w:type="dxa"/>
          </w:tcPr>
          <w:p w14:paraId="021402CF" w14:textId="16092E8C" w:rsidR="00682F0C" w:rsidRDefault="00682F0C" w:rsidP="009C74F2">
            <w:pPr>
              <w:pStyle w:val="Textoindependiente"/>
            </w:pPr>
            <w:r>
              <w:t>Indica el/los directorios donde buscar ficheros</w:t>
            </w:r>
          </w:p>
        </w:tc>
      </w:tr>
      <w:tr w:rsidR="00682F0C" w14:paraId="673150C4" w14:textId="77777777" w:rsidTr="00682F0C">
        <w:tc>
          <w:tcPr>
            <w:tcW w:w="2379" w:type="dxa"/>
          </w:tcPr>
          <w:p w14:paraId="78864F74" w14:textId="0B51F93F" w:rsidR="00682F0C" w:rsidRDefault="00682F0C" w:rsidP="009C74F2">
            <w:pPr>
              <w:pStyle w:val="Textoindependiente"/>
            </w:pPr>
            <w:proofErr w:type="spellStart"/>
            <w:r>
              <w:t>Out</w:t>
            </w:r>
            <w:proofErr w:type="spellEnd"/>
          </w:p>
        </w:tc>
        <w:tc>
          <w:tcPr>
            <w:tcW w:w="2005" w:type="dxa"/>
          </w:tcPr>
          <w:p w14:paraId="17746630" w14:textId="4081519D" w:rsidR="00682F0C" w:rsidRDefault="00682F0C" w:rsidP="009C74F2">
            <w:pPr>
              <w:pStyle w:val="Textoindependiente"/>
            </w:pPr>
            <w:r>
              <w:t>Directorio actual</w:t>
            </w:r>
          </w:p>
        </w:tc>
        <w:tc>
          <w:tcPr>
            <w:tcW w:w="4683" w:type="dxa"/>
          </w:tcPr>
          <w:p w14:paraId="53A3090E" w14:textId="5F714517" w:rsidR="00682F0C" w:rsidRDefault="00682F0C" w:rsidP="009C74F2">
            <w:pPr>
              <w:pStyle w:val="Textoindependiente"/>
            </w:pPr>
            <w:r>
              <w:t>Indica donde guardar las copias</w:t>
            </w:r>
          </w:p>
        </w:tc>
      </w:tr>
      <w:tr w:rsidR="00682F0C" w14:paraId="7DEAC769" w14:textId="77777777" w:rsidTr="00682F0C">
        <w:tc>
          <w:tcPr>
            <w:tcW w:w="2379" w:type="dxa"/>
          </w:tcPr>
          <w:p w14:paraId="69F46EF4" w14:textId="7F47E6C4" w:rsidR="00682F0C" w:rsidRDefault="001961AA" w:rsidP="009C74F2">
            <w:pPr>
              <w:pStyle w:val="Textoindependiente"/>
            </w:pPr>
            <w:r>
              <w:t>file</w:t>
            </w:r>
          </w:p>
        </w:tc>
        <w:tc>
          <w:tcPr>
            <w:tcW w:w="2005" w:type="dxa"/>
          </w:tcPr>
          <w:p w14:paraId="5C4F4603" w14:textId="0B4B0BE6" w:rsidR="00682F0C" w:rsidRDefault="00682F0C" w:rsidP="009C74F2">
            <w:pPr>
              <w:pStyle w:val="Textoindependiente"/>
            </w:pPr>
            <w:r>
              <w:t>Collector.txt</w:t>
            </w:r>
          </w:p>
        </w:tc>
        <w:tc>
          <w:tcPr>
            <w:tcW w:w="4683" w:type="dxa"/>
          </w:tcPr>
          <w:p w14:paraId="61517B3A" w14:textId="67810951" w:rsidR="00682F0C" w:rsidRDefault="00682F0C" w:rsidP="009C74F2">
            <w:pPr>
              <w:pStyle w:val="Textoindependiente"/>
            </w:pPr>
            <w:r>
              <w:t>Nombre del fichero a generar</w:t>
            </w:r>
          </w:p>
        </w:tc>
      </w:tr>
      <w:tr w:rsidR="00682F0C" w14:paraId="0146C54B" w14:textId="77777777" w:rsidTr="00682F0C">
        <w:tc>
          <w:tcPr>
            <w:tcW w:w="2379" w:type="dxa"/>
          </w:tcPr>
          <w:p w14:paraId="32F10E64" w14:textId="72A16CC0" w:rsidR="00682F0C" w:rsidRDefault="00D53A50" w:rsidP="009C74F2">
            <w:pPr>
              <w:pStyle w:val="Textoindependiente"/>
            </w:pPr>
            <w:proofErr w:type="spellStart"/>
            <w:r>
              <w:t>O</w:t>
            </w:r>
            <w:r w:rsidR="00682F0C">
              <w:t>verwrite</w:t>
            </w:r>
            <w:proofErr w:type="spellEnd"/>
          </w:p>
        </w:tc>
        <w:tc>
          <w:tcPr>
            <w:tcW w:w="2005" w:type="dxa"/>
          </w:tcPr>
          <w:p w14:paraId="227876CD" w14:textId="391A62F5" w:rsidR="00682F0C" w:rsidRDefault="00682F0C" w:rsidP="009C74F2">
            <w:pPr>
              <w:pStyle w:val="Textoindependiente"/>
            </w:pPr>
            <w:r>
              <w:t>Si</w:t>
            </w:r>
          </w:p>
        </w:tc>
        <w:tc>
          <w:tcPr>
            <w:tcW w:w="4683" w:type="dxa"/>
          </w:tcPr>
          <w:p w14:paraId="64C1E6EC" w14:textId="683DB5E8" w:rsidR="00682F0C" w:rsidRDefault="00682F0C" w:rsidP="009C74F2">
            <w:pPr>
              <w:pStyle w:val="Textoindependiente"/>
            </w:pPr>
            <w:r>
              <w:t xml:space="preserve">Sobrescribir un fichero si </w:t>
            </w:r>
            <w:proofErr w:type="gramStart"/>
            <w:r>
              <w:t>ya  existe</w:t>
            </w:r>
            <w:proofErr w:type="gramEnd"/>
            <w:r>
              <w:t xml:space="preserve"> en el directorio de salida</w:t>
            </w:r>
          </w:p>
        </w:tc>
      </w:tr>
      <w:tr w:rsidR="00682F0C" w14:paraId="66560A05" w14:textId="77777777" w:rsidTr="00682F0C">
        <w:tc>
          <w:tcPr>
            <w:tcW w:w="2379" w:type="dxa"/>
          </w:tcPr>
          <w:p w14:paraId="130B8253" w14:textId="686FAC17" w:rsidR="00682F0C" w:rsidRDefault="00682F0C" w:rsidP="009C74F2">
            <w:pPr>
              <w:pStyle w:val="Textoindependiente"/>
            </w:pPr>
            <w:proofErr w:type="spellStart"/>
            <w:r>
              <w:t>Pattern</w:t>
            </w:r>
            <w:proofErr w:type="spellEnd"/>
          </w:p>
        </w:tc>
        <w:tc>
          <w:tcPr>
            <w:tcW w:w="2005" w:type="dxa"/>
          </w:tcPr>
          <w:p w14:paraId="769CD4A9" w14:textId="20EE067B" w:rsidR="00682F0C" w:rsidRDefault="00682F0C" w:rsidP="009C74F2">
            <w:pPr>
              <w:pStyle w:val="Textoindependiente"/>
            </w:pPr>
            <w:r>
              <w:t>*.*</w:t>
            </w:r>
          </w:p>
        </w:tc>
        <w:tc>
          <w:tcPr>
            <w:tcW w:w="4683" w:type="dxa"/>
          </w:tcPr>
          <w:p w14:paraId="3B9366D9" w14:textId="02725112" w:rsidR="00682F0C" w:rsidRDefault="00682F0C" w:rsidP="009C74F2">
            <w:pPr>
              <w:pStyle w:val="Textoindependiente"/>
            </w:pPr>
            <w:r>
              <w:t>Mascara de ficheros a procesar</w:t>
            </w:r>
          </w:p>
        </w:tc>
      </w:tr>
      <w:tr w:rsidR="00682F0C" w14:paraId="3988D9CA" w14:textId="77777777" w:rsidTr="00682F0C">
        <w:tc>
          <w:tcPr>
            <w:tcW w:w="2379" w:type="dxa"/>
          </w:tcPr>
          <w:p w14:paraId="0DCB4ED7" w14:textId="60EA75FE" w:rsidR="00682F0C" w:rsidRDefault="00682F0C" w:rsidP="009C74F2">
            <w:pPr>
              <w:pStyle w:val="Textoindependiente"/>
            </w:pPr>
            <w:proofErr w:type="spellStart"/>
            <w:r>
              <w:t>Verbose</w:t>
            </w:r>
            <w:proofErr w:type="spellEnd"/>
          </w:p>
        </w:tc>
        <w:tc>
          <w:tcPr>
            <w:tcW w:w="2005" w:type="dxa"/>
          </w:tcPr>
          <w:p w14:paraId="3CC95FB0" w14:textId="269C0597" w:rsidR="00682F0C" w:rsidRDefault="00682F0C" w:rsidP="009C74F2">
            <w:pPr>
              <w:pStyle w:val="Textoindependiente"/>
            </w:pPr>
            <w:r>
              <w:t>Si</w:t>
            </w:r>
          </w:p>
        </w:tc>
        <w:tc>
          <w:tcPr>
            <w:tcW w:w="4683" w:type="dxa"/>
          </w:tcPr>
          <w:p w14:paraId="4B9C4C98" w14:textId="79974F47" w:rsidR="00682F0C" w:rsidRDefault="00682F0C" w:rsidP="009C74F2">
            <w:pPr>
              <w:pStyle w:val="Textoindependiente"/>
            </w:pPr>
            <w:r>
              <w:t>Mostrar o no información de progreso del programa</w:t>
            </w:r>
          </w:p>
        </w:tc>
      </w:tr>
      <w:tr w:rsidR="00682F0C" w14:paraId="7EB1D693" w14:textId="77777777" w:rsidTr="00682F0C">
        <w:tc>
          <w:tcPr>
            <w:tcW w:w="2379" w:type="dxa"/>
          </w:tcPr>
          <w:p w14:paraId="5217F951" w14:textId="6EF0358E" w:rsidR="00682F0C" w:rsidRDefault="00D53A50" w:rsidP="009C74F2">
            <w:pPr>
              <w:pStyle w:val="Textoindependiente"/>
            </w:pPr>
            <w:proofErr w:type="spellStart"/>
            <w:r>
              <w:t>S</w:t>
            </w:r>
            <w:r w:rsidR="00682F0C">
              <w:t>ummary</w:t>
            </w:r>
            <w:proofErr w:type="spellEnd"/>
          </w:p>
        </w:tc>
        <w:tc>
          <w:tcPr>
            <w:tcW w:w="2005" w:type="dxa"/>
          </w:tcPr>
          <w:p w14:paraId="104FF948" w14:textId="4F1DEC41" w:rsidR="00682F0C" w:rsidRDefault="00682F0C" w:rsidP="009C74F2">
            <w:pPr>
              <w:pStyle w:val="Textoindependiente"/>
            </w:pPr>
            <w:r>
              <w:t>Si</w:t>
            </w:r>
          </w:p>
        </w:tc>
        <w:tc>
          <w:tcPr>
            <w:tcW w:w="4683" w:type="dxa"/>
          </w:tcPr>
          <w:p w14:paraId="7CC47795" w14:textId="1468B762" w:rsidR="00682F0C" w:rsidRDefault="00682F0C" w:rsidP="009C74F2">
            <w:pPr>
              <w:pStyle w:val="Textoindependiente"/>
            </w:pPr>
            <w:r>
              <w:t>Mostrar resumen del resultado de la ejecución</w:t>
            </w:r>
          </w:p>
        </w:tc>
      </w:tr>
      <w:tr w:rsidR="00682F0C" w14:paraId="100868D7" w14:textId="77777777" w:rsidTr="00682F0C">
        <w:tc>
          <w:tcPr>
            <w:tcW w:w="2379" w:type="dxa"/>
          </w:tcPr>
          <w:p w14:paraId="0BF6F705" w14:textId="21EF7767" w:rsidR="00682F0C" w:rsidRDefault="00682F0C" w:rsidP="009C74F2">
            <w:pPr>
              <w:pStyle w:val="Textoindependiente"/>
            </w:pPr>
            <w:r>
              <w:t>Define</w:t>
            </w:r>
          </w:p>
        </w:tc>
        <w:tc>
          <w:tcPr>
            <w:tcW w:w="2005" w:type="dxa"/>
          </w:tcPr>
          <w:p w14:paraId="0E42D4E4" w14:textId="7BE3B6F3" w:rsidR="00682F0C" w:rsidRDefault="00682F0C" w:rsidP="009C74F2">
            <w:pPr>
              <w:pStyle w:val="Textoindependiente"/>
            </w:pPr>
            <w:r>
              <w:t>N/A</w:t>
            </w:r>
          </w:p>
        </w:tc>
        <w:tc>
          <w:tcPr>
            <w:tcW w:w="4683" w:type="dxa"/>
          </w:tcPr>
          <w:p w14:paraId="1C6F2CDF" w14:textId="671AE7FD" w:rsidR="00682F0C" w:rsidRDefault="00682F0C" w:rsidP="009C74F2">
            <w:pPr>
              <w:pStyle w:val="Textoindependiente"/>
            </w:pPr>
            <w:r>
              <w:t>Conjunto de pares palabra clave/valor que se deben sustituir</w:t>
            </w:r>
          </w:p>
        </w:tc>
      </w:tr>
    </w:tbl>
    <w:p w14:paraId="5C7144FF" w14:textId="69EE7CDD" w:rsidR="00886CE2" w:rsidRDefault="00886CE2" w:rsidP="009C74F2">
      <w:pPr>
        <w:pStyle w:val="Textoindependiente"/>
      </w:pPr>
    </w:p>
    <w:p w14:paraId="0C950366" w14:textId="68A1A2A1" w:rsidR="00682F0C" w:rsidRDefault="00682F0C" w:rsidP="009C74F2">
      <w:pPr>
        <w:pStyle w:val="Textoindependiente"/>
      </w:pPr>
      <w:r>
        <w:t>De acuerdo con las convenciones actuales la definición del programa podría ser parecido a esta</w:t>
      </w:r>
      <w:r w:rsidR="00D53A50">
        <w:t>:</w:t>
      </w:r>
    </w:p>
    <w:p w14:paraId="1BE8E005" w14:textId="4FE6D803" w:rsidR="00D53A50" w:rsidRDefault="00D53A50" w:rsidP="009C74F2">
      <w:pPr>
        <w:pStyle w:val="Textoindependiente"/>
      </w:pPr>
    </w:p>
    <w:p w14:paraId="65F9CDC5" w14:textId="04DE6E22" w:rsidR="00D53A50" w:rsidRDefault="00D53A50" w:rsidP="009C74F2">
      <w:pPr>
        <w:pStyle w:val="Textoindependiente"/>
      </w:pPr>
      <w:r>
        <w:t>Método de parámetros largos *</w:t>
      </w:r>
      <w:proofErr w:type="spellStart"/>
      <w:r>
        <w:t>nix</w:t>
      </w:r>
      <w:proofErr w:type="spellEnd"/>
      <w:r>
        <w:t xml:space="preserve"> (--nombre):</w:t>
      </w:r>
    </w:p>
    <w:p w14:paraId="4BF2E01F" w14:textId="1AEAA0BE" w:rsidR="00366CB7" w:rsidRDefault="00682F0C" w:rsidP="00366CB7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366CB7">
        <w:rPr>
          <w:rFonts w:ascii="Courier New" w:hAnsi="Courier New" w:cs="Courier New"/>
          <w:sz w:val="16"/>
          <w:szCs w:val="16"/>
          <w:lang w:val="en-US"/>
        </w:rPr>
        <w:t xml:space="preserve">Collector  </w:t>
      </w:r>
      <w:r w:rsidR="00366CB7" w:rsidRPr="00366CB7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="00366CB7" w:rsidRPr="00366CB7">
        <w:rPr>
          <w:rFonts w:ascii="Courier New" w:hAnsi="Courier New" w:cs="Courier New"/>
          <w:sz w:val="16"/>
          <w:szCs w:val="16"/>
          <w:lang w:val="en-US"/>
        </w:rPr>
        <w:t xml:space="preserve">–-overwrite -–verbose --summary --out </w:t>
      </w:r>
      <w:proofErr w:type="spellStart"/>
      <w:r w:rsidR="00366CB7" w:rsidRPr="00366CB7">
        <w:rPr>
          <w:rFonts w:ascii="Courier New" w:hAnsi="Courier New" w:cs="Courier New"/>
          <w:sz w:val="16"/>
          <w:szCs w:val="16"/>
          <w:lang w:val="en-US"/>
        </w:rPr>
        <w:t>dir_output</w:t>
      </w:r>
      <w:proofErr w:type="spellEnd"/>
      <w:r w:rsidR="00366CB7" w:rsidRPr="00366CB7">
        <w:rPr>
          <w:rFonts w:ascii="Courier New" w:hAnsi="Courier New" w:cs="Courier New"/>
          <w:sz w:val="16"/>
          <w:szCs w:val="16"/>
          <w:lang w:val="en-US"/>
        </w:rPr>
        <w:t xml:space="preserve"> --</w:t>
      </w:r>
      <w:r w:rsidR="001961AA">
        <w:rPr>
          <w:rFonts w:ascii="Courier New" w:hAnsi="Courier New" w:cs="Courier New"/>
          <w:sz w:val="16"/>
          <w:szCs w:val="16"/>
          <w:lang w:val="en-US"/>
        </w:rPr>
        <w:t>file</w:t>
      </w:r>
      <w:r w:rsidR="00366CB7" w:rsidRPr="00366CB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="00366CB7" w:rsidRPr="00366CB7">
        <w:rPr>
          <w:rFonts w:ascii="Courier New" w:hAnsi="Courier New" w:cs="Courier New"/>
          <w:sz w:val="16"/>
          <w:szCs w:val="16"/>
          <w:lang w:val="en-US"/>
        </w:rPr>
        <w:t>file_name</w:t>
      </w:r>
      <w:proofErr w:type="spellEnd"/>
      <w:r w:rsidR="00366CB7" w:rsidRPr="00366CB7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6E3F2E1C" w14:textId="426712E4" w:rsidR="00366CB7" w:rsidRPr="00366CB7" w:rsidRDefault="00682F0C" w:rsidP="00366CB7">
      <w:pPr>
        <w:rPr>
          <w:rFonts w:ascii="Courier New" w:hAnsi="Courier New" w:cs="Courier New"/>
          <w:sz w:val="16"/>
          <w:szCs w:val="16"/>
          <w:lang w:val="en-US"/>
        </w:rPr>
      </w:pPr>
      <w:r w:rsidRPr="00366CB7">
        <w:rPr>
          <w:rFonts w:ascii="Courier New" w:hAnsi="Courier New" w:cs="Courier New"/>
          <w:sz w:val="16"/>
          <w:szCs w:val="16"/>
          <w:lang w:val="en-US"/>
        </w:rPr>
        <w:t xml:space="preserve">[--in </w:t>
      </w:r>
      <w:proofErr w:type="spellStart"/>
      <w:r w:rsidRPr="00366CB7">
        <w:rPr>
          <w:rFonts w:ascii="Courier New" w:hAnsi="Courier New" w:cs="Courier New"/>
          <w:sz w:val="16"/>
          <w:szCs w:val="16"/>
          <w:lang w:val="en-US"/>
        </w:rPr>
        <w:t>dir_</w:t>
      </w:r>
      <w:proofErr w:type="gramStart"/>
      <w:r w:rsidRPr="00366CB7">
        <w:rPr>
          <w:rFonts w:ascii="Courier New" w:hAnsi="Courier New" w:cs="Courier New"/>
          <w:sz w:val="16"/>
          <w:szCs w:val="16"/>
          <w:lang w:val="en-US"/>
        </w:rPr>
        <w:t>input</w:t>
      </w:r>
      <w:proofErr w:type="spellEnd"/>
      <w:r w:rsidRPr="00366CB7">
        <w:rPr>
          <w:rFonts w:ascii="Courier New" w:hAnsi="Courier New" w:cs="Courier New"/>
          <w:sz w:val="16"/>
          <w:szCs w:val="16"/>
          <w:lang w:val="en-US"/>
        </w:rPr>
        <w:t>]*</w:t>
      </w:r>
      <w:proofErr w:type="gramEnd"/>
      <w:r w:rsidR="00366CB7" w:rsidRPr="00366CB7">
        <w:rPr>
          <w:rFonts w:ascii="Courier New" w:hAnsi="Courier New" w:cs="Courier New"/>
          <w:sz w:val="16"/>
          <w:szCs w:val="16"/>
          <w:lang w:val="en-US"/>
        </w:rPr>
        <w:t xml:space="preserve"> [--pattern pattern]* [--define clave=valor]* </w:t>
      </w:r>
      <w:r w:rsidR="00D53A50">
        <w:rPr>
          <w:rFonts w:ascii="Courier New" w:hAnsi="Courier New" w:cs="Courier New"/>
          <w:sz w:val="16"/>
          <w:szCs w:val="16"/>
          <w:lang w:val="en-US"/>
        </w:rPr>
        <w:t>...</w:t>
      </w:r>
    </w:p>
    <w:p w14:paraId="0F5E3D33" w14:textId="1115F55D" w:rsidR="00366CB7" w:rsidRDefault="00366CB7" w:rsidP="006932AD">
      <w:pPr>
        <w:pStyle w:val="Textoindependiente"/>
        <w:rPr>
          <w:lang w:val="en-US"/>
        </w:rPr>
      </w:pPr>
    </w:p>
    <w:p w14:paraId="560E393E" w14:textId="0FBF3B60" w:rsidR="00D53A50" w:rsidRDefault="00D53A50" w:rsidP="00D53A50">
      <w:pPr>
        <w:pStyle w:val="Textoindependiente"/>
      </w:pPr>
      <w:r>
        <w:lastRenderedPageBreak/>
        <w:t>Método de parámetros cortos *</w:t>
      </w:r>
      <w:proofErr w:type="spellStart"/>
      <w:r>
        <w:t>nix</w:t>
      </w:r>
      <w:proofErr w:type="spellEnd"/>
      <w:r>
        <w:t xml:space="preserve"> (-letra)</w:t>
      </w:r>
    </w:p>
    <w:p w14:paraId="1272B81F" w14:textId="77777777" w:rsidR="00D53A50" w:rsidRPr="00D53A50" w:rsidRDefault="00D53A50" w:rsidP="006932AD">
      <w:pPr>
        <w:pStyle w:val="Textoindependiente"/>
      </w:pPr>
    </w:p>
    <w:p w14:paraId="248C4FEF" w14:textId="53FF6D9D" w:rsidR="00366CB7" w:rsidRPr="00366CB7" w:rsidRDefault="00366CB7" w:rsidP="00366CB7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366CB7">
        <w:rPr>
          <w:rFonts w:ascii="Courier New" w:hAnsi="Courier New" w:cs="Courier New"/>
          <w:sz w:val="16"/>
          <w:szCs w:val="16"/>
          <w:lang w:val="en-US"/>
        </w:rPr>
        <w:t>Collector  [</w:t>
      </w:r>
      <w:proofErr w:type="gramEnd"/>
      <w:r w:rsidRPr="00366CB7">
        <w:rPr>
          <w:rFonts w:ascii="Courier New" w:hAnsi="Courier New" w:cs="Courier New"/>
          <w:sz w:val="16"/>
          <w:szCs w:val="16"/>
          <w:lang w:val="en-US"/>
        </w:rPr>
        <w:t>–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sv</w:t>
      </w:r>
      <w:r w:rsidRPr="00366CB7">
        <w:rPr>
          <w:rFonts w:ascii="Courier New" w:hAnsi="Courier New" w:cs="Courier New"/>
          <w:sz w:val="16"/>
          <w:szCs w:val="16"/>
          <w:lang w:val="en-US"/>
        </w:rPr>
        <w:t>w</w:t>
      </w:r>
      <w:proofErr w:type="spellEnd"/>
      <w:r w:rsidRPr="00366CB7">
        <w:rPr>
          <w:rFonts w:ascii="Courier New" w:hAnsi="Courier New" w:cs="Courier New"/>
          <w:sz w:val="16"/>
          <w:szCs w:val="16"/>
          <w:lang w:val="en-US"/>
        </w:rPr>
        <w:t xml:space="preserve"> -o </w:t>
      </w:r>
      <w:proofErr w:type="spellStart"/>
      <w:r w:rsidRPr="00366CB7">
        <w:rPr>
          <w:rFonts w:ascii="Courier New" w:hAnsi="Courier New" w:cs="Courier New"/>
          <w:sz w:val="16"/>
          <w:szCs w:val="16"/>
          <w:lang w:val="en-US"/>
        </w:rPr>
        <w:t>dir_output</w:t>
      </w:r>
      <w:proofErr w:type="spellEnd"/>
      <w:r w:rsidRPr="00366CB7">
        <w:rPr>
          <w:rFonts w:ascii="Courier New" w:hAnsi="Courier New" w:cs="Courier New"/>
          <w:sz w:val="16"/>
          <w:szCs w:val="16"/>
          <w:lang w:val="en-US"/>
        </w:rPr>
        <w:t xml:space="preserve"> -</w:t>
      </w:r>
      <w:r w:rsidR="001961AA">
        <w:rPr>
          <w:rFonts w:ascii="Courier New" w:hAnsi="Courier New" w:cs="Courier New"/>
          <w:sz w:val="16"/>
          <w:szCs w:val="16"/>
          <w:lang w:val="en-US"/>
        </w:rPr>
        <w:t>f</w:t>
      </w:r>
      <w:r w:rsidRPr="00366CB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366CB7">
        <w:rPr>
          <w:rFonts w:ascii="Courier New" w:hAnsi="Courier New" w:cs="Courier New"/>
          <w:sz w:val="16"/>
          <w:szCs w:val="16"/>
          <w:lang w:val="en-US"/>
        </w:rPr>
        <w:t>file_name</w:t>
      </w:r>
      <w:proofErr w:type="spellEnd"/>
      <w:r w:rsidRPr="00366CB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D53A50">
        <w:rPr>
          <w:rFonts w:ascii="Courier New" w:hAnsi="Courier New" w:cs="Courier New"/>
          <w:sz w:val="16"/>
          <w:szCs w:val="16"/>
          <w:lang w:val="en-US"/>
        </w:rPr>
        <w:t>[</w:t>
      </w:r>
      <w:r w:rsidRPr="00366CB7">
        <w:rPr>
          <w:rFonts w:ascii="Courier New" w:hAnsi="Courier New" w:cs="Courier New"/>
          <w:sz w:val="16"/>
          <w:szCs w:val="16"/>
          <w:lang w:val="en-US"/>
        </w:rPr>
        <w:t>-</w:t>
      </w:r>
      <w:proofErr w:type="spellStart"/>
      <w:r w:rsidRPr="00366CB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366CB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366CB7">
        <w:rPr>
          <w:rFonts w:ascii="Courier New" w:hAnsi="Courier New" w:cs="Courier New"/>
          <w:sz w:val="16"/>
          <w:szCs w:val="16"/>
          <w:lang w:val="en-US"/>
        </w:rPr>
        <w:t>dir_input</w:t>
      </w:r>
      <w:proofErr w:type="spellEnd"/>
      <w:r w:rsidRPr="00366CB7">
        <w:rPr>
          <w:rFonts w:ascii="Courier New" w:hAnsi="Courier New" w:cs="Courier New"/>
          <w:sz w:val="16"/>
          <w:szCs w:val="16"/>
          <w:lang w:val="en-US"/>
        </w:rPr>
        <w:t>]* -p</w:t>
      </w:r>
      <w:r w:rsidR="00D53A5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366CB7">
        <w:rPr>
          <w:rFonts w:ascii="Courier New" w:hAnsi="Courier New" w:cs="Courier New"/>
          <w:sz w:val="16"/>
          <w:szCs w:val="16"/>
          <w:lang w:val="en-US"/>
        </w:rPr>
        <w:t xml:space="preserve">pattern]* </w:t>
      </w:r>
      <w:r w:rsidR="00D53A50">
        <w:rPr>
          <w:rFonts w:ascii="Courier New" w:hAnsi="Courier New" w:cs="Courier New"/>
          <w:sz w:val="16"/>
          <w:szCs w:val="16"/>
          <w:lang w:val="en-US"/>
        </w:rPr>
        <w:t>[</w:t>
      </w:r>
      <w:r w:rsidRPr="00366CB7">
        <w:rPr>
          <w:rFonts w:ascii="Courier New" w:hAnsi="Courier New" w:cs="Courier New"/>
          <w:sz w:val="16"/>
          <w:szCs w:val="16"/>
          <w:lang w:val="en-US"/>
        </w:rPr>
        <w:t xml:space="preserve">-d clave=valor]* </w:t>
      </w:r>
      <w:r w:rsidR="00D53A50">
        <w:rPr>
          <w:rFonts w:ascii="Courier New" w:hAnsi="Courier New" w:cs="Courier New"/>
          <w:sz w:val="16"/>
          <w:szCs w:val="16"/>
          <w:lang w:val="en-US"/>
        </w:rPr>
        <w:t>...</w:t>
      </w:r>
    </w:p>
    <w:p w14:paraId="762467FF" w14:textId="675A94CF" w:rsidR="00D53A50" w:rsidRPr="00D53A50" w:rsidRDefault="00D53A50" w:rsidP="00D53A50">
      <w:pPr>
        <w:pStyle w:val="Textoindependiente"/>
        <w:rPr>
          <w:lang w:val="en-US"/>
        </w:rPr>
      </w:pPr>
      <w:proofErr w:type="spellStart"/>
      <w:r w:rsidRPr="00D53A50">
        <w:rPr>
          <w:lang w:val="en-US"/>
        </w:rPr>
        <w:t>Método</w:t>
      </w:r>
      <w:proofErr w:type="spellEnd"/>
      <w:r w:rsidRPr="00D53A50">
        <w:rPr>
          <w:lang w:val="en-US"/>
        </w:rPr>
        <w:t xml:space="preserve"> de </w:t>
      </w:r>
      <w:proofErr w:type="spellStart"/>
      <w:r w:rsidRPr="00D53A50">
        <w:rPr>
          <w:lang w:val="en-US"/>
        </w:rPr>
        <w:t>parámetros</w:t>
      </w:r>
      <w:proofErr w:type="spellEnd"/>
      <w:r w:rsidRPr="00D53A50">
        <w:rPr>
          <w:lang w:val="en-US"/>
        </w:rPr>
        <w:t xml:space="preserve"> Windows:</w:t>
      </w:r>
    </w:p>
    <w:p w14:paraId="6DB69446" w14:textId="77777777" w:rsidR="00D53A50" w:rsidRPr="00D53A50" w:rsidRDefault="00D53A50" w:rsidP="00D53A50">
      <w:pPr>
        <w:pStyle w:val="Textoindependiente"/>
        <w:rPr>
          <w:lang w:val="en-US"/>
        </w:rPr>
      </w:pPr>
    </w:p>
    <w:p w14:paraId="10633E57" w14:textId="397C8319" w:rsidR="00D53A50" w:rsidRPr="00D53A50" w:rsidRDefault="00D53A50" w:rsidP="00D53A50">
      <w:pPr>
        <w:rPr>
          <w:rFonts w:ascii="Courier New" w:hAnsi="Courier New" w:cs="Courier New"/>
          <w:sz w:val="16"/>
          <w:szCs w:val="16"/>
          <w:u w:val="single"/>
          <w:lang w:val="en-US"/>
        </w:rPr>
      </w:pPr>
      <w:proofErr w:type="gramStart"/>
      <w:r w:rsidRPr="00366CB7">
        <w:rPr>
          <w:rFonts w:ascii="Courier New" w:hAnsi="Courier New" w:cs="Courier New"/>
          <w:sz w:val="16"/>
          <w:szCs w:val="16"/>
          <w:lang w:val="en-US"/>
        </w:rPr>
        <w:t>Collector  [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>/s/v/W</w:t>
      </w:r>
      <w:r w:rsidRPr="00366CB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sz w:val="16"/>
          <w:szCs w:val="16"/>
          <w:lang w:val="en-US"/>
        </w:rPr>
        <w:t>/</w:t>
      </w:r>
      <w:r w:rsidRPr="00366CB7">
        <w:rPr>
          <w:rFonts w:ascii="Courier New" w:hAnsi="Courier New" w:cs="Courier New"/>
          <w:sz w:val="16"/>
          <w:szCs w:val="16"/>
          <w:lang w:val="en-US"/>
        </w:rPr>
        <w:t xml:space="preserve">o </w:t>
      </w:r>
      <w:proofErr w:type="spellStart"/>
      <w:r w:rsidRPr="00366CB7">
        <w:rPr>
          <w:rFonts w:ascii="Courier New" w:hAnsi="Courier New" w:cs="Courier New"/>
          <w:sz w:val="16"/>
          <w:szCs w:val="16"/>
          <w:lang w:val="en-US"/>
        </w:rPr>
        <w:t>dir_output</w:t>
      </w:r>
      <w:proofErr w:type="spellEnd"/>
      <w:r w:rsidRPr="00366CB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sz w:val="16"/>
          <w:szCs w:val="16"/>
          <w:lang w:val="en-US"/>
        </w:rPr>
        <w:t>/</w:t>
      </w:r>
      <w:proofErr w:type="spellStart"/>
      <w:r w:rsidR="001961AA">
        <w:rPr>
          <w:rFonts w:ascii="Courier New" w:hAnsi="Courier New" w:cs="Courier New"/>
          <w:sz w:val="16"/>
          <w:szCs w:val="16"/>
          <w:lang w:val="en-US"/>
        </w:rPr>
        <w:t>f</w:t>
      </w:r>
      <w:r>
        <w:rPr>
          <w:rFonts w:ascii="Courier New" w:hAnsi="Courier New" w:cs="Courier New"/>
          <w:sz w:val="16"/>
          <w:szCs w:val="16"/>
          <w:lang w:val="en-US"/>
        </w:rPr>
        <w:t>:</w:t>
      </w:r>
      <w:r w:rsidRPr="00366CB7">
        <w:rPr>
          <w:rFonts w:ascii="Courier New" w:hAnsi="Courier New" w:cs="Courier New"/>
          <w:sz w:val="16"/>
          <w:szCs w:val="16"/>
          <w:lang w:val="en-US"/>
        </w:rPr>
        <w:t>file_name</w:t>
      </w:r>
      <w:proofErr w:type="spellEnd"/>
      <w:r w:rsidRPr="00366CB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sz w:val="16"/>
          <w:szCs w:val="16"/>
          <w:lang w:val="en-US"/>
        </w:rPr>
        <w:t>[/</w:t>
      </w:r>
      <w:proofErr w:type="spellStart"/>
      <w:r w:rsidRPr="00366CB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366CB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366CB7">
        <w:rPr>
          <w:rFonts w:ascii="Courier New" w:hAnsi="Courier New" w:cs="Courier New"/>
          <w:sz w:val="16"/>
          <w:szCs w:val="16"/>
          <w:lang w:val="en-US"/>
        </w:rPr>
        <w:t>dir_input</w:t>
      </w:r>
      <w:proofErr w:type="spellEnd"/>
      <w:r w:rsidRPr="00366CB7">
        <w:rPr>
          <w:rFonts w:ascii="Courier New" w:hAnsi="Courier New" w:cs="Courier New"/>
          <w:sz w:val="16"/>
          <w:szCs w:val="16"/>
          <w:lang w:val="en-US"/>
        </w:rPr>
        <w:t xml:space="preserve">]* </w:t>
      </w:r>
      <w:r>
        <w:rPr>
          <w:rFonts w:ascii="Courier New" w:hAnsi="Courier New" w:cs="Courier New"/>
          <w:sz w:val="16"/>
          <w:szCs w:val="16"/>
          <w:lang w:val="en-US"/>
        </w:rPr>
        <w:t>[/</w:t>
      </w:r>
      <w:r w:rsidRPr="00366CB7">
        <w:rPr>
          <w:rFonts w:ascii="Courier New" w:hAnsi="Courier New" w:cs="Courier New"/>
          <w:sz w:val="16"/>
          <w:szCs w:val="16"/>
          <w:lang w:val="en-US"/>
        </w:rPr>
        <w:t>p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366CB7">
        <w:rPr>
          <w:rFonts w:ascii="Courier New" w:hAnsi="Courier New" w:cs="Courier New"/>
          <w:sz w:val="16"/>
          <w:szCs w:val="16"/>
          <w:lang w:val="en-US"/>
        </w:rPr>
        <w:t xml:space="preserve">pattern]* </w:t>
      </w:r>
      <w:r>
        <w:rPr>
          <w:rFonts w:ascii="Courier New" w:hAnsi="Courier New" w:cs="Courier New"/>
          <w:sz w:val="16"/>
          <w:szCs w:val="16"/>
          <w:lang w:val="en-US"/>
        </w:rPr>
        <w:t>[/</w:t>
      </w:r>
      <w:proofErr w:type="spellStart"/>
      <w:r w:rsidRPr="00366CB7">
        <w:rPr>
          <w:rFonts w:ascii="Courier New" w:hAnsi="Courier New" w:cs="Courier New"/>
          <w:sz w:val="16"/>
          <w:szCs w:val="16"/>
          <w:lang w:val="en-US"/>
        </w:rPr>
        <w:t>d</w:t>
      </w:r>
      <w:r>
        <w:rPr>
          <w:rFonts w:ascii="Courier New" w:hAnsi="Courier New" w:cs="Courier New"/>
          <w:sz w:val="16"/>
          <w:szCs w:val="16"/>
          <w:lang w:val="en-US"/>
        </w:rPr>
        <w:t>:</w:t>
      </w:r>
      <w:r w:rsidRPr="00366CB7">
        <w:rPr>
          <w:rFonts w:ascii="Courier New" w:hAnsi="Courier New" w:cs="Courier New"/>
          <w:sz w:val="16"/>
          <w:szCs w:val="16"/>
          <w:lang w:val="en-US"/>
        </w:rPr>
        <w:t>clave</w:t>
      </w:r>
      <w:proofErr w:type="spellEnd"/>
      <w:r w:rsidRPr="00366CB7">
        <w:rPr>
          <w:rFonts w:ascii="Courier New" w:hAnsi="Courier New" w:cs="Courier New"/>
          <w:sz w:val="16"/>
          <w:szCs w:val="16"/>
          <w:lang w:val="en-US"/>
        </w:rPr>
        <w:t xml:space="preserve">=valor]* </w:t>
      </w:r>
      <w:r>
        <w:rPr>
          <w:rFonts w:ascii="Courier New" w:hAnsi="Courier New" w:cs="Courier New"/>
          <w:sz w:val="16"/>
          <w:szCs w:val="16"/>
          <w:lang w:val="en-US"/>
        </w:rPr>
        <w:t>...</w:t>
      </w:r>
    </w:p>
    <w:p w14:paraId="5C8908C9" w14:textId="77777777" w:rsidR="00366CB7" w:rsidRDefault="00366CB7" w:rsidP="006932AD">
      <w:pPr>
        <w:pStyle w:val="Textoindependiente"/>
        <w:rPr>
          <w:lang w:val="en-US"/>
        </w:rPr>
      </w:pPr>
    </w:p>
    <w:p w14:paraId="0C864469" w14:textId="2B2EEB1D" w:rsidR="00682F0C" w:rsidRDefault="00D53A50" w:rsidP="00D53A50">
      <w:pPr>
        <w:pStyle w:val="Ttulo2"/>
        <w:rPr>
          <w:lang w:val="en-US"/>
        </w:rPr>
      </w:pPr>
      <w:bookmarkStart w:id="86" w:name="_Toc90493302"/>
      <w:proofErr w:type="spellStart"/>
      <w:r>
        <w:rPr>
          <w:lang w:val="en-US"/>
        </w:rPr>
        <w:t>Analisis</w:t>
      </w:r>
      <w:bookmarkEnd w:id="86"/>
      <w:proofErr w:type="spellEnd"/>
    </w:p>
    <w:p w14:paraId="7B7DDDDC" w14:textId="440EB60B" w:rsidR="00D53A50" w:rsidRDefault="00D53A50" w:rsidP="00D53A50">
      <w:pPr>
        <w:pStyle w:val="Textoindependiente"/>
      </w:pPr>
      <w:r>
        <w:t xml:space="preserve">Tomando como referencia el programa anterior, tenemos </w:t>
      </w:r>
    </w:p>
    <w:p w14:paraId="036AA2EF" w14:textId="77777777" w:rsidR="00F4734B" w:rsidRDefault="00F4734B" w:rsidP="00D53A50">
      <w:pPr>
        <w:pStyle w:val="Textoindependiente"/>
      </w:pPr>
    </w:p>
    <w:p w14:paraId="4E2CE446" w14:textId="6C6A4610" w:rsidR="00F4734B" w:rsidRDefault="00F4734B" w:rsidP="00D53A50">
      <w:pPr>
        <w:pStyle w:val="Textoindependiente"/>
      </w:pPr>
      <w:r>
        <w:t>Argumentos: Los puntos suspensivos</w:t>
      </w:r>
    </w:p>
    <w:p w14:paraId="0D08B0FB" w14:textId="2DCA0671" w:rsidR="00F4734B" w:rsidRDefault="00F4734B" w:rsidP="00D53A50">
      <w:pPr>
        <w:pStyle w:val="Textoindependiente"/>
      </w:pPr>
      <w:proofErr w:type="spellStart"/>
      <w:r>
        <w:t>Flags</w:t>
      </w:r>
      <w:proofErr w:type="spellEnd"/>
      <w:r>
        <w:t xml:space="preserve">: </w:t>
      </w:r>
      <w:proofErr w:type="spellStart"/>
      <w:r>
        <w:t>overwrite</w:t>
      </w:r>
      <w:proofErr w:type="spellEnd"/>
      <w:r>
        <w:t xml:space="preserve">, </w:t>
      </w:r>
      <w:proofErr w:type="spellStart"/>
      <w:r>
        <w:t>summary</w:t>
      </w:r>
      <w:proofErr w:type="spellEnd"/>
      <w:r>
        <w:t xml:space="preserve">, </w:t>
      </w:r>
      <w:proofErr w:type="spellStart"/>
      <w:r>
        <w:t>verbose</w:t>
      </w:r>
      <w:proofErr w:type="spellEnd"/>
    </w:p>
    <w:p w14:paraId="3A65D5C6" w14:textId="57DB11C0" w:rsidR="00F4734B" w:rsidRPr="008B5870" w:rsidRDefault="00F4734B" w:rsidP="00D53A50">
      <w:pPr>
        <w:pStyle w:val="Textoindependiente"/>
        <w:rPr>
          <w:lang w:val="en-US"/>
        </w:rPr>
      </w:pPr>
      <w:proofErr w:type="spellStart"/>
      <w:r w:rsidRPr="008B5870">
        <w:rPr>
          <w:lang w:val="en-US"/>
        </w:rPr>
        <w:t>Opciones</w:t>
      </w:r>
      <w:proofErr w:type="spellEnd"/>
      <w:r w:rsidRPr="008B5870">
        <w:rPr>
          <w:lang w:val="en-US"/>
        </w:rPr>
        <w:t>: in, out, pattern</w:t>
      </w:r>
    </w:p>
    <w:p w14:paraId="0A44E744" w14:textId="46CED5BF" w:rsidR="00F4734B" w:rsidRPr="008B5870" w:rsidRDefault="00F4734B" w:rsidP="00D53A50">
      <w:pPr>
        <w:pStyle w:val="Textoindependiente"/>
        <w:rPr>
          <w:lang w:val="en-US"/>
        </w:rPr>
      </w:pPr>
      <w:proofErr w:type="spellStart"/>
      <w:r w:rsidRPr="008B5870">
        <w:rPr>
          <w:lang w:val="en-US"/>
        </w:rPr>
        <w:t>Definiciones</w:t>
      </w:r>
      <w:proofErr w:type="spellEnd"/>
      <w:r w:rsidRPr="008B5870">
        <w:rPr>
          <w:lang w:val="en-US"/>
        </w:rPr>
        <w:t>: define</w:t>
      </w:r>
    </w:p>
    <w:p w14:paraId="2DE841CE" w14:textId="09036144" w:rsidR="00F4734B" w:rsidRDefault="00F4734B" w:rsidP="00D53A50">
      <w:pPr>
        <w:pStyle w:val="Textoindependiente"/>
      </w:pPr>
      <w:r>
        <w:t>Veamos las diferencias entre cada uno de estos tipos:</w:t>
      </w:r>
    </w:p>
    <w:p w14:paraId="48FEA7FE" w14:textId="5B2A7F56" w:rsidR="00F4734B" w:rsidRDefault="00F4734B" w:rsidP="00D53A50">
      <w:pPr>
        <w:pStyle w:val="Textoindependiente"/>
        <w:numPr>
          <w:ilvl w:val="0"/>
          <w:numId w:val="15"/>
        </w:numPr>
      </w:pPr>
      <w:r>
        <w:t xml:space="preserve">Los argumentos son los objetos que debe procesar el programa, por lo </w:t>
      </w:r>
      <w:proofErr w:type="gramStart"/>
      <w:r>
        <w:t>tanto</w:t>
      </w:r>
      <w:proofErr w:type="gramEnd"/>
      <w:r>
        <w:t xml:space="preserve"> son dependientes de cada programa.</w:t>
      </w:r>
    </w:p>
    <w:p w14:paraId="202385DA" w14:textId="5BF5D630" w:rsidR="00F4734B" w:rsidRDefault="00F4734B" w:rsidP="00F4734B">
      <w:pPr>
        <w:pStyle w:val="Textoindependiente"/>
        <w:numPr>
          <w:ilvl w:val="0"/>
          <w:numId w:val="15"/>
        </w:numPr>
      </w:pPr>
      <w:r>
        <w:t xml:space="preserve">Los </w:t>
      </w:r>
      <w:proofErr w:type="spellStart"/>
      <w:r>
        <w:t>flags</w:t>
      </w:r>
      <w:proofErr w:type="spellEnd"/>
      <w:r>
        <w:t xml:space="preserve"> únicamente indican la activación/desactivación de la funcionalidad correspondiente</w:t>
      </w:r>
    </w:p>
    <w:p w14:paraId="518D1498" w14:textId="4AB43D91" w:rsidR="00F4734B" w:rsidRDefault="00F4734B" w:rsidP="00F4734B">
      <w:pPr>
        <w:pStyle w:val="Textoindependiente"/>
        <w:numPr>
          <w:ilvl w:val="0"/>
          <w:numId w:val="15"/>
        </w:numPr>
      </w:pPr>
      <w:r>
        <w:t>Las opciones necesitan información adicional, pero también están definidas en el programa</w:t>
      </w:r>
    </w:p>
    <w:p w14:paraId="59F4BC8A" w14:textId="1094917B" w:rsidR="00F4734B" w:rsidRDefault="00F4734B" w:rsidP="00F4734B">
      <w:pPr>
        <w:pStyle w:val="Textoindependiente"/>
        <w:numPr>
          <w:ilvl w:val="0"/>
          <w:numId w:val="15"/>
        </w:numPr>
      </w:pPr>
      <w:r>
        <w:t xml:space="preserve">Las definiciones también necesitan información adicional, indicada por el </w:t>
      </w:r>
      <w:proofErr w:type="gramStart"/>
      <w:r>
        <w:t>signo  igual</w:t>
      </w:r>
      <w:proofErr w:type="gramEnd"/>
      <w:r>
        <w:t xml:space="preserve"> (=) pero a diferencia de las opciones, no están definidas en el programa</w:t>
      </w:r>
    </w:p>
    <w:p w14:paraId="080C9EB7" w14:textId="4AFC0BC1" w:rsidR="00F4734B" w:rsidRDefault="00F4734B" w:rsidP="00D53A50">
      <w:pPr>
        <w:pStyle w:val="Textoindependiente"/>
      </w:pPr>
      <w:r>
        <w:t xml:space="preserve">Es decir, si ejecutamos </w:t>
      </w:r>
      <w:r w:rsidR="00E12540">
        <w:t>alguno de los</w:t>
      </w:r>
      <w:r>
        <w:t xml:space="preserve"> siguiente</w:t>
      </w:r>
      <w:r w:rsidR="00E12540">
        <w:t>s</w:t>
      </w:r>
      <w:r>
        <w:t xml:space="preserve"> comando</w:t>
      </w:r>
      <w:r w:rsidR="00E12540">
        <w:t>s</w:t>
      </w:r>
      <w:r>
        <w:t>:</w:t>
      </w:r>
    </w:p>
    <w:p w14:paraId="7ED45A25" w14:textId="09C980AD" w:rsidR="00F4734B" w:rsidRPr="00D53A50" w:rsidRDefault="00F4734B" w:rsidP="00F4734B">
      <w:pPr>
        <w:rPr>
          <w:rFonts w:ascii="Courier New" w:hAnsi="Courier New" w:cs="Courier New"/>
          <w:sz w:val="16"/>
          <w:szCs w:val="16"/>
          <w:u w:val="single"/>
          <w:lang w:val="en-US"/>
        </w:rPr>
      </w:pPr>
      <w:r w:rsidRPr="00366CB7">
        <w:rPr>
          <w:rFonts w:ascii="Courier New" w:hAnsi="Courier New" w:cs="Courier New"/>
          <w:sz w:val="16"/>
          <w:szCs w:val="16"/>
          <w:lang w:val="en-US"/>
        </w:rPr>
        <w:t xml:space="preserve">Collector </w:t>
      </w:r>
      <w:r>
        <w:rPr>
          <w:rFonts w:ascii="Courier New" w:hAnsi="Courier New" w:cs="Courier New"/>
          <w:sz w:val="16"/>
          <w:szCs w:val="16"/>
          <w:lang w:val="en-US"/>
        </w:rPr>
        <w:t>-x</w:t>
      </w:r>
      <w:r w:rsidR="00E1254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366CB7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4C933CF4" w14:textId="05EF7748" w:rsidR="00E12540" w:rsidRDefault="00E12540" w:rsidP="00E12540">
      <w:pPr>
        <w:rPr>
          <w:rFonts w:ascii="Courier New" w:hAnsi="Courier New" w:cs="Courier New"/>
          <w:sz w:val="16"/>
          <w:szCs w:val="16"/>
          <w:lang w:val="en-US"/>
        </w:rPr>
      </w:pPr>
      <w:r w:rsidRPr="00366CB7">
        <w:rPr>
          <w:rFonts w:ascii="Courier New" w:hAnsi="Courier New" w:cs="Courier New"/>
          <w:sz w:val="16"/>
          <w:szCs w:val="16"/>
          <w:lang w:val="en-US"/>
        </w:rPr>
        <w:t xml:space="preserve">Collector </w:t>
      </w:r>
      <w:r>
        <w:rPr>
          <w:rFonts w:ascii="Courier New" w:hAnsi="Courier New" w:cs="Courier New"/>
          <w:sz w:val="16"/>
          <w:szCs w:val="16"/>
          <w:lang w:val="en-US"/>
        </w:rPr>
        <w:t>-v -o</w:t>
      </w:r>
    </w:p>
    <w:p w14:paraId="4EBFCBD0" w14:textId="730AB399" w:rsidR="00E12540" w:rsidRDefault="00E12540" w:rsidP="00E12540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Collector /j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opcion</w:t>
      </w:r>
      <w:proofErr w:type="spellEnd"/>
    </w:p>
    <w:p w14:paraId="7C98D982" w14:textId="0EDD43D8" w:rsidR="00E12540" w:rsidRDefault="00E12540" w:rsidP="00E12540">
      <w:pPr>
        <w:rPr>
          <w:lang w:val="en-US"/>
        </w:rPr>
      </w:pPr>
    </w:p>
    <w:p w14:paraId="5980736F" w14:textId="2964E564" w:rsidR="00E12540" w:rsidRDefault="00E12540" w:rsidP="00E12540">
      <w:r w:rsidRPr="00E12540">
        <w:t>El programa deberá emitir a</w:t>
      </w:r>
      <w:r>
        <w:t>lgún mensaje de error indicando que el parámetro no existe o que le faltan datos. Sin embargo, el siguiente comando:</w:t>
      </w:r>
    </w:p>
    <w:p w14:paraId="0CB318E9" w14:textId="4AF96632" w:rsidR="00E12540" w:rsidRPr="00E12540" w:rsidRDefault="00E12540" w:rsidP="00E12540">
      <w:pPr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lastRenderedPageBreak/>
        <w:t>c</w:t>
      </w:r>
      <w:r w:rsidRPr="00E12540">
        <w:rPr>
          <w:rFonts w:ascii="Courier New" w:hAnsi="Courier New" w:cs="Courier New"/>
          <w:sz w:val="16"/>
          <w:szCs w:val="16"/>
        </w:rPr>
        <w:t>ollector</w:t>
      </w:r>
      <w:proofErr w:type="spellEnd"/>
      <w:r w:rsidRPr="00E12540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-d</w:t>
      </w:r>
      <w:r w:rsidRPr="00E12540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autor=</w:t>
      </w:r>
      <w:proofErr w:type="spellStart"/>
      <w:r>
        <w:rPr>
          <w:rFonts w:ascii="Courier New" w:hAnsi="Courier New" w:cs="Courier New"/>
          <w:sz w:val="16"/>
          <w:szCs w:val="16"/>
        </w:rPr>
        <w:t>yo_mismo</w:t>
      </w:r>
      <w:proofErr w:type="spellEnd"/>
    </w:p>
    <w:p w14:paraId="1EC0F689" w14:textId="0AF5E4DD" w:rsidR="00E12540" w:rsidRDefault="00E12540" w:rsidP="00E12540"/>
    <w:p w14:paraId="165999C6" w14:textId="644E3974" w:rsidR="00E12540" w:rsidRDefault="00E12540" w:rsidP="00E12540">
      <w:r w:rsidRPr="00E12540">
        <w:t>El programa no puede i</w:t>
      </w:r>
      <w:r>
        <w:t>dentificar, a priori, si ‘autor’ será útil o no en el programa.</w:t>
      </w:r>
    </w:p>
    <w:p w14:paraId="27FEF062" w14:textId="7A589FE3" w:rsidR="00E12540" w:rsidRDefault="00E12540" w:rsidP="00E12540"/>
    <w:p w14:paraId="34FAC1D3" w14:textId="4C180387" w:rsidR="00E12540" w:rsidRDefault="00E12540" w:rsidP="00E12540">
      <w:r>
        <w:t>Por otro lado, los siguientes comandos son equivalentes:</w:t>
      </w:r>
    </w:p>
    <w:p w14:paraId="23DC58F4" w14:textId="0E530511" w:rsidR="00E12540" w:rsidRPr="00E12540" w:rsidRDefault="00E12540" w:rsidP="00E12540">
      <w:pPr>
        <w:rPr>
          <w:rFonts w:ascii="Courier New" w:hAnsi="Courier New" w:cs="Courier New"/>
          <w:sz w:val="16"/>
          <w:szCs w:val="16"/>
          <w:lang w:val="en-US"/>
        </w:rPr>
      </w:pPr>
      <w:r w:rsidRPr="00E12540">
        <w:rPr>
          <w:rFonts w:ascii="Courier New" w:hAnsi="Courier New" w:cs="Courier New"/>
          <w:sz w:val="16"/>
          <w:szCs w:val="16"/>
          <w:lang w:val="en-US"/>
        </w:rPr>
        <w:t>collector –-verbose -w</w:t>
      </w:r>
    </w:p>
    <w:p w14:paraId="032A718E" w14:textId="548BE330" w:rsidR="00E12540" w:rsidRDefault="00E12540" w:rsidP="00E12540">
      <w:pPr>
        <w:rPr>
          <w:rFonts w:ascii="Courier New" w:hAnsi="Courier New" w:cs="Courier New"/>
          <w:sz w:val="16"/>
          <w:szCs w:val="16"/>
          <w:lang w:val="en-US"/>
        </w:rPr>
      </w:pPr>
      <w:r w:rsidRPr="00E12540">
        <w:rPr>
          <w:rFonts w:ascii="Courier New" w:hAnsi="Courier New" w:cs="Courier New"/>
          <w:sz w:val="16"/>
          <w:szCs w:val="16"/>
          <w:lang w:val="en-US"/>
        </w:rPr>
        <w:t>collector –-overwrite</w:t>
      </w:r>
    </w:p>
    <w:p w14:paraId="7486E042" w14:textId="52C370F6" w:rsidR="00E12540" w:rsidRPr="008B5870" w:rsidRDefault="00E12540" w:rsidP="00E12540">
      <w:pPr>
        <w:rPr>
          <w:rFonts w:ascii="Courier New" w:hAnsi="Courier New" w:cs="Courier New"/>
          <w:sz w:val="16"/>
          <w:szCs w:val="16"/>
          <w:lang w:val="en-US"/>
        </w:rPr>
      </w:pPr>
      <w:r w:rsidRPr="008B5870">
        <w:rPr>
          <w:rFonts w:ascii="Courier New" w:hAnsi="Courier New" w:cs="Courier New"/>
          <w:sz w:val="16"/>
          <w:szCs w:val="16"/>
          <w:lang w:val="en-US"/>
        </w:rPr>
        <w:t xml:space="preserve">collector </w:t>
      </w:r>
    </w:p>
    <w:p w14:paraId="15979DA1" w14:textId="6E2F8847" w:rsidR="00E12540" w:rsidRPr="00E12540" w:rsidRDefault="00E12540" w:rsidP="00E12540">
      <w:r w:rsidRPr="00E12540">
        <w:t xml:space="preserve">Puesto que los </w:t>
      </w:r>
      <w:proofErr w:type="spellStart"/>
      <w:r w:rsidRPr="00E12540">
        <w:t>flags</w:t>
      </w:r>
      <w:proofErr w:type="spellEnd"/>
      <w:r w:rsidRPr="00E12540">
        <w:t xml:space="preserve"> </w:t>
      </w:r>
      <w:r w:rsidRPr="00E12540">
        <w:rPr>
          <w:rStyle w:val="reserved"/>
          <w:lang w:val="es-ES"/>
        </w:rPr>
        <w:t>v</w:t>
      </w:r>
      <w:r w:rsidRPr="008B5870">
        <w:rPr>
          <w:rStyle w:val="reserved"/>
          <w:lang w:val="es-ES"/>
        </w:rPr>
        <w:t>erbose</w:t>
      </w:r>
      <w:r>
        <w:t xml:space="preserve"> y </w:t>
      </w:r>
      <w:r w:rsidRPr="008B5870">
        <w:rPr>
          <w:rStyle w:val="reserved"/>
          <w:lang w:val="es-ES"/>
        </w:rPr>
        <w:t>overwrite</w:t>
      </w:r>
      <w:r>
        <w:t xml:space="preserve"> están activados por defecto</w:t>
      </w:r>
    </w:p>
    <w:p w14:paraId="45B31DE2" w14:textId="24BD6F38" w:rsidR="00E12540" w:rsidRDefault="00E12540" w:rsidP="00E12540">
      <w:r>
        <w:t xml:space="preserve">Esto obliga a incluir otras opciones en el programa, las que inhabilitan las funcionalidades activas por defecto en el programa, en nuestro caso </w:t>
      </w:r>
      <w:r w:rsidR="001961AA">
        <w:t>asumiremos que son:</w:t>
      </w:r>
    </w:p>
    <w:p w14:paraId="12607011" w14:textId="18B802E9" w:rsidR="001961AA" w:rsidRDefault="001961AA" w:rsidP="00E12540"/>
    <w:p w14:paraId="66546A1A" w14:textId="38767545" w:rsidR="001961AA" w:rsidRDefault="001961AA" w:rsidP="00E12540">
      <w:r w:rsidRPr="001961AA">
        <w:t>-</w:t>
      </w:r>
      <w:r>
        <w:t>m</w:t>
      </w:r>
      <w:r w:rsidRPr="001961AA">
        <w:t xml:space="preserve"> | --</w:t>
      </w:r>
      <w:r>
        <w:t>mute</w:t>
      </w:r>
      <w:r w:rsidRPr="001961AA">
        <w:t xml:space="preserve"> para no mostrar</w:t>
      </w:r>
      <w:r>
        <w:t xml:space="preserve"> la información de progreso</w:t>
      </w:r>
    </w:p>
    <w:p w14:paraId="30DFDDD3" w14:textId="337DB31B" w:rsidR="001961AA" w:rsidRDefault="001961AA" w:rsidP="00E12540">
      <w:r>
        <w:t>-n | --</w:t>
      </w:r>
      <w:proofErr w:type="spellStart"/>
      <w:proofErr w:type="gramStart"/>
      <w:r>
        <w:t>nooverwrite</w:t>
      </w:r>
      <w:proofErr w:type="spellEnd"/>
      <w:r>
        <w:t xml:space="preserve">  para</w:t>
      </w:r>
      <w:proofErr w:type="gramEnd"/>
      <w:r>
        <w:t xml:space="preserve"> evitar </w:t>
      </w:r>
      <w:proofErr w:type="spellStart"/>
      <w:r>
        <w:t>sobreescribir</w:t>
      </w:r>
      <w:proofErr w:type="spellEnd"/>
      <w:r>
        <w:t xml:space="preserve"> ficheros existentes</w:t>
      </w:r>
    </w:p>
    <w:p w14:paraId="784CE0E1" w14:textId="7CB373B7" w:rsidR="001961AA" w:rsidRDefault="001961AA" w:rsidP="00E12540">
      <w:r>
        <w:t>-r | --</w:t>
      </w:r>
      <w:proofErr w:type="spellStart"/>
      <w:r>
        <w:t>nosummary</w:t>
      </w:r>
      <w:proofErr w:type="spellEnd"/>
      <w:r>
        <w:t xml:space="preserve"> para no emitir el resumen</w:t>
      </w:r>
    </w:p>
    <w:p w14:paraId="63E3E12B" w14:textId="44B91788" w:rsidR="001961AA" w:rsidRPr="001961AA" w:rsidRDefault="001961AA" w:rsidP="00E12540">
      <w:r>
        <w:t>Con lo que el programa completo se define ahora como:</w:t>
      </w:r>
    </w:p>
    <w:p w14:paraId="0BC8A04A" w14:textId="394030F3" w:rsidR="001961AA" w:rsidRPr="00366CB7" w:rsidRDefault="001961AA" w:rsidP="001961AA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366CB7">
        <w:rPr>
          <w:rFonts w:ascii="Courier New" w:hAnsi="Courier New" w:cs="Courier New"/>
          <w:sz w:val="16"/>
          <w:szCs w:val="16"/>
          <w:lang w:val="en-US"/>
        </w:rPr>
        <w:t>Collector  [</w:t>
      </w:r>
      <w:proofErr w:type="gramEnd"/>
      <w:r w:rsidRPr="00366CB7">
        <w:rPr>
          <w:rFonts w:ascii="Courier New" w:hAnsi="Courier New" w:cs="Courier New"/>
          <w:sz w:val="16"/>
          <w:szCs w:val="16"/>
          <w:lang w:val="en-US"/>
        </w:rPr>
        <w:t>–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mnrsv</w:t>
      </w:r>
      <w:r w:rsidRPr="00366CB7">
        <w:rPr>
          <w:rFonts w:ascii="Courier New" w:hAnsi="Courier New" w:cs="Courier New"/>
          <w:sz w:val="16"/>
          <w:szCs w:val="16"/>
          <w:lang w:val="en-US"/>
        </w:rPr>
        <w:t>w</w:t>
      </w:r>
      <w:proofErr w:type="spellEnd"/>
      <w:r w:rsidRPr="00366CB7">
        <w:rPr>
          <w:rFonts w:ascii="Courier New" w:hAnsi="Courier New" w:cs="Courier New"/>
          <w:sz w:val="16"/>
          <w:szCs w:val="16"/>
          <w:lang w:val="en-US"/>
        </w:rPr>
        <w:t xml:space="preserve"> -o </w:t>
      </w:r>
      <w:proofErr w:type="spellStart"/>
      <w:r w:rsidRPr="00366CB7">
        <w:rPr>
          <w:rFonts w:ascii="Courier New" w:hAnsi="Courier New" w:cs="Courier New"/>
          <w:sz w:val="16"/>
          <w:szCs w:val="16"/>
          <w:lang w:val="en-US"/>
        </w:rPr>
        <w:t>dir_output</w:t>
      </w:r>
      <w:proofErr w:type="spellEnd"/>
      <w:r w:rsidRPr="00366CB7">
        <w:rPr>
          <w:rFonts w:ascii="Courier New" w:hAnsi="Courier New" w:cs="Courier New"/>
          <w:sz w:val="16"/>
          <w:szCs w:val="16"/>
          <w:lang w:val="en-US"/>
        </w:rPr>
        <w:t xml:space="preserve"> -</w:t>
      </w:r>
      <w:r>
        <w:rPr>
          <w:rFonts w:ascii="Courier New" w:hAnsi="Courier New" w:cs="Courier New"/>
          <w:sz w:val="16"/>
          <w:szCs w:val="16"/>
          <w:lang w:val="en-US"/>
        </w:rPr>
        <w:t>f</w:t>
      </w:r>
      <w:r w:rsidRPr="00366CB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366CB7">
        <w:rPr>
          <w:rFonts w:ascii="Courier New" w:hAnsi="Courier New" w:cs="Courier New"/>
          <w:sz w:val="16"/>
          <w:szCs w:val="16"/>
          <w:lang w:val="en-US"/>
        </w:rPr>
        <w:t>file_name</w:t>
      </w:r>
      <w:proofErr w:type="spellEnd"/>
      <w:r w:rsidRPr="00366CB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sz w:val="16"/>
          <w:szCs w:val="16"/>
          <w:lang w:val="en-US"/>
        </w:rPr>
        <w:t>[</w:t>
      </w:r>
      <w:r w:rsidRPr="00366CB7">
        <w:rPr>
          <w:rFonts w:ascii="Courier New" w:hAnsi="Courier New" w:cs="Courier New"/>
          <w:sz w:val="16"/>
          <w:szCs w:val="16"/>
          <w:lang w:val="en-US"/>
        </w:rPr>
        <w:t>-</w:t>
      </w:r>
      <w:proofErr w:type="spellStart"/>
      <w:r w:rsidRPr="00366CB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366CB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366CB7">
        <w:rPr>
          <w:rFonts w:ascii="Courier New" w:hAnsi="Courier New" w:cs="Courier New"/>
          <w:sz w:val="16"/>
          <w:szCs w:val="16"/>
          <w:lang w:val="en-US"/>
        </w:rPr>
        <w:t>dir_input</w:t>
      </w:r>
      <w:proofErr w:type="spellEnd"/>
      <w:r w:rsidRPr="00366CB7">
        <w:rPr>
          <w:rFonts w:ascii="Courier New" w:hAnsi="Courier New" w:cs="Courier New"/>
          <w:sz w:val="16"/>
          <w:szCs w:val="16"/>
          <w:lang w:val="en-US"/>
        </w:rPr>
        <w:t>]* -p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366CB7">
        <w:rPr>
          <w:rFonts w:ascii="Courier New" w:hAnsi="Courier New" w:cs="Courier New"/>
          <w:sz w:val="16"/>
          <w:szCs w:val="16"/>
          <w:lang w:val="en-US"/>
        </w:rPr>
        <w:t xml:space="preserve">pattern]* </w:t>
      </w:r>
      <w:r>
        <w:rPr>
          <w:rFonts w:ascii="Courier New" w:hAnsi="Courier New" w:cs="Courier New"/>
          <w:sz w:val="16"/>
          <w:szCs w:val="16"/>
          <w:lang w:val="en-US"/>
        </w:rPr>
        <w:t>[</w:t>
      </w:r>
      <w:r w:rsidRPr="00366CB7">
        <w:rPr>
          <w:rFonts w:ascii="Courier New" w:hAnsi="Courier New" w:cs="Courier New"/>
          <w:sz w:val="16"/>
          <w:szCs w:val="16"/>
          <w:lang w:val="en-US"/>
        </w:rPr>
        <w:t xml:space="preserve">-d clave=valor]* </w:t>
      </w:r>
      <w:r>
        <w:rPr>
          <w:rFonts w:ascii="Courier New" w:hAnsi="Courier New" w:cs="Courier New"/>
          <w:sz w:val="16"/>
          <w:szCs w:val="16"/>
          <w:lang w:val="en-US"/>
        </w:rPr>
        <w:t>...</w:t>
      </w:r>
    </w:p>
    <w:p w14:paraId="23EC528B" w14:textId="3C27695A" w:rsidR="001961AA" w:rsidRDefault="001961AA" w:rsidP="00E12540">
      <w:pPr>
        <w:rPr>
          <w:rFonts w:ascii="Courier New" w:hAnsi="Courier New" w:cs="Courier New"/>
          <w:sz w:val="16"/>
          <w:szCs w:val="16"/>
          <w:lang w:val="en-US"/>
        </w:rPr>
      </w:pPr>
    </w:p>
    <w:p w14:paraId="03D0CC45" w14:textId="77777777" w:rsidR="001961AA" w:rsidRDefault="001961AA" w:rsidP="001961AA">
      <w:pPr>
        <w:pStyle w:val="Ttulo2"/>
        <w:rPr>
          <w:lang w:val="en-US"/>
        </w:rPr>
      </w:pPr>
      <w:bookmarkStart w:id="87" w:name="_Toc90493303"/>
      <w:proofErr w:type="spellStart"/>
      <w:r>
        <w:rPr>
          <w:lang w:val="en-US"/>
        </w:rPr>
        <w:t>Analisis</w:t>
      </w:r>
      <w:bookmarkEnd w:id="87"/>
      <w:proofErr w:type="spellEnd"/>
    </w:p>
    <w:p w14:paraId="7C391CB9" w14:textId="77777777" w:rsidR="001961AA" w:rsidRDefault="001961AA" w:rsidP="001961AA">
      <w:pPr>
        <w:pStyle w:val="Textoindependiente"/>
      </w:pPr>
      <w:r>
        <w:t xml:space="preserve">Tomando como referencia el programa anterior, tenemos </w:t>
      </w:r>
    </w:p>
    <w:p w14:paraId="360FE51C" w14:textId="07FAC6DC" w:rsidR="001961AA" w:rsidRDefault="001961AA" w:rsidP="001961AA">
      <w:pPr>
        <w:pStyle w:val="Textoindependiente"/>
        <w:numPr>
          <w:ilvl w:val="0"/>
          <w:numId w:val="18"/>
        </w:numPr>
      </w:pPr>
      <w:r>
        <w:t>En función del sistema operativo el modo de indicar los parámetros difiere</w:t>
      </w:r>
    </w:p>
    <w:p w14:paraId="3AABAD2E" w14:textId="63DAB417" w:rsidR="001961AA" w:rsidRDefault="001961AA" w:rsidP="001961AA">
      <w:pPr>
        <w:pStyle w:val="Textoindependiente"/>
        <w:numPr>
          <w:ilvl w:val="0"/>
          <w:numId w:val="18"/>
        </w:numPr>
      </w:pPr>
      <w:r>
        <w:t xml:space="preserve">No se puede identificar que es un </w:t>
      </w:r>
      <w:proofErr w:type="spellStart"/>
      <w:r>
        <w:t>flag</w:t>
      </w:r>
      <w:proofErr w:type="spellEnd"/>
      <w:r>
        <w:t xml:space="preserve"> o una opción</w:t>
      </w:r>
    </w:p>
    <w:p w14:paraId="2495FD7E" w14:textId="186C395C" w:rsidR="001961AA" w:rsidRDefault="001961AA" w:rsidP="001961AA">
      <w:pPr>
        <w:pStyle w:val="Textoindependiente"/>
        <w:numPr>
          <w:ilvl w:val="0"/>
          <w:numId w:val="18"/>
        </w:numPr>
      </w:pPr>
      <w:r>
        <w:t xml:space="preserve">No se puede conocer directamente si se está activando o desactivando un </w:t>
      </w:r>
      <w:proofErr w:type="spellStart"/>
      <w:r>
        <w:t>flag</w:t>
      </w:r>
      <w:proofErr w:type="spellEnd"/>
    </w:p>
    <w:p w14:paraId="0AE148FB" w14:textId="2AA6E614" w:rsidR="00285FA0" w:rsidRDefault="00285FA0" w:rsidP="001961AA">
      <w:pPr>
        <w:pStyle w:val="Textoindependiente"/>
        <w:numPr>
          <w:ilvl w:val="0"/>
          <w:numId w:val="18"/>
        </w:numPr>
      </w:pPr>
      <w:r>
        <w:t>El uso de parámetros largos es proclive a errores de escritura</w:t>
      </w:r>
    </w:p>
    <w:p w14:paraId="3F15437E" w14:textId="5810D29A" w:rsidR="001961AA" w:rsidRDefault="001961AA" w:rsidP="001961AA">
      <w:pPr>
        <w:pStyle w:val="Textoindependiente"/>
      </w:pPr>
      <w:proofErr w:type="spellStart"/>
      <w:r>
        <w:t>Ademas</w:t>
      </w:r>
      <w:proofErr w:type="spellEnd"/>
      <w:r>
        <w:t xml:space="preserve"> hay que tener en cuenta que </w:t>
      </w:r>
      <w:r w:rsidR="00285FA0">
        <w:t xml:space="preserve">el programa debe </w:t>
      </w:r>
    </w:p>
    <w:p w14:paraId="4F0166C7" w14:textId="77777777" w:rsidR="001961AA" w:rsidRPr="001961AA" w:rsidRDefault="001961AA" w:rsidP="00E12540">
      <w:pPr>
        <w:rPr>
          <w:rFonts w:ascii="Courier New" w:hAnsi="Courier New" w:cs="Courier New"/>
          <w:sz w:val="16"/>
          <w:szCs w:val="16"/>
          <w:u w:val="single"/>
        </w:rPr>
      </w:pPr>
    </w:p>
    <w:sectPr w:rsidR="001961AA" w:rsidRPr="001961AA" w:rsidSect="004B3E84">
      <w:type w:val="oddPage"/>
      <w:pgSz w:w="12240" w:h="15840" w:code="1"/>
      <w:pgMar w:top="1418" w:right="1701" w:bottom="1418" w:left="1701" w:header="720" w:footer="720" w:gutter="0"/>
      <w:pgNumType w:start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0EEB1F" w14:textId="77777777" w:rsidR="00657121" w:rsidRDefault="00657121">
      <w:pPr>
        <w:spacing w:after="0"/>
      </w:pPr>
      <w:r>
        <w:separator/>
      </w:r>
    </w:p>
  </w:endnote>
  <w:endnote w:type="continuationSeparator" w:id="0">
    <w:p w14:paraId="3A80C5EA" w14:textId="77777777" w:rsidR="00657121" w:rsidRDefault="006571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B2FA0D" w14:textId="77777777" w:rsidR="00657121" w:rsidRDefault="00657121">
      <w:r>
        <w:separator/>
      </w:r>
    </w:p>
  </w:footnote>
  <w:footnote w:type="continuationSeparator" w:id="0">
    <w:p w14:paraId="1524BD81" w14:textId="77777777" w:rsidR="00657121" w:rsidRDefault="00657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31624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90AFE8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E963A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DB656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388E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A7CBB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12D2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08E7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5080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D745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6ED8DF3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5F52442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BE86D34"/>
    <w:multiLevelType w:val="hybridMultilevel"/>
    <w:tmpl w:val="6D8E75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2259CC"/>
    <w:multiLevelType w:val="hybridMultilevel"/>
    <w:tmpl w:val="6D8E75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E70C75"/>
    <w:multiLevelType w:val="hybridMultilevel"/>
    <w:tmpl w:val="2C008232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BB0448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D064C24"/>
    <w:multiLevelType w:val="hybridMultilevel"/>
    <w:tmpl w:val="740EB8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4F79E9"/>
    <w:multiLevelType w:val="hybridMultilevel"/>
    <w:tmpl w:val="83CE18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705F9C"/>
    <w:multiLevelType w:val="hybridMultilevel"/>
    <w:tmpl w:val="3514C7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4410C0"/>
    <w:multiLevelType w:val="hybridMultilevel"/>
    <w:tmpl w:val="ACEA31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D727C8"/>
    <w:multiLevelType w:val="hybridMultilevel"/>
    <w:tmpl w:val="4A44646E"/>
    <w:lvl w:ilvl="0" w:tplc="5094B97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20"/>
  </w:num>
  <w:num w:numId="16">
    <w:abstractNumId w:val="12"/>
  </w:num>
  <w:num w:numId="17">
    <w:abstractNumId w:val="13"/>
  </w:num>
  <w:num w:numId="18">
    <w:abstractNumId w:val="19"/>
  </w:num>
  <w:num w:numId="19">
    <w:abstractNumId w:val="17"/>
  </w:num>
  <w:num w:numId="20">
    <w:abstractNumId w:val="14"/>
  </w:num>
  <w:num w:numId="21">
    <w:abstractNumId w:val="18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F2"/>
    <w:rsid w:val="001961AA"/>
    <w:rsid w:val="00272A94"/>
    <w:rsid w:val="00285FA0"/>
    <w:rsid w:val="00300BB0"/>
    <w:rsid w:val="00366CB7"/>
    <w:rsid w:val="004B3E84"/>
    <w:rsid w:val="004F0BD4"/>
    <w:rsid w:val="00517988"/>
    <w:rsid w:val="00552DF2"/>
    <w:rsid w:val="00557B4F"/>
    <w:rsid w:val="00561C3D"/>
    <w:rsid w:val="005A642E"/>
    <w:rsid w:val="00657121"/>
    <w:rsid w:val="00661C5A"/>
    <w:rsid w:val="00682F0C"/>
    <w:rsid w:val="006932AD"/>
    <w:rsid w:val="007101FC"/>
    <w:rsid w:val="007D2B27"/>
    <w:rsid w:val="00886CE2"/>
    <w:rsid w:val="008B5870"/>
    <w:rsid w:val="008C71B7"/>
    <w:rsid w:val="00921CA5"/>
    <w:rsid w:val="009C74F2"/>
    <w:rsid w:val="00BA6E08"/>
    <w:rsid w:val="00BE20A8"/>
    <w:rsid w:val="00C16DC7"/>
    <w:rsid w:val="00D07A66"/>
    <w:rsid w:val="00D53A50"/>
    <w:rsid w:val="00E12540"/>
    <w:rsid w:val="00EB2DCD"/>
    <w:rsid w:val="00F0331E"/>
    <w:rsid w:val="00F4734B"/>
    <w:rsid w:val="00F8327F"/>
    <w:rsid w:val="00FB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53D45"/>
  <w15:docId w15:val="{63B94811-7668-41E3-9108-5122F3937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B2DCD"/>
    <w:rPr>
      <w:lang w:val="es-ES"/>
    </w:rPr>
  </w:style>
  <w:style w:type="paragraph" w:styleId="Ttulo1">
    <w:name w:val="heading 1"/>
    <w:basedOn w:val="Normal"/>
    <w:next w:val="Normal"/>
    <w:uiPriority w:val="9"/>
    <w:qFormat/>
    <w:rsid w:val="008B5870"/>
    <w:pPr>
      <w:keepNext/>
      <w:keepLines/>
      <w:pageBreakBefore/>
      <w:numPr>
        <w:numId w:val="14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FB6ACF"/>
    <w:pPr>
      <w:keepNext/>
      <w:keepLines/>
      <w:numPr>
        <w:ilvl w:val="1"/>
        <w:numId w:val="1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8B5870"/>
    <w:pPr>
      <w:keepNext/>
      <w:keepLines/>
      <w:pageBreakBefore/>
      <w:spacing w:before="480" w:after="24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inespaciado">
    <w:name w:val="No Spacing"/>
    <w:link w:val="SinespaciadoCar"/>
    <w:uiPriority w:val="1"/>
    <w:qFormat/>
    <w:rsid w:val="00561C3D"/>
    <w:pPr>
      <w:spacing w:after="0"/>
    </w:pPr>
    <w:rPr>
      <w:rFonts w:eastAsiaTheme="minorEastAsia"/>
      <w:sz w:val="22"/>
      <w:szCs w:val="22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61C3D"/>
  </w:style>
  <w:style w:type="character" w:customStyle="1" w:styleId="SinespaciadoCar">
    <w:name w:val="Sin espaciado Car"/>
    <w:basedOn w:val="Fuentedeprrafopredeter"/>
    <w:link w:val="Sinespaciado"/>
    <w:uiPriority w:val="1"/>
    <w:rsid w:val="00561C3D"/>
    <w:rPr>
      <w:rFonts w:eastAsiaTheme="minorEastAsia"/>
      <w:sz w:val="22"/>
      <w:szCs w:val="2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61C3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61C3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561C3D"/>
    <w:pPr>
      <w:spacing w:after="100"/>
      <w:ind w:left="480"/>
    </w:pPr>
  </w:style>
  <w:style w:type="character" w:styleId="Textodelmarcadordeposicin">
    <w:name w:val="Placeholder Text"/>
    <w:basedOn w:val="Fuentedeprrafopredeter"/>
    <w:semiHidden/>
    <w:rsid w:val="004B3E84"/>
    <w:rPr>
      <w:color w:val="808080"/>
    </w:rPr>
  </w:style>
  <w:style w:type="character" w:customStyle="1" w:styleId="reserved">
    <w:name w:val="reserved"/>
    <w:basedOn w:val="NormalTok"/>
    <w:uiPriority w:val="1"/>
    <w:qFormat/>
    <w:rsid w:val="00EB2DCD"/>
    <w:rPr>
      <w:rFonts w:ascii="Consolas" w:hAnsi="Consolas"/>
      <w:i/>
      <w:iCs/>
      <w:noProof/>
      <w:sz w:val="22"/>
      <w:shd w:val="clear" w:color="auto" w:fill="F8F8F8"/>
      <w:lang w:val="en-US"/>
    </w:rPr>
  </w:style>
  <w:style w:type="table" w:styleId="Tablaconcuadrcula">
    <w:name w:val="Table Grid"/>
    <w:basedOn w:val="Tablanormal"/>
    <w:rsid w:val="0051798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rsid w:val="007101FC"/>
    <w:pPr>
      <w:ind w:left="720"/>
      <w:contextualSpacing/>
    </w:pPr>
  </w:style>
  <w:style w:type="paragraph" w:customStyle="1" w:styleId="Courier">
    <w:name w:val="Courier"/>
    <w:basedOn w:val="Textoindependiente"/>
    <w:rsid w:val="00366CB7"/>
    <w:rPr>
      <w:lang w:val="en-US"/>
    </w:rPr>
  </w:style>
  <w:style w:type="paragraph" w:customStyle="1" w:styleId="codeinline">
    <w:name w:val="code inline"/>
    <w:basedOn w:val="Normal"/>
    <w:next w:val="Normal"/>
    <w:link w:val="codeinlineCar"/>
    <w:qFormat/>
    <w:rsid w:val="00BA6E08"/>
    <w:rPr>
      <w:rFonts w:ascii="Courier New" w:hAnsi="Courier New"/>
    </w:rPr>
  </w:style>
  <w:style w:type="paragraph" w:customStyle="1" w:styleId="code">
    <w:name w:val="code"/>
    <w:basedOn w:val="Normal"/>
    <w:next w:val="Normal"/>
    <w:qFormat/>
    <w:rsid w:val="00661C5A"/>
    <w:rPr>
      <w:rFonts w:ascii="Courier New" w:hAnsi="Courier New"/>
      <w:sz w:val="20"/>
      <w:lang w:val="en-US"/>
    </w:rPr>
  </w:style>
  <w:style w:type="character" w:customStyle="1" w:styleId="codeinlineCar">
    <w:name w:val="code inline Car"/>
    <w:basedOn w:val="Fuentedeprrafopredeter"/>
    <w:link w:val="codeinline"/>
    <w:rsid w:val="00BA6E08"/>
    <w:rPr>
      <w:rFonts w:ascii="Courier New" w:hAnsi="Courier New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yihui.org/tinyte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12059</TotalTime>
  <Pages>33</Pages>
  <Words>2611</Words>
  <Characters>14364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Command Line Parser User Manual</vt:lpstr>
    </vt:vector>
  </TitlesOfParts>
  <Company/>
  <LinksUpToDate>false</LinksUpToDate>
  <CharactersWithSpaces>16942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Command Line Parser User Manual</dc:title>
  <dc:creator>Grandez</dc:creator>
  <cp:keywords/>
  <dc:description/>
  <cp:lastModifiedBy>Javier Gonzalez</cp:lastModifiedBy>
  <cp:revision>5</cp:revision>
  <dcterms:created xsi:type="dcterms:W3CDTF">2021-12-07T11:04:00Z</dcterms:created>
  <dcterms:modified xsi:type="dcterms:W3CDTF">2021-12-15T20:02:00Z</dcterms:modified>
  <cp:category>manual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date">
    <vt:lpwstr>2021-10-31</vt:lpwstr>
  </property>
  <property fmtid="{D5CDD505-2E9C-101B-9397-08002B2CF9AE}" pid="5" name="documentclass">
    <vt:lpwstr>book</vt:lpwstr>
  </property>
  <property fmtid="{D5CDD505-2E9C-101B-9397-08002B2CF9AE}" pid="6" name="link-citations">
    <vt:lpwstr>yes</vt:lpwstr>
  </property>
  <property fmtid="{D5CDD505-2E9C-101B-9397-08002B2CF9AE}" pid="7" name="output">
    <vt:lpwstr/>
  </property>
  <property fmtid="{D5CDD505-2E9C-101B-9397-08002B2CF9AE}" pid="8" name="site">
    <vt:lpwstr>bookdown::bookdown_site</vt:lpwstr>
  </property>
</Properties>
</file>