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42789" w14:textId="01078CAC" w:rsidR="00422E82" w:rsidRDefault="00422E82" w:rsidP="00862583">
      <w:pPr>
        <w:spacing w:line="360" w:lineRule="exact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19AC4F25" w14:textId="6CD74F8D" w:rsidR="00422E82" w:rsidRDefault="00422E82" w:rsidP="00862583">
      <w:pPr>
        <w:spacing w:line="360" w:lineRule="exact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УЧРЕЖДЕНИЯ ОБРАЗОВАНИЯ</w:t>
      </w:r>
      <w:r>
        <w:rPr>
          <w:rFonts w:ascii="Times New Roman" w:hAnsi="Times New Roman" w:cs="Times New Roman"/>
          <w:sz w:val="28"/>
          <w:szCs w:val="28"/>
          <w:lang w:val="ru-RU"/>
        </w:rPr>
        <w:br/>
        <w:t>«ГОМЕЛЬСКИЙ ГОСУДАРСТВЕННЫЙ ТЕХНИЧЕСКИЙ</w:t>
      </w:r>
      <w:r>
        <w:rPr>
          <w:rFonts w:ascii="Times New Roman" w:hAnsi="Times New Roman" w:cs="Times New Roman"/>
          <w:sz w:val="28"/>
          <w:szCs w:val="28"/>
          <w:lang w:val="ru-RU"/>
        </w:rPr>
        <w:br/>
        <w:t>УНИВЕРСИТЕТ ИМЕНИ П.О. СУХОГО»</w:t>
      </w:r>
    </w:p>
    <w:p w14:paraId="1B13B5C8" w14:textId="4EFC1650" w:rsidR="00422E82" w:rsidRDefault="00422E82" w:rsidP="00862583">
      <w:pPr>
        <w:spacing w:line="360" w:lineRule="exact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7F0D7F9" w14:textId="0E4E19A4" w:rsidR="00422E82" w:rsidRDefault="00422E82" w:rsidP="00862583">
      <w:pPr>
        <w:spacing w:line="360" w:lineRule="exact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«ИНФОРМАЦИ</w:t>
      </w:r>
      <w:r w:rsidR="00D51193">
        <w:rPr>
          <w:rFonts w:ascii="Times New Roman" w:hAnsi="Times New Roman" w:cs="Times New Roman"/>
          <w:sz w:val="28"/>
          <w:szCs w:val="28"/>
          <w:lang w:val="ru-RU"/>
        </w:rPr>
        <w:t>ОННЫЕ ТЕХНОЛОГИИ»</w:t>
      </w:r>
    </w:p>
    <w:p w14:paraId="30C359B3" w14:textId="3A712F42" w:rsidR="00D51193" w:rsidRDefault="00D51193" w:rsidP="00862583">
      <w:pPr>
        <w:spacing w:line="360" w:lineRule="exact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32EC774" w14:textId="77777777" w:rsidR="00D51193" w:rsidRDefault="00D51193" w:rsidP="00862583">
      <w:pPr>
        <w:spacing w:line="360" w:lineRule="exact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5E7AB4D" w14:textId="63A38F66" w:rsidR="00D51193" w:rsidRDefault="00D51193" w:rsidP="00862583">
      <w:pPr>
        <w:spacing w:line="360" w:lineRule="exact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F718DAE" w14:textId="7B59AC2C" w:rsidR="00D51193" w:rsidRDefault="00D51193" w:rsidP="00862583">
      <w:pPr>
        <w:spacing w:line="360" w:lineRule="exact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КУРСОВАЯ РАБОТА</w:t>
      </w:r>
      <w:r>
        <w:rPr>
          <w:rFonts w:ascii="Times New Roman" w:hAnsi="Times New Roman" w:cs="Times New Roman"/>
          <w:sz w:val="28"/>
          <w:szCs w:val="28"/>
          <w:lang w:val="ru-RU"/>
        </w:rPr>
        <w:br/>
        <w:t>по курсу «Объектно-ориентированное программирование»</w:t>
      </w:r>
      <w:r>
        <w:rPr>
          <w:rFonts w:ascii="Times New Roman" w:hAnsi="Times New Roman" w:cs="Times New Roman"/>
          <w:sz w:val="28"/>
          <w:szCs w:val="28"/>
          <w:lang w:val="ru-RU"/>
        </w:rPr>
        <w:br/>
        <w:t>на тему: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Pr="00D5119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Приложение, реализующее игру «Битва на воздушных шарах» с </w:t>
      </w:r>
      <w:r w:rsidRPr="00D51193"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  <w:t xml:space="preserve">использованием </w:t>
      </w:r>
      <w:r w:rsidRPr="00D51193">
        <w:rPr>
          <w:rFonts w:ascii="Times New Roman" w:hAnsi="Times New Roman" w:cs="Times New Roman"/>
          <w:b/>
          <w:bCs/>
          <w:sz w:val="28"/>
          <w:szCs w:val="28"/>
          <w:lang w:val="en-US"/>
        </w:rPr>
        <w:t>Windows</w:t>
      </w:r>
      <w:r w:rsidRPr="00D5119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D51193">
        <w:rPr>
          <w:rFonts w:ascii="Times New Roman" w:hAnsi="Times New Roman" w:cs="Times New Roman"/>
          <w:b/>
          <w:bCs/>
          <w:sz w:val="28"/>
          <w:szCs w:val="28"/>
          <w:lang w:val="en-US"/>
        </w:rPr>
        <w:t>Form</w:t>
      </w:r>
      <w:r w:rsidRPr="00D5119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и графики </w:t>
      </w:r>
      <w:r w:rsidRPr="00D51193">
        <w:rPr>
          <w:rFonts w:ascii="Times New Roman" w:hAnsi="Times New Roman" w:cs="Times New Roman"/>
          <w:b/>
          <w:bCs/>
          <w:sz w:val="28"/>
          <w:szCs w:val="28"/>
          <w:lang w:val="en-US"/>
        </w:rPr>
        <w:t>OpenGL</w:t>
      </w:r>
    </w:p>
    <w:p w14:paraId="3A2F0F78" w14:textId="653A6E56" w:rsidR="00D51193" w:rsidRDefault="00D51193" w:rsidP="00862583">
      <w:pPr>
        <w:spacing w:line="360" w:lineRule="exact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DA7B735" w14:textId="762C172F" w:rsidR="00D51193" w:rsidRDefault="00D51193" w:rsidP="00862583">
      <w:pPr>
        <w:spacing w:line="360" w:lineRule="exact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482695A" w14:textId="6A105E29" w:rsidR="00D51193" w:rsidRDefault="00D51193" w:rsidP="00862583">
      <w:pPr>
        <w:spacing w:line="360" w:lineRule="exact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0F93B24" w14:textId="4E380BF3" w:rsidR="00D51193" w:rsidRDefault="00D51193" w:rsidP="00862583">
      <w:pPr>
        <w:spacing w:line="360" w:lineRule="exact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572F36AD" w14:textId="49517D0A" w:rsidR="00D51193" w:rsidRDefault="00D51193" w:rsidP="00862583">
      <w:pPr>
        <w:spacing w:line="360" w:lineRule="exact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608A913" w14:textId="5643E582" w:rsidR="00D51193" w:rsidRDefault="00D51193" w:rsidP="00862583">
      <w:pPr>
        <w:spacing w:line="360" w:lineRule="exact"/>
        <w:ind w:left="567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 студент гр. ИТИ-21</w:t>
      </w:r>
      <w:r>
        <w:rPr>
          <w:rFonts w:ascii="Times New Roman" w:hAnsi="Times New Roman" w:cs="Times New Roman"/>
          <w:sz w:val="28"/>
          <w:szCs w:val="28"/>
          <w:lang w:val="ru-RU"/>
        </w:rPr>
        <w:br/>
        <w:t xml:space="preserve">Громыко И. В. </w:t>
      </w:r>
      <w:r>
        <w:rPr>
          <w:rFonts w:ascii="Times New Roman" w:hAnsi="Times New Roman" w:cs="Times New Roman"/>
          <w:sz w:val="28"/>
          <w:szCs w:val="28"/>
          <w:lang w:val="ru-RU"/>
        </w:rPr>
        <w:br/>
        <w:t xml:space="preserve">Проверил доцент, кандидат </w:t>
      </w:r>
      <w:r>
        <w:rPr>
          <w:rFonts w:ascii="Times New Roman" w:hAnsi="Times New Roman" w:cs="Times New Roman"/>
          <w:sz w:val="28"/>
          <w:szCs w:val="28"/>
          <w:lang w:val="ru-RU"/>
        </w:rPr>
        <w:br/>
        <w:t xml:space="preserve">технических наук </w:t>
      </w:r>
      <w:r>
        <w:rPr>
          <w:rFonts w:ascii="Times New Roman" w:hAnsi="Times New Roman" w:cs="Times New Roman"/>
          <w:sz w:val="28"/>
          <w:szCs w:val="28"/>
          <w:lang w:val="ru-RU"/>
        </w:rPr>
        <w:br/>
        <w:t>Курочка К.С.</w:t>
      </w:r>
    </w:p>
    <w:p w14:paraId="05C87E94" w14:textId="77AC98C7" w:rsidR="00D51193" w:rsidRDefault="00D51193" w:rsidP="00862583">
      <w:pPr>
        <w:spacing w:line="360" w:lineRule="exact"/>
        <w:ind w:left="5670"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336E0028" w14:textId="53CD6A8D" w:rsidR="00D51193" w:rsidRDefault="00D51193" w:rsidP="00862583">
      <w:pPr>
        <w:spacing w:line="360" w:lineRule="exact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0A7D8994" w14:textId="2C2F67E2" w:rsidR="00D51193" w:rsidRDefault="00D51193" w:rsidP="00862583">
      <w:pPr>
        <w:spacing w:line="360" w:lineRule="exact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31B120EB" w14:textId="7348ACB6" w:rsidR="00D51193" w:rsidRDefault="00D51193" w:rsidP="00862583">
      <w:pPr>
        <w:spacing w:line="360" w:lineRule="exact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4616BE0C" w14:textId="7185BCFB" w:rsidR="00D51193" w:rsidRDefault="00D51193" w:rsidP="00862583">
      <w:pPr>
        <w:spacing w:line="360" w:lineRule="exact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32AFD53B" w14:textId="77777777" w:rsidR="00D51193" w:rsidRDefault="00D51193" w:rsidP="00862583">
      <w:pPr>
        <w:spacing w:line="360" w:lineRule="exact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468FA22D" w14:textId="21FA8C1E" w:rsidR="00D51193" w:rsidRDefault="00524664" w:rsidP="00862583">
      <w:pPr>
        <w:tabs>
          <w:tab w:val="center" w:pos="4819"/>
          <w:tab w:val="right" w:pos="9638"/>
        </w:tabs>
        <w:spacing w:line="360" w:lineRule="exact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D51193">
        <w:rPr>
          <w:rFonts w:ascii="Times New Roman" w:hAnsi="Times New Roman" w:cs="Times New Roman"/>
          <w:sz w:val="28"/>
          <w:szCs w:val="28"/>
          <w:lang w:val="ru-RU"/>
        </w:rPr>
        <w:t>Гомель 2023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70C82EE3" w14:textId="77777777" w:rsidR="00524664" w:rsidRDefault="00524664" w:rsidP="00862583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  <w:sectPr w:rsidR="00524664" w:rsidSect="00184A13">
          <w:footerReference w:type="default" r:id="rId8"/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6D0EDF40" w14:textId="3A0C626F" w:rsidR="00D51193" w:rsidRPr="002E7D44" w:rsidRDefault="00D51193" w:rsidP="00862583">
      <w:pPr>
        <w:spacing w:after="0" w:line="360" w:lineRule="exact"/>
        <w:ind w:firstLine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sdt>
      <w:sdtPr>
        <w:rPr>
          <w:lang w:val="ru-RU"/>
        </w:rPr>
        <w:id w:val="70444991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</w:rPr>
      </w:sdtEndPr>
      <w:sdtContent>
        <w:p w14:paraId="7883C654" w14:textId="0828FE44" w:rsidR="002E7D44" w:rsidRPr="002E7D44" w:rsidRDefault="002E7D44" w:rsidP="00862583">
          <w:pPr>
            <w:pStyle w:val="a7"/>
            <w:spacing w:line="360" w:lineRule="exact"/>
            <w:ind w:firstLine="709"/>
            <w:jc w:val="center"/>
            <w:rPr>
              <w:b/>
              <w:bCs/>
              <w:color w:val="000000" w:themeColor="text1"/>
            </w:rPr>
          </w:pPr>
          <w:r w:rsidRPr="002E7D44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  <w:lang w:val="ru-RU"/>
            </w:rPr>
            <w:t>СОДЕРЖАНИЕ</w:t>
          </w:r>
        </w:p>
        <w:p w14:paraId="0AFBC7B6" w14:textId="64EA5738" w:rsidR="007B31B8" w:rsidRPr="007B31B8" w:rsidRDefault="002E7D44" w:rsidP="007B31B8">
          <w:pPr>
            <w:pStyle w:val="11"/>
            <w:rPr>
              <w:lang w:val="ru-BY" w:eastAsia="ru-BY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520026" w:history="1">
            <w:r w:rsidR="007B31B8" w:rsidRPr="007B31B8">
              <w:rPr>
                <w:rStyle w:val="af7"/>
                <w:rFonts w:ascii="Times New Roman" w:hAnsi="Times New Roman" w:cs="Times New Roman"/>
              </w:rPr>
              <w:t>ВВЕДЕНИЕ</w:t>
            </w:r>
            <w:r w:rsidR="007B31B8" w:rsidRPr="007B31B8">
              <w:rPr>
                <w:webHidden/>
              </w:rPr>
              <w:tab/>
            </w:r>
            <w:r w:rsidR="007B31B8" w:rsidRPr="007B31B8">
              <w:rPr>
                <w:webHidden/>
              </w:rPr>
              <w:fldChar w:fldCharType="begin"/>
            </w:r>
            <w:r w:rsidR="007B31B8" w:rsidRPr="007B31B8">
              <w:rPr>
                <w:webHidden/>
              </w:rPr>
              <w:instrText xml:space="preserve"> PAGEREF _Toc129520026 \h </w:instrText>
            </w:r>
            <w:r w:rsidR="007B31B8" w:rsidRPr="007B31B8">
              <w:rPr>
                <w:webHidden/>
              </w:rPr>
            </w:r>
            <w:r w:rsidR="007B31B8" w:rsidRPr="007B31B8">
              <w:rPr>
                <w:webHidden/>
              </w:rPr>
              <w:fldChar w:fldCharType="separate"/>
            </w:r>
            <w:r w:rsidR="007B31B8" w:rsidRPr="007B31B8">
              <w:rPr>
                <w:webHidden/>
              </w:rPr>
              <w:t>3</w:t>
            </w:r>
            <w:r w:rsidR="007B31B8" w:rsidRPr="007B31B8">
              <w:rPr>
                <w:webHidden/>
              </w:rPr>
              <w:fldChar w:fldCharType="end"/>
            </w:r>
          </w:hyperlink>
        </w:p>
        <w:p w14:paraId="78294929" w14:textId="5BEEA9D7" w:rsidR="007B31B8" w:rsidRPr="007B31B8" w:rsidRDefault="007B31B8" w:rsidP="007B31B8">
          <w:pPr>
            <w:pStyle w:val="11"/>
            <w:rPr>
              <w:lang w:val="ru-BY" w:eastAsia="ru-BY"/>
            </w:rPr>
          </w:pPr>
          <w:hyperlink w:anchor="_Toc129520027" w:history="1">
            <w:r w:rsidRPr="007B31B8">
              <w:rPr>
                <w:rStyle w:val="af7"/>
              </w:rPr>
              <w:t>1 АНАЛИТИЧЕСКИЙ ОБЗОР МЕТОДОВ РЕШЕНИЯ ЗАДАЧИ</w:t>
            </w:r>
            <w:r w:rsidRPr="007B31B8">
              <w:rPr>
                <w:webHidden/>
              </w:rPr>
              <w:tab/>
            </w:r>
            <w:r w:rsidRPr="007B31B8">
              <w:rPr>
                <w:webHidden/>
              </w:rPr>
              <w:fldChar w:fldCharType="begin"/>
            </w:r>
            <w:r w:rsidRPr="007B31B8">
              <w:rPr>
                <w:webHidden/>
              </w:rPr>
              <w:instrText xml:space="preserve"> PAGEREF _Toc129520027 \h </w:instrText>
            </w:r>
            <w:r w:rsidRPr="007B31B8">
              <w:rPr>
                <w:webHidden/>
              </w:rPr>
            </w:r>
            <w:r w:rsidRPr="007B31B8">
              <w:rPr>
                <w:webHidden/>
              </w:rPr>
              <w:fldChar w:fldCharType="separate"/>
            </w:r>
            <w:r w:rsidRPr="007B31B8">
              <w:rPr>
                <w:webHidden/>
              </w:rPr>
              <w:t>4</w:t>
            </w:r>
            <w:r w:rsidRPr="007B31B8">
              <w:rPr>
                <w:webHidden/>
              </w:rPr>
              <w:fldChar w:fldCharType="end"/>
            </w:r>
          </w:hyperlink>
        </w:p>
        <w:p w14:paraId="62E8A500" w14:textId="5F96F239" w:rsidR="007B31B8" w:rsidRPr="007B31B8" w:rsidRDefault="007B31B8" w:rsidP="007B31B8">
          <w:pPr>
            <w:pStyle w:val="25"/>
            <w:rPr>
              <w:lang w:val="ru-BY" w:eastAsia="ru-BY"/>
            </w:rPr>
          </w:pPr>
          <w:hyperlink w:anchor="_Toc129520028" w:history="1">
            <w:r w:rsidRPr="007B31B8">
              <w:rPr>
                <w:rStyle w:val="af7"/>
              </w:rPr>
              <w:t>1.1 Средства решения задачи для создания графики</w:t>
            </w:r>
            <w:r w:rsidRPr="007B31B8">
              <w:rPr>
                <w:webHidden/>
              </w:rPr>
              <w:tab/>
            </w:r>
            <w:r w:rsidRPr="007B31B8">
              <w:rPr>
                <w:webHidden/>
              </w:rPr>
              <w:fldChar w:fldCharType="begin"/>
            </w:r>
            <w:r w:rsidRPr="007B31B8">
              <w:rPr>
                <w:webHidden/>
              </w:rPr>
              <w:instrText xml:space="preserve"> PAGEREF _Toc129520028 \h </w:instrText>
            </w:r>
            <w:r w:rsidRPr="007B31B8">
              <w:rPr>
                <w:webHidden/>
              </w:rPr>
            </w:r>
            <w:r w:rsidRPr="007B31B8">
              <w:rPr>
                <w:webHidden/>
              </w:rPr>
              <w:fldChar w:fldCharType="separate"/>
            </w:r>
            <w:r w:rsidRPr="007B31B8">
              <w:rPr>
                <w:webHidden/>
              </w:rPr>
              <w:t>4</w:t>
            </w:r>
            <w:r w:rsidRPr="007B31B8">
              <w:rPr>
                <w:webHidden/>
              </w:rPr>
              <w:fldChar w:fldCharType="end"/>
            </w:r>
          </w:hyperlink>
        </w:p>
        <w:p w14:paraId="725C8876" w14:textId="120EDBA0" w:rsidR="002E7D44" w:rsidRDefault="002E7D44" w:rsidP="00862583">
          <w:pPr>
            <w:spacing w:line="360" w:lineRule="exact"/>
            <w:ind w:firstLine="709"/>
          </w:pPr>
          <w:r>
            <w:rPr>
              <w:b/>
              <w:bCs/>
              <w:lang w:val="ru-RU"/>
            </w:rPr>
            <w:fldChar w:fldCharType="end"/>
          </w:r>
        </w:p>
      </w:sdtContent>
    </w:sdt>
    <w:p w14:paraId="16EC4974" w14:textId="1531D889" w:rsidR="002E7D44" w:rsidRDefault="002E7D44" w:rsidP="00862583">
      <w:pPr>
        <w:spacing w:line="360" w:lineRule="exac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44CA9E1" w14:textId="472D5164" w:rsidR="002E7D44" w:rsidRDefault="002E7D44" w:rsidP="00862583">
      <w:pPr>
        <w:pStyle w:val="1"/>
        <w:spacing w:before="0" w:line="360" w:lineRule="exact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0" w:name="_Toc129520026"/>
      <w:r w:rsidRPr="002E7D4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ВВЕДЕНИЕ</w:t>
      </w:r>
      <w:bookmarkEnd w:id="0"/>
    </w:p>
    <w:p w14:paraId="30983B9A" w14:textId="67B60CB3" w:rsidR="00862583" w:rsidRDefault="00862583">
      <w:pPr>
        <w:rPr>
          <w:lang w:val="ru-RU"/>
        </w:rPr>
      </w:pPr>
      <w:r>
        <w:rPr>
          <w:lang w:val="ru-RU"/>
        </w:rPr>
        <w:br w:type="page"/>
      </w:r>
    </w:p>
    <w:p w14:paraId="6EAE4C17" w14:textId="28E66EDB" w:rsidR="006005BE" w:rsidRDefault="00862583" w:rsidP="007B31B8">
      <w:pPr>
        <w:pStyle w:val="12"/>
        <w:rPr>
          <w:lang w:val="ru-RU"/>
        </w:rPr>
      </w:pPr>
      <w:bookmarkStart w:id="1" w:name="_Toc129520027"/>
      <w:r w:rsidRPr="006005BE">
        <w:rPr>
          <w:b/>
          <w:lang w:val="ru-RU"/>
        </w:rPr>
        <w:lastRenderedPageBreak/>
        <w:t xml:space="preserve">1 АНАЛИТИЧЕСКИЙ ОБЗОР </w:t>
      </w:r>
      <w:r w:rsidR="007B31B8">
        <w:rPr>
          <w:b/>
          <w:lang w:val="ru-RU"/>
        </w:rPr>
        <w:t>СРЕДСТВ</w:t>
      </w:r>
      <w:r w:rsidRPr="006005BE">
        <w:rPr>
          <w:b/>
          <w:lang w:val="ru-RU"/>
        </w:rPr>
        <w:t xml:space="preserve"> РЕШЕНИЯ ЗАДАЧИ</w:t>
      </w:r>
      <w:bookmarkEnd w:id="1"/>
      <w:r w:rsidR="007B31B8">
        <w:rPr>
          <w:b/>
          <w:lang w:val="ru-RU"/>
        </w:rPr>
        <w:br/>
      </w:r>
    </w:p>
    <w:p w14:paraId="0205286A" w14:textId="77777777" w:rsidR="007B31B8" w:rsidRDefault="007B31B8" w:rsidP="007B31B8">
      <w:pPr>
        <w:pStyle w:val="23"/>
        <w:numPr>
          <w:ilvl w:val="1"/>
          <w:numId w:val="1"/>
        </w:numPr>
        <w:rPr>
          <w:b/>
          <w:bCs/>
        </w:rPr>
      </w:pPr>
      <w:bookmarkStart w:id="2" w:name="_Toc129520028"/>
      <w:r w:rsidRPr="007B31B8">
        <w:rPr>
          <w:b/>
          <w:bCs/>
        </w:rPr>
        <w:t>Средства решения задачи для создания графики</w:t>
      </w:r>
      <w:bookmarkEnd w:id="2"/>
    </w:p>
    <w:p w14:paraId="71ECED63" w14:textId="77777777" w:rsidR="007B31B8" w:rsidRDefault="007B31B8" w:rsidP="007B31B8">
      <w:pPr>
        <w:spacing w:after="0" w:line="360" w:lineRule="exact"/>
        <w:ind w:firstLine="709"/>
      </w:pPr>
    </w:p>
    <w:p w14:paraId="3B4BC960" w14:textId="31420A14" w:rsidR="006B5943" w:rsidRPr="006B5943" w:rsidRDefault="007B31B8" w:rsidP="006B5943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наше время для создания графики для игровых предложений существует масса подходов и вариантов решения</w:t>
      </w:r>
      <w:r w:rsidR="00BE21CC">
        <w:rPr>
          <w:rFonts w:ascii="Times New Roman" w:hAnsi="Times New Roman" w:cs="Times New Roman"/>
          <w:sz w:val="28"/>
          <w:szCs w:val="28"/>
          <w:lang w:val="ru-RU"/>
        </w:rPr>
        <w:t>, большинство из которых сводится к определению</w:t>
      </w:r>
      <w:r w:rsidR="00F37575">
        <w:rPr>
          <w:rFonts w:ascii="Times New Roman" w:hAnsi="Times New Roman" w:cs="Times New Roman"/>
          <w:sz w:val="28"/>
          <w:szCs w:val="28"/>
          <w:lang w:val="ru-RU"/>
        </w:rPr>
        <w:t xml:space="preserve"> графического</w:t>
      </w:r>
      <w:r w:rsidR="00BE21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E21CC" w:rsidRPr="00BE21CC">
        <w:rPr>
          <w:rFonts w:ascii="Times New Roman" w:hAnsi="Times New Roman" w:cs="Times New Roman"/>
          <w:i/>
          <w:iCs/>
          <w:sz w:val="28"/>
          <w:szCs w:val="28"/>
          <w:lang w:val="en-US"/>
        </w:rPr>
        <w:t>API</w:t>
      </w:r>
      <w:r w:rsidR="00F37575" w:rsidRPr="00F37575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="00F37575" w:rsidRPr="00F37575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F37575">
        <w:rPr>
          <w:rFonts w:ascii="Times New Roman" w:hAnsi="Times New Roman" w:cs="Times New Roman"/>
          <w:sz w:val="28"/>
          <w:szCs w:val="28"/>
          <w:lang w:val="ru-RU"/>
        </w:rPr>
        <w:t>интерфейса прикладного программирования) или графической библиотеки</w:t>
      </w:r>
      <w:r w:rsidR="006B5943">
        <w:rPr>
          <w:rFonts w:ascii="Times New Roman" w:hAnsi="Times New Roman" w:cs="Times New Roman"/>
          <w:sz w:val="28"/>
          <w:szCs w:val="28"/>
          <w:lang w:val="ru-RU"/>
        </w:rPr>
        <w:t xml:space="preserve">, которые предоставляют программистам доступ к графическому оборудованию. </w:t>
      </w:r>
      <w:r w:rsidR="006B5943">
        <w:rPr>
          <w:rFonts w:ascii="Times New Roman" w:hAnsi="Times New Roman" w:cs="Times New Roman"/>
          <w:sz w:val="28"/>
          <w:szCs w:val="28"/>
          <w:lang w:val="ru-RU"/>
        </w:rPr>
        <w:t xml:space="preserve">Самыми популярными </w:t>
      </w:r>
      <w:r w:rsidR="006B5943" w:rsidRPr="006B5943">
        <w:rPr>
          <w:rFonts w:ascii="Times New Roman" w:hAnsi="Times New Roman" w:cs="Times New Roman"/>
          <w:i/>
          <w:iCs/>
          <w:sz w:val="28"/>
          <w:szCs w:val="28"/>
          <w:lang w:val="en-US"/>
        </w:rPr>
        <w:t>API</w:t>
      </w:r>
      <w:r w:rsidR="006B5943" w:rsidRPr="006B59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B5943">
        <w:rPr>
          <w:rFonts w:ascii="Times New Roman" w:hAnsi="Times New Roman" w:cs="Times New Roman"/>
          <w:sz w:val="28"/>
          <w:szCs w:val="28"/>
          <w:lang w:val="ru-RU"/>
        </w:rPr>
        <w:t xml:space="preserve">на данный момент являются </w:t>
      </w:r>
      <w:r w:rsidR="006B5943" w:rsidRPr="006B5943">
        <w:rPr>
          <w:rFonts w:ascii="Times New Roman" w:hAnsi="Times New Roman" w:cs="Times New Roman"/>
          <w:i/>
          <w:iCs/>
          <w:sz w:val="28"/>
          <w:szCs w:val="28"/>
          <w:lang w:val="en-US"/>
        </w:rPr>
        <w:t>DirectX</w:t>
      </w:r>
      <w:r w:rsidR="006B5943" w:rsidRPr="006B594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6B5943" w:rsidRPr="006B5943">
        <w:rPr>
          <w:rFonts w:ascii="Times New Roman" w:hAnsi="Times New Roman" w:cs="Times New Roman"/>
          <w:i/>
          <w:iCs/>
          <w:sz w:val="28"/>
          <w:szCs w:val="28"/>
          <w:lang w:val="en-US"/>
        </w:rPr>
        <w:t>Vulkan</w:t>
      </w:r>
      <w:r w:rsidR="006B5943" w:rsidRPr="006B5943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="006B5943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6B5943" w:rsidRPr="006B5943">
        <w:rPr>
          <w:rFonts w:ascii="Times New Roman" w:hAnsi="Times New Roman" w:cs="Times New Roman"/>
          <w:i/>
          <w:iCs/>
          <w:sz w:val="28"/>
          <w:szCs w:val="28"/>
          <w:lang w:val="en-US"/>
        </w:rPr>
        <w:t>OpenGL</w:t>
      </w:r>
      <w:r w:rsidR="006B5943" w:rsidRPr="006B594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1D391B0" w14:textId="616037D9" w:rsidR="007B31B8" w:rsidRPr="003352DB" w:rsidRDefault="006B5943" w:rsidP="007B31B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B5943">
        <w:rPr>
          <w:rFonts w:ascii="Times New Roman" w:hAnsi="Times New Roman" w:cs="Times New Roman"/>
          <w:i/>
          <w:iCs/>
          <w:sz w:val="28"/>
          <w:szCs w:val="28"/>
          <w:lang w:val="en-US"/>
        </w:rPr>
        <w:t>OpenGL</w:t>
      </w:r>
      <w:r w:rsidRPr="003352DB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Open</w:t>
      </w:r>
      <w:r w:rsidRPr="003352DB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="00B93F23">
        <w:rPr>
          <w:rFonts w:ascii="Times New Roman" w:hAnsi="Times New Roman" w:cs="Times New Roman"/>
          <w:i/>
          <w:iCs/>
          <w:sz w:val="28"/>
          <w:szCs w:val="28"/>
          <w:lang w:val="en-US"/>
        </w:rPr>
        <w:t>Graphics</w:t>
      </w:r>
      <w:r w:rsidR="00B93F23" w:rsidRPr="003352DB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="00B93F23">
        <w:rPr>
          <w:rFonts w:ascii="Times New Roman" w:hAnsi="Times New Roman" w:cs="Times New Roman"/>
          <w:i/>
          <w:iCs/>
          <w:sz w:val="28"/>
          <w:szCs w:val="28"/>
          <w:lang w:val="en-US"/>
        </w:rPr>
        <w:t>Library</w:t>
      </w:r>
      <w:r w:rsidR="00F37575" w:rsidRPr="003352DB">
        <w:rPr>
          <w:rFonts w:ascii="Times New Roman" w:hAnsi="Times New Roman" w:cs="Times New Roman"/>
          <w:i/>
          <w:iCs/>
          <w:sz w:val="28"/>
          <w:szCs w:val="28"/>
          <w:lang w:val="ru-RU"/>
        </w:rPr>
        <w:t>)</w:t>
      </w:r>
      <w:r w:rsidRPr="003352DB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3352DB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="003352DB">
        <w:rPr>
          <w:rFonts w:ascii="Times New Roman" w:hAnsi="Times New Roman" w:cs="Times New Roman"/>
          <w:sz w:val="28"/>
          <w:szCs w:val="28"/>
          <w:lang w:val="ru-RU"/>
        </w:rPr>
        <w:t>современный</w:t>
      </w:r>
      <w:r w:rsidR="003352DB" w:rsidRPr="003352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352DB">
        <w:rPr>
          <w:rFonts w:ascii="Times New Roman" w:hAnsi="Times New Roman" w:cs="Times New Roman"/>
          <w:sz w:val="28"/>
          <w:szCs w:val="28"/>
          <w:lang w:val="ru-RU"/>
        </w:rPr>
        <w:t xml:space="preserve">кроссплатформенный </w:t>
      </w:r>
      <w:r w:rsidR="003352DB" w:rsidRPr="003352DB">
        <w:rPr>
          <w:rFonts w:ascii="Times New Roman" w:hAnsi="Times New Roman" w:cs="Times New Roman"/>
          <w:i/>
          <w:iCs/>
          <w:sz w:val="28"/>
          <w:szCs w:val="28"/>
          <w:lang w:val="en-US"/>
        </w:rPr>
        <w:t>API</w:t>
      </w:r>
      <w:r w:rsidR="003352DB">
        <w:rPr>
          <w:rFonts w:ascii="Times New Roman" w:hAnsi="Times New Roman" w:cs="Times New Roman"/>
          <w:sz w:val="28"/>
          <w:szCs w:val="28"/>
          <w:lang w:val="ru-RU"/>
        </w:rPr>
        <w:t xml:space="preserve">, который позволяет работать как с двумерной, так и с трёхмерной графикой. Данный интерфейс существует уже более 20 лет и поддерживается на множестве платформ: от мобильных устройств до мощных станций. На </w:t>
      </w:r>
      <w:r w:rsidR="003352DB" w:rsidRPr="003352DB">
        <w:rPr>
          <w:rFonts w:ascii="Times New Roman" w:hAnsi="Times New Roman" w:cs="Times New Roman"/>
          <w:i/>
          <w:iCs/>
          <w:sz w:val="28"/>
          <w:szCs w:val="28"/>
          <w:lang w:val="en-US"/>
        </w:rPr>
        <w:t>OpenGL</w:t>
      </w:r>
      <w:r w:rsidR="003352DB" w:rsidRPr="003352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352DB">
        <w:rPr>
          <w:rFonts w:ascii="Times New Roman" w:hAnsi="Times New Roman" w:cs="Times New Roman"/>
          <w:sz w:val="28"/>
          <w:szCs w:val="28"/>
          <w:lang w:val="ru-RU"/>
        </w:rPr>
        <w:t xml:space="preserve">за свою историю существования было написано множество игровых приложений различных величин: от небольших проектов, до одних из самых крупных проектов в индустрии. Библиотеки для работы с </w:t>
      </w:r>
      <w:r w:rsidR="003352DB" w:rsidRPr="003352DB">
        <w:rPr>
          <w:rFonts w:ascii="Times New Roman" w:hAnsi="Times New Roman" w:cs="Times New Roman"/>
          <w:i/>
          <w:iCs/>
          <w:sz w:val="28"/>
          <w:szCs w:val="28"/>
          <w:lang w:val="en-US"/>
        </w:rPr>
        <w:t>OpenGL</w:t>
      </w:r>
      <w:r w:rsidR="003352DB" w:rsidRPr="003352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352DB">
        <w:rPr>
          <w:rFonts w:ascii="Times New Roman" w:hAnsi="Times New Roman" w:cs="Times New Roman"/>
          <w:sz w:val="28"/>
          <w:szCs w:val="28"/>
          <w:lang w:val="ru-RU"/>
        </w:rPr>
        <w:t xml:space="preserve">существуют практически для всех языков программирования, включая и </w:t>
      </w:r>
      <w:r w:rsidR="003352DB" w:rsidRPr="003352DB"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 w:rsidR="003352DB" w:rsidRPr="003352DB">
        <w:rPr>
          <w:rFonts w:ascii="Times New Roman" w:hAnsi="Times New Roman" w:cs="Times New Roman"/>
          <w:sz w:val="28"/>
          <w:szCs w:val="28"/>
          <w:lang w:val="ru-RU"/>
        </w:rPr>
        <w:t>#. [1]</w:t>
      </w:r>
    </w:p>
    <w:p w14:paraId="36C6DFD1" w14:textId="77777777" w:rsidR="0094255D" w:rsidRDefault="003352DB" w:rsidP="007B31B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Ключевой идеей </w:t>
      </w:r>
      <w:r w:rsidRPr="003352DB">
        <w:rPr>
          <w:rFonts w:ascii="Times New Roman" w:hAnsi="Times New Roman" w:cs="Times New Roman"/>
          <w:i/>
          <w:iCs/>
          <w:sz w:val="28"/>
          <w:szCs w:val="28"/>
          <w:lang w:val="en-US"/>
        </w:rPr>
        <w:t>OpenGL</w:t>
      </w:r>
      <w:r w:rsidRPr="003352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является то, что он основан на модели клиент-сервер. В роли клиента выступает приложение, а в роли сервера – драйвер и графический процессор. </w:t>
      </w:r>
    </w:p>
    <w:p w14:paraId="5657511B" w14:textId="6EEA6F7B" w:rsidR="00B93F23" w:rsidRDefault="0094255D" w:rsidP="00D86BD4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4255D">
        <w:rPr>
          <w:rFonts w:ascii="Times New Roman" w:hAnsi="Times New Roman" w:cs="Times New Roman"/>
          <w:i/>
          <w:iCs/>
          <w:sz w:val="28"/>
          <w:szCs w:val="28"/>
          <w:lang w:val="en-US"/>
        </w:rPr>
        <w:t>OpenGL</w:t>
      </w:r>
      <w:r w:rsidRPr="009425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представляет собой программный интерфейс к графическому процессору. Изначально интерфейс задумывался как не зависящий от аппаратного обеспечения </w:t>
      </w:r>
      <w:r w:rsidRPr="0094255D">
        <w:rPr>
          <w:rFonts w:ascii="Times New Roman" w:hAnsi="Times New Roman" w:cs="Times New Roman"/>
          <w:i/>
          <w:iCs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то есть он может быть реализован на различных платформах. Именно поэтому в </w:t>
      </w:r>
      <w:r w:rsidRPr="0094255D">
        <w:rPr>
          <w:rFonts w:ascii="Times New Roman" w:hAnsi="Times New Roman" w:cs="Times New Roman"/>
          <w:i/>
          <w:iCs/>
          <w:sz w:val="28"/>
          <w:szCs w:val="28"/>
          <w:lang w:val="en-US"/>
        </w:rPr>
        <w:t>OpenGL</w:t>
      </w:r>
      <w:r w:rsidRPr="009425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не включены команды для работы с окнами и получения данных после ввода пользователя. Также у </w:t>
      </w:r>
      <w:r w:rsidRPr="0094255D">
        <w:rPr>
          <w:rFonts w:ascii="Times New Roman" w:hAnsi="Times New Roman" w:cs="Times New Roman"/>
          <w:i/>
          <w:iCs/>
          <w:sz w:val="28"/>
          <w:szCs w:val="28"/>
          <w:lang w:val="en-US"/>
        </w:rPr>
        <w:t>OpenGL</w:t>
      </w:r>
      <w:r w:rsidRPr="009425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есть отличия в работе с трёхмерным пространством: у интерфейса нет команд для описания различных трёхмерных моделей, сам </w:t>
      </w:r>
      <w:r w:rsidRPr="0094255D">
        <w:rPr>
          <w:rFonts w:ascii="Times New Roman" w:hAnsi="Times New Roman" w:cs="Times New Roman"/>
          <w:i/>
          <w:iCs/>
          <w:sz w:val="28"/>
          <w:szCs w:val="28"/>
          <w:lang w:val="en-US"/>
        </w:rPr>
        <w:t>OpenGL</w:t>
      </w:r>
      <w:r w:rsidRPr="009425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может лишь выводить примитивы точек, отрезков и треугольников. Остальные модели строятся поверх </w:t>
      </w:r>
      <w:r w:rsidRPr="0094255D">
        <w:rPr>
          <w:rFonts w:ascii="Times New Roman" w:hAnsi="Times New Roman" w:cs="Times New Roman"/>
          <w:i/>
          <w:iCs/>
          <w:sz w:val="28"/>
          <w:szCs w:val="28"/>
          <w:lang w:val="en-US"/>
        </w:rPr>
        <w:t>OpenGL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 основании данных примитивов.</w:t>
      </w:r>
    </w:p>
    <w:p w14:paraId="32C3A929" w14:textId="495193E4" w:rsidR="00D86BD4" w:rsidRDefault="00D86BD4" w:rsidP="00D86BD4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течение времени спецификация </w:t>
      </w:r>
      <w:r w:rsidRPr="00440E97">
        <w:rPr>
          <w:rFonts w:ascii="Times New Roman" w:hAnsi="Times New Roman" w:cs="Times New Roman"/>
          <w:i/>
          <w:iCs/>
          <w:sz w:val="28"/>
          <w:szCs w:val="28"/>
          <w:lang w:val="en-US"/>
        </w:rPr>
        <w:t>OpenGL</w:t>
      </w:r>
      <w:r w:rsidRPr="00D86B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расширялась, в связи с чем выпускались новые версии спецификации, которые также включали поддержку </w:t>
      </w:r>
      <w:r w:rsidRPr="00440E97">
        <w:rPr>
          <w:rFonts w:ascii="Times New Roman" w:hAnsi="Times New Roman" w:cs="Times New Roman"/>
          <w:i/>
          <w:iCs/>
          <w:sz w:val="28"/>
          <w:szCs w:val="28"/>
          <w:lang w:val="en-US"/>
        </w:rPr>
        <w:t>Shading</w:t>
      </w:r>
      <w:r w:rsidRPr="00440E97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440E97">
        <w:rPr>
          <w:rFonts w:ascii="Times New Roman" w:hAnsi="Times New Roman" w:cs="Times New Roman"/>
          <w:i/>
          <w:iCs/>
          <w:sz w:val="28"/>
          <w:szCs w:val="28"/>
          <w:lang w:val="en-US"/>
        </w:rPr>
        <w:t>Language</w:t>
      </w:r>
      <w:r w:rsidRPr="00D86B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D86B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шейдерного языка</w:t>
      </w:r>
      <w:r w:rsidR="00440E97" w:rsidRPr="00440E9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440E97">
        <w:rPr>
          <w:rFonts w:ascii="Times New Roman" w:hAnsi="Times New Roman" w:cs="Times New Roman"/>
          <w:sz w:val="28"/>
          <w:szCs w:val="28"/>
          <w:lang w:val="ru-RU"/>
        </w:rPr>
        <w:t xml:space="preserve">который был разработан для выполнения математики для растеризации, т.е. получения растровых изображения. </w:t>
      </w:r>
    </w:p>
    <w:p w14:paraId="59A36705" w14:textId="59CA886B" w:rsidR="00440E97" w:rsidRDefault="00440E97" w:rsidP="00D86BD4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Платформа</w:t>
      </w:r>
      <w:r w:rsidRPr="00440E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440E97">
        <w:rPr>
          <w:rFonts w:ascii="Times New Roman" w:hAnsi="Times New Roman" w:cs="Times New Roman"/>
          <w:sz w:val="28"/>
          <w:szCs w:val="28"/>
          <w:lang w:val="ru-RU"/>
        </w:rPr>
        <w:t xml:space="preserve"> 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440E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440E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не</w:t>
      </w:r>
      <w:r w:rsidRPr="00440E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имеет встроенных средств поддержки библиотеки </w:t>
      </w:r>
      <w:r w:rsidRPr="00440E97">
        <w:rPr>
          <w:rFonts w:ascii="Times New Roman" w:hAnsi="Times New Roman" w:cs="Times New Roman"/>
          <w:i/>
          <w:iCs/>
          <w:sz w:val="28"/>
          <w:szCs w:val="28"/>
          <w:lang w:val="en-US"/>
        </w:rPr>
        <w:t>OpenGL</w:t>
      </w:r>
      <w:r w:rsidRPr="00440E9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Есть различные способы применения </w:t>
      </w:r>
      <w:r>
        <w:rPr>
          <w:rFonts w:ascii="Times New Roman" w:hAnsi="Times New Roman" w:cs="Times New Roman"/>
          <w:sz w:val="28"/>
          <w:szCs w:val="28"/>
          <w:lang w:val="en-US"/>
        </w:rPr>
        <w:t>OpenGL</w:t>
      </w:r>
      <w:r w:rsidRPr="00440E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 </w:t>
      </w:r>
      <w:r w:rsidRPr="00440E97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440E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440E9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Одной из таких реализаций является подключение динамической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Opengl</w:t>
      </w:r>
      <w:r w:rsidRPr="00440E97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dll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которая является реализацией </w:t>
      </w:r>
      <w:r>
        <w:rPr>
          <w:rFonts w:ascii="Times New Roman" w:hAnsi="Times New Roman" w:cs="Times New Roman"/>
          <w:sz w:val="28"/>
          <w:szCs w:val="28"/>
          <w:lang w:val="en-US"/>
        </w:rPr>
        <w:t>OpenGL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операционной системе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440E9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49E06562" w14:textId="02A2AAF0" w:rsidR="00440E97" w:rsidRPr="00440E97" w:rsidRDefault="00440E97" w:rsidP="00D86BD4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Также на данный момент существует уже несколько библиотек, в которых выполнена необходимая реализация вызовов функций из динамической библиотеки и которые предоставляют дополнительные возможности, позволяющие упростить использование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OpenGL</w:t>
      </w:r>
      <w:r w:rsidRPr="00440E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 платформе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440E97">
        <w:rPr>
          <w:rFonts w:ascii="Times New Roman" w:hAnsi="Times New Roman" w:cs="Times New Roman"/>
          <w:sz w:val="28"/>
          <w:szCs w:val="28"/>
          <w:lang w:val="ru-RU"/>
        </w:rPr>
        <w:t xml:space="preserve"> 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440E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440E9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[2]</w:t>
      </w:r>
    </w:p>
    <w:sectPr w:rsidR="00440E97" w:rsidRPr="00440E97" w:rsidSect="00524664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824960" w14:textId="77777777" w:rsidR="00EE286C" w:rsidRDefault="00EE286C" w:rsidP="00EE286C">
      <w:pPr>
        <w:spacing w:after="0" w:line="240" w:lineRule="auto"/>
      </w:pPr>
      <w:r>
        <w:separator/>
      </w:r>
    </w:p>
  </w:endnote>
  <w:endnote w:type="continuationSeparator" w:id="0">
    <w:p w14:paraId="4FF18E04" w14:textId="77777777" w:rsidR="00EE286C" w:rsidRDefault="00EE286C" w:rsidP="00EE28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color w:val="000000" w:themeColor="text1"/>
        <w:sz w:val="24"/>
        <w:szCs w:val="24"/>
      </w:rPr>
      <w:id w:val="216865450"/>
      <w:docPartObj>
        <w:docPartGallery w:val="Page Numbers (Bottom of Page)"/>
        <w:docPartUnique/>
      </w:docPartObj>
    </w:sdtPr>
    <w:sdtContent>
      <w:p w14:paraId="5B66B04F" w14:textId="77777777" w:rsidR="00EE286C" w:rsidRPr="00524664" w:rsidRDefault="00EE286C">
        <w:pPr>
          <w:pStyle w:val="a5"/>
          <w:jc w:val="right"/>
          <w:rPr>
            <w:rFonts w:ascii="Times New Roman" w:hAnsi="Times New Roman" w:cs="Times New Roman"/>
            <w:color w:val="000000" w:themeColor="text1"/>
            <w:sz w:val="24"/>
            <w:szCs w:val="24"/>
          </w:rPr>
        </w:pPr>
        <w:r w:rsidRPr="00524664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Pr="00524664">
          <w:rPr>
            <w:rFonts w:ascii="Times New Roman" w:hAnsi="Times New Roman" w:cs="Times New Roman"/>
            <w:color w:val="000000" w:themeColor="text1"/>
            <w:sz w:val="24"/>
            <w:szCs w:val="24"/>
          </w:rPr>
          <w:instrText>PAGE   \* MERGEFORMAT</w:instrText>
        </w:r>
        <w:r w:rsidRPr="00524664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separate"/>
        </w:r>
        <w:r w:rsidRPr="00524664">
          <w:rPr>
            <w:rFonts w:ascii="Times New Roman" w:hAnsi="Times New Roman" w:cs="Times New Roman"/>
            <w:color w:val="000000" w:themeColor="text1"/>
            <w:sz w:val="24"/>
            <w:szCs w:val="24"/>
            <w:lang w:val="ru-RU"/>
          </w:rPr>
          <w:t>2</w:t>
        </w:r>
        <w:r w:rsidRPr="00524664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end"/>
        </w:r>
      </w:p>
    </w:sdtContent>
  </w:sdt>
  <w:p w14:paraId="1EA231C9" w14:textId="77777777" w:rsidR="00EE286C" w:rsidRPr="00524664" w:rsidRDefault="00EE286C">
    <w:pPr>
      <w:pStyle w:val="a5"/>
      <w:rPr>
        <w:rFonts w:ascii="Times New Roman" w:hAnsi="Times New Roman" w:cs="Times New Roman"/>
        <w:color w:val="000000" w:themeColor="text1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EF2C22" w14:textId="77777777" w:rsidR="00EE286C" w:rsidRDefault="00EE286C" w:rsidP="00EE286C">
      <w:pPr>
        <w:spacing w:after="0" w:line="240" w:lineRule="auto"/>
      </w:pPr>
      <w:r>
        <w:separator/>
      </w:r>
    </w:p>
  </w:footnote>
  <w:footnote w:type="continuationSeparator" w:id="0">
    <w:p w14:paraId="22CB6F72" w14:textId="77777777" w:rsidR="00EE286C" w:rsidRDefault="00EE286C" w:rsidP="00EE28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DA384F"/>
    <w:multiLevelType w:val="multilevel"/>
    <w:tmpl w:val="3AB6C0A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 w16cid:durableId="35276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AC3"/>
    <w:rsid w:val="000E050C"/>
    <w:rsid w:val="001204AB"/>
    <w:rsid w:val="00184A13"/>
    <w:rsid w:val="002E7D44"/>
    <w:rsid w:val="003352DB"/>
    <w:rsid w:val="00422E82"/>
    <w:rsid w:val="00440E97"/>
    <w:rsid w:val="00524664"/>
    <w:rsid w:val="006005BE"/>
    <w:rsid w:val="006B5943"/>
    <w:rsid w:val="007B31B8"/>
    <w:rsid w:val="00811B5F"/>
    <w:rsid w:val="00862583"/>
    <w:rsid w:val="0094255D"/>
    <w:rsid w:val="00B93F23"/>
    <w:rsid w:val="00BE21CC"/>
    <w:rsid w:val="00C05AC3"/>
    <w:rsid w:val="00C16D4A"/>
    <w:rsid w:val="00D51193"/>
    <w:rsid w:val="00D86BD4"/>
    <w:rsid w:val="00EE286C"/>
    <w:rsid w:val="00F37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108F2E"/>
  <w15:chartTrackingRefBased/>
  <w15:docId w15:val="{71EC8CF8-67C4-475B-BE3C-C71638E5D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7D44"/>
  </w:style>
  <w:style w:type="paragraph" w:styleId="1">
    <w:name w:val="heading 1"/>
    <w:basedOn w:val="a"/>
    <w:next w:val="a"/>
    <w:link w:val="10"/>
    <w:uiPriority w:val="9"/>
    <w:qFormat/>
    <w:rsid w:val="002E7D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E7D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E7D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E7D44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E7D44"/>
    <w:pPr>
      <w:keepNext/>
      <w:keepLines/>
      <w:spacing w:before="40" w:after="0"/>
      <w:outlineLvl w:val="4"/>
    </w:pPr>
    <w:rPr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E7D44"/>
    <w:pPr>
      <w:keepNext/>
      <w:keepLines/>
      <w:spacing w:before="40" w:after="0"/>
      <w:outlineLvl w:val="5"/>
    </w:pPr>
    <w:rPr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E7D4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E7D44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E7D4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28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E286C"/>
  </w:style>
  <w:style w:type="paragraph" w:styleId="a5">
    <w:name w:val="footer"/>
    <w:basedOn w:val="a"/>
    <w:link w:val="a6"/>
    <w:uiPriority w:val="99"/>
    <w:unhideWhenUsed/>
    <w:rsid w:val="00EE28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E286C"/>
  </w:style>
  <w:style w:type="character" w:customStyle="1" w:styleId="10">
    <w:name w:val="Заголовок 1 Знак"/>
    <w:basedOn w:val="a0"/>
    <w:link w:val="1"/>
    <w:uiPriority w:val="9"/>
    <w:rsid w:val="002E7D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2E7D44"/>
    <w:pPr>
      <w:outlineLvl w:val="9"/>
    </w:pPr>
  </w:style>
  <w:style w:type="character" w:customStyle="1" w:styleId="20">
    <w:name w:val="Заголовок 2 Знак"/>
    <w:basedOn w:val="a0"/>
    <w:link w:val="2"/>
    <w:uiPriority w:val="9"/>
    <w:semiHidden/>
    <w:rsid w:val="002E7D44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2E7D44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2E7D44"/>
    <w:rPr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2E7D44"/>
    <w:rPr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E7D44"/>
    <w:rPr>
      <w:color w:val="1F3864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2E7D44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2E7D44"/>
    <w:rPr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2E7D44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8">
    <w:name w:val="caption"/>
    <w:basedOn w:val="a"/>
    <w:next w:val="a"/>
    <w:uiPriority w:val="35"/>
    <w:semiHidden/>
    <w:unhideWhenUsed/>
    <w:qFormat/>
    <w:rsid w:val="002E7D4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rsid w:val="002E7D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2E7D44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b">
    <w:name w:val="Subtitle"/>
    <w:basedOn w:val="a"/>
    <w:next w:val="a"/>
    <w:link w:val="ac"/>
    <w:uiPriority w:val="11"/>
    <w:qFormat/>
    <w:rsid w:val="002E7D44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c">
    <w:name w:val="Подзаголовок Знак"/>
    <w:basedOn w:val="a0"/>
    <w:link w:val="ab"/>
    <w:uiPriority w:val="11"/>
    <w:rsid w:val="002E7D44"/>
    <w:rPr>
      <w:color w:val="5A5A5A" w:themeColor="text1" w:themeTint="A5"/>
      <w:spacing w:val="15"/>
    </w:rPr>
  </w:style>
  <w:style w:type="character" w:styleId="ad">
    <w:name w:val="Strong"/>
    <w:basedOn w:val="a0"/>
    <w:uiPriority w:val="22"/>
    <w:qFormat/>
    <w:rsid w:val="002E7D44"/>
    <w:rPr>
      <w:b/>
      <w:bCs/>
      <w:color w:val="auto"/>
    </w:rPr>
  </w:style>
  <w:style w:type="character" w:styleId="ae">
    <w:name w:val="Emphasis"/>
    <w:basedOn w:val="a0"/>
    <w:uiPriority w:val="20"/>
    <w:qFormat/>
    <w:rsid w:val="002E7D44"/>
    <w:rPr>
      <w:i/>
      <w:iCs/>
      <w:color w:val="auto"/>
    </w:rPr>
  </w:style>
  <w:style w:type="paragraph" w:styleId="af">
    <w:name w:val="No Spacing"/>
    <w:uiPriority w:val="1"/>
    <w:qFormat/>
    <w:rsid w:val="002E7D44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2E7D44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E7D44"/>
    <w:rPr>
      <w:i/>
      <w:iCs/>
      <w:color w:val="404040" w:themeColor="text1" w:themeTint="BF"/>
    </w:rPr>
  </w:style>
  <w:style w:type="paragraph" w:styleId="af0">
    <w:name w:val="Intense Quote"/>
    <w:basedOn w:val="a"/>
    <w:next w:val="a"/>
    <w:link w:val="af1"/>
    <w:uiPriority w:val="30"/>
    <w:qFormat/>
    <w:rsid w:val="002E7D4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1">
    <w:name w:val="Выделенная цитата Знак"/>
    <w:basedOn w:val="a0"/>
    <w:link w:val="af0"/>
    <w:uiPriority w:val="30"/>
    <w:rsid w:val="002E7D44"/>
    <w:rPr>
      <w:i/>
      <w:iCs/>
      <w:color w:val="4472C4" w:themeColor="accent1"/>
    </w:rPr>
  </w:style>
  <w:style w:type="character" w:styleId="af2">
    <w:name w:val="Subtle Emphasis"/>
    <w:basedOn w:val="a0"/>
    <w:uiPriority w:val="19"/>
    <w:qFormat/>
    <w:rsid w:val="002E7D44"/>
    <w:rPr>
      <w:i/>
      <w:iCs/>
      <w:color w:val="404040" w:themeColor="text1" w:themeTint="BF"/>
    </w:rPr>
  </w:style>
  <w:style w:type="character" w:styleId="af3">
    <w:name w:val="Intense Emphasis"/>
    <w:basedOn w:val="a0"/>
    <w:uiPriority w:val="21"/>
    <w:qFormat/>
    <w:rsid w:val="002E7D44"/>
    <w:rPr>
      <w:i/>
      <w:iCs/>
      <w:color w:val="4472C4" w:themeColor="accent1"/>
    </w:rPr>
  </w:style>
  <w:style w:type="character" w:styleId="af4">
    <w:name w:val="Subtle Reference"/>
    <w:basedOn w:val="a0"/>
    <w:uiPriority w:val="31"/>
    <w:qFormat/>
    <w:rsid w:val="002E7D44"/>
    <w:rPr>
      <w:smallCaps/>
      <w:color w:val="404040" w:themeColor="text1" w:themeTint="BF"/>
    </w:rPr>
  </w:style>
  <w:style w:type="character" w:styleId="af5">
    <w:name w:val="Intense Reference"/>
    <w:basedOn w:val="a0"/>
    <w:uiPriority w:val="32"/>
    <w:qFormat/>
    <w:rsid w:val="002E7D44"/>
    <w:rPr>
      <w:b/>
      <w:bCs/>
      <w:smallCaps/>
      <w:color w:val="4472C4" w:themeColor="accent1"/>
      <w:spacing w:val="5"/>
    </w:rPr>
  </w:style>
  <w:style w:type="character" w:styleId="af6">
    <w:name w:val="Book Title"/>
    <w:basedOn w:val="a0"/>
    <w:uiPriority w:val="33"/>
    <w:qFormat/>
    <w:rsid w:val="002E7D44"/>
    <w:rPr>
      <w:b/>
      <w:bCs/>
      <w:i/>
      <w:iCs/>
      <w:spacing w:val="5"/>
    </w:rPr>
  </w:style>
  <w:style w:type="paragraph" w:styleId="11">
    <w:name w:val="toc 1"/>
    <w:basedOn w:val="a"/>
    <w:next w:val="a"/>
    <w:autoRedefine/>
    <w:uiPriority w:val="39"/>
    <w:unhideWhenUsed/>
    <w:rsid w:val="007B31B8"/>
    <w:pPr>
      <w:tabs>
        <w:tab w:val="right" w:leader="dot" w:pos="9628"/>
      </w:tabs>
      <w:spacing w:after="100"/>
    </w:pPr>
    <w:rPr>
      <w:noProof/>
      <w:lang w:val="ru-RU"/>
    </w:rPr>
  </w:style>
  <w:style w:type="character" w:styleId="af7">
    <w:name w:val="Hyperlink"/>
    <w:basedOn w:val="a0"/>
    <w:uiPriority w:val="99"/>
    <w:unhideWhenUsed/>
    <w:rsid w:val="002E7D44"/>
    <w:rPr>
      <w:color w:val="0563C1" w:themeColor="hyperlink"/>
      <w:u w:val="single"/>
    </w:rPr>
  </w:style>
  <w:style w:type="paragraph" w:customStyle="1" w:styleId="12">
    <w:name w:val="Заголовок 1 курсач"/>
    <w:basedOn w:val="1"/>
    <w:link w:val="13"/>
    <w:qFormat/>
    <w:rsid w:val="007B31B8"/>
    <w:pPr>
      <w:spacing w:before="0" w:line="360" w:lineRule="exact"/>
      <w:ind w:firstLine="709"/>
      <w:jc w:val="both"/>
    </w:pPr>
    <w:rPr>
      <w:rFonts w:ascii="Times New Roman" w:hAnsi="Times New Roman" w:cs="Times New Roman"/>
      <w:bCs/>
      <w:color w:val="000000" w:themeColor="text1"/>
      <w:sz w:val="28"/>
      <w:szCs w:val="28"/>
      <w:lang w:val="en-US"/>
    </w:rPr>
  </w:style>
  <w:style w:type="paragraph" w:customStyle="1" w:styleId="23">
    <w:name w:val="Заголовок 2 курсач"/>
    <w:basedOn w:val="2"/>
    <w:link w:val="24"/>
    <w:qFormat/>
    <w:rsid w:val="007B31B8"/>
    <w:pPr>
      <w:spacing w:before="0" w:line="360" w:lineRule="exact"/>
      <w:ind w:firstLine="709"/>
      <w:jc w:val="both"/>
    </w:pPr>
    <w:rPr>
      <w:rFonts w:ascii="Times New Roman" w:hAnsi="Times New Roman"/>
      <w:color w:val="000000" w:themeColor="text1"/>
      <w:lang w:val="ru-RU"/>
    </w:rPr>
  </w:style>
  <w:style w:type="character" w:customStyle="1" w:styleId="13">
    <w:name w:val="Заголовок 1 курсач Знак"/>
    <w:basedOn w:val="10"/>
    <w:link w:val="12"/>
    <w:rsid w:val="007B31B8"/>
    <w:rPr>
      <w:rFonts w:ascii="Times New Roman" w:eastAsiaTheme="majorEastAsia" w:hAnsi="Times New Roman" w:cs="Times New Roman"/>
      <w:bCs/>
      <w:color w:val="000000" w:themeColor="text1"/>
      <w:sz w:val="28"/>
      <w:szCs w:val="28"/>
      <w:lang w:val="en-US"/>
    </w:rPr>
  </w:style>
  <w:style w:type="paragraph" w:styleId="25">
    <w:name w:val="toc 2"/>
    <w:basedOn w:val="a"/>
    <w:next w:val="a"/>
    <w:autoRedefine/>
    <w:uiPriority w:val="39"/>
    <w:unhideWhenUsed/>
    <w:rsid w:val="007B31B8"/>
    <w:pPr>
      <w:tabs>
        <w:tab w:val="right" w:leader="dot" w:pos="9628"/>
      </w:tabs>
      <w:spacing w:after="100"/>
      <w:ind w:left="220"/>
    </w:pPr>
    <w:rPr>
      <w:noProof/>
    </w:rPr>
  </w:style>
  <w:style w:type="character" w:customStyle="1" w:styleId="24">
    <w:name w:val="Заголовок 2 курсач Знак"/>
    <w:basedOn w:val="13"/>
    <w:link w:val="23"/>
    <w:rsid w:val="007B31B8"/>
    <w:rPr>
      <w:rFonts w:ascii="Times New Roman" w:eastAsiaTheme="majorEastAsia" w:hAnsi="Times New Roman" w:cstheme="majorBidi"/>
      <w:b/>
      <w:bCs w:val="0"/>
      <w:color w:val="000000" w:themeColor="text1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4A8EE6-2506-4DDD-BEE2-1B014E8B6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5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7</cp:revision>
  <dcterms:created xsi:type="dcterms:W3CDTF">2023-03-12T06:54:00Z</dcterms:created>
  <dcterms:modified xsi:type="dcterms:W3CDTF">2023-03-12T12:09:00Z</dcterms:modified>
</cp:coreProperties>
</file>