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F25" w:rsidRDefault="00472F25" w:rsidP="00472F25"/>
    <w:p w:rsidR="00472F25" w:rsidRDefault="00472F25" w:rsidP="00472F25">
      <w:pPr>
        <w:pStyle w:val="ListParagraph"/>
        <w:numPr>
          <w:ilvl w:val="0"/>
          <w:numId w:val="1"/>
        </w:numPr>
      </w:pPr>
      <w:proofErr w:type="spellStart"/>
      <w:r>
        <w:t>Assemblies</w:t>
      </w:r>
      <w:proofErr w:type="spellEnd"/>
      <w:r>
        <w:t xml:space="preserve"> are auto-descriptive Packages of Types (class, </w:t>
      </w:r>
      <w:proofErr w:type="spellStart"/>
      <w:r>
        <w:t>enums</w:t>
      </w:r>
      <w:proofErr w:type="spellEnd"/>
      <w:r>
        <w:t>, etc.)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proofErr w:type="spellStart"/>
      <w:r>
        <w:t>Namespaces</w:t>
      </w:r>
      <w:proofErr w:type="spellEnd"/>
      <w:r>
        <w:t xml:space="preserve"> (and ‘</w:t>
      </w:r>
      <w:proofErr w:type="spellStart"/>
      <w:r>
        <w:t>using</w:t>
      </w:r>
      <w:proofErr w:type="spellEnd"/>
      <w:r>
        <w:t xml:space="preserve">’ keyword use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full </w:t>
      </w:r>
      <w:proofErr w:type="spellStart"/>
      <w:r>
        <w:t>name</w:t>
      </w:r>
      <w:proofErr w:type="spellEnd"/>
      <w:r>
        <w:t xml:space="preserve"> of Types in code).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proofErr w:type="spellStart"/>
      <w:r>
        <w:t>ValueType</w:t>
      </w:r>
      <w:proofErr w:type="spellEnd"/>
      <w:r>
        <w:t xml:space="preserve"> vs. </w:t>
      </w:r>
      <w:proofErr w:type="spellStart"/>
      <w:r>
        <w:t>ReferenceType</w:t>
      </w:r>
      <w:proofErr w:type="spellEnd"/>
    </w:p>
    <w:p w:rsidR="00472F25" w:rsidRDefault="00472F25" w:rsidP="00472F25">
      <w:pPr>
        <w:pStyle w:val="ListParagraph"/>
        <w:numPr>
          <w:ilvl w:val="1"/>
          <w:numId w:val="1"/>
        </w:numPr>
      </w:pPr>
      <w:proofErr w:type="spellStart"/>
      <w:r>
        <w:t>Boxing</w:t>
      </w:r>
      <w:proofErr w:type="spellEnd"/>
      <w:r>
        <w:t xml:space="preserve"> (</w:t>
      </w:r>
      <w:proofErr w:type="spellStart"/>
      <w:r>
        <w:t>creating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an Int32) and </w:t>
      </w:r>
      <w:proofErr w:type="spellStart"/>
      <w:r>
        <w:t>Unboxing</w:t>
      </w:r>
      <w:proofErr w:type="spellEnd"/>
      <w:r>
        <w:t xml:space="preserve"> (</w:t>
      </w:r>
      <w:proofErr w:type="spellStart"/>
      <w:r>
        <w:t>extracting</w:t>
      </w:r>
      <w:proofErr w:type="spellEnd"/>
      <w:r>
        <w:t xml:space="preserve"> the </w:t>
      </w:r>
      <w:proofErr w:type="spellStart"/>
      <w:r>
        <w:t>ValueType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Box)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>.</w:t>
      </w:r>
    </w:p>
    <w:p w:rsidR="00942FE4" w:rsidRDefault="00472F25" w:rsidP="00472F25">
      <w:pPr>
        <w:pStyle w:val="ListParagraph"/>
        <w:numPr>
          <w:ilvl w:val="0"/>
          <w:numId w:val="1"/>
        </w:numPr>
      </w:pPr>
      <w:r>
        <w:t>Fields/</w:t>
      </w:r>
      <w:proofErr w:type="spellStart"/>
      <w:r>
        <w:t>Methods</w:t>
      </w:r>
      <w:proofErr w:type="spellEnd"/>
      <w:r>
        <w:t xml:space="preserve"> : </w:t>
      </w:r>
      <w:proofErr w:type="spellStart"/>
      <w:r>
        <w:t>static</w:t>
      </w:r>
      <w:proofErr w:type="spellEnd"/>
      <w:r>
        <w:t xml:space="preserve"> vs. Instance.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r>
        <w:t>Unit tests (Arrange/</w:t>
      </w:r>
      <w:proofErr w:type="spellStart"/>
      <w:r>
        <w:t>Act</w:t>
      </w:r>
      <w:proofErr w:type="spellEnd"/>
      <w:r>
        <w:t>/</w:t>
      </w:r>
      <w:proofErr w:type="spellStart"/>
      <w:r>
        <w:t>Assert</w:t>
      </w:r>
      <w:proofErr w:type="spellEnd"/>
      <w:r>
        <w:t>)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r>
        <w:t xml:space="preserve">Object </w:t>
      </w:r>
      <w:proofErr w:type="spellStart"/>
      <w:r>
        <w:t>paradigm</w:t>
      </w:r>
      <w:proofErr w:type="spellEnd"/>
      <w:r>
        <w:t xml:space="preserve"> : </w:t>
      </w:r>
    </w:p>
    <w:p w:rsidR="00472F25" w:rsidRDefault="00472F25" w:rsidP="00472F25">
      <w:pPr>
        <w:pStyle w:val="ListParagraph"/>
        <w:numPr>
          <w:ilvl w:val="1"/>
          <w:numId w:val="1"/>
        </w:numPr>
      </w:pPr>
      <w:proofErr w:type="spellStart"/>
      <w:r>
        <w:t>Inheritance</w:t>
      </w:r>
      <w:proofErr w:type="spellEnd"/>
      <w:r>
        <w:t xml:space="preserve"> </w:t>
      </w:r>
    </w:p>
    <w:p w:rsidR="00472F25" w:rsidRDefault="00472F25" w:rsidP="00472F25">
      <w:pPr>
        <w:pStyle w:val="ListParagraph"/>
        <w:numPr>
          <w:ilvl w:val="2"/>
          <w:numId w:val="1"/>
        </w:numPr>
      </w:pPr>
      <w:proofErr w:type="spellStart"/>
      <w:r>
        <w:t>Layout</w:t>
      </w:r>
      <w:proofErr w:type="spellEnd"/>
      <w:r>
        <w:t xml:space="preserve"> of instances in memory.</w:t>
      </w:r>
    </w:p>
    <w:p w:rsidR="00472F25" w:rsidRDefault="00472F25" w:rsidP="00472F25">
      <w:pPr>
        <w:pStyle w:val="ListParagraph"/>
        <w:numPr>
          <w:ilvl w:val="2"/>
          <w:numId w:val="1"/>
        </w:numPr>
      </w:pPr>
      <w:r>
        <w:t xml:space="preserve">Instance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are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an </w:t>
      </w:r>
      <w:proofErr w:type="spellStart"/>
      <w:r>
        <w:t>implicit</w:t>
      </w:r>
      <w:proofErr w:type="spellEnd"/>
      <w:r>
        <w:t xml:space="preserve"> ‘</w:t>
      </w:r>
      <w:proofErr w:type="spellStart"/>
      <w:r>
        <w:t>this</w:t>
      </w:r>
      <w:proofErr w:type="spellEnd"/>
      <w:r>
        <w:t xml:space="preserve">’ </w:t>
      </w:r>
      <w:proofErr w:type="spellStart"/>
      <w:r>
        <w:t>parameter</w:t>
      </w:r>
      <w:proofErr w:type="spellEnd"/>
      <w:r>
        <w:t>.</w:t>
      </w:r>
    </w:p>
    <w:p w:rsidR="00472F25" w:rsidRDefault="00472F25" w:rsidP="00472F25">
      <w:pPr>
        <w:pStyle w:val="ListParagraph"/>
        <w:numPr>
          <w:ilvl w:val="1"/>
          <w:numId w:val="1"/>
        </w:numPr>
      </w:pP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the running instance type.</w:t>
      </w:r>
    </w:p>
    <w:p w:rsidR="00472F25" w:rsidRDefault="00472F25" w:rsidP="00472F25">
      <w:pPr>
        <w:pStyle w:val="ListParagraph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‘</w:t>
      </w:r>
      <w:proofErr w:type="spellStart"/>
      <w:r>
        <w:t>is</w:t>
      </w:r>
      <w:proofErr w:type="spellEnd"/>
      <w:r>
        <w:t>’ and ‘as’ keyword to test the running type (</w:t>
      </w:r>
      <w:proofErr w:type="spellStart"/>
      <w:r>
        <w:t>this</w:t>
      </w:r>
      <w:proofErr w:type="spellEnd"/>
      <w:r>
        <w:t xml:space="preserve"> respects the </w:t>
      </w:r>
      <w:proofErr w:type="spellStart"/>
      <w:r>
        <w:t>Liskov</w:t>
      </w:r>
      <w:proofErr w:type="spellEnd"/>
      <w:r>
        <w:t xml:space="preserve"> Substitution </w:t>
      </w:r>
      <w:proofErr w:type="spellStart"/>
      <w:r>
        <w:t>Principle</w:t>
      </w:r>
      <w:proofErr w:type="spellEnd"/>
      <w:r>
        <w:t>)</w:t>
      </w:r>
    </w:p>
    <w:p w:rsidR="00472F25" w:rsidRDefault="00472F25" w:rsidP="00472F25">
      <w:pPr>
        <w:pStyle w:val="ListParagraph"/>
        <w:numPr>
          <w:ilvl w:val="1"/>
          <w:numId w:val="1"/>
        </w:numPr>
      </w:pPr>
      <w:proofErr w:type="spellStart"/>
      <w:r>
        <w:t>virtual</w:t>
      </w:r>
      <w:proofErr w:type="spellEnd"/>
      <w:r>
        <w:t>/</w:t>
      </w:r>
      <w:proofErr w:type="spellStart"/>
      <w:r>
        <w:t>override</w:t>
      </w:r>
      <w:proofErr w:type="spellEnd"/>
    </w:p>
    <w:p w:rsidR="00472F25" w:rsidRDefault="00472F25" w:rsidP="00472F25">
      <w:pPr>
        <w:pStyle w:val="ListParagraph"/>
        <w:numPr>
          <w:ilvl w:val="1"/>
          <w:numId w:val="1"/>
        </w:numPr>
      </w:pPr>
      <w:r>
        <w:t xml:space="preserve">Virtual </w:t>
      </w:r>
      <w:proofErr w:type="spellStart"/>
      <w:r>
        <w:t>Method</w:t>
      </w:r>
      <w:proofErr w:type="spellEnd"/>
      <w:r>
        <w:t xml:space="preserve"> Tables (a call to 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occurs</w:t>
      </w:r>
      <w:proofErr w:type="spellEnd"/>
      <w:r>
        <w:t xml:space="preserve"> one indirection </w:t>
      </w:r>
      <w:proofErr w:type="spellStart"/>
      <w:r>
        <w:t>based</w:t>
      </w:r>
      <w:proofErr w:type="spellEnd"/>
      <w:r>
        <w:t xml:space="preserve"> on the running type of the instance)</w:t>
      </w:r>
    </w:p>
    <w:p w:rsidR="00472F25" w:rsidRDefault="00472F25" w:rsidP="00472F25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sealed</w:t>
      </w:r>
      <w:proofErr w:type="spellEnd"/>
      <w:r>
        <w:t xml:space="preserve">’ keyword (to </w:t>
      </w:r>
      <w:proofErr w:type="spellStart"/>
      <w:r>
        <w:t>forbid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>)</w:t>
      </w:r>
    </w:p>
    <w:p w:rsidR="002C03D3" w:rsidRDefault="002C03D3" w:rsidP="002C03D3">
      <w:pPr>
        <w:pStyle w:val="ListParagraph"/>
        <w:numPr>
          <w:ilvl w:val="0"/>
          <w:numId w:val="1"/>
        </w:numPr>
      </w:pPr>
      <w:r>
        <w:t xml:space="preserve">Interface are </w:t>
      </w:r>
      <w:proofErr w:type="spellStart"/>
      <w:r>
        <w:t>Contracts</w:t>
      </w:r>
      <w:proofErr w:type="spellEnd"/>
    </w:p>
    <w:p w:rsidR="002C03D3" w:rsidRDefault="002C03D3" w:rsidP="002C03D3">
      <w:pPr>
        <w:pStyle w:val="ListParagraph"/>
        <w:numPr>
          <w:ilvl w:val="1"/>
          <w:numId w:val="1"/>
        </w:numPr>
      </w:pPr>
      <w:r>
        <w:t xml:space="preserve">Abstract classes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base </w:t>
      </w:r>
      <w:proofErr w:type="spellStart"/>
      <w:r>
        <w:t>implementation</w:t>
      </w:r>
      <w:proofErr w:type="spellEnd"/>
      <w:r>
        <w:t xml:space="preserve"> (but </w:t>
      </w:r>
      <w:proofErr w:type="spellStart"/>
      <w:r>
        <w:t>recall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class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have one base class).</w:t>
      </w:r>
    </w:p>
    <w:p w:rsidR="002C03D3" w:rsidRDefault="002C03D3" w:rsidP="002C03D3">
      <w:pPr>
        <w:pStyle w:val="ListParagraph"/>
        <w:numPr>
          <w:ilvl w:val="1"/>
          <w:numId w:val="1"/>
        </w:numPr>
      </w:pPr>
      <w:r>
        <w:t xml:space="preserve">Interface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explicitely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.</w:t>
      </w:r>
    </w:p>
    <w:p w:rsidR="002C03D3" w:rsidRDefault="002C03D3" w:rsidP="002C03D3">
      <w:pPr>
        <w:pStyle w:val="ListParagraph"/>
        <w:numPr>
          <w:ilvl w:val="2"/>
          <w:numId w:val="1"/>
        </w:numPr>
      </w:pPr>
      <w:proofErr w:type="spellStart"/>
      <w:r>
        <w:t>Enables</w:t>
      </w:r>
      <w:proofErr w:type="spellEnd"/>
      <w:r>
        <w:t xml:space="preserve"> support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types (for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)</w:t>
      </w:r>
    </w:p>
    <w:p w:rsidR="002C03D3" w:rsidRDefault="002C03D3" w:rsidP="002C03D3">
      <w:pPr>
        <w:pStyle w:val="ListParagraph"/>
        <w:numPr>
          <w:ilvl w:val="2"/>
          <w:numId w:val="1"/>
        </w:numPr>
      </w:pPr>
      <w:proofErr w:type="spellStart"/>
      <w:r>
        <w:t>Enables</w:t>
      </w:r>
      <w:proofErr w:type="spellEnd"/>
      <w:r>
        <w:t xml:space="preserve"> to « close » an </w:t>
      </w:r>
      <w:proofErr w:type="spellStart"/>
      <w:r>
        <w:t>implementation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‘</w:t>
      </w:r>
      <w:proofErr w:type="spellStart"/>
      <w:r>
        <w:t>sealed</w:t>
      </w:r>
      <w:proofErr w:type="spellEnd"/>
      <w:r>
        <w:t xml:space="preserve">’ keyword </w:t>
      </w:r>
      <w:proofErr w:type="spellStart"/>
      <w:r>
        <w:t>can</w:t>
      </w:r>
      <w:proofErr w:type="spellEnd"/>
      <w:r>
        <w:t xml:space="preserve"> do).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proofErr w:type="spellStart"/>
      <w:r>
        <w:t>IDisposable</w:t>
      </w:r>
      <w:proofErr w:type="spellEnd"/>
    </w:p>
    <w:p w:rsidR="00472F25" w:rsidRDefault="00472F25" w:rsidP="00472F25">
      <w:pPr>
        <w:pStyle w:val="ListParagraph"/>
        <w:numPr>
          <w:ilvl w:val="1"/>
          <w:numId w:val="1"/>
        </w:numPr>
      </w:pPr>
      <w:proofErr w:type="spellStart"/>
      <w:r>
        <w:t>Acquire</w:t>
      </w:r>
      <w:proofErr w:type="spellEnd"/>
      <w:r>
        <w:t xml:space="preserve"> &amp; Release as </w:t>
      </w:r>
      <w:proofErr w:type="spellStart"/>
      <w:r>
        <w:t>soon</w:t>
      </w:r>
      <w:proofErr w:type="spellEnd"/>
      <w:r>
        <w:t xml:space="preserve"> as possible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r>
        <w:t>‘</w:t>
      </w:r>
      <w:proofErr w:type="spellStart"/>
      <w:r>
        <w:t>using</w:t>
      </w:r>
      <w:proofErr w:type="spellEnd"/>
      <w:r>
        <w:t xml:space="preserve">’ keyword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syntactic</w:t>
      </w:r>
      <w:proofErr w:type="spellEnd"/>
      <w:r>
        <w:t xml:space="preserve"> </w:t>
      </w:r>
      <w:proofErr w:type="spellStart"/>
      <w:r>
        <w:t>sugar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="00B67626">
        <w:t>guaranties</w:t>
      </w:r>
      <w:proofErr w:type="spellEnd"/>
      <w:r w:rsidR="00B67626">
        <w:t xml:space="preserve"> </w:t>
      </w:r>
      <w:proofErr w:type="spellStart"/>
      <w:r w:rsidR="00B67626">
        <w:t>try</w:t>
      </w:r>
      <w:proofErr w:type="spellEnd"/>
      <w:r w:rsidR="00B67626">
        <w:t xml:space="preserve"> {…} </w:t>
      </w:r>
      <w:proofErr w:type="spellStart"/>
      <w:r w:rsidR="00B67626">
        <w:t>finally</w:t>
      </w:r>
      <w:proofErr w:type="spellEnd"/>
      <w:r w:rsidR="00B67626">
        <w:t xml:space="preserve"> </w:t>
      </w:r>
      <w:proofErr w:type="gramStart"/>
      <w:r w:rsidR="00B67626">
        <w:t>{  Dispose</w:t>
      </w:r>
      <w:proofErr w:type="gramEnd"/>
      <w:r w:rsidR="00B67626">
        <w:t> ! }</w:t>
      </w:r>
    </w:p>
    <w:p w:rsidR="00B67626" w:rsidRDefault="00B67626" w:rsidP="00472F25">
      <w:pPr>
        <w:pStyle w:val="ListParagraph"/>
        <w:numPr>
          <w:ilvl w:val="0"/>
          <w:numId w:val="1"/>
        </w:numPr>
      </w:pPr>
      <w:proofErr w:type="spellStart"/>
      <w:r>
        <w:t>IEnumerable</w:t>
      </w:r>
      <w:proofErr w:type="spellEnd"/>
      <w:r>
        <w:t xml:space="preserve"> &amp; </w:t>
      </w:r>
      <w:proofErr w:type="spellStart"/>
      <w:r>
        <w:t>IEnumerator</w:t>
      </w:r>
      <w:proofErr w:type="spellEnd"/>
    </w:p>
    <w:p w:rsidR="00B67626" w:rsidRDefault="00B67626" w:rsidP="00B67626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foreach</w:t>
      </w:r>
      <w:proofErr w:type="spellEnd"/>
      <w:r>
        <w:t xml:space="preserve">’ keyword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syntactic</w:t>
      </w:r>
      <w:proofErr w:type="spellEnd"/>
      <w:r>
        <w:t xml:space="preserve"> </w:t>
      </w:r>
      <w:proofErr w:type="spellStart"/>
      <w:r>
        <w:t>sugar</w:t>
      </w:r>
      <w:proofErr w:type="spellEnd"/>
      <w:r>
        <w:t xml:space="preserve"> for </w:t>
      </w:r>
      <w:proofErr w:type="spellStart"/>
      <w:r>
        <w:t>GetEnumerator</w:t>
      </w:r>
      <w:proofErr w:type="spellEnd"/>
      <w:r>
        <w:t>/</w:t>
      </w:r>
      <w:proofErr w:type="spellStart"/>
      <w:r>
        <w:t>MoveNext</w:t>
      </w:r>
      <w:proofErr w:type="spellEnd"/>
      <w:r>
        <w:t>/</w:t>
      </w:r>
      <w:proofErr w:type="spellStart"/>
      <w:r>
        <w:t>Current</w:t>
      </w:r>
      <w:proofErr w:type="spellEnd"/>
      <w:r>
        <w:t>/Dispose.</w:t>
      </w:r>
    </w:p>
    <w:p w:rsidR="00B67626" w:rsidRDefault="00B67626" w:rsidP="00B67626">
      <w:pPr>
        <w:pStyle w:val="ListParagraph"/>
        <w:numPr>
          <w:ilvl w:val="0"/>
          <w:numId w:val="1"/>
        </w:numPr>
      </w:pPr>
      <w:r>
        <w:t xml:space="preserve"> </w:t>
      </w:r>
      <w:r w:rsidR="002C03D3">
        <w:t>Generics</w:t>
      </w:r>
      <w:bookmarkStart w:id="0" w:name="_GoBack"/>
      <w:bookmarkEnd w:id="0"/>
    </w:p>
    <w:sectPr w:rsidR="00B67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C0193"/>
    <w:multiLevelType w:val="hybridMultilevel"/>
    <w:tmpl w:val="23A6F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51467"/>
    <w:multiLevelType w:val="hybridMultilevel"/>
    <w:tmpl w:val="357AF2B2"/>
    <w:lvl w:ilvl="0" w:tplc="550E65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D5"/>
    <w:rsid w:val="000333D5"/>
    <w:rsid w:val="002C03D3"/>
    <w:rsid w:val="00472F25"/>
    <w:rsid w:val="00942FE4"/>
    <w:rsid w:val="00B6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435C8-1A48-40ED-AEA6-F304B28A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 Spinelli</cp:lastModifiedBy>
  <cp:revision>3</cp:revision>
  <dcterms:created xsi:type="dcterms:W3CDTF">2014-03-21T09:21:00Z</dcterms:created>
  <dcterms:modified xsi:type="dcterms:W3CDTF">2014-03-21T09:40:00Z</dcterms:modified>
</cp:coreProperties>
</file>