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宋体" w:cs="宋体" w:eastAsia="宋体" w:hAnsi="宋体"/>
          <w:b/>
          <w:bCs/>
          <w:color w:val="1C1A17"/>
          <w:sz w:val="50"/>
          <w:szCs w:val="50"/>
        </w:rPr>
        <w:t xml:space="preserve">陈一诺</w:t>
      </w:r>
    </w:p>
    <w:p>
      <w:pPr>
        <w:spacing w:after="80"/>
      </w:pPr>
      <w:r>
        <w:rPr>
          <w:rFonts w:ascii="宋体" w:cs="宋体" w:eastAsia="宋体" w:hAnsi="宋体"/>
          <w:b/>
          <w:bCs/>
          <w:color w:val="1E3A33"/>
          <w:sz w:val="24"/>
          <w:szCs w:val="24"/>
        </w:rPr>
        <w:t xml:space="preserve">高级销售经理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5年ToB销售与客户增长经验</w:t>
      </w:r>
    </w:p>
    <w:p>
      <w:pPr>
        <w:pBdr>
          <w:bottom w:val="single" w:color="DCD6C7" w:sz="10" w:space="10"/>
        </w:pBdr>
        <w:spacing w:after="160" w:before="4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上海    ·    138-0013-8000    ·    chenyinuo@email.com</w:t>
      </w:r>
    </w:p>
    <w:p>
      <w:pPr>
        <w:keepNext/>
        <w:pBdr>
          <w:bottom w:val="single" w:color="DCD6C7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1E3A33"/>
          <w:sz w:val="24"/>
          <w:szCs w:val="24"/>
        </w:rPr>
        <w:t xml:space="preserve">教育背景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上海交通大学 (SJTU)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2015 - 2019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本科 · 市场营销专业</w:t>
      </w:r>
    </w:p>
    <w:p>
      <w:pPr>
        <w:keepNext/>
        <w:pBdr>
          <w:bottom w:val="single" w:color="DCD6C7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1E3A33"/>
          <w:sz w:val="24"/>
          <w:szCs w:val="24"/>
        </w:rPr>
        <w:t xml:space="preserve">个人简介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擅长重点客户开拓、方案销售和年度业绩达成，连续两年完成并超额营收目标。</w:t>
      </w:r>
    </w:p>
    <w:p>
      <w:pPr>
        <w:keepNext/>
        <w:pBdr>
          <w:bottom w:val="single" w:color="DCD6C7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1E3A33"/>
          <w:sz w:val="24"/>
          <w:szCs w:val="24"/>
        </w:rPr>
        <w:t xml:space="preserve">项目经历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华东制造业客户拓展计划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2022-03 — 2023-05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项目负责人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建立行业线索策略，提升转化率 30%+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成功拓展多渠道客户，长期合作率 90%+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线索策略 · 渠道拓展 · 转化率提升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重点客户复购提升计划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2022-06 — 2023-02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核心成员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搭建客户分层运营机制，提升复购效率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CRM · 客户成功</w:t>
      </w:r>
    </w:p>
    <w:p>
      <w:pPr>
        <w:keepNext/>
        <w:pBdr>
          <w:bottom w:val="single" w:color="DCD6C7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1E3A33"/>
          <w:sz w:val="24"/>
          <w:szCs w:val="24"/>
        </w:rPr>
        <w:t xml:space="preserve">工作经历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销售增长科技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2021-06 — 至今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高级销售经理 · 上海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连续两年达成并超额完成年度营收目标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建立并优化销售流程，提升转化率 30%+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成功拓展多家重点客户，长期合作率 90%+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B2B销售 · CRM · 客户成功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云启软件</w:t>
      </w: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    2019-07 — 2021-05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销售工程师 → 销售主管 · 上海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负责重点行业客户管理，沉淀标准化商机推进方法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带领团队完成季度销售目标，推动跨部门协同交付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团队管理 · 商机推进</w:t>
      </w:r>
    </w:p>
    <w:p>
      <w:pPr>
        <w:keepNext/>
        <w:pBdr>
          <w:bottom w:val="single" w:color="DCD6C7" w:sz="4" w:space="5"/>
        </w:pBdr>
        <w:spacing w:after="110" w:before="280"/>
      </w:pPr>
      <w:r>
        <w:rPr>
          <w:rFonts w:ascii="宋体" w:cs="宋体" w:eastAsia="宋体" w:hAnsi="宋体"/>
          <w:b/>
          <w:bCs/>
          <w:color w:val="1E3A33"/>
          <w:sz w:val="24"/>
          <w:szCs w:val="24"/>
        </w:rPr>
        <w:t xml:space="preserve">专业技能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客户开发 / 方案销售 / CRM / 商务谈判 / 数据复盘 / 团队管理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>
      <w:pPr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2026-10-28T16:09:18.760Z</dcterms:created>
  <dcterms:modified xsi:type="dcterms:W3CDTF">2026-10-28T16:09:18.761Z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