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6FC" w:rsidRPr="006176FC" w:rsidRDefault="006176FC" w:rsidP="006176FC">
      <w:pPr>
        <w:rPr>
          <w:rFonts w:ascii="Arial" w:hAnsi="Arial" w:cs="Arial"/>
          <w:sz w:val="20"/>
        </w:rPr>
      </w:pPr>
      <w:r>
        <w:rPr>
          <w:rFonts w:ascii="Arial" w:hAnsi="Arial"/>
          <w:noProof/>
          <w:lang w:eastAsia="en-GB"/>
        </w:rPr>
        <w:drawing>
          <wp:anchor distT="0" distB="0" distL="114300" distR="114300" simplePos="0" relativeHeight="251634688" behindDoc="0" locked="0" layoutInCell="0" allowOverlap="1">
            <wp:simplePos x="0" y="0"/>
            <wp:positionH relativeFrom="column">
              <wp:posOffset>1301115</wp:posOffset>
            </wp:positionH>
            <wp:positionV relativeFrom="paragraph">
              <wp:posOffset>66675</wp:posOffset>
            </wp:positionV>
            <wp:extent cx="2804795" cy="965200"/>
            <wp:effectExtent l="19050" t="0" r="0" b="0"/>
            <wp:wrapTopAndBottom/>
            <wp:docPr id="3" name="Picture 2"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o"/>
                    <pic:cNvPicPr>
                      <a:picLocks noChangeAspect="1" noChangeArrowheads="1"/>
                    </pic:cNvPicPr>
                  </pic:nvPicPr>
                  <pic:blipFill>
                    <a:blip r:embed="rId8" cstate="print"/>
                    <a:srcRect/>
                    <a:stretch>
                      <a:fillRect/>
                    </a:stretch>
                  </pic:blipFill>
                  <pic:spPr bwMode="auto">
                    <a:xfrm>
                      <a:off x="0" y="0"/>
                      <a:ext cx="2804795" cy="965200"/>
                    </a:xfrm>
                    <a:prstGeom prst="rect">
                      <a:avLst/>
                    </a:prstGeom>
                    <a:noFill/>
                    <a:ln w="9525">
                      <a:noFill/>
                      <a:miter lim="800000"/>
                      <a:headEnd/>
                      <a:tailEnd/>
                    </a:ln>
                  </pic:spPr>
                </pic:pic>
              </a:graphicData>
            </a:graphic>
          </wp:anchor>
        </w:drawing>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RPr="006176FC" w:rsidTr="00C04DF3">
        <w:tc>
          <w:tcPr>
            <w:tcW w:w="9322" w:type="dxa"/>
          </w:tcPr>
          <w:p w:rsidR="006176FC" w:rsidRPr="006176FC" w:rsidRDefault="006176FC" w:rsidP="006176FC">
            <w:pPr>
              <w:keepNext/>
              <w:pBdr>
                <w:top w:val="single" w:sz="4" w:space="1" w:color="auto"/>
                <w:left w:val="single" w:sz="4" w:space="4" w:color="auto"/>
                <w:bottom w:val="single" w:sz="4" w:space="1" w:color="auto"/>
                <w:right w:val="single" w:sz="4" w:space="4" w:color="auto"/>
              </w:pBdr>
              <w:shd w:val="clear" w:color="auto" w:fill="000000"/>
              <w:autoSpaceDN w:val="0"/>
              <w:jc w:val="center"/>
              <w:outlineLvl w:val="3"/>
              <w:rPr>
                <w:rFonts w:ascii="Arial" w:hAnsi="Arial" w:cs="Arial"/>
                <w:b/>
                <w:bCs/>
                <w:color w:val="FFFFFF"/>
                <w:sz w:val="28"/>
                <w:lang w:val="en-US"/>
              </w:rPr>
            </w:pPr>
            <w:r w:rsidRPr="006176FC">
              <w:rPr>
                <w:rFonts w:ascii="Arial" w:hAnsi="Arial" w:cs="Arial"/>
                <w:b/>
                <w:bCs/>
                <w:sz w:val="28"/>
                <w:lang w:val="en-US"/>
              </w:rPr>
              <w:t xml:space="preserve"> </w:t>
            </w:r>
            <w:r>
              <w:rPr>
                <w:rFonts w:ascii="Arial" w:hAnsi="Arial" w:cs="Arial"/>
                <w:b/>
                <w:bCs/>
                <w:sz w:val="28"/>
                <w:lang w:val="en-US"/>
              </w:rPr>
              <w:t>COURSEWORK ASSESSMENT SPECIFICATION</w:t>
            </w:r>
          </w:p>
        </w:tc>
      </w:tr>
    </w:tbl>
    <w:p w:rsidR="006176FC" w:rsidRPr="006176FC" w:rsidRDefault="006176FC" w:rsidP="006176FC">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054"/>
      </w:tblGrid>
      <w:tr w:rsidR="006176FC" w:rsidRPr="006176FC" w:rsidTr="00C04DF3">
        <w:tc>
          <w:tcPr>
            <w:tcW w:w="2268" w:type="dxa"/>
          </w:tcPr>
          <w:p w:rsidR="006176FC" w:rsidRPr="0052734C" w:rsidRDefault="006176FC" w:rsidP="006176FC">
            <w:pPr>
              <w:rPr>
                <w:rFonts w:ascii="Arial" w:hAnsi="Arial" w:cs="Arial"/>
                <w:b/>
              </w:rPr>
            </w:pPr>
            <w:r w:rsidRPr="0052734C">
              <w:rPr>
                <w:rFonts w:ascii="Arial" w:hAnsi="Arial" w:cs="Arial"/>
                <w:b/>
              </w:rPr>
              <w:t>Module Title</w:t>
            </w:r>
            <w:r w:rsidR="00B023A3" w:rsidRPr="0052734C">
              <w:rPr>
                <w:rFonts w:ascii="Arial" w:hAnsi="Arial" w:cs="Arial"/>
                <w:b/>
              </w:rPr>
              <w:t>:</w:t>
            </w:r>
          </w:p>
        </w:tc>
        <w:tc>
          <w:tcPr>
            <w:tcW w:w="7054" w:type="dxa"/>
          </w:tcPr>
          <w:p w:rsidR="006176FC" w:rsidRPr="0052734C" w:rsidRDefault="00974ABA" w:rsidP="00E8510A">
            <w:pPr>
              <w:rPr>
                <w:rFonts w:ascii="Arial" w:hAnsi="Arial" w:cs="Arial"/>
                <w:i/>
              </w:rPr>
            </w:pPr>
            <w:r>
              <w:rPr>
                <w:rFonts w:ascii="Arial" w:hAnsi="Arial" w:cs="Arial"/>
                <w:i/>
              </w:rPr>
              <w:t>Programming</w:t>
            </w:r>
            <w:r w:rsidR="00E8510A">
              <w:rPr>
                <w:rFonts w:ascii="Arial" w:hAnsi="Arial" w:cs="Arial"/>
                <w:i/>
              </w:rPr>
              <w:t xml:space="preserve"> 2</w:t>
            </w:r>
          </w:p>
        </w:tc>
      </w:tr>
      <w:tr w:rsidR="006176FC" w:rsidRPr="006176FC" w:rsidTr="00C04DF3">
        <w:tc>
          <w:tcPr>
            <w:tcW w:w="2268" w:type="dxa"/>
          </w:tcPr>
          <w:p w:rsidR="006176FC" w:rsidRPr="0052734C" w:rsidRDefault="006176FC" w:rsidP="006176FC">
            <w:pPr>
              <w:rPr>
                <w:rFonts w:ascii="Arial" w:hAnsi="Arial" w:cs="Arial"/>
                <w:b/>
              </w:rPr>
            </w:pPr>
            <w:r w:rsidRPr="0052734C">
              <w:rPr>
                <w:rFonts w:ascii="Arial" w:hAnsi="Arial" w:cs="Arial"/>
                <w:b/>
              </w:rPr>
              <w:t>Module Number</w:t>
            </w:r>
            <w:r w:rsidR="00B023A3" w:rsidRPr="0052734C">
              <w:rPr>
                <w:rFonts w:ascii="Arial" w:hAnsi="Arial" w:cs="Arial"/>
                <w:b/>
              </w:rPr>
              <w:t>:</w:t>
            </w:r>
          </w:p>
        </w:tc>
        <w:tc>
          <w:tcPr>
            <w:tcW w:w="7054" w:type="dxa"/>
          </w:tcPr>
          <w:p w:rsidR="006176FC" w:rsidRPr="0052734C" w:rsidRDefault="00E8510A" w:rsidP="00E8510A">
            <w:pPr>
              <w:rPr>
                <w:rFonts w:ascii="Arial" w:hAnsi="Arial" w:cs="Arial"/>
                <w:i/>
              </w:rPr>
            </w:pPr>
            <w:r>
              <w:rPr>
                <w:rFonts w:ascii="Arial" w:hAnsi="Arial" w:cs="Arial"/>
                <w:i/>
              </w:rPr>
              <w:t>KV4001</w:t>
            </w:r>
          </w:p>
        </w:tc>
      </w:tr>
      <w:tr w:rsidR="006176FC" w:rsidRPr="006176FC" w:rsidTr="00C04DF3">
        <w:tc>
          <w:tcPr>
            <w:tcW w:w="2268" w:type="dxa"/>
          </w:tcPr>
          <w:p w:rsidR="006176FC" w:rsidRPr="0052734C" w:rsidRDefault="006176FC" w:rsidP="006176FC">
            <w:pPr>
              <w:rPr>
                <w:rFonts w:ascii="Arial" w:hAnsi="Arial" w:cs="Arial"/>
                <w:b/>
              </w:rPr>
            </w:pPr>
            <w:r w:rsidRPr="0052734C">
              <w:rPr>
                <w:rFonts w:ascii="Arial" w:hAnsi="Arial" w:cs="Arial"/>
                <w:b/>
              </w:rPr>
              <w:t>Module Tutor Name(s)</w:t>
            </w:r>
            <w:r w:rsidR="00B023A3" w:rsidRPr="0052734C">
              <w:rPr>
                <w:rFonts w:ascii="Arial" w:hAnsi="Arial" w:cs="Arial"/>
                <w:b/>
              </w:rPr>
              <w:t>:</w:t>
            </w:r>
          </w:p>
        </w:tc>
        <w:tc>
          <w:tcPr>
            <w:tcW w:w="7054" w:type="dxa"/>
          </w:tcPr>
          <w:p w:rsidR="006176FC" w:rsidRPr="0052734C" w:rsidRDefault="00761924" w:rsidP="00761924">
            <w:pPr>
              <w:rPr>
                <w:rFonts w:ascii="Arial" w:hAnsi="Arial" w:cs="Arial"/>
                <w:i/>
              </w:rPr>
            </w:pPr>
            <w:r>
              <w:rPr>
                <w:rFonts w:ascii="Arial" w:hAnsi="Arial" w:cs="Arial"/>
                <w:i/>
              </w:rPr>
              <w:t>Alan Maughan</w:t>
            </w:r>
          </w:p>
        </w:tc>
      </w:tr>
      <w:tr w:rsidR="006176FC" w:rsidRPr="006176FC" w:rsidTr="00C04DF3">
        <w:tc>
          <w:tcPr>
            <w:tcW w:w="2268" w:type="dxa"/>
          </w:tcPr>
          <w:p w:rsidR="006176FC" w:rsidRPr="0052734C" w:rsidRDefault="006176FC" w:rsidP="006176FC">
            <w:pPr>
              <w:rPr>
                <w:rFonts w:ascii="Arial" w:hAnsi="Arial" w:cs="Arial"/>
                <w:b/>
              </w:rPr>
            </w:pPr>
            <w:r w:rsidRPr="0052734C">
              <w:rPr>
                <w:rFonts w:ascii="Arial" w:hAnsi="Arial" w:cs="Arial"/>
                <w:b/>
              </w:rPr>
              <w:t>Academic Year</w:t>
            </w:r>
            <w:r w:rsidR="00B023A3" w:rsidRPr="0052734C">
              <w:rPr>
                <w:rFonts w:ascii="Arial" w:hAnsi="Arial" w:cs="Arial"/>
                <w:b/>
              </w:rPr>
              <w:t>:</w:t>
            </w:r>
          </w:p>
        </w:tc>
        <w:tc>
          <w:tcPr>
            <w:tcW w:w="7054" w:type="dxa"/>
          </w:tcPr>
          <w:p w:rsidR="006176FC" w:rsidRPr="0052734C" w:rsidRDefault="006176FC" w:rsidP="00E8510A">
            <w:pPr>
              <w:rPr>
                <w:rFonts w:ascii="Arial" w:hAnsi="Arial" w:cs="Arial"/>
                <w:i/>
              </w:rPr>
            </w:pPr>
            <w:r w:rsidRPr="0052734C">
              <w:rPr>
                <w:rFonts w:ascii="Arial" w:hAnsi="Arial" w:cs="Arial"/>
                <w:i/>
              </w:rPr>
              <w:t>201</w:t>
            </w:r>
            <w:r w:rsidR="00E8510A">
              <w:rPr>
                <w:rFonts w:ascii="Arial" w:hAnsi="Arial" w:cs="Arial"/>
                <w:i/>
              </w:rPr>
              <w:t>8/19</w:t>
            </w:r>
          </w:p>
        </w:tc>
      </w:tr>
      <w:tr w:rsidR="006176FC" w:rsidRPr="006176FC" w:rsidTr="00C04DF3">
        <w:tc>
          <w:tcPr>
            <w:tcW w:w="2268" w:type="dxa"/>
          </w:tcPr>
          <w:p w:rsidR="006176FC" w:rsidRPr="0052734C" w:rsidRDefault="006176FC" w:rsidP="006176FC">
            <w:pPr>
              <w:rPr>
                <w:rFonts w:ascii="Arial" w:hAnsi="Arial" w:cs="Arial"/>
                <w:b/>
              </w:rPr>
            </w:pPr>
            <w:r w:rsidRPr="0052734C">
              <w:rPr>
                <w:rFonts w:ascii="Arial" w:hAnsi="Arial" w:cs="Arial"/>
                <w:b/>
              </w:rPr>
              <w:t>% Weighting (to overall module)</w:t>
            </w:r>
            <w:r w:rsidR="00B023A3" w:rsidRPr="0052734C">
              <w:rPr>
                <w:rFonts w:ascii="Arial" w:hAnsi="Arial" w:cs="Arial"/>
                <w:b/>
              </w:rPr>
              <w:t>:</w:t>
            </w:r>
          </w:p>
        </w:tc>
        <w:tc>
          <w:tcPr>
            <w:tcW w:w="7054" w:type="dxa"/>
          </w:tcPr>
          <w:p w:rsidR="006176FC" w:rsidRPr="0052734C" w:rsidRDefault="004171A3" w:rsidP="006176FC">
            <w:pPr>
              <w:rPr>
                <w:rFonts w:ascii="Arial" w:hAnsi="Arial" w:cs="Arial"/>
                <w:i/>
              </w:rPr>
            </w:pPr>
            <w:r>
              <w:rPr>
                <w:rFonts w:ascii="Arial" w:hAnsi="Arial" w:cs="Arial"/>
                <w:i/>
              </w:rPr>
              <w:t>7.</w:t>
            </w:r>
            <w:r w:rsidR="00761924">
              <w:rPr>
                <w:rFonts w:ascii="Arial" w:hAnsi="Arial" w:cs="Arial"/>
                <w:i/>
              </w:rPr>
              <w:t>5</w:t>
            </w:r>
            <w:r w:rsidR="006176FC" w:rsidRPr="0052734C">
              <w:rPr>
                <w:rFonts w:ascii="Arial" w:hAnsi="Arial" w:cs="Arial"/>
                <w:i/>
              </w:rPr>
              <w:t xml:space="preserve">% </w:t>
            </w:r>
          </w:p>
        </w:tc>
      </w:tr>
      <w:tr w:rsidR="00F334DF" w:rsidRPr="006176FC" w:rsidTr="00C04DF3">
        <w:tc>
          <w:tcPr>
            <w:tcW w:w="2268" w:type="dxa"/>
          </w:tcPr>
          <w:p w:rsidR="00F334DF" w:rsidRPr="0052734C" w:rsidRDefault="00F334DF" w:rsidP="006176FC">
            <w:pPr>
              <w:rPr>
                <w:rFonts w:ascii="Arial" w:hAnsi="Arial" w:cs="Arial"/>
                <w:b/>
              </w:rPr>
            </w:pPr>
            <w:r w:rsidRPr="0052734C">
              <w:rPr>
                <w:rFonts w:ascii="Arial" w:hAnsi="Arial" w:cs="Arial"/>
                <w:b/>
              </w:rPr>
              <w:t>Coursework Title</w:t>
            </w:r>
            <w:r w:rsidR="00B023A3" w:rsidRPr="0052734C">
              <w:rPr>
                <w:rFonts w:ascii="Arial" w:hAnsi="Arial" w:cs="Arial"/>
                <w:b/>
              </w:rPr>
              <w:t>:</w:t>
            </w:r>
          </w:p>
        </w:tc>
        <w:tc>
          <w:tcPr>
            <w:tcW w:w="7054" w:type="dxa"/>
          </w:tcPr>
          <w:p w:rsidR="00F334DF" w:rsidRPr="0052734C" w:rsidRDefault="00974ABA" w:rsidP="00C338C6">
            <w:pPr>
              <w:rPr>
                <w:rFonts w:ascii="Arial" w:hAnsi="Arial" w:cs="Arial"/>
                <w:i/>
              </w:rPr>
            </w:pPr>
            <w:r>
              <w:rPr>
                <w:rFonts w:ascii="Arial" w:hAnsi="Arial" w:cs="Arial"/>
                <w:i/>
              </w:rPr>
              <w:t xml:space="preserve">Homework </w:t>
            </w:r>
            <w:r w:rsidR="00C338C6">
              <w:rPr>
                <w:rFonts w:ascii="Arial" w:hAnsi="Arial" w:cs="Arial"/>
                <w:i/>
              </w:rPr>
              <w:t>2</w:t>
            </w:r>
          </w:p>
        </w:tc>
      </w:tr>
      <w:tr w:rsidR="006176FC" w:rsidRPr="006176FC" w:rsidTr="00C04DF3">
        <w:tc>
          <w:tcPr>
            <w:tcW w:w="2268" w:type="dxa"/>
          </w:tcPr>
          <w:p w:rsidR="006176FC" w:rsidRPr="0052734C" w:rsidRDefault="006176FC" w:rsidP="006176FC">
            <w:pPr>
              <w:rPr>
                <w:rFonts w:ascii="Arial" w:hAnsi="Arial" w:cs="Arial"/>
                <w:b/>
              </w:rPr>
            </w:pPr>
            <w:r w:rsidRPr="0052734C">
              <w:rPr>
                <w:rFonts w:ascii="Arial" w:hAnsi="Arial" w:cs="Arial"/>
                <w:b/>
              </w:rPr>
              <w:t>Average Study Time Required by Student</w:t>
            </w:r>
            <w:r w:rsidR="00B023A3" w:rsidRPr="0052734C">
              <w:rPr>
                <w:rFonts w:ascii="Arial" w:hAnsi="Arial" w:cs="Arial"/>
                <w:b/>
              </w:rPr>
              <w:t>:</w:t>
            </w:r>
          </w:p>
        </w:tc>
        <w:tc>
          <w:tcPr>
            <w:tcW w:w="7054" w:type="dxa"/>
          </w:tcPr>
          <w:p w:rsidR="006176FC" w:rsidRPr="0052734C" w:rsidRDefault="00C338C6" w:rsidP="006176FC">
            <w:pPr>
              <w:rPr>
                <w:rFonts w:ascii="Arial" w:hAnsi="Arial" w:cs="Arial"/>
                <w:i/>
              </w:rPr>
            </w:pPr>
            <w:r>
              <w:rPr>
                <w:rFonts w:ascii="Arial" w:hAnsi="Arial" w:cs="Arial"/>
                <w:i/>
              </w:rPr>
              <w:t>5</w:t>
            </w:r>
            <w:r w:rsidR="004171A3">
              <w:rPr>
                <w:rFonts w:ascii="Arial" w:hAnsi="Arial" w:cs="Arial"/>
                <w:i/>
              </w:rPr>
              <w:t xml:space="preserve"> </w:t>
            </w:r>
            <w:r w:rsidR="00761924">
              <w:rPr>
                <w:rFonts w:ascii="Arial" w:hAnsi="Arial" w:cs="Arial"/>
                <w:i/>
              </w:rPr>
              <w:t>hours</w:t>
            </w:r>
          </w:p>
        </w:tc>
      </w:tr>
    </w:tbl>
    <w:p w:rsidR="00575555" w:rsidRDefault="00575555" w:rsidP="00575555">
      <w:pPr>
        <w:rPr>
          <w:rFonts w:ascii="Arial" w:hAnsi="Arial"/>
          <w:b/>
        </w:rPr>
      </w:pPr>
    </w:p>
    <w:p w:rsidR="00F334DF" w:rsidRDefault="00F334DF" w:rsidP="00F334DF">
      <w:pPr>
        <w:jc w:val="center"/>
        <w:rPr>
          <w:rFonts w:ascii="Arial" w:hAnsi="Arial"/>
          <w:b/>
        </w:rPr>
      </w:pPr>
      <w:r>
        <w:rPr>
          <w:rFonts w:ascii="Arial" w:hAnsi="Arial"/>
          <w:b/>
        </w:rPr>
        <w:t>Dates and Mechanisms for Assessment Submission and Feedback</w:t>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Tr="00745629">
        <w:tc>
          <w:tcPr>
            <w:tcW w:w="9322" w:type="dxa"/>
          </w:tcPr>
          <w:p w:rsidR="006176FC" w:rsidRPr="0052734C" w:rsidRDefault="006176FC" w:rsidP="00C04DF3">
            <w:pPr>
              <w:rPr>
                <w:rFonts w:ascii="Arial" w:hAnsi="Arial" w:cs="Arial"/>
                <w:b/>
              </w:rPr>
            </w:pPr>
            <w:r w:rsidRPr="0052734C">
              <w:rPr>
                <w:rFonts w:ascii="Arial" w:hAnsi="Arial" w:cs="Arial"/>
                <w:b/>
              </w:rPr>
              <w:t>Date of Handout to Students:</w:t>
            </w:r>
          </w:p>
          <w:p w:rsidR="00056B94" w:rsidRPr="00F334DF" w:rsidRDefault="00C338C6" w:rsidP="00C04DF3">
            <w:pPr>
              <w:rPr>
                <w:rFonts w:ascii="Arial" w:hAnsi="Arial" w:cs="Arial"/>
              </w:rPr>
            </w:pPr>
            <w:r>
              <w:rPr>
                <w:rFonts w:ascii="Arial" w:hAnsi="Arial" w:cs="Arial"/>
              </w:rPr>
              <w:t>Week 5</w:t>
            </w:r>
          </w:p>
          <w:p w:rsidR="006176FC" w:rsidRPr="00F334DF" w:rsidRDefault="006176FC" w:rsidP="00C04DF3">
            <w:pPr>
              <w:rPr>
                <w:rFonts w:ascii="Arial" w:hAnsi="Arial" w:cs="Arial"/>
              </w:rPr>
            </w:pPr>
          </w:p>
        </w:tc>
      </w:tr>
      <w:tr w:rsidR="00F334DF" w:rsidTr="00490209">
        <w:tc>
          <w:tcPr>
            <w:tcW w:w="9322" w:type="dxa"/>
          </w:tcPr>
          <w:p w:rsidR="00F334DF" w:rsidRPr="0052734C" w:rsidRDefault="00F334DF" w:rsidP="00C04DF3">
            <w:pPr>
              <w:rPr>
                <w:rFonts w:ascii="Arial" w:hAnsi="Arial" w:cs="Arial"/>
                <w:b/>
              </w:rPr>
            </w:pPr>
            <w:r w:rsidRPr="0052734C">
              <w:rPr>
                <w:rFonts w:ascii="Arial" w:hAnsi="Arial" w:cs="Arial"/>
                <w:b/>
              </w:rPr>
              <w:t>Mechanism for Handout to Students:</w:t>
            </w:r>
          </w:p>
          <w:p w:rsidR="00761924" w:rsidRDefault="00761924" w:rsidP="00F334DF">
            <w:pPr>
              <w:rPr>
                <w:rFonts w:ascii="Arial" w:hAnsi="Arial" w:cs="Arial"/>
                <w:i/>
              </w:rPr>
            </w:pPr>
          </w:p>
          <w:p w:rsidR="00F334DF" w:rsidRPr="00F334DF" w:rsidRDefault="00761924" w:rsidP="00761924">
            <w:pPr>
              <w:rPr>
                <w:rFonts w:ascii="Arial" w:hAnsi="Arial" w:cs="Arial"/>
                <w:i/>
              </w:rPr>
            </w:pPr>
            <w:r>
              <w:rPr>
                <w:rFonts w:ascii="Arial" w:hAnsi="Arial" w:cs="Arial"/>
                <w:i/>
              </w:rPr>
              <w:t>via elp</w:t>
            </w:r>
          </w:p>
        </w:tc>
      </w:tr>
      <w:tr w:rsidR="00F334DF" w:rsidTr="00490209">
        <w:tc>
          <w:tcPr>
            <w:tcW w:w="9322" w:type="dxa"/>
          </w:tcPr>
          <w:p w:rsidR="00F334DF" w:rsidRPr="0052734C" w:rsidRDefault="00F334DF" w:rsidP="00C04DF3">
            <w:pPr>
              <w:rPr>
                <w:rFonts w:ascii="Arial" w:hAnsi="Arial" w:cs="Arial"/>
                <w:b/>
              </w:rPr>
            </w:pPr>
            <w:r w:rsidRPr="0052734C">
              <w:rPr>
                <w:rFonts w:ascii="Arial" w:hAnsi="Arial" w:cs="Arial"/>
                <w:b/>
              </w:rPr>
              <w:t>Date and Time of Submission by Student:</w:t>
            </w:r>
          </w:p>
          <w:p w:rsidR="00056B94" w:rsidRPr="00F334DF" w:rsidRDefault="00761924" w:rsidP="00C04DF3">
            <w:pPr>
              <w:rPr>
                <w:rFonts w:ascii="Arial" w:hAnsi="Arial" w:cs="Arial"/>
              </w:rPr>
            </w:pPr>
            <w:r>
              <w:rPr>
                <w:rFonts w:ascii="Arial" w:hAnsi="Arial" w:cs="Arial"/>
              </w:rPr>
              <w:t xml:space="preserve">During Week </w:t>
            </w:r>
            <w:r w:rsidR="00C338C6">
              <w:rPr>
                <w:rFonts w:ascii="Arial" w:hAnsi="Arial" w:cs="Arial"/>
              </w:rPr>
              <w:t>7</w:t>
            </w:r>
            <w:r w:rsidR="00423F55">
              <w:rPr>
                <w:rFonts w:ascii="Arial" w:hAnsi="Arial" w:cs="Arial"/>
              </w:rPr>
              <w:t xml:space="preserve"> </w:t>
            </w:r>
            <w:r>
              <w:rPr>
                <w:rFonts w:ascii="Arial" w:hAnsi="Arial" w:cs="Arial"/>
              </w:rPr>
              <w:t>Lab Class</w:t>
            </w:r>
          </w:p>
          <w:p w:rsidR="00F334DF" w:rsidRPr="00F334DF" w:rsidRDefault="00F334DF" w:rsidP="00C04DF3">
            <w:pPr>
              <w:rPr>
                <w:rFonts w:ascii="Arial" w:hAnsi="Arial" w:cs="Arial"/>
              </w:rPr>
            </w:pPr>
          </w:p>
        </w:tc>
      </w:tr>
      <w:tr w:rsidR="00F334DF" w:rsidTr="000901A3">
        <w:tc>
          <w:tcPr>
            <w:tcW w:w="9322" w:type="dxa"/>
          </w:tcPr>
          <w:p w:rsidR="00F334DF" w:rsidRPr="0052734C" w:rsidRDefault="00F334DF" w:rsidP="00C04DF3">
            <w:pPr>
              <w:rPr>
                <w:rFonts w:ascii="Arial" w:hAnsi="Arial" w:cs="Arial"/>
                <w:b/>
              </w:rPr>
            </w:pPr>
            <w:r w:rsidRPr="0052734C">
              <w:rPr>
                <w:rFonts w:ascii="Arial" w:hAnsi="Arial" w:cs="Arial"/>
                <w:b/>
              </w:rPr>
              <w:t>Mechanism for Submission of Work by Student:</w:t>
            </w:r>
          </w:p>
          <w:p w:rsidR="00F334DF" w:rsidRDefault="00761924" w:rsidP="00C04DF3">
            <w:pPr>
              <w:rPr>
                <w:rFonts w:ascii="Arial" w:hAnsi="Arial" w:cs="Arial"/>
                <w:i/>
              </w:rPr>
            </w:pPr>
            <w:r>
              <w:rPr>
                <w:rFonts w:ascii="Arial" w:hAnsi="Arial" w:cs="Arial"/>
              </w:rPr>
              <w:t>Papers collected in lab</w:t>
            </w:r>
          </w:p>
          <w:p w:rsidR="00F334DF" w:rsidRPr="00F334DF" w:rsidRDefault="00F334DF" w:rsidP="00C04DF3">
            <w:pPr>
              <w:rPr>
                <w:rFonts w:ascii="Arial" w:hAnsi="Arial" w:cs="Arial"/>
                <w:i/>
              </w:rPr>
            </w:pPr>
          </w:p>
        </w:tc>
      </w:tr>
      <w:tr w:rsidR="00F334DF" w:rsidTr="00D7408C">
        <w:tc>
          <w:tcPr>
            <w:tcW w:w="9322" w:type="dxa"/>
          </w:tcPr>
          <w:p w:rsidR="00F334DF" w:rsidRPr="0052734C" w:rsidRDefault="00F334DF" w:rsidP="00C04DF3">
            <w:pPr>
              <w:rPr>
                <w:rFonts w:ascii="Arial" w:hAnsi="Arial" w:cs="Arial"/>
                <w:b/>
              </w:rPr>
            </w:pPr>
            <w:r w:rsidRPr="0052734C">
              <w:rPr>
                <w:rFonts w:ascii="Arial" w:hAnsi="Arial" w:cs="Arial"/>
                <w:b/>
              </w:rPr>
              <w:t xml:space="preserve">Date </w:t>
            </w:r>
            <w:r w:rsidR="00B023A3" w:rsidRPr="0052734C">
              <w:rPr>
                <w:rFonts w:ascii="Arial" w:hAnsi="Arial" w:cs="Arial"/>
                <w:b/>
              </w:rPr>
              <w:t>by which Work</w:t>
            </w:r>
            <w:r w:rsidRPr="0052734C">
              <w:rPr>
                <w:rFonts w:ascii="Arial" w:hAnsi="Arial" w:cs="Arial"/>
                <w:b/>
              </w:rPr>
              <w:t xml:space="preserve">, Feedback and Marks </w:t>
            </w:r>
            <w:r w:rsidR="00B023A3" w:rsidRPr="0052734C">
              <w:rPr>
                <w:rFonts w:ascii="Arial" w:hAnsi="Arial" w:cs="Arial"/>
                <w:b/>
              </w:rPr>
              <w:t xml:space="preserve">will be returned </w:t>
            </w:r>
            <w:r w:rsidRPr="0052734C">
              <w:rPr>
                <w:rFonts w:ascii="Arial" w:hAnsi="Arial" w:cs="Arial"/>
                <w:b/>
              </w:rPr>
              <w:t>to Students:</w:t>
            </w:r>
          </w:p>
          <w:p w:rsidR="00056B94" w:rsidRPr="00F334DF" w:rsidRDefault="00056B94" w:rsidP="00C04DF3">
            <w:pPr>
              <w:rPr>
                <w:rFonts w:ascii="Arial" w:hAnsi="Arial" w:cs="Arial"/>
              </w:rPr>
            </w:pPr>
          </w:p>
          <w:p w:rsidR="00F334DF" w:rsidRPr="00F334DF" w:rsidRDefault="00761924" w:rsidP="00C338C6">
            <w:pPr>
              <w:rPr>
                <w:rFonts w:ascii="Arial" w:hAnsi="Arial" w:cs="Arial"/>
              </w:rPr>
            </w:pPr>
            <w:r>
              <w:rPr>
                <w:rFonts w:ascii="Arial" w:hAnsi="Arial" w:cs="Arial"/>
              </w:rPr>
              <w:t xml:space="preserve">Marks &amp; feedback will be given as the assessment is marked in the lab week </w:t>
            </w:r>
            <w:r w:rsidR="00C338C6">
              <w:rPr>
                <w:rFonts w:ascii="Arial" w:hAnsi="Arial" w:cs="Arial"/>
              </w:rPr>
              <w:t>7</w:t>
            </w:r>
            <w:r>
              <w:rPr>
                <w:rFonts w:ascii="Arial" w:hAnsi="Arial" w:cs="Arial"/>
              </w:rPr>
              <w:t>.</w:t>
            </w:r>
          </w:p>
        </w:tc>
      </w:tr>
      <w:tr w:rsidR="00F334DF" w:rsidTr="00D7408C">
        <w:tc>
          <w:tcPr>
            <w:tcW w:w="9322" w:type="dxa"/>
          </w:tcPr>
          <w:p w:rsidR="00F334DF" w:rsidRPr="0052734C" w:rsidRDefault="00F334DF" w:rsidP="00C04DF3">
            <w:pPr>
              <w:rPr>
                <w:rFonts w:ascii="Arial" w:hAnsi="Arial" w:cs="Arial"/>
                <w:b/>
              </w:rPr>
            </w:pPr>
            <w:r w:rsidRPr="0052734C">
              <w:rPr>
                <w:rFonts w:ascii="Arial" w:hAnsi="Arial" w:cs="Arial"/>
                <w:b/>
              </w:rPr>
              <w:t>Mechanism for return of assignment work, feedback and marks to students:</w:t>
            </w:r>
          </w:p>
          <w:p w:rsidR="00F334DF" w:rsidRPr="00F334DF" w:rsidRDefault="00761924" w:rsidP="00C04DF3">
            <w:pPr>
              <w:rPr>
                <w:rFonts w:ascii="Arial" w:hAnsi="Arial" w:cs="Arial"/>
              </w:rPr>
            </w:pPr>
            <w:r>
              <w:rPr>
                <w:rFonts w:ascii="Arial" w:hAnsi="Arial" w:cs="Arial"/>
              </w:rPr>
              <w:t>Marks &amp; feedback will be given as the assessment is marked in the lab</w:t>
            </w:r>
          </w:p>
          <w:p w:rsidR="00F334DF" w:rsidRPr="00F334DF" w:rsidRDefault="00F334DF" w:rsidP="00C04DF3">
            <w:pPr>
              <w:rPr>
                <w:rFonts w:ascii="Arial" w:hAnsi="Arial" w:cs="Arial"/>
              </w:rPr>
            </w:pPr>
          </w:p>
        </w:tc>
      </w:tr>
    </w:tbl>
    <w:p w:rsidR="006176FC" w:rsidRDefault="006176FC" w:rsidP="00575555">
      <w:pPr>
        <w:rPr>
          <w:rFonts w:ascii="Arial" w:hAnsi="Arial"/>
          <w:b/>
        </w:rPr>
      </w:pPr>
    </w:p>
    <w:p w:rsidR="00F334DF" w:rsidRDefault="00F334DF" w:rsidP="00575555">
      <w:pPr>
        <w:rPr>
          <w:rFonts w:ascii="Arial" w:hAnsi="Arial"/>
          <w:b/>
        </w:rPr>
      </w:pPr>
    </w:p>
    <w:p w:rsidR="00F334DF" w:rsidRDefault="00F334DF" w:rsidP="00575555">
      <w:pPr>
        <w:rPr>
          <w:rFonts w:ascii="Arial" w:hAnsi="Arial"/>
          <w:b/>
        </w:rPr>
      </w:pPr>
    </w:p>
    <w:p w:rsidR="00F334DF" w:rsidRDefault="00F334DF" w:rsidP="00575555">
      <w:pPr>
        <w:rPr>
          <w:rFonts w:ascii="Arial" w:hAnsi="Arial"/>
          <w:b/>
        </w:rPr>
      </w:pPr>
    </w:p>
    <w:p w:rsidR="00F334DF" w:rsidRDefault="00F334DF" w:rsidP="00575555">
      <w:pPr>
        <w:rPr>
          <w:rFonts w:ascii="Arial" w:hAnsi="Arial"/>
          <w:b/>
        </w:rPr>
      </w:pPr>
    </w:p>
    <w:p w:rsidR="00761924" w:rsidRDefault="00761924" w:rsidP="00575555">
      <w:pPr>
        <w:rPr>
          <w:rFonts w:ascii="Arial" w:hAnsi="Arial"/>
          <w:b/>
        </w:rPr>
      </w:pPr>
    </w:p>
    <w:p w:rsidR="00761924" w:rsidRDefault="00761924" w:rsidP="00575555">
      <w:pPr>
        <w:rPr>
          <w:rFonts w:ascii="Arial" w:hAnsi="Arial"/>
          <w:b/>
        </w:rPr>
      </w:pPr>
    </w:p>
    <w:p w:rsidR="00F334DF" w:rsidRDefault="00F334DF" w:rsidP="00575555">
      <w:pPr>
        <w:rPr>
          <w:rFonts w:ascii="Arial" w:hAnsi="Arial"/>
          <w:b/>
        </w:rPr>
      </w:pPr>
    </w:p>
    <w:p w:rsidR="00F334DF" w:rsidRDefault="00056B94" w:rsidP="00056B94">
      <w:pPr>
        <w:jc w:val="center"/>
        <w:rPr>
          <w:rFonts w:ascii="Arial" w:hAnsi="Arial"/>
          <w:b/>
        </w:rPr>
      </w:pPr>
      <w:r>
        <w:rPr>
          <w:rFonts w:ascii="Arial" w:hAnsi="Arial"/>
          <w:b/>
        </w:rPr>
        <w:lastRenderedPageBreak/>
        <w:t>Further Information</w:t>
      </w:r>
    </w:p>
    <w:p w:rsidR="00B67FFB" w:rsidRPr="00B67FFB" w:rsidRDefault="00B67FFB" w:rsidP="00056B94">
      <w:pPr>
        <w:jc w:val="center"/>
        <w:rPr>
          <w:rFonts w:ascii="Arial" w:hAnsi="Arial"/>
          <w:i/>
        </w:rPr>
      </w:pPr>
      <w:r w:rsidRPr="00B67FFB">
        <w:rPr>
          <w:rFonts w:ascii="Arial" w:hAnsi="Arial"/>
          <w:i/>
        </w:rPr>
        <w:t>(Please ensure the assessment specification includes the following items)</w:t>
      </w:r>
    </w:p>
    <w:p w:rsidR="00B67FFB" w:rsidRPr="00B67FFB" w:rsidRDefault="00B67FFB" w:rsidP="00B67FFB">
      <w:pPr>
        <w:rPr>
          <w:rFonts w:ascii="Arial" w:hAnsi="Arial" w:cs="Arial"/>
        </w:rPr>
      </w:pPr>
    </w:p>
    <w:p w:rsidR="00B67FFB" w:rsidRPr="00B67FFB" w:rsidRDefault="00B67FFB" w:rsidP="00B67FFB">
      <w:pPr>
        <w:rPr>
          <w:rFonts w:ascii="Arial" w:hAnsi="Arial" w:cs="Arial"/>
          <w:b/>
        </w:rPr>
      </w:pPr>
      <w:r w:rsidRPr="00B67FFB">
        <w:rPr>
          <w:rFonts w:ascii="Arial" w:hAnsi="Arial" w:cs="Arial"/>
          <w:b/>
        </w:rPr>
        <w:t xml:space="preserve">Learning Outcomes tested in this assessment (from the Module Descriptor): </w:t>
      </w:r>
    </w:p>
    <w:p w:rsidR="00B67FFB" w:rsidRDefault="00B67FFB" w:rsidP="00B67FFB">
      <w:pPr>
        <w:rPr>
          <w:rFonts w:ascii="Arial" w:hAnsi="Arial" w:cs="Arial"/>
        </w:rPr>
      </w:pPr>
    </w:p>
    <w:p w:rsidR="00974ABA" w:rsidRDefault="00974ABA" w:rsidP="00974ABA">
      <w:pPr>
        <w:pStyle w:val="ListParagraph"/>
        <w:widowControl w:val="0"/>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0"/>
      </w:pPr>
      <w:r w:rsidRPr="00BE4A17">
        <w:t>Make use of predefined classes in the development of programs.</w:t>
      </w:r>
      <w:r>
        <w:br/>
      </w:r>
    </w:p>
    <w:p w:rsidR="00974ABA" w:rsidRPr="001A0B1C" w:rsidRDefault="00974ABA" w:rsidP="00974ABA">
      <w:pPr>
        <w:pStyle w:val="ListParagraph"/>
        <w:widowControl w:val="0"/>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0"/>
        <w:rPr>
          <w:w w:val="105"/>
          <w:sz w:val="24"/>
          <w:szCs w:val="24"/>
        </w:rPr>
      </w:pPr>
      <w:r w:rsidRPr="00BE4A17">
        <w:t>Understand and develop simple Object-Oriented programs.</w:t>
      </w:r>
      <w:r>
        <w:br/>
      </w:r>
    </w:p>
    <w:p w:rsidR="00974ABA" w:rsidRPr="001A0B1C" w:rsidRDefault="00974ABA" w:rsidP="00974ABA">
      <w:pPr>
        <w:pStyle w:val="ListParagraph"/>
        <w:widowControl w:val="0"/>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0"/>
        <w:rPr>
          <w:w w:val="105"/>
          <w:sz w:val="24"/>
          <w:szCs w:val="24"/>
        </w:rPr>
      </w:pPr>
      <w:r>
        <w:t>Understand the different strengths / weaknesses of both the procedural and the object-oriented programming paradigms.</w:t>
      </w:r>
      <w:r>
        <w:br/>
      </w:r>
    </w:p>
    <w:p w:rsidR="00761924" w:rsidRPr="00B67FFB" w:rsidRDefault="00761924" w:rsidP="00B67FFB">
      <w:pPr>
        <w:rPr>
          <w:rFonts w:ascii="Arial" w:hAnsi="Arial" w:cs="Arial"/>
        </w:rPr>
      </w:pPr>
    </w:p>
    <w:p w:rsidR="00B67FFB" w:rsidRPr="00B67FFB" w:rsidRDefault="00B67FFB" w:rsidP="003451AB">
      <w:pPr>
        <w:rPr>
          <w:rFonts w:ascii="Arial" w:hAnsi="Arial" w:cs="Arial"/>
        </w:rPr>
      </w:pPr>
    </w:p>
    <w:p w:rsidR="00B67FFB" w:rsidRPr="00B67FFB" w:rsidRDefault="00B67FFB" w:rsidP="00B67FFB">
      <w:pPr>
        <w:rPr>
          <w:rFonts w:ascii="Arial" w:hAnsi="Arial" w:cs="Arial"/>
          <w:b/>
        </w:rPr>
      </w:pPr>
      <w:r w:rsidRPr="00B67FFB">
        <w:rPr>
          <w:rFonts w:ascii="Arial" w:hAnsi="Arial" w:cs="Arial"/>
          <w:b/>
        </w:rPr>
        <w:t xml:space="preserve">Nature of the submission required:       </w:t>
      </w:r>
    </w:p>
    <w:p w:rsidR="00B67FFB" w:rsidRDefault="00B67FFB" w:rsidP="00B67FFB">
      <w:pPr>
        <w:rPr>
          <w:rFonts w:ascii="Arial" w:hAnsi="Arial" w:cs="Arial"/>
        </w:rPr>
      </w:pPr>
    </w:p>
    <w:p w:rsidR="00761924" w:rsidRPr="00B67FFB" w:rsidRDefault="00761924" w:rsidP="00B67FFB">
      <w:pPr>
        <w:rPr>
          <w:rFonts w:ascii="Arial" w:hAnsi="Arial" w:cs="Arial"/>
        </w:rPr>
      </w:pPr>
      <w:r>
        <w:rPr>
          <w:rFonts w:ascii="Arial" w:hAnsi="Arial" w:cs="Arial"/>
        </w:rPr>
        <w:t>Paper copies of source code. Code execution in lab.</w:t>
      </w:r>
    </w:p>
    <w:p w:rsidR="00B67FFB" w:rsidRPr="00B67FFB" w:rsidRDefault="00B67FFB" w:rsidP="00B67FFB">
      <w:pPr>
        <w:rPr>
          <w:rFonts w:ascii="Arial" w:hAnsi="Arial" w:cs="Arial"/>
        </w:rPr>
      </w:pPr>
    </w:p>
    <w:p w:rsidR="00B67FFB" w:rsidRPr="00B67FFB" w:rsidRDefault="00B67FFB" w:rsidP="00B67FFB">
      <w:pPr>
        <w:rPr>
          <w:rFonts w:ascii="Arial" w:hAnsi="Arial" w:cs="Arial"/>
          <w:b/>
        </w:rPr>
      </w:pPr>
      <w:r w:rsidRPr="00B67FFB">
        <w:rPr>
          <w:rFonts w:ascii="Arial" w:hAnsi="Arial" w:cs="Arial"/>
          <w:b/>
        </w:rPr>
        <w:t>Instructions to students:</w:t>
      </w:r>
    </w:p>
    <w:p w:rsidR="00B67FFB" w:rsidRDefault="00B67FFB" w:rsidP="00B67FFB">
      <w:pPr>
        <w:rPr>
          <w:rFonts w:ascii="Arial" w:hAnsi="Arial" w:cs="Arial"/>
          <w:i/>
        </w:rPr>
      </w:pPr>
    </w:p>
    <w:p w:rsidR="00761924" w:rsidRDefault="00761924" w:rsidP="00B67FFB">
      <w:pPr>
        <w:rPr>
          <w:rFonts w:ascii="Arial" w:hAnsi="Arial" w:cs="Arial"/>
          <w:i/>
        </w:rPr>
      </w:pPr>
      <w:r>
        <w:rPr>
          <w:rFonts w:ascii="Arial" w:hAnsi="Arial" w:cs="Arial"/>
          <w:i/>
        </w:rPr>
        <w:t>This is an individual piece of work.</w:t>
      </w:r>
    </w:p>
    <w:p w:rsidR="00761924" w:rsidRPr="00B67FFB" w:rsidRDefault="00761924" w:rsidP="00B67FFB">
      <w:pPr>
        <w:rPr>
          <w:rFonts w:ascii="Arial" w:hAnsi="Arial" w:cs="Arial"/>
        </w:rPr>
      </w:pPr>
    </w:p>
    <w:p w:rsidR="00B67FFB" w:rsidRPr="00B67FFB" w:rsidRDefault="00B67FFB" w:rsidP="00B67FFB">
      <w:pPr>
        <w:rPr>
          <w:rFonts w:ascii="Arial" w:hAnsi="Arial" w:cs="Arial"/>
          <w:b/>
        </w:rPr>
      </w:pPr>
      <w:r w:rsidRPr="00B67FFB">
        <w:rPr>
          <w:rFonts w:ascii="Arial" w:hAnsi="Arial" w:cs="Arial"/>
          <w:b/>
        </w:rPr>
        <w:t>Referencing Style:</w:t>
      </w:r>
    </w:p>
    <w:p w:rsidR="00B67FFB" w:rsidRPr="00B67FFB" w:rsidRDefault="00761924" w:rsidP="00B67FFB">
      <w:pPr>
        <w:rPr>
          <w:rFonts w:ascii="Arial" w:hAnsi="Arial" w:cs="Arial"/>
          <w:i/>
        </w:rPr>
      </w:pPr>
      <w:r>
        <w:rPr>
          <w:rFonts w:ascii="Arial" w:hAnsi="Arial" w:cs="Arial"/>
          <w:i/>
        </w:rPr>
        <w:t>N/A</w:t>
      </w:r>
    </w:p>
    <w:p w:rsidR="00B67FFB" w:rsidRPr="00B67FFB" w:rsidRDefault="00B67FFB" w:rsidP="00B67FFB">
      <w:pPr>
        <w:rPr>
          <w:rFonts w:ascii="Arial" w:hAnsi="Arial" w:cs="Arial"/>
        </w:rPr>
      </w:pPr>
    </w:p>
    <w:p w:rsidR="00B67FFB" w:rsidRDefault="00B67FFB" w:rsidP="00B67FFB">
      <w:pPr>
        <w:rPr>
          <w:rFonts w:ascii="Arial" w:hAnsi="Arial" w:cs="Arial"/>
        </w:rPr>
      </w:pPr>
    </w:p>
    <w:p w:rsidR="00B67FFB" w:rsidRDefault="00B67FFB" w:rsidP="00B67FFB">
      <w:pPr>
        <w:rPr>
          <w:rFonts w:ascii="Arial" w:hAnsi="Arial" w:cs="Arial"/>
        </w:rPr>
      </w:pPr>
      <w:r w:rsidRPr="00B67FFB">
        <w:rPr>
          <w:rFonts w:ascii="Arial" w:hAnsi="Arial" w:cs="Arial"/>
          <w:b/>
        </w:rPr>
        <w:t>Expected size of the submission</w:t>
      </w:r>
      <w:r>
        <w:rPr>
          <w:rFonts w:ascii="Arial" w:hAnsi="Arial" w:cs="Arial"/>
        </w:rPr>
        <w:t>:</w:t>
      </w:r>
      <w:r w:rsidRPr="00B67FFB">
        <w:rPr>
          <w:rFonts w:ascii="Arial" w:hAnsi="Arial" w:cs="Arial"/>
        </w:rPr>
        <w:t xml:space="preserve"> </w:t>
      </w:r>
    </w:p>
    <w:p w:rsidR="00761924" w:rsidRPr="00B67FFB" w:rsidRDefault="004C39EB" w:rsidP="00B67FFB">
      <w:pPr>
        <w:rPr>
          <w:rFonts w:ascii="Arial" w:hAnsi="Arial" w:cs="Arial"/>
          <w:i/>
        </w:rPr>
      </w:pPr>
      <w:r>
        <w:rPr>
          <w:rFonts w:ascii="Arial" w:hAnsi="Arial" w:cs="Arial"/>
        </w:rPr>
        <w:t>P</w:t>
      </w:r>
      <w:r w:rsidR="00761924">
        <w:rPr>
          <w:rFonts w:ascii="Arial" w:hAnsi="Arial" w:cs="Arial"/>
        </w:rPr>
        <w:t>rinted copies of source code</w:t>
      </w:r>
    </w:p>
    <w:p w:rsidR="00B67FFB" w:rsidRPr="00B67FFB" w:rsidRDefault="00B67FFB" w:rsidP="00B67FFB">
      <w:pPr>
        <w:rPr>
          <w:rFonts w:ascii="Arial" w:hAnsi="Arial" w:cs="Arial"/>
        </w:rPr>
      </w:pPr>
    </w:p>
    <w:p w:rsidR="00B67FFB" w:rsidRPr="00B67FFB" w:rsidRDefault="00B67FFB" w:rsidP="00B67FFB">
      <w:pPr>
        <w:rPr>
          <w:rFonts w:ascii="Arial" w:hAnsi="Arial" w:cs="Arial"/>
        </w:rPr>
      </w:pPr>
    </w:p>
    <w:p w:rsidR="00B67FFB" w:rsidRDefault="00B67FFB" w:rsidP="00B67FFB">
      <w:pPr>
        <w:rPr>
          <w:rFonts w:ascii="Arial" w:hAnsi="Arial" w:cs="Arial"/>
          <w:b/>
        </w:rPr>
      </w:pPr>
      <w:r w:rsidRPr="00B67FFB">
        <w:rPr>
          <w:rFonts w:ascii="Arial" w:hAnsi="Arial" w:cs="Arial"/>
          <w:b/>
        </w:rPr>
        <w:t>Academic Conduct</w:t>
      </w:r>
      <w:r>
        <w:rPr>
          <w:rFonts w:ascii="Arial" w:hAnsi="Arial" w:cs="Arial"/>
          <w:b/>
        </w:rPr>
        <w:t>:</w:t>
      </w:r>
    </w:p>
    <w:p w:rsidR="00B67FFB" w:rsidRPr="00B67FFB" w:rsidRDefault="00B67FFB" w:rsidP="00B67FFB">
      <w:pPr>
        <w:rPr>
          <w:rFonts w:ascii="Arial" w:hAnsi="Arial" w:cs="Arial"/>
        </w:rPr>
      </w:pPr>
      <w:r w:rsidRPr="00B67FFB">
        <w:rPr>
          <w:rFonts w:ascii="Arial" w:hAnsi="Arial" w:cs="Arial"/>
        </w:rPr>
        <w:t>You must adhere to the university regulations on academic conduct. Formal inquiry proceedings will be instigated if there is any suspicion of misconduct or plagiarism in your work. Refer to the University’s regulations on assessment if you are unclear as to the meaning of these terms. The latest copy is available on the university website.</w:t>
      </w:r>
    </w:p>
    <w:p w:rsidR="00423F55" w:rsidRDefault="00423F55">
      <w:pPr>
        <w:rPr>
          <w:rFonts w:ascii="Arial" w:hAnsi="Arial" w:cs="Arial"/>
        </w:rPr>
      </w:pPr>
      <w:r>
        <w:rPr>
          <w:rFonts w:ascii="Arial" w:hAnsi="Arial" w:cs="Arial"/>
        </w:rPr>
        <w:br w:type="page"/>
      </w:r>
    </w:p>
    <w:p w:rsidR="00974ABA" w:rsidRPr="00974ABA" w:rsidRDefault="00C338C6" w:rsidP="00974ABA">
      <w:pPr>
        <w:pStyle w:val="Heading1"/>
        <w:keepLines/>
        <w:spacing w:before="480" w:line="276" w:lineRule="auto"/>
        <w:rPr>
          <w:rFonts w:eastAsiaTheme="majorEastAsia"/>
          <w:lang w:eastAsia="en-GB"/>
        </w:rPr>
      </w:pPr>
      <w:r>
        <w:rPr>
          <w:rFonts w:asciiTheme="majorHAnsi" w:eastAsiaTheme="majorEastAsia" w:hAnsiTheme="majorHAnsi" w:cstheme="majorBidi"/>
          <w:color w:val="365F91" w:themeColor="accent1" w:themeShade="BF"/>
          <w:sz w:val="28"/>
          <w:szCs w:val="28"/>
          <w:u w:val="none"/>
          <w:lang w:eastAsia="en-GB"/>
        </w:rPr>
        <w:t>Homework 2</w:t>
      </w:r>
    </w:p>
    <w:p w:rsidR="000976B4" w:rsidRPr="005912F5" w:rsidRDefault="000976B4" w:rsidP="000976B4">
      <w:pPr>
        <w:jc w:val="both"/>
        <w:rPr>
          <w:rFonts w:asciiTheme="minorHAnsi" w:hAnsiTheme="minorHAnsi"/>
        </w:rPr>
      </w:pPr>
      <w:r w:rsidRPr="005912F5">
        <w:rPr>
          <w:rFonts w:asciiTheme="minorHAnsi" w:hAnsiTheme="minorHAnsi"/>
        </w:rPr>
        <w:t xml:space="preserve">This work is due </w:t>
      </w:r>
      <w:r w:rsidR="005912F5">
        <w:rPr>
          <w:rFonts w:asciiTheme="minorHAnsi" w:hAnsiTheme="minorHAnsi"/>
        </w:rPr>
        <w:t xml:space="preserve">to be marked </w:t>
      </w:r>
      <w:r w:rsidRPr="005912F5">
        <w:rPr>
          <w:rFonts w:asciiTheme="minorHAnsi" w:hAnsiTheme="minorHAnsi"/>
        </w:rPr>
        <w:t>at</w:t>
      </w:r>
      <w:r w:rsidR="00974ABA">
        <w:rPr>
          <w:rFonts w:asciiTheme="minorHAnsi" w:hAnsiTheme="minorHAnsi"/>
        </w:rPr>
        <w:t xml:space="preserve"> the start of your lab in week </w:t>
      </w:r>
      <w:r w:rsidR="00C338C6">
        <w:rPr>
          <w:rFonts w:asciiTheme="minorHAnsi" w:hAnsiTheme="minorHAnsi"/>
        </w:rPr>
        <w:t>7</w:t>
      </w:r>
      <w:r w:rsidRPr="005912F5">
        <w:rPr>
          <w:rFonts w:asciiTheme="minorHAnsi" w:hAnsiTheme="minorHAnsi"/>
        </w:rPr>
        <w:t>. It counts for 7.5% towards the module mark.</w:t>
      </w:r>
    </w:p>
    <w:p w:rsidR="000976B4" w:rsidRPr="005912F5" w:rsidRDefault="000976B4" w:rsidP="000976B4">
      <w:pPr>
        <w:jc w:val="both"/>
        <w:rPr>
          <w:rFonts w:asciiTheme="minorHAnsi" w:hAnsiTheme="minorHAnsi"/>
        </w:rPr>
      </w:pPr>
    </w:p>
    <w:p w:rsidR="000976B4" w:rsidRPr="005912F5" w:rsidRDefault="000976B4" w:rsidP="000976B4">
      <w:pPr>
        <w:jc w:val="both"/>
        <w:rPr>
          <w:rFonts w:asciiTheme="minorHAnsi" w:hAnsiTheme="minorHAnsi"/>
        </w:rPr>
      </w:pPr>
      <w:r w:rsidRPr="005912F5">
        <w:rPr>
          <w:rFonts w:asciiTheme="minorHAnsi" w:hAnsiTheme="minorHAnsi"/>
        </w:rPr>
        <w:t xml:space="preserve">You must bring with you a printed copy of </w:t>
      </w:r>
      <w:r w:rsidRPr="005912F5">
        <w:rPr>
          <w:rFonts w:asciiTheme="minorHAnsi" w:hAnsiTheme="minorHAnsi"/>
          <w:u w:val="single"/>
        </w:rPr>
        <w:t>your</w:t>
      </w:r>
      <w:r w:rsidRPr="005912F5">
        <w:rPr>
          <w:rFonts w:asciiTheme="minorHAnsi" w:hAnsiTheme="minorHAnsi"/>
        </w:rPr>
        <w:t xml:space="preserve"> source code (the .java file</w:t>
      </w:r>
      <w:r w:rsidR="005912F5">
        <w:rPr>
          <w:rFonts w:asciiTheme="minorHAnsi" w:hAnsiTheme="minorHAnsi"/>
        </w:rPr>
        <w:t>s</w:t>
      </w:r>
      <w:r w:rsidRPr="005912F5">
        <w:rPr>
          <w:rFonts w:asciiTheme="minorHAnsi" w:hAnsiTheme="minorHAnsi"/>
        </w:rPr>
        <w:t>). Th</w:t>
      </w:r>
      <w:r w:rsidR="005912F5">
        <w:rPr>
          <w:rFonts w:asciiTheme="minorHAnsi" w:hAnsiTheme="minorHAnsi"/>
        </w:rPr>
        <w:t>ese</w:t>
      </w:r>
      <w:r w:rsidRPr="005912F5">
        <w:rPr>
          <w:rFonts w:asciiTheme="minorHAnsi" w:hAnsiTheme="minorHAnsi"/>
        </w:rPr>
        <w:t xml:space="preserve"> should be produced </w:t>
      </w:r>
      <w:r w:rsidRPr="005912F5">
        <w:rPr>
          <w:rFonts w:asciiTheme="minorHAnsi" w:hAnsiTheme="minorHAnsi"/>
          <w:u w:val="single"/>
        </w:rPr>
        <w:t>before you come to the lab.</w:t>
      </w:r>
      <w:r w:rsidRPr="005912F5">
        <w:rPr>
          <w:rFonts w:asciiTheme="minorHAnsi" w:hAnsiTheme="minorHAnsi"/>
        </w:rPr>
        <w:t xml:space="preserve"> Do not come to the lab and attempt to print a copy then. The code will be collected by a tutor when they mark your homework (make sure that it has your name / id on it - @author your name / your id). This will be retained for audit and internal moderation. If this file is not available (and printed before the lab) then you will score 0 (zero)!</w:t>
      </w:r>
    </w:p>
    <w:p w:rsidR="000976B4" w:rsidRPr="005912F5" w:rsidRDefault="000976B4" w:rsidP="000976B4">
      <w:pPr>
        <w:jc w:val="both"/>
        <w:rPr>
          <w:rFonts w:asciiTheme="minorHAnsi" w:hAnsiTheme="minorHAnsi"/>
        </w:rPr>
      </w:pPr>
    </w:p>
    <w:p w:rsidR="000976B4" w:rsidRPr="005912F5" w:rsidRDefault="000976B4" w:rsidP="000976B4">
      <w:pPr>
        <w:jc w:val="both"/>
        <w:rPr>
          <w:rFonts w:asciiTheme="minorHAnsi" w:hAnsiTheme="minorHAnsi"/>
        </w:rPr>
      </w:pPr>
      <w:r w:rsidRPr="005912F5">
        <w:rPr>
          <w:rFonts w:asciiTheme="minorHAnsi" w:hAnsiTheme="minorHAnsi"/>
        </w:rPr>
        <w:t>You must work on the program on your own, outside any formal classes and it must be ready to execute at the start of the scheduled laboratory class. All code must be completed using the BlueJ IDE. Any work utilising other IDEs will score zero.</w:t>
      </w:r>
    </w:p>
    <w:p w:rsidR="000976B4" w:rsidRPr="005912F5" w:rsidRDefault="000976B4" w:rsidP="000976B4">
      <w:pPr>
        <w:jc w:val="both"/>
        <w:rPr>
          <w:rFonts w:asciiTheme="minorHAnsi" w:hAnsiTheme="minorHAnsi"/>
        </w:rPr>
      </w:pPr>
    </w:p>
    <w:p w:rsidR="000976B4" w:rsidRPr="005912F5" w:rsidRDefault="000976B4" w:rsidP="000976B4">
      <w:pPr>
        <w:jc w:val="both"/>
        <w:rPr>
          <w:rFonts w:asciiTheme="minorHAnsi" w:hAnsiTheme="minorHAnsi"/>
        </w:rPr>
      </w:pPr>
      <w:r w:rsidRPr="005912F5">
        <w:rPr>
          <w:rFonts w:asciiTheme="minorHAnsi" w:hAnsiTheme="minorHAnsi"/>
        </w:rPr>
        <w:t>All code (in this and in all subsequent homeworks) must:</w:t>
      </w:r>
    </w:p>
    <w:p w:rsidR="000976B4" w:rsidRPr="005912F5" w:rsidRDefault="000976B4" w:rsidP="000976B4">
      <w:pPr>
        <w:pStyle w:val="ListParagraph"/>
        <w:numPr>
          <w:ilvl w:val="0"/>
          <w:numId w:val="2"/>
        </w:numPr>
        <w:spacing w:after="0"/>
        <w:jc w:val="both"/>
        <w:rPr>
          <w:rFonts w:asciiTheme="minorHAnsi" w:hAnsiTheme="minorHAnsi"/>
        </w:rPr>
      </w:pPr>
      <w:r w:rsidRPr="005912F5">
        <w:rPr>
          <w:rFonts w:asciiTheme="minorHAnsi" w:hAnsiTheme="minorHAnsi"/>
        </w:rPr>
        <w:t xml:space="preserve">Have the class header and all methods commented to ‘Javadoc’ standards using @author, @version, @param and @return tags as appropriate. </w:t>
      </w:r>
    </w:p>
    <w:p w:rsidR="000976B4" w:rsidRPr="005912F5" w:rsidRDefault="000976B4" w:rsidP="000976B4">
      <w:pPr>
        <w:pStyle w:val="ListParagraph"/>
        <w:numPr>
          <w:ilvl w:val="0"/>
          <w:numId w:val="2"/>
        </w:numPr>
        <w:spacing w:after="0"/>
        <w:jc w:val="both"/>
        <w:rPr>
          <w:rFonts w:asciiTheme="minorHAnsi" w:hAnsiTheme="minorHAnsi"/>
        </w:rPr>
      </w:pPr>
      <w:r w:rsidRPr="005912F5">
        <w:rPr>
          <w:rFonts w:asciiTheme="minorHAnsi" w:hAnsiTheme="minorHAnsi"/>
        </w:rPr>
        <w:t>Be coded to required layout (e.g. indentation) and naming standards.</w:t>
      </w:r>
    </w:p>
    <w:p w:rsidR="000976B4" w:rsidRPr="005912F5" w:rsidRDefault="000976B4" w:rsidP="000976B4">
      <w:pPr>
        <w:jc w:val="both"/>
        <w:rPr>
          <w:rFonts w:asciiTheme="minorHAnsi" w:hAnsiTheme="minorHAnsi"/>
        </w:rPr>
      </w:pPr>
    </w:p>
    <w:p w:rsidR="000976B4" w:rsidRPr="005912F5" w:rsidRDefault="000976B4" w:rsidP="000976B4">
      <w:pPr>
        <w:jc w:val="both"/>
        <w:rPr>
          <w:rFonts w:asciiTheme="minorHAnsi" w:hAnsiTheme="minorHAnsi"/>
        </w:rPr>
      </w:pPr>
      <w:r w:rsidRPr="005912F5">
        <w:rPr>
          <w:rFonts w:asciiTheme="minorHAnsi" w:hAnsiTheme="minorHAnsi"/>
        </w:rPr>
        <w:t xml:space="preserve">Notes on the above were supplied in </w:t>
      </w:r>
      <w:r w:rsidR="00974ABA">
        <w:rPr>
          <w:rFonts w:asciiTheme="minorHAnsi" w:hAnsiTheme="minorHAnsi"/>
        </w:rPr>
        <w:t>week 1</w:t>
      </w:r>
      <w:r w:rsidRPr="005912F5">
        <w:rPr>
          <w:rFonts w:asciiTheme="minorHAnsi" w:hAnsiTheme="minorHAnsi"/>
        </w:rPr>
        <w:t xml:space="preserve"> </w:t>
      </w:r>
      <w:r w:rsidR="00C338C6">
        <w:rPr>
          <w:rFonts w:asciiTheme="minorHAnsi" w:hAnsiTheme="minorHAnsi"/>
        </w:rPr>
        <w:t>of K</w:t>
      </w:r>
      <w:r w:rsidR="003F1C1A">
        <w:rPr>
          <w:rFonts w:asciiTheme="minorHAnsi" w:hAnsiTheme="minorHAnsi"/>
        </w:rPr>
        <w:t>V</w:t>
      </w:r>
      <w:r w:rsidR="00C338C6">
        <w:rPr>
          <w:rFonts w:asciiTheme="minorHAnsi" w:hAnsiTheme="minorHAnsi"/>
        </w:rPr>
        <w:t>400</w:t>
      </w:r>
      <w:r w:rsidR="003F1C1A">
        <w:rPr>
          <w:rFonts w:asciiTheme="minorHAnsi" w:hAnsiTheme="minorHAnsi"/>
        </w:rPr>
        <w:t>0</w:t>
      </w:r>
      <w:r w:rsidR="00C338C6">
        <w:rPr>
          <w:rFonts w:asciiTheme="minorHAnsi" w:hAnsiTheme="minorHAnsi"/>
        </w:rPr>
        <w:t xml:space="preserve"> </w:t>
      </w:r>
      <w:r w:rsidRPr="005912F5">
        <w:rPr>
          <w:rFonts w:asciiTheme="minorHAnsi" w:hAnsiTheme="minorHAnsi"/>
        </w:rPr>
        <w:t>and there are numerous examples in the code you will have seen. Failure to meet these standards will result in loss of marks.</w:t>
      </w:r>
    </w:p>
    <w:p w:rsidR="000976B4" w:rsidRPr="005912F5" w:rsidRDefault="000976B4" w:rsidP="000976B4">
      <w:pPr>
        <w:jc w:val="both"/>
        <w:rPr>
          <w:rFonts w:asciiTheme="minorHAnsi" w:hAnsiTheme="minorHAnsi"/>
        </w:rPr>
      </w:pPr>
    </w:p>
    <w:p w:rsidR="000976B4" w:rsidRPr="005912F5" w:rsidRDefault="000976B4" w:rsidP="000976B4">
      <w:pPr>
        <w:jc w:val="both"/>
        <w:rPr>
          <w:rFonts w:asciiTheme="minorHAnsi" w:hAnsiTheme="minorHAnsi"/>
        </w:rPr>
      </w:pPr>
      <w:r w:rsidRPr="005912F5">
        <w:rPr>
          <w:rFonts w:asciiTheme="minorHAnsi" w:hAnsiTheme="minorHAnsi"/>
        </w:rPr>
        <w:t xml:space="preserve"> You may be asked questions about your program to confirm your understanding and that it is your own work. Failure to answer the questions may result in a deduction or total loss of marks.</w:t>
      </w:r>
    </w:p>
    <w:p w:rsidR="000976B4" w:rsidRPr="005912F5" w:rsidRDefault="000976B4" w:rsidP="000976B4">
      <w:pPr>
        <w:jc w:val="both"/>
        <w:rPr>
          <w:rFonts w:asciiTheme="minorHAnsi" w:hAnsiTheme="minorHAnsi"/>
        </w:rPr>
      </w:pPr>
    </w:p>
    <w:p w:rsidR="003F1C1A" w:rsidRDefault="003F1C1A" w:rsidP="003F1C1A">
      <w:pPr>
        <w:jc w:val="both"/>
        <w:rPr>
          <w:b/>
          <w:i/>
        </w:rPr>
      </w:pPr>
      <w:r w:rsidRPr="00C01359">
        <w:rPr>
          <w:b/>
          <w:i/>
        </w:rPr>
        <w:t>The</w:t>
      </w:r>
      <w:r>
        <w:rPr>
          <w:b/>
          <w:i/>
        </w:rPr>
        <w:t xml:space="preserve"> work must be wholly your own. Collusion counts as academic misconduct and will be punished according to the University’s regulations detailed in “Assessment Regulations for </w:t>
      </w:r>
      <w:r>
        <w:rPr>
          <w:b/>
          <w:i/>
        </w:rPr>
        <w:t>Taught</w:t>
      </w:r>
      <w:r>
        <w:rPr>
          <w:b/>
          <w:i/>
        </w:rPr>
        <w:t xml:space="preserve"> Awards” (ARTA) a copy of which is available on the University website.</w:t>
      </w:r>
    </w:p>
    <w:p w:rsidR="000976B4" w:rsidRPr="005912F5" w:rsidRDefault="000976B4" w:rsidP="000976B4">
      <w:pPr>
        <w:jc w:val="both"/>
        <w:rPr>
          <w:rFonts w:asciiTheme="minorHAnsi" w:hAnsiTheme="minorHAnsi"/>
          <w:b/>
          <w:i/>
        </w:rPr>
      </w:pPr>
    </w:p>
    <w:p w:rsidR="000976B4" w:rsidRDefault="000976B4" w:rsidP="000976B4">
      <w:pPr>
        <w:pStyle w:val="Heading2"/>
      </w:pPr>
      <w:r>
        <w:t>The Task</w:t>
      </w:r>
    </w:p>
    <w:p w:rsidR="00423F55" w:rsidRPr="0036274B" w:rsidRDefault="00423F55" w:rsidP="00423F55">
      <w:pPr>
        <w:jc w:val="both"/>
        <w:rPr>
          <w:rFonts w:ascii="Calibri" w:hAnsi="Calibri"/>
        </w:rPr>
      </w:pPr>
    </w:p>
    <w:p w:rsidR="00423F55" w:rsidRPr="0036274B" w:rsidRDefault="00423F55" w:rsidP="00423F55">
      <w:pPr>
        <w:rPr>
          <w:rFonts w:ascii="Calibri" w:hAnsi="Calibri"/>
        </w:rPr>
      </w:pPr>
      <w:r w:rsidRPr="0036274B">
        <w:rPr>
          <w:rFonts w:ascii="Calibri" w:hAnsi="Calibri"/>
        </w:rPr>
        <w:t xml:space="preserve">This homework is intended to test your understanding of </w:t>
      </w:r>
      <w:r w:rsidRPr="00BE6E8D">
        <w:rPr>
          <w:rFonts w:ascii="Arial" w:hAnsi="Arial" w:cs="Arial"/>
        </w:rPr>
        <w:t>inheritance</w:t>
      </w:r>
      <w:r w:rsidRPr="0036274B">
        <w:rPr>
          <w:rFonts w:ascii="Calibri" w:hAnsi="Calibri"/>
        </w:rPr>
        <w:t xml:space="preserve">, </w:t>
      </w:r>
      <w:r w:rsidRPr="00BE6E8D">
        <w:rPr>
          <w:rFonts w:ascii="Arial" w:hAnsi="Arial" w:cs="Arial"/>
        </w:rPr>
        <w:t>polymorphism</w:t>
      </w:r>
      <w:r w:rsidRPr="0036274B">
        <w:rPr>
          <w:rFonts w:ascii="Calibri" w:hAnsi="Calibri"/>
        </w:rPr>
        <w:t xml:space="preserve"> and </w:t>
      </w:r>
      <w:r w:rsidRPr="00BE6E8D">
        <w:rPr>
          <w:rFonts w:ascii="Arial" w:hAnsi="Arial" w:cs="Arial"/>
        </w:rPr>
        <w:t>abstract classes.</w:t>
      </w:r>
      <w:r w:rsidRPr="0036274B">
        <w:rPr>
          <w:rFonts w:ascii="Calibri" w:hAnsi="Calibri"/>
        </w:rPr>
        <w:t xml:space="preserve"> </w:t>
      </w:r>
      <w:r>
        <w:rPr>
          <w:rFonts w:ascii="Calibri" w:hAnsi="Calibri"/>
        </w:rPr>
        <w:t xml:space="preserve">NOTE: This homework includes material from weeks </w:t>
      </w:r>
      <w:r w:rsidR="00C338C6">
        <w:rPr>
          <w:rFonts w:ascii="Calibri" w:hAnsi="Calibri"/>
        </w:rPr>
        <w:t>3</w:t>
      </w:r>
      <w:r>
        <w:rPr>
          <w:rFonts w:ascii="Calibri" w:hAnsi="Calibri"/>
        </w:rPr>
        <w:t xml:space="preserve"> - </w:t>
      </w:r>
      <w:r w:rsidR="00C338C6">
        <w:rPr>
          <w:rFonts w:ascii="Calibri" w:hAnsi="Calibri"/>
        </w:rPr>
        <w:t>5</w:t>
      </w:r>
      <w:r>
        <w:rPr>
          <w:rFonts w:ascii="Calibri" w:hAnsi="Calibri"/>
        </w:rPr>
        <w:t xml:space="preserve">. You may start the homework now </w:t>
      </w:r>
      <w:r w:rsidRPr="00484E2E">
        <w:rPr>
          <w:rFonts w:ascii="Calibri" w:hAnsi="Calibri"/>
          <w:u w:val="single"/>
        </w:rPr>
        <w:t xml:space="preserve">but you will not be able to complete it until </w:t>
      </w:r>
      <w:r>
        <w:rPr>
          <w:rFonts w:ascii="Calibri" w:hAnsi="Calibri"/>
          <w:u w:val="single"/>
        </w:rPr>
        <w:t xml:space="preserve">after </w:t>
      </w:r>
      <w:r w:rsidRPr="00484E2E">
        <w:rPr>
          <w:rFonts w:ascii="Calibri" w:hAnsi="Calibri"/>
          <w:u w:val="single"/>
        </w:rPr>
        <w:t>the</w:t>
      </w:r>
      <w:r w:rsidR="00C338C6">
        <w:rPr>
          <w:rFonts w:ascii="Calibri" w:hAnsi="Calibri"/>
          <w:u w:val="single"/>
        </w:rPr>
        <w:t xml:space="preserve"> week 5 classes</w:t>
      </w:r>
      <w:r>
        <w:rPr>
          <w:rFonts w:ascii="Calibri" w:hAnsi="Calibri"/>
        </w:rPr>
        <w:t xml:space="preserve">. </w:t>
      </w:r>
    </w:p>
    <w:p w:rsidR="00423F55" w:rsidRPr="0036274B" w:rsidRDefault="00423F55" w:rsidP="00423F55">
      <w:pPr>
        <w:rPr>
          <w:rFonts w:ascii="Calibri" w:hAnsi="Calibri"/>
        </w:rPr>
      </w:pPr>
    </w:p>
    <w:p w:rsidR="00423F55" w:rsidRDefault="00423F55" w:rsidP="00423F55">
      <w:pPr>
        <w:rPr>
          <w:rFonts w:ascii="Calibri" w:hAnsi="Calibri"/>
        </w:rPr>
      </w:pPr>
      <w:r w:rsidRPr="0036274B">
        <w:rPr>
          <w:rFonts w:ascii="Calibri" w:hAnsi="Calibri"/>
        </w:rPr>
        <w:t xml:space="preserve">For this </w:t>
      </w:r>
      <w:r w:rsidR="00974ABA" w:rsidRPr="0036274B">
        <w:rPr>
          <w:rFonts w:ascii="Calibri" w:hAnsi="Calibri"/>
        </w:rPr>
        <w:t>homework,</w:t>
      </w:r>
      <w:r w:rsidRPr="0036274B">
        <w:rPr>
          <w:rFonts w:ascii="Calibri" w:hAnsi="Calibri"/>
        </w:rPr>
        <w:t xml:space="preserve"> you are expected to write a program </w:t>
      </w:r>
      <w:r>
        <w:rPr>
          <w:rFonts w:ascii="Calibri" w:hAnsi="Calibri"/>
        </w:rPr>
        <w:t xml:space="preserve">representing subtypes of </w:t>
      </w:r>
      <w:r w:rsidR="00E8510A">
        <w:rPr>
          <w:rFonts w:ascii="Calibri" w:hAnsi="Calibri"/>
        </w:rPr>
        <w:t>LoyaltyCard</w:t>
      </w:r>
      <w:r>
        <w:rPr>
          <w:rFonts w:ascii="Calibri" w:hAnsi="Calibri"/>
        </w:rPr>
        <w:t>.</w:t>
      </w:r>
      <w:r w:rsidRPr="0036274B">
        <w:rPr>
          <w:rFonts w:ascii="Calibri" w:hAnsi="Calibri"/>
        </w:rPr>
        <w:t xml:space="preserve"> </w:t>
      </w:r>
      <w:r w:rsidR="00A14EC7" w:rsidRPr="0036274B">
        <w:rPr>
          <w:rFonts w:ascii="Calibri" w:hAnsi="Calibri"/>
        </w:rPr>
        <w:t>A</w:t>
      </w:r>
      <w:r w:rsidRPr="0036274B">
        <w:rPr>
          <w:rFonts w:ascii="Calibri" w:hAnsi="Calibri"/>
        </w:rPr>
        <w:t xml:space="preserve"> </w:t>
      </w:r>
      <w:r w:rsidR="00E8510A">
        <w:rPr>
          <w:rFonts w:ascii="Calibri" w:hAnsi="Calibri"/>
        </w:rPr>
        <w:t>LoyaltyCard</w:t>
      </w:r>
      <w:r>
        <w:rPr>
          <w:rFonts w:ascii="Calibri" w:hAnsi="Calibri"/>
        </w:rPr>
        <w:t xml:space="preserve"> </w:t>
      </w:r>
      <w:r w:rsidRPr="0036274B">
        <w:rPr>
          <w:rFonts w:ascii="Calibri" w:hAnsi="Calibri"/>
        </w:rPr>
        <w:t xml:space="preserve">may </w:t>
      </w:r>
      <w:r w:rsidRPr="006760B6">
        <w:rPr>
          <w:rFonts w:ascii="Calibri" w:hAnsi="Calibri" w:cs="Calibri"/>
        </w:rPr>
        <w:t>be either a</w:t>
      </w:r>
      <w:r>
        <w:rPr>
          <w:rFonts w:ascii="Calibri" w:hAnsi="Calibri" w:cs="Calibri"/>
        </w:rPr>
        <w:t xml:space="preserve"> </w:t>
      </w:r>
      <w:r w:rsidR="00C338C6" w:rsidRPr="003F1C1A">
        <w:rPr>
          <w:rFonts w:ascii="Calibri" w:hAnsi="Calibri" w:cs="Calibri"/>
          <w:b/>
        </w:rPr>
        <w:t>Staff</w:t>
      </w:r>
      <w:r w:rsidR="003F1C1A" w:rsidRPr="003F1C1A">
        <w:rPr>
          <w:rFonts w:ascii="Calibri" w:hAnsi="Calibri" w:cs="Calibri"/>
          <w:b/>
        </w:rPr>
        <w:t>LoyaltyCard</w:t>
      </w:r>
      <w:r>
        <w:rPr>
          <w:rFonts w:ascii="Calibri" w:hAnsi="Calibri" w:cs="Calibri"/>
        </w:rPr>
        <w:t xml:space="preserve"> or a</w:t>
      </w:r>
      <w:r w:rsidR="0049280D">
        <w:rPr>
          <w:rFonts w:ascii="Calibri" w:hAnsi="Calibri" w:cs="Calibri"/>
        </w:rPr>
        <w:t xml:space="preserve"> </w:t>
      </w:r>
      <w:r w:rsidR="00C338C6" w:rsidRPr="003F1C1A">
        <w:rPr>
          <w:rFonts w:ascii="Calibri" w:hAnsi="Calibri" w:cs="Calibri"/>
          <w:b/>
        </w:rPr>
        <w:t>Student</w:t>
      </w:r>
      <w:r w:rsidR="003F1C1A" w:rsidRPr="003F1C1A">
        <w:rPr>
          <w:rFonts w:ascii="Calibri" w:hAnsi="Calibri" w:cs="Calibri"/>
          <w:b/>
        </w:rPr>
        <w:t>LoyaltyCard</w:t>
      </w:r>
      <w:r w:rsidRPr="006760B6">
        <w:rPr>
          <w:rFonts w:ascii="Calibri" w:hAnsi="Calibri" w:cs="Calibri"/>
        </w:rPr>
        <w:t xml:space="preserve">. Both </w:t>
      </w:r>
      <w:r>
        <w:rPr>
          <w:rFonts w:ascii="Calibri" w:hAnsi="Calibri" w:cs="Calibri"/>
        </w:rPr>
        <w:t xml:space="preserve">should inherit </w:t>
      </w:r>
      <w:r w:rsidRPr="006760B6">
        <w:rPr>
          <w:rFonts w:ascii="Calibri" w:hAnsi="Calibri" w:cs="Calibri"/>
        </w:rPr>
        <w:t xml:space="preserve">from </w:t>
      </w:r>
      <w:r>
        <w:rPr>
          <w:rFonts w:ascii="Calibri" w:hAnsi="Calibri" w:cs="Calibri"/>
        </w:rPr>
        <w:t>the</w:t>
      </w:r>
      <w:r w:rsidRPr="006760B6">
        <w:rPr>
          <w:rFonts w:ascii="Calibri" w:hAnsi="Calibri" w:cs="Calibri"/>
        </w:rPr>
        <w:t xml:space="preserve"> </w:t>
      </w:r>
      <w:r w:rsidR="003F1C1A">
        <w:rPr>
          <w:rFonts w:ascii="Calibri" w:hAnsi="Calibri" w:cs="Calibri"/>
          <w:b/>
        </w:rPr>
        <w:t>LoyaltyCard</w:t>
      </w:r>
      <w:r>
        <w:rPr>
          <w:rFonts w:ascii="Calibri" w:hAnsi="Calibri" w:cs="Calibri"/>
          <w:b/>
        </w:rPr>
        <w:t xml:space="preserve"> </w:t>
      </w:r>
      <w:r w:rsidRPr="006760B6">
        <w:rPr>
          <w:rFonts w:ascii="Calibri" w:hAnsi="Calibri" w:cs="Calibri"/>
        </w:rPr>
        <w:t xml:space="preserve">class.  </w:t>
      </w:r>
      <w:r w:rsidR="00974ABA" w:rsidRPr="006760B6">
        <w:rPr>
          <w:rFonts w:ascii="Calibri" w:hAnsi="Calibri" w:cs="Calibri"/>
        </w:rPr>
        <w:t>However,</w:t>
      </w:r>
      <w:r w:rsidRPr="006760B6">
        <w:rPr>
          <w:rFonts w:ascii="Calibri" w:hAnsi="Calibri" w:cs="Calibri"/>
        </w:rPr>
        <w:t xml:space="preserve"> you should not be able to create instances of type </w:t>
      </w:r>
      <w:r w:rsidR="003F1C1A" w:rsidRPr="003F1C1A">
        <w:rPr>
          <w:rFonts w:ascii="Calibri" w:hAnsi="Calibri" w:cs="Calibri"/>
          <w:b/>
        </w:rPr>
        <w:t>LoyaltyCard</w:t>
      </w:r>
      <w:r>
        <w:rPr>
          <w:rFonts w:ascii="Calibri" w:hAnsi="Calibri" w:cs="Calibri"/>
        </w:rPr>
        <w:t xml:space="preserve"> and </w:t>
      </w:r>
      <w:r w:rsidRPr="00557B6F">
        <w:rPr>
          <w:rFonts w:ascii="Calibri" w:hAnsi="Calibri" w:cs="Calibri"/>
          <w:u w:val="single"/>
        </w:rPr>
        <w:t>your code should ensure this</w:t>
      </w:r>
      <w:r w:rsidRPr="0036274B">
        <w:rPr>
          <w:rFonts w:ascii="Calibri" w:hAnsi="Calibri"/>
        </w:rPr>
        <w:t xml:space="preserve">. </w:t>
      </w:r>
    </w:p>
    <w:p w:rsidR="00423F55" w:rsidRDefault="00423F55" w:rsidP="00423F55">
      <w:pPr>
        <w:rPr>
          <w:rFonts w:ascii="Calibri" w:hAnsi="Calibri"/>
        </w:rPr>
      </w:pPr>
    </w:p>
    <w:p w:rsidR="00974ABA" w:rsidRDefault="00974ABA" w:rsidP="00423F55">
      <w:pPr>
        <w:rPr>
          <w:rFonts w:ascii="Calibri" w:hAnsi="Calibri"/>
        </w:rPr>
      </w:pPr>
    </w:p>
    <w:p w:rsidR="00391533" w:rsidRDefault="00391533" w:rsidP="00423F55">
      <w:pPr>
        <w:rPr>
          <w:rFonts w:ascii="Calibri" w:hAnsi="Calibri"/>
        </w:rPr>
      </w:pPr>
    </w:p>
    <w:p w:rsidR="00391533" w:rsidRDefault="00391533" w:rsidP="00423F55">
      <w:pPr>
        <w:rPr>
          <w:rFonts w:ascii="Calibri" w:hAnsi="Calibri"/>
        </w:rPr>
      </w:pPr>
    </w:p>
    <w:p w:rsidR="00391533" w:rsidRDefault="00391533" w:rsidP="00423F55">
      <w:pPr>
        <w:rPr>
          <w:rFonts w:ascii="Calibri" w:hAnsi="Calibri"/>
        </w:rPr>
      </w:pPr>
    </w:p>
    <w:p w:rsidR="00423F55" w:rsidRDefault="00423F55" w:rsidP="00423F55">
      <w:pPr>
        <w:rPr>
          <w:rFonts w:ascii="Calibri" w:hAnsi="Calibri"/>
        </w:rPr>
      </w:pPr>
      <w:r w:rsidRPr="0036274B">
        <w:rPr>
          <w:rFonts w:ascii="Calibri" w:hAnsi="Calibri"/>
        </w:rPr>
        <w:t>The structure of the program is:</w:t>
      </w:r>
    </w:p>
    <w:p w:rsidR="00391533" w:rsidRDefault="00391533" w:rsidP="00423F55">
      <w:pPr>
        <w:rPr>
          <w:rFonts w:ascii="Calibri" w:hAnsi="Calibri"/>
          <w:noProof/>
          <w:lang w:eastAsia="en-GB"/>
        </w:rPr>
      </w:pPr>
    </w:p>
    <w:p w:rsidR="00B36D46" w:rsidRDefault="00391533" w:rsidP="00B36D46">
      <w:pPr>
        <w:jc w:val="center"/>
        <w:rPr>
          <w:rFonts w:ascii="Calibri" w:hAnsi="Calibri"/>
          <w:noProof/>
          <w:lang w:eastAsia="en-GB"/>
        </w:rPr>
      </w:pPr>
      <w:r w:rsidRPr="00391533">
        <w:rPr>
          <w:rFonts w:ascii="Calibri" w:hAnsi="Calibri"/>
          <w:noProof/>
          <w:lang w:eastAsia="en-GB"/>
        </w:rPr>
        <w:drawing>
          <wp:inline distT="0" distB="0" distL="0" distR="0" wp14:anchorId="573000DF" wp14:editId="43C9974C">
            <wp:extent cx="5731510" cy="4639945"/>
            <wp:effectExtent l="19050" t="19050" r="21590" b="2730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9" cstate="email">
                      <a:extLst>
                        <a:ext uri="{28A0092B-C50C-407E-A947-70E740481C1C}">
                          <a14:useLocalDpi xmlns:a14="http://schemas.microsoft.com/office/drawing/2010/main"/>
                        </a:ext>
                      </a:extLst>
                    </a:blip>
                    <a:srcRect/>
                    <a:stretch/>
                  </pic:blipFill>
                  <pic:spPr>
                    <a:xfrm>
                      <a:off x="0" y="0"/>
                      <a:ext cx="5731510" cy="4639945"/>
                    </a:xfrm>
                    <a:prstGeom prst="rect">
                      <a:avLst/>
                    </a:prstGeom>
                    <a:ln>
                      <a:solidFill>
                        <a:schemeClr val="accent1"/>
                      </a:solidFill>
                    </a:ln>
                  </pic:spPr>
                </pic:pic>
              </a:graphicData>
            </a:graphic>
          </wp:inline>
        </w:drawing>
      </w:r>
    </w:p>
    <w:p w:rsidR="00391533" w:rsidRDefault="00391533" w:rsidP="00B36D46">
      <w:pPr>
        <w:jc w:val="center"/>
        <w:rPr>
          <w:rFonts w:ascii="Calibri" w:hAnsi="Calibri"/>
          <w:noProof/>
          <w:lang w:eastAsia="en-GB"/>
        </w:rPr>
      </w:pPr>
    </w:p>
    <w:p w:rsidR="00EE7072" w:rsidRDefault="00423F55" w:rsidP="00423F55">
      <w:pPr>
        <w:rPr>
          <w:rFonts w:ascii="Calibri" w:hAnsi="Calibri"/>
        </w:rPr>
      </w:pPr>
      <w:r w:rsidRPr="0036274B">
        <w:rPr>
          <w:rFonts w:ascii="Calibri" w:hAnsi="Calibri"/>
        </w:rPr>
        <w:t xml:space="preserve">The </w:t>
      </w:r>
      <w:r w:rsidRPr="006A5B80">
        <w:rPr>
          <w:rFonts w:ascii="Arial" w:hAnsi="Arial" w:cs="Arial"/>
        </w:rPr>
        <w:t>Name</w:t>
      </w:r>
      <w:r w:rsidR="00EE7072">
        <w:rPr>
          <w:rFonts w:ascii="Arial" w:hAnsi="Arial" w:cs="Arial"/>
        </w:rPr>
        <w:t xml:space="preserve"> </w:t>
      </w:r>
      <w:r w:rsidR="00A14EC7" w:rsidRPr="00B93412">
        <w:rPr>
          <w:rFonts w:asciiTheme="minorHAnsi" w:hAnsiTheme="minorHAnsi" w:cs="Arial"/>
        </w:rPr>
        <w:t>and</w:t>
      </w:r>
      <w:r w:rsidR="00A14EC7">
        <w:rPr>
          <w:rFonts w:ascii="Arial" w:hAnsi="Arial" w:cs="Arial"/>
        </w:rPr>
        <w:t xml:space="preserve"> </w:t>
      </w:r>
      <w:r w:rsidR="00A14EC7" w:rsidRPr="00B93412">
        <w:rPr>
          <w:rFonts w:ascii="Arial" w:hAnsi="Arial" w:cs="Arial"/>
        </w:rPr>
        <w:t>Address</w:t>
      </w:r>
      <w:r>
        <w:rPr>
          <w:rFonts w:ascii="Calibri" w:hAnsi="Calibri"/>
        </w:rPr>
        <w:t xml:space="preserve"> </w:t>
      </w:r>
      <w:r w:rsidRPr="0036274B">
        <w:rPr>
          <w:rFonts w:ascii="Calibri" w:hAnsi="Calibri"/>
        </w:rPr>
        <w:t xml:space="preserve">classes </w:t>
      </w:r>
      <w:r>
        <w:rPr>
          <w:rFonts w:ascii="Calibri" w:hAnsi="Calibri"/>
        </w:rPr>
        <w:t xml:space="preserve">are </w:t>
      </w:r>
      <w:r w:rsidRPr="0036274B">
        <w:rPr>
          <w:rFonts w:ascii="Calibri" w:hAnsi="Calibri"/>
        </w:rPr>
        <w:t>provided for your use</w:t>
      </w:r>
      <w:r w:rsidR="00A959C3">
        <w:rPr>
          <w:rFonts w:ascii="Calibri" w:hAnsi="Calibri"/>
        </w:rPr>
        <w:t>. They</w:t>
      </w:r>
      <w:r>
        <w:rPr>
          <w:rFonts w:ascii="Calibri" w:hAnsi="Calibri"/>
        </w:rPr>
        <w:t xml:space="preserve"> must be used</w:t>
      </w:r>
      <w:r w:rsidRPr="0036274B">
        <w:rPr>
          <w:rFonts w:ascii="Calibri" w:hAnsi="Calibri"/>
        </w:rPr>
        <w:t xml:space="preserve"> and </w:t>
      </w:r>
      <w:r w:rsidRPr="006760B6">
        <w:rPr>
          <w:rFonts w:ascii="Calibri" w:hAnsi="Calibri"/>
          <w:b/>
          <w:i/>
          <w:u w:val="single"/>
        </w:rPr>
        <w:t>may not be</w:t>
      </w:r>
      <w:r>
        <w:rPr>
          <w:rFonts w:ascii="Calibri" w:hAnsi="Calibri"/>
        </w:rPr>
        <w:t xml:space="preserve"> amended.</w:t>
      </w:r>
      <w:r w:rsidR="006A5B80">
        <w:rPr>
          <w:rFonts w:ascii="Calibri" w:hAnsi="Calibri"/>
        </w:rPr>
        <w:t xml:space="preserve"> </w:t>
      </w:r>
    </w:p>
    <w:p w:rsidR="00EE7072" w:rsidRDefault="00EE7072" w:rsidP="00423F55">
      <w:pPr>
        <w:rPr>
          <w:rFonts w:ascii="Calibri" w:hAnsi="Calibri"/>
        </w:rPr>
      </w:pPr>
    </w:p>
    <w:p w:rsidR="00423F55" w:rsidRDefault="00423F55" w:rsidP="00423F55">
      <w:pPr>
        <w:rPr>
          <w:rFonts w:ascii="Calibri" w:hAnsi="Calibri"/>
        </w:rPr>
      </w:pPr>
      <w:r>
        <w:rPr>
          <w:rFonts w:ascii="Calibri" w:hAnsi="Calibri"/>
        </w:rPr>
        <w:t xml:space="preserve">You must write the classes </w:t>
      </w:r>
      <w:r w:rsidR="003F1C1A">
        <w:rPr>
          <w:rFonts w:ascii="Arial" w:hAnsi="Arial" w:cs="Arial"/>
        </w:rPr>
        <w:t>LoyaltyCard</w:t>
      </w:r>
      <w:r w:rsidR="006A5B80">
        <w:rPr>
          <w:rFonts w:ascii="Calibri" w:hAnsi="Calibri"/>
        </w:rPr>
        <w:t xml:space="preserve">, </w:t>
      </w:r>
      <w:r w:rsidR="00EE7072" w:rsidRPr="00EE7072">
        <w:rPr>
          <w:rFonts w:ascii="Arial" w:hAnsi="Arial" w:cs="Arial"/>
        </w:rPr>
        <w:t>Staff</w:t>
      </w:r>
      <w:r w:rsidR="003F1C1A">
        <w:rPr>
          <w:rFonts w:ascii="Arial" w:hAnsi="Arial" w:cs="Arial"/>
        </w:rPr>
        <w:t>LoyaltyCard</w:t>
      </w:r>
      <w:r w:rsidR="00EE7072" w:rsidRPr="00EE7072">
        <w:rPr>
          <w:rFonts w:ascii="Arial" w:hAnsi="Arial" w:cs="Arial"/>
        </w:rPr>
        <w:t>, Student</w:t>
      </w:r>
      <w:r w:rsidR="003F1C1A">
        <w:rPr>
          <w:rFonts w:ascii="Arial" w:hAnsi="Arial" w:cs="Arial"/>
        </w:rPr>
        <w:t>LoyaltyCard</w:t>
      </w:r>
      <w:r w:rsidR="00EE7072">
        <w:rPr>
          <w:rFonts w:ascii="Calibri" w:hAnsi="Calibri"/>
        </w:rPr>
        <w:t xml:space="preserve"> </w:t>
      </w:r>
      <w:r>
        <w:rPr>
          <w:rFonts w:ascii="Calibri" w:hAnsi="Calibri"/>
        </w:rPr>
        <w:t xml:space="preserve">and </w:t>
      </w:r>
      <w:r w:rsidR="00EE7072">
        <w:rPr>
          <w:rFonts w:ascii="Arial" w:hAnsi="Arial" w:cs="Arial"/>
        </w:rPr>
        <w:t>LibraryList</w:t>
      </w:r>
      <w:r>
        <w:rPr>
          <w:rFonts w:ascii="Calibri" w:hAnsi="Calibri"/>
        </w:rPr>
        <w:t>.</w:t>
      </w:r>
      <w:r w:rsidR="006A5B80">
        <w:rPr>
          <w:rFonts w:ascii="Calibri" w:hAnsi="Calibri"/>
        </w:rPr>
        <w:t xml:space="preserve"> The </w:t>
      </w:r>
      <w:r w:rsidR="003F1C1A">
        <w:rPr>
          <w:rFonts w:ascii="Arial" w:hAnsi="Arial" w:cs="Arial"/>
        </w:rPr>
        <w:t>LoyaltyCard</w:t>
      </w:r>
      <w:r w:rsidR="006A5B80">
        <w:rPr>
          <w:rFonts w:ascii="Calibri" w:hAnsi="Calibri"/>
        </w:rPr>
        <w:t xml:space="preserve"> class is </w:t>
      </w:r>
      <w:r w:rsidR="00256549">
        <w:rPr>
          <w:rFonts w:ascii="Calibri" w:hAnsi="Calibri"/>
        </w:rPr>
        <w:t>different from that used previously</w:t>
      </w:r>
      <w:r w:rsidR="006A5B80">
        <w:rPr>
          <w:rFonts w:ascii="Calibri" w:hAnsi="Calibri"/>
        </w:rPr>
        <w:t>. Please ensure that the classes you write conform to the class diagrams</w:t>
      </w:r>
      <w:r w:rsidR="002A79A8">
        <w:rPr>
          <w:rFonts w:ascii="Calibri" w:hAnsi="Calibri"/>
        </w:rPr>
        <w:t xml:space="preserve"> and the style guide</w:t>
      </w:r>
      <w:r w:rsidR="006A5B80">
        <w:rPr>
          <w:rFonts w:ascii="Calibri" w:hAnsi="Calibri"/>
        </w:rPr>
        <w:t>.</w:t>
      </w:r>
    </w:p>
    <w:p w:rsidR="00492C63" w:rsidRDefault="00492C63" w:rsidP="00423F55">
      <w:pPr>
        <w:rPr>
          <w:rFonts w:ascii="Calibri" w:hAnsi="Calibri"/>
        </w:rPr>
      </w:pPr>
    </w:p>
    <w:p w:rsidR="00492C63" w:rsidRDefault="00492C63" w:rsidP="00423F55">
      <w:pPr>
        <w:rPr>
          <w:rFonts w:ascii="Calibri" w:hAnsi="Calibri"/>
        </w:rPr>
      </w:pPr>
      <w:r w:rsidRPr="003F1C1A">
        <w:rPr>
          <w:rFonts w:ascii="Calibri" w:hAnsi="Calibri" w:cs="Calibri"/>
          <w:b/>
        </w:rPr>
        <w:t xml:space="preserve">ExecuteHW2 </w:t>
      </w:r>
      <w:r>
        <w:rPr>
          <w:rFonts w:ascii="Calibri" w:hAnsi="Calibri"/>
        </w:rPr>
        <w:t>is supplied and will be used to test elements of your program. An explanation of this class is given below.</w:t>
      </w:r>
    </w:p>
    <w:p w:rsidR="00A959C3" w:rsidRDefault="00A959C3" w:rsidP="00423F55">
      <w:pPr>
        <w:rPr>
          <w:rFonts w:ascii="Calibri" w:hAnsi="Calibri"/>
        </w:rPr>
      </w:pPr>
    </w:p>
    <w:p w:rsidR="00391533" w:rsidRDefault="00391533" w:rsidP="00423F55">
      <w:pPr>
        <w:rPr>
          <w:rFonts w:ascii="Calibri" w:hAnsi="Calibri"/>
        </w:rPr>
      </w:pPr>
    </w:p>
    <w:p w:rsidR="00391533" w:rsidRDefault="00391533" w:rsidP="00423F55">
      <w:pPr>
        <w:rPr>
          <w:rFonts w:ascii="Calibri" w:hAnsi="Calibri"/>
        </w:rPr>
      </w:pPr>
    </w:p>
    <w:p w:rsidR="00391533" w:rsidRDefault="00391533" w:rsidP="00423F55">
      <w:pPr>
        <w:rPr>
          <w:rFonts w:ascii="Calibri" w:hAnsi="Calibri"/>
        </w:rPr>
      </w:pPr>
    </w:p>
    <w:p w:rsidR="00391533" w:rsidRDefault="00391533" w:rsidP="00423F55">
      <w:pPr>
        <w:rPr>
          <w:rFonts w:ascii="Calibri" w:hAnsi="Calibri"/>
        </w:rPr>
      </w:pPr>
    </w:p>
    <w:p w:rsidR="00391533" w:rsidRDefault="00391533" w:rsidP="00423F55">
      <w:pPr>
        <w:rPr>
          <w:rFonts w:ascii="Calibri" w:hAnsi="Calibri"/>
        </w:rPr>
      </w:pPr>
    </w:p>
    <w:p w:rsidR="00391533" w:rsidRDefault="00391533" w:rsidP="00423F55">
      <w:pPr>
        <w:rPr>
          <w:rFonts w:ascii="Calibri" w:hAnsi="Calibri"/>
        </w:rPr>
      </w:pPr>
    </w:p>
    <w:p w:rsidR="00391533" w:rsidRDefault="00391533" w:rsidP="00423F55">
      <w:pPr>
        <w:rPr>
          <w:rFonts w:ascii="Calibri" w:hAnsi="Calibri"/>
        </w:rPr>
      </w:pPr>
    </w:p>
    <w:p w:rsidR="00391533" w:rsidRDefault="00391533" w:rsidP="00423F55">
      <w:pPr>
        <w:rPr>
          <w:rFonts w:ascii="Calibri" w:hAnsi="Calibri"/>
        </w:rPr>
      </w:pPr>
    </w:p>
    <w:p w:rsidR="00391533" w:rsidRDefault="00391533" w:rsidP="00423F55">
      <w:pPr>
        <w:rPr>
          <w:rFonts w:ascii="Calibri" w:hAnsi="Calibri"/>
        </w:rPr>
      </w:pPr>
    </w:p>
    <w:p w:rsidR="00B36D46" w:rsidRDefault="00B36D46" w:rsidP="00B36D46">
      <w:pPr>
        <w:rPr>
          <w:rFonts w:ascii="Calibri" w:hAnsi="Calibri"/>
          <w:b/>
        </w:rPr>
      </w:pPr>
      <w:r>
        <w:rPr>
          <w:rFonts w:ascii="Calibri" w:hAnsi="Calibri"/>
          <w:b/>
        </w:rPr>
        <w:t>LoyaltyCard</w:t>
      </w:r>
    </w:p>
    <w:p w:rsidR="006A5B80" w:rsidRDefault="006A5B80" w:rsidP="00423F55">
      <w:pPr>
        <w:rPr>
          <w:rFonts w:ascii="Calibri" w:hAnsi="Calibri"/>
        </w:rPr>
      </w:pPr>
    </w:p>
    <w:p w:rsidR="00492C63" w:rsidRDefault="00391533" w:rsidP="00B36D46">
      <w:pPr>
        <w:jc w:val="center"/>
        <w:rPr>
          <w:rFonts w:ascii="Calibri" w:hAnsi="Calibri"/>
        </w:rPr>
      </w:pPr>
      <w:r w:rsidRPr="00391533">
        <w:rPr>
          <w:rFonts w:ascii="Calibri" w:hAnsi="Calibri"/>
        </w:rPr>
        <w:drawing>
          <wp:inline distT="0" distB="0" distL="0" distR="0" wp14:anchorId="7301EFE5" wp14:editId="42B98965">
            <wp:extent cx="4453247" cy="2195047"/>
            <wp:effectExtent l="0" t="0" r="508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10" cstate="email">
                      <a:extLst>
                        <a:ext uri="{28A0092B-C50C-407E-A947-70E740481C1C}">
                          <a14:useLocalDpi xmlns:a14="http://schemas.microsoft.com/office/drawing/2010/main"/>
                        </a:ext>
                      </a:extLst>
                    </a:blip>
                    <a:srcRect/>
                    <a:stretch/>
                  </pic:blipFill>
                  <pic:spPr>
                    <a:xfrm>
                      <a:off x="0" y="0"/>
                      <a:ext cx="4467210" cy="2201930"/>
                    </a:xfrm>
                    <a:prstGeom prst="rect">
                      <a:avLst/>
                    </a:prstGeom>
                  </pic:spPr>
                </pic:pic>
              </a:graphicData>
            </a:graphic>
          </wp:inline>
        </w:drawing>
      </w:r>
    </w:p>
    <w:p w:rsidR="00391533" w:rsidRDefault="00391533" w:rsidP="00423F55">
      <w:pPr>
        <w:rPr>
          <w:rFonts w:ascii="Calibri" w:hAnsi="Calibri"/>
        </w:rPr>
      </w:pPr>
    </w:p>
    <w:p w:rsidR="00E005FA" w:rsidRDefault="00E005FA" w:rsidP="00423F55">
      <w:pPr>
        <w:rPr>
          <w:rFonts w:ascii="Calibri" w:hAnsi="Calibri"/>
        </w:rPr>
      </w:pPr>
    </w:p>
    <w:p w:rsidR="00E005FA" w:rsidRDefault="00E005FA" w:rsidP="00423F55">
      <w:pPr>
        <w:rPr>
          <w:rFonts w:ascii="Calibri" w:hAnsi="Calibri"/>
        </w:rPr>
      </w:pPr>
    </w:p>
    <w:tbl>
      <w:tblPr>
        <w:tblStyle w:val="TableGrid"/>
        <w:tblW w:w="0" w:type="auto"/>
        <w:tblLook w:val="04A0" w:firstRow="1" w:lastRow="0" w:firstColumn="1" w:lastColumn="0" w:noHBand="0" w:noVBand="1"/>
      </w:tblPr>
      <w:tblGrid>
        <w:gridCol w:w="2015"/>
        <w:gridCol w:w="7001"/>
      </w:tblGrid>
      <w:tr w:rsidR="00391533" w:rsidTr="00E005FA">
        <w:tc>
          <w:tcPr>
            <w:tcW w:w="2015" w:type="dxa"/>
          </w:tcPr>
          <w:p w:rsidR="00391533" w:rsidRDefault="00B026C1" w:rsidP="00B026C1">
            <w:pPr>
              <w:rPr>
                <w:rFonts w:ascii="Calibri" w:hAnsi="Calibri"/>
              </w:rPr>
            </w:pPr>
            <w:r>
              <w:rPr>
                <w:rFonts w:ascii="Calibri" w:hAnsi="Calibri"/>
              </w:rPr>
              <w:t>getCardNumber</w:t>
            </w:r>
          </w:p>
        </w:tc>
        <w:tc>
          <w:tcPr>
            <w:tcW w:w="7001" w:type="dxa"/>
          </w:tcPr>
          <w:p w:rsidR="00391533" w:rsidRDefault="00B026C1" w:rsidP="00423F55">
            <w:pPr>
              <w:rPr>
                <w:rFonts w:ascii="Calibri" w:hAnsi="Calibri"/>
              </w:rPr>
            </w:pPr>
            <w:r>
              <w:rPr>
                <w:rFonts w:ascii="Calibri" w:hAnsi="Calibri"/>
              </w:rPr>
              <w:t>Simple accessor. No output required.</w:t>
            </w:r>
          </w:p>
        </w:tc>
      </w:tr>
      <w:tr w:rsidR="00391533" w:rsidTr="00E005FA">
        <w:tc>
          <w:tcPr>
            <w:tcW w:w="2015" w:type="dxa"/>
          </w:tcPr>
          <w:p w:rsidR="00391533" w:rsidRDefault="00B026C1" w:rsidP="00423F55">
            <w:pPr>
              <w:rPr>
                <w:rFonts w:ascii="Calibri" w:hAnsi="Calibri"/>
              </w:rPr>
            </w:pPr>
            <w:r>
              <w:rPr>
                <w:rFonts w:ascii="Calibri" w:hAnsi="Calibri"/>
              </w:rPr>
              <w:t>getFullName</w:t>
            </w:r>
          </w:p>
        </w:tc>
        <w:tc>
          <w:tcPr>
            <w:tcW w:w="7001" w:type="dxa"/>
          </w:tcPr>
          <w:p w:rsidR="00391533" w:rsidRDefault="00B026C1" w:rsidP="00423F55">
            <w:pPr>
              <w:rPr>
                <w:rFonts w:ascii="Calibri" w:hAnsi="Calibri"/>
              </w:rPr>
            </w:pPr>
            <w:r>
              <w:rPr>
                <w:rFonts w:ascii="Calibri" w:hAnsi="Calibri"/>
              </w:rPr>
              <w:t>Returns the full name using functionality in the Name class</w:t>
            </w:r>
          </w:p>
        </w:tc>
      </w:tr>
      <w:tr w:rsidR="00391533" w:rsidTr="00E005FA">
        <w:tc>
          <w:tcPr>
            <w:tcW w:w="2015" w:type="dxa"/>
          </w:tcPr>
          <w:p w:rsidR="00391533" w:rsidRDefault="00B026C1" w:rsidP="00423F55">
            <w:pPr>
              <w:rPr>
                <w:rFonts w:ascii="Calibri" w:hAnsi="Calibri"/>
              </w:rPr>
            </w:pPr>
            <w:r>
              <w:rPr>
                <w:rFonts w:ascii="Calibri" w:hAnsi="Calibri"/>
              </w:rPr>
              <w:t>getPoints</w:t>
            </w:r>
          </w:p>
        </w:tc>
        <w:tc>
          <w:tcPr>
            <w:tcW w:w="7001" w:type="dxa"/>
          </w:tcPr>
          <w:p w:rsidR="00391533" w:rsidRDefault="00B026C1" w:rsidP="00423F55">
            <w:pPr>
              <w:rPr>
                <w:rFonts w:ascii="Calibri" w:hAnsi="Calibri"/>
              </w:rPr>
            </w:pPr>
            <w:r>
              <w:rPr>
                <w:rFonts w:ascii="Calibri" w:hAnsi="Calibri"/>
              </w:rPr>
              <w:t>Simple accessor. No output required.</w:t>
            </w:r>
          </w:p>
        </w:tc>
      </w:tr>
      <w:tr w:rsidR="00E005FA" w:rsidTr="00E005FA">
        <w:tc>
          <w:tcPr>
            <w:tcW w:w="2015" w:type="dxa"/>
          </w:tcPr>
          <w:p w:rsidR="00E005FA" w:rsidRDefault="00E005FA" w:rsidP="00E005FA">
            <w:pPr>
              <w:rPr>
                <w:rFonts w:ascii="Calibri" w:hAnsi="Calibri"/>
              </w:rPr>
            </w:pPr>
            <w:r>
              <w:rPr>
                <w:rFonts w:ascii="Calibri" w:hAnsi="Calibri"/>
              </w:rPr>
              <w:t>addPoints</w:t>
            </w:r>
          </w:p>
        </w:tc>
        <w:tc>
          <w:tcPr>
            <w:tcW w:w="7001" w:type="dxa"/>
          </w:tcPr>
          <w:p w:rsidR="00E005FA" w:rsidRDefault="00E005FA" w:rsidP="00E005FA">
            <w:pPr>
              <w:rPr>
                <w:rFonts w:ascii="Calibri" w:hAnsi="Calibri"/>
              </w:rPr>
            </w:pPr>
            <w:r>
              <w:rPr>
                <w:rFonts w:ascii="Calibri" w:hAnsi="Calibri"/>
              </w:rPr>
              <w:t>Should update the points held. It should also output to the terminal window the message: Points now: [the revised points value]</w:t>
            </w:r>
          </w:p>
        </w:tc>
      </w:tr>
      <w:tr w:rsidR="00E005FA" w:rsidTr="00E005FA">
        <w:tc>
          <w:tcPr>
            <w:tcW w:w="2015" w:type="dxa"/>
          </w:tcPr>
          <w:p w:rsidR="00E005FA" w:rsidRDefault="00E005FA" w:rsidP="00E005FA">
            <w:pPr>
              <w:rPr>
                <w:rFonts w:ascii="Calibri" w:hAnsi="Calibri"/>
              </w:rPr>
            </w:pPr>
            <w:r>
              <w:rPr>
                <w:rFonts w:ascii="Calibri" w:hAnsi="Calibri"/>
              </w:rPr>
              <w:t>reducePoints</w:t>
            </w:r>
          </w:p>
        </w:tc>
        <w:tc>
          <w:tcPr>
            <w:tcW w:w="7001" w:type="dxa"/>
          </w:tcPr>
          <w:p w:rsidR="00E005FA" w:rsidRDefault="00E005FA" w:rsidP="00E005FA">
            <w:pPr>
              <w:rPr>
                <w:rFonts w:ascii="Calibri" w:hAnsi="Calibri"/>
              </w:rPr>
            </w:pPr>
            <w:r>
              <w:rPr>
                <w:rFonts w:ascii="Calibri" w:hAnsi="Calibri"/>
              </w:rPr>
              <w:t>Should update the points held</w:t>
            </w:r>
            <w:r>
              <w:rPr>
                <w:rFonts w:ascii="Calibri" w:hAnsi="Calibri"/>
              </w:rPr>
              <w:t xml:space="preserve"> if this would not reduce the number of points below zero.</w:t>
            </w:r>
            <w:r>
              <w:rPr>
                <w:rFonts w:ascii="Calibri" w:hAnsi="Calibri"/>
              </w:rPr>
              <w:t xml:space="preserve"> It should also output to the terminal window the message: Points now: [the revised points value]</w:t>
            </w:r>
            <w:r>
              <w:rPr>
                <w:rFonts w:ascii="Calibri" w:hAnsi="Calibri"/>
              </w:rPr>
              <w:t xml:space="preserve">. </w:t>
            </w:r>
          </w:p>
          <w:p w:rsidR="00E005FA" w:rsidRDefault="00E005FA" w:rsidP="00E005FA">
            <w:pPr>
              <w:rPr>
                <w:rFonts w:ascii="Calibri" w:hAnsi="Calibri"/>
              </w:rPr>
            </w:pPr>
            <w:r>
              <w:rPr>
                <w:rFonts w:ascii="Calibri" w:hAnsi="Calibri"/>
              </w:rPr>
              <w:t xml:space="preserve">If the points would be reduced below zero, instead it should output the message: </w:t>
            </w:r>
            <w:r w:rsidRPr="00B026C1">
              <w:rPr>
                <w:rFonts w:ascii="Calibri" w:hAnsi="Calibri"/>
              </w:rPr>
              <w:t>Transaction refused.</w:t>
            </w:r>
            <w:r>
              <w:rPr>
                <w:rFonts w:ascii="Calibri" w:hAnsi="Calibri"/>
              </w:rPr>
              <w:t xml:space="preserve"> Only [points] points available.</w:t>
            </w:r>
          </w:p>
        </w:tc>
      </w:tr>
      <w:tr w:rsidR="00E005FA" w:rsidTr="00E005FA">
        <w:tc>
          <w:tcPr>
            <w:tcW w:w="2015" w:type="dxa"/>
          </w:tcPr>
          <w:p w:rsidR="00E005FA" w:rsidRDefault="00E005FA" w:rsidP="00E005FA">
            <w:pPr>
              <w:rPr>
                <w:rFonts w:ascii="Calibri" w:hAnsi="Calibri"/>
              </w:rPr>
            </w:pPr>
            <w:r>
              <w:rPr>
                <w:rFonts w:ascii="Calibri" w:hAnsi="Calibri"/>
              </w:rPr>
              <w:t>setFirstName</w:t>
            </w:r>
          </w:p>
        </w:tc>
        <w:tc>
          <w:tcPr>
            <w:tcW w:w="7001" w:type="dxa"/>
            <w:vMerge w:val="restart"/>
          </w:tcPr>
          <w:p w:rsidR="00E005FA" w:rsidRDefault="00E005FA" w:rsidP="00E005FA">
            <w:pPr>
              <w:rPr>
                <w:rFonts w:ascii="Calibri" w:hAnsi="Calibri"/>
              </w:rPr>
            </w:pPr>
          </w:p>
          <w:p w:rsidR="00E005FA" w:rsidRDefault="00E005FA" w:rsidP="00E005FA">
            <w:pPr>
              <w:rPr>
                <w:rFonts w:ascii="Calibri" w:hAnsi="Calibri"/>
              </w:rPr>
            </w:pPr>
            <w:r>
              <w:rPr>
                <w:rFonts w:ascii="Calibri" w:hAnsi="Calibri"/>
              </w:rPr>
              <w:t>Simple mutators. No output required.</w:t>
            </w:r>
          </w:p>
        </w:tc>
      </w:tr>
      <w:tr w:rsidR="00E005FA" w:rsidTr="00E005FA">
        <w:tc>
          <w:tcPr>
            <w:tcW w:w="2015" w:type="dxa"/>
          </w:tcPr>
          <w:p w:rsidR="00E005FA" w:rsidRDefault="00E005FA" w:rsidP="00E005FA">
            <w:pPr>
              <w:rPr>
                <w:rFonts w:ascii="Calibri" w:hAnsi="Calibri"/>
              </w:rPr>
            </w:pPr>
            <w:r>
              <w:rPr>
                <w:rFonts w:ascii="Calibri" w:hAnsi="Calibri"/>
              </w:rPr>
              <w:t>setLastName</w:t>
            </w:r>
          </w:p>
        </w:tc>
        <w:tc>
          <w:tcPr>
            <w:tcW w:w="7001" w:type="dxa"/>
            <w:vMerge/>
          </w:tcPr>
          <w:p w:rsidR="00E005FA" w:rsidRDefault="00E005FA" w:rsidP="00E005FA">
            <w:pPr>
              <w:rPr>
                <w:rFonts w:ascii="Calibri" w:hAnsi="Calibri"/>
              </w:rPr>
            </w:pPr>
          </w:p>
        </w:tc>
      </w:tr>
      <w:tr w:rsidR="00E005FA" w:rsidTr="00E005FA">
        <w:tc>
          <w:tcPr>
            <w:tcW w:w="2015" w:type="dxa"/>
          </w:tcPr>
          <w:p w:rsidR="00E005FA" w:rsidRDefault="00E005FA" w:rsidP="00E005FA">
            <w:pPr>
              <w:rPr>
                <w:rFonts w:ascii="Calibri" w:hAnsi="Calibri"/>
              </w:rPr>
            </w:pPr>
            <w:r>
              <w:rPr>
                <w:rFonts w:ascii="Calibri" w:hAnsi="Calibri"/>
              </w:rPr>
              <w:t>setTitle</w:t>
            </w:r>
          </w:p>
        </w:tc>
        <w:tc>
          <w:tcPr>
            <w:tcW w:w="7001" w:type="dxa"/>
            <w:vMerge/>
          </w:tcPr>
          <w:p w:rsidR="00E005FA" w:rsidRDefault="00E005FA" w:rsidP="00E005FA">
            <w:pPr>
              <w:rPr>
                <w:rFonts w:ascii="Calibri" w:hAnsi="Calibri"/>
              </w:rPr>
            </w:pPr>
          </w:p>
        </w:tc>
      </w:tr>
      <w:tr w:rsidR="00E005FA" w:rsidTr="00E005FA">
        <w:tc>
          <w:tcPr>
            <w:tcW w:w="2015" w:type="dxa"/>
          </w:tcPr>
          <w:p w:rsidR="00E005FA" w:rsidRDefault="00E005FA" w:rsidP="00E005FA">
            <w:pPr>
              <w:rPr>
                <w:rFonts w:ascii="Calibri" w:hAnsi="Calibri"/>
              </w:rPr>
            </w:pPr>
            <w:r>
              <w:rPr>
                <w:rFonts w:ascii="Calibri" w:hAnsi="Calibri"/>
              </w:rPr>
              <w:t>toString</w:t>
            </w:r>
          </w:p>
        </w:tc>
        <w:tc>
          <w:tcPr>
            <w:tcW w:w="7001" w:type="dxa"/>
          </w:tcPr>
          <w:p w:rsidR="00E005FA" w:rsidRDefault="00E005FA" w:rsidP="00E005FA">
            <w:pPr>
              <w:rPr>
                <w:rFonts w:ascii="Calibri" w:hAnsi="Calibri"/>
              </w:rPr>
            </w:pPr>
            <w:r>
              <w:rPr>
                <w:rFonts w:ascii="Calibri" w:hAnsi="Calibri"/>
              </w:rPr>
              <w:t>Should return a formatted string in the form:</w:t>
            </w:r>
          </w:p>
          <w:p w:rsidR="00E005FA" w:rsidRDefault="00E005FA" w:rsidP="00E005FA">
            <w:pPr>
              <w:rPr>
                <w:rFonts w:ascii="Calibri" w:hAnsi="Calibri"/>
              </w:rPr>
            </w:pPr>
            <w:r>
              <w:rPr>
                <w:rFonts w:ascii="Calibri" w:hAnsi="Calibri"/>
              </w:rPr>
              <w:t>[title] [firstname] [lastname]</w:t>
            </w:r>
          </w:p>
          <w:p w:rsidR="00E005FA" w:rsidRDefault="00E005FA" w:rsidP="00E005FA">
            <w:pPr>
              <w:rPr>
                <w:rFonts w:ascii="Calibri" w:hAnsi="Calibri"/>
              </w:rPr>
            </w:pPr>
            <w:r>
              <w:rPr>
                <w:rFonts w:ascii="Calibri" w:hAnsi="Calibri"/>
              </w:rPr>
              <w:t>Card Number: [cardnumber]</w:t>
            </w:r>
          </w:p>
          <w:p w:rsidR="00E005FA" w:rsidRDefault="00E005FA" w:rsidP="00E005FA">
            <w:pPr>
              <w:rPr>
                <w:rFonts w:ascii="Calibri" w:hAnsi="Calibri"/>
              </w:rPr>
            </w:pPr>
            <w:r>
              <w:rPr>
                <w:rFonts w:ascii="Calibri" w:hAnsi="Calibri"/>
              </w:rPr>
              <w:t>Points available: [points]</w:t>
            </w:r>
          </w:p>
        </w:tc>
      </w:tr>
      <w:tr w:rsidR="00E005FA" w:rsidTr="00E005FA">
        <w:tc>
          <w:tcPr>
            <w:tcW w:w="2015" w:type="dxa"/>
          </w:tcPr>
          <w:p w:rsidR="00E005FA" w:rsidRDefault="00E005FA" w:rsidP="00E005FA">
            <w:pPr>
              <w:rPr>
                <w:rFonts w:ascii="Calibri" w:hAnsi="Calibri"/>
              </w:rPr>
            </w:pPr>
            <w:r>
              <w:rPr>
                <w:rFonts w:ascii="Calibri" w:hAnsi="Calibri"/>
              </w:rPr>
              <w:t>printHolderDetails</w:t>
            </w:r>
          </w:p>
        </w:tc>
        <w:tc>
          <w:tcPr>
            <w:tcW w:w="7001" w:type="dxa"/>
          </w:tcPr>
          <w:p w:rsidR="00E005FA" w:rsidRDefault="00E005FA" w:rsidP="00E005FA">
            <w:pPr>
              <w:rPr>
                <w:rFonts w:ascii="Calibri" w:hAnsi="Calibri"/>
              </w:rPr>
            </w:pPr>
            <w:r>
              <w:rPr>
                <w:rFonts w:ascii="Calibri" w:hAnsi="Calibri"/>
              </w:rPr>
              <w:t>Should print the formatted string to the terminal window.</w:t>
            </w:r>
          </w:p>
        </w:tc>
      </w:tr>
    </w:tbl>
    <w:p w:rsidR="00492C63" w:rsidRDefault="00492C63" w:rsidP="00423F55">
      <w:pPr>
        <w:rPr>
          <w:rFonts w:ascii="Calibri" w:hAnsi="Calibri"/>
        </w:rPr>
        <w:sectPr w:rsidR="00492C63" w:rsidSect="008A32B3">
          <w:pgSz w:w="11906" w:h="16838" w:code="9"/>
          <w:pgMar w:top="1440" w:right="1440" w:bottom="1440" w:left="1440" w:header="709" w:footer="709" w:gutter="0"/>
          <w:cols w:space="708"/>
          <w:docGrid w:linePitch="360"/>
        </w:sectPr>
      </w:pPr>
    </w:p>
    <w:p w:rsidR="008209B3" w:rsidRDefault="002A79A8" w:rsidP="006A5B80">
      <w:pPr>
        <w:rPr>
          <w:rFonts w:ascii="Calibri" w:hAnsi="Calibri"/>
          <w:b/>
        </w:rPr>
      </w:pPr>
      <w:r w:rsidRPr="00492C63">
        <w:rPr>
          <w:rFonts w:ascii="Calibri" w:hAnsi="Calibri"/>
          <w:b/>
        </w:rPr>
        <w:t>Staff</w:t>
      </w:r>
      <w:r w:rsidR="003F1C1A">
        <w:rPr>
          <w:rFonts w:ascii="Calibri" w:hAnsi="Calibri"/>
          <w:b/>
        </w:rPr>
        <w:t>LoyaltyCard</w:t>
      </w:r>
      <w:r w:rsidR="008209B3">
        <w:rPr>
          <w:rFonts w:ascii="Calibri" w:hAnsi="Calibri"/>
          <w:b/>
        </w:rPr>
        <w:t xml:space="preserve"> – sub type of Loyalty Card</w:t>
      </w:r>
    </w:p>
    <w:p w:rsidR="0073462A" w:rsidRDefault="0073462A" w:rsidP="006A5B80">
      <w:pPr>
        <w:rPr>
          <w:rFonts w:ascii="Calibri" w:hAnsi="Calibri"/>
        </w:rPr>
      </w:pPr>
    </w:p>
    <w:p w:rsidR="008209B3" w:rsidRDefault="008209B3" w:rsidP="001D1FE4">
      <w:pPr>
        <w:jc w:val="center"/>
        <w:rPr>
          <w:rFonts w:ascii="Calibri" w:hAnsi="Calibri"/>
        </w:rPr>
      </w:pPr>
      <w:r w:rsidRPr="008209B3">
        <w:rPr>
          <w:rFonts w:ascii="Calibri" w:hAnsi="Calibri"/>
        </w:rPr>
        <w:drawing>
          <wp:inline distT="0" distB="0" distL="0" distR="0" wp14:anchorId="0F1DC71E" wp14:editId="04DF3179">
            <wp:extent cx="8155664" cy="1523855"/>
            <wp:effectExtent l="0" t="0" r="0" b="63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1"/>
                    <a:srcRect l="1962" t="46774" r="50136" b="21398"/>
                    <a:stretch/>
                  </pic:blipFill>
                  <pic:spPr>
                    <a:xfrm>
                      <a:off x="0" y="0"/>
                      <a:ext cx="8178144" cy="1528055"/>
                    </a:xfrm>
                    <a:prstGeom prst="rect">
                      <a:avLst/>
                    </a:prstGeom>
                  </pic:spPr>
                </pic:pic>
              </a:graphicData>
            </a:graphic>
          </wp:inline>
        </w:drawing>
      </w:r>
    </w:p>
    <w:p w:rsidR="0073462A" w:rsidRDefault="0073462A" w:rsidP="001D1FE4">
      <w:pPr>
        <w:jc w:val="center"/>
        <w:rPr>
          <w:rFonts w:ascii="Calibri" w:hAnsi="Calibri"/>
        </w:rPr>
      </w:pPr>
    </w:p>
    <w:p w:rsidR="0073462A" w:rsidRDefault="0073462A" w:rsidP="001D1FE4">
      <w:pPr>
        <w:jc w:val="center"/>
        <w:rPr>
          <w:rFonts w:ascii="Calibri" w:hAnsi="Calibri"/>
        </w:rPr>
      </w:pPr>
    </w:p>
    <w:tbl>
      <w:tblPr>
        <w:tblStyle w:val="TableGrid"/>
        <w:tblW w:w="0" w:type="auto"/>
        <w:tblInd w:w="1413" w:type="dxa"/>
        <w:tblLook w:val="04A0" w:firstRow="1" w:lastRow="0" w:firstColumn="1" w:lastColumn="0" w:noHBand="0" w:noVBand="1"/>
      </w:tblPr>
      <w:tblGrid>
        <w:gridCol w:w="2188"/>
        <w:gridCol w:w="10711"/>
      </w:tblGrid>
      <w:tr w:rsidR="008209B3" w:rsidTr="00DE626F">
        <w:tc>
          <w:tcPr>
            <w:tcW w:w="2188" w:type="dxa"/>
          </w:tcPr>
          <w:p w:rsidR="008209B3" w:rsidRDefault="008209B3" w:rsidP="006A5B80">
            <w:pPr>
              <w:rPr>
                <w:rFonts w:ascii="Calibri" w:hAnsi="Calibri"/>
              </w:rPr>
            </w:pPr>
            <w:r>
              <w:rPr>
                <w:rFonts w:ascii="Calibri" w:hAnsi="Calibri"/>
              </w:rPr>
              <w:t>amendTermAddress</w:t>
            </w:r>
          </w:p>
        </w:tc>
        <w:tc>
          <w:tcPr>
            <w:tcW w:w="10711" w:type="dxa"/>
          </w:tcPr>
          <w:p w:rsidR="008209B3" w:rsidRDefault="008209B3" w:rsidP="008209B3">
            <w:pPr>
              <w:rPr>
                <w:rFonts w:ascii="Calibri" w:hAnsi="Calibri"/>
              </w:rPr>
            </w:pPr>
            <w:r>
              <w:rPr>
                <w:rFonts w:ascii="Calibri" w:hAnsi="Calibri"/>
              </w:rPr>
              <w:t xml:space="preserve">Simple </w:t>
            </w:r>
            <w:r>
              <w:rPr>
                <w:rFonts w:ascii="Calibri" w:hAnsi="Calibri"/>
              </w:rPr>
              <w:t>mutator</w:t>
            </w:r>
            <w:r>
              <w:rPr>
                <w:rFonts w:ascii="Calibri" w:hAnsi="Calibri"/>
              </w:rPr>
              <w:t xml:space="preserve"> utilising Address class functionality. No output required.</w:t>
            </w:r>
          </w:p>
        </w:tc>
      </w:tr>
      <w:tr w:rsidR="008209B3" w:rsidTr="00DE626F">
        <w:tc>
          <w:tcPr>
            <w:tcW w:w="2188" w:type="dxa"/>
          </w:tcPr>
          <w:p w:rsidR="008209B3" w:rsidRDefault="008209B3" w:rsidP="006A5B80">
            <w:pPr>
              <w:rPr>
                <w:rFonts w:ascii="Calibri" w:hAnsi="Calibri"/>
              </w:rPr>
            </w:pPr>
            <w:r>
              <w:rPr>
                <w:rFonts w:ascii="Calibri" w:hAnsi="Calibri"/>
              </w:rPr>
              <w:t>getID</w:t>
            </w:r>
          </w:p>
        </w:tc>
        <w:tc>
          <w:tcPr>
            <w:tcW w:w="10711" w:type="dxa"/>
          </w:tcPr>
          <w:p w:rsidR="008209B3" w:rsidRDefault="008209B3" w:rsidP="008209B3">
            <w:pPr>
              <w:rPr>
                <w:rFonts w:ascii="Calibri" w:hAnsi="Calibri"/>
              </w:rPr>
            </w:pPr>
            <w:r>
              <w:rPr>
                <w:rFonts w:ascii="Calibri" w:hAnsi="Calibri"/>
              </w:rPr>
              <w:t>Simple accessor. No output required.</w:t>
            </w:r>
          </w:p>
        </w:tc>
      </w:tr>
      <w:tr w:rsidR="008209B3" w:rsidTr="00DE626F">
        <w:tc>
          <w:tcPr>
            <w:tcW w:w="2188" w:type="dxa"/>
          </w:tcPr>
          <w:p w:rsidR="008209B3" w:rsidRDefault="008209B3" w:rsidP="006A5B80">
            <w:pPr>
              <w:rPr>
                <w:rFonts w:ascii="Calibri" w:hAnsi="Calibri"/>
              </w:rPr>
            </w:pPr>
            <w:r>
              <w:rPr>
                <w:rFonts w:ascii="Calibri" w:hAnsi="Calibri"/>
              </w:rPr>
              <w:t>getTermAddress</w:t>
            </w:r>
          </w:p>
        </w:tc>
        <w:tc>
          <w:tcPr>
            <w:tcW w:w="10711" w:type="dxa"/>
          </w:tcPr>
          <w:p w:rsidR="008209B3" w:rsidRDefault="008209B3" w:rsidP="006A5B80">
            <w:pPr>
              <w:rPr>
                <w:rFonts w:ascii="Calibri" w:hAnsi="Calibri"/>
              </w:rPr>
            </w:pPr>
            <w:r>
              <w:rPr>
                <w:rFonts w:ascii="Calibri" w:hAnsi="Calibri"/>
              </w:rPr>
              <w:t>Simple accessor utilising Address class functionality. No output required.</w:t>
            </w:r>
          </w:p>
        </w:tc>
      </w:tr>
      <w:tr w:rsidR="008209B3" w:rsidTr="00DE626F">
        <w:tc>
          <w:tcPr>
            <w:tcW w:w="2188" w:type="dxa"/>
          </w:tcPr>
          <w:p w:rsidR="008209B3" w:rsidRDefault="008209B3" w:rsidP="006A5B80">
            <w:pPr>
              <w:rPr>
                <w:rFonts w:ascii="Calibri" w:hAnsi="Calibri"/>
              </w:rPr>
            </w:pPr>
            <w:r>
              <w:rPr>
                <w:rFonts w:ascii="Calibri" w:hAnsi="Calibri"/>
              </w:rPr>
              <w:t>toString</w:t>
            </w:r>
          </w:p>
        </w:tc>
        <w:tc>
          <w:tcPr>
            <w:tcW w:w="10711" w:type="dxa"/>
          </w:tcPr>
          <w:p w:rsidR="008209B3" w:rsidRDefault="008209B3" w:rsidP="006A5B80">
            <w:pPr>
              <w:rPr>
                <w:rFonts w:ascii="Calibri" w:hAnsi="Calibri"/>
              </w:rPr>
            </w:pPr>
            <w:r>
              <w:rPr>
                <w:rFonts w:ascii="Calibri" w:hAnsi="Calibri"/>
              </w:rPr>
              <w:t>Returns a formatted string in the form:</w:t>
            </w:r>
          </w:p>
          <w:p w:rsidR="008209B3" w:rsidRDefault="008209B3" w:rsidP="008209B3">
            <w:pPr>
              <w:rPr>
                <w:rFonts w:ascii="Calibri" w:hAnsi="Calibri"/>
              </w:rPr>
            </w:pPr>
            <w:r>
              <w:rPr>
                <w:rFonts w:ascii="Calibri" w:hAnsi="Calibri"/>
              </w:rPr>
              <w:t>[title] [firstname] [lastname]</w:t>
            </w:r>
          </w:p>
          <w:p w:rsidR="008209B3" w:rsidRDefault="008209B3" w:rsidP="008209B3">
            <w:pPr>
              <w:rPr>
                <w:rFonts w:ascii="Calibri" w:hAnsi="Calibri"/>
              </w:rPr>
            </w:pPr>
            <w:r>
              <w:rPr>
                <w:rFonts w:ascii="Calibri" w:hAnsi="Calibri"/>
              </w:rPr>
              <w:t>Card Number: [cardnumber]</w:t>
            </w:r>
            <w:r>
              <w:rPr>
                <w:rFonts w:ascii="Calibri" w:hAnsi="Calibri"/>
              </w:rPr>
              <w:t xml:space="preserve"> </w:t>
            </w:r>
            <w:r w:rsidR="001D1FE4">
              <w:rPr>
                <w:rFonts w:ascii="Calibri" w:hAnsi="Calibri"/>
              </w:rPr>
              <w:t xml:space="preserve">        </w:t>
            </w:r>
            <w:r>
              <w:rPr>
                <w:rFonts w:ascii="Calibri" w:hAnsi="Calibri"/>
              </w:rPr>
              <w:t>// student cards should be characters beginning ‘stu’ e.g. stu12345</w:t>
            </w:r>
          </w:p>
          <w:p w:rsidR="008209B3" w:rsidRDefault="008209B3" w:rsidP="008209B3">
            <w:pPr>
              <w:rPr>
                <w:rFonts w:ascii="Calibri" w:hAnsi="Calibri"/>
              </w:rPr>
            </w:pPr>
            <w:r>
              <w:rPr>
                <w:rFonts w:ascii="Calibri" w:hAnsi="Calibri"/>
              </w:rPr>
              <w:t>Points available: [points]</w:t>
            </w:r>
          </w:p>
          <w:p w:rsidR="008209B3" w:rsidRDefault="001D1FE4" w:rsidP="008209B3">
            <w:pPr>
              <w:rPr>
                <w:rFonts w:ascii="Calibri" w:hAnsi="Calibri"/>
              </w:rPr>
            </w:pPr>
            <w:r>
              <w:rPr>
                <w:rFonts w:ascii="Calibri" w:hAnsi="Calibri"/>
              </w:rPr>
              <w:t>St</w:t>
            </w:r>
            <w:r w:rsidR="008209B3">
              <w:rPr>
                <w:rFonts w:ascii="Calibri" w:hAnsi="Calibri"/>
              </w:rPr>
              <w:t xml:space="preserve">udent ID: </w:t>
            </w:r>
            <w:r>
              <w:rPr>
                <w:rFonts w:ascii="Calibri" w:hAnsi="Calibri"/>
              </w:rPr>
              <w:t>[id]                               // 8 characters e.g. 12345678</w:t>
            </w:r>
          </w:p>
          <w:p w:rsidR="008209B3" w:rsidRDefault="008209B3" w:rsidP="008209B3">
            <w:pPr>
              <w:rPr>
                <w:rFonts w:ascii="Calibri" w:hAnsi="Calibri"/>
              </w:rPr>
            </w:pPr>
            <w:r>
              <w:rPr>
                <w:rFonts w:ascii="Calibri" w:hAnsi="Calibri"/>
              </w:rPr>
              <w:t>[street] [ town] [postcode]</w:t>
            </w:r>
          </w:p>
        </w:tc>
      </w:tr>
      <w:tr w:rsidR="008209B3" w:rsidTr="00DE626F">
        <w:tc>
          <w:tcPr>
            <w:tcW w:w="2188" w:type="dxa"/>
          </w:tcPr>
          <w:p w:rsidR="008209B3" w:rsidRDefault="008209B3" w:rsidP="006A5B80">
            <w:pPr>
              <w:rPr>
                <w:rFonts w:ascii="Calibri" w:hAnsi="Calibri"/>
              </w:rPr>
            </w:pPr>
            <w:r>
              <w:rPr>
                <w:rFonts w:ascii="Calibri" w:hAnsi="Calibri"/>
              </w:rPr>
              <w:t>print</w:t>
            </w:r>
          </w:p>
        </w:tc>
        <w:tc>
          <w:tcPr>
            <w:tcW w:w="10711" w:type="dxa"/>
          </w:tcPr>
          <w:p w:rsidR="008209B3" w:rsidRDefault="001D1FE4" w:rsidP="001D1FE4">
            <w:pPr>
              <w:rPr>
                <w:rFonts w:ascii="Calibri" w:hAnsi="Calibri"/>
              </w:rPr>
            </w:pPr>
            <w:r>
              <w:rPr>
                <w:rFonts w:ascii="Calibri" w:hAnsi="Calibri"/>
              </w:rPr>
              <w:t>Outputs the formatted string to the terminal window</w:t>
            </w:r>
          </w:p>
        </w:tc>
      </w:tr>
    </w:tbl>
    <w:p w:rsidR="00B36D46" w:rsidRDefault="00B36D46" w:rsidP="006A5B80">
      <w:pPr>
        <w:rPr>
          <w:rFonts w:ascii="Calibri" w:hAnsi="Calibri"/>
        </w:rPr>
      </w:pPr>
    </w:p>
    <w:p w:rsidR="00B36D46" w:rsidRDefault="007B2272" w:rsidP="006A5B80">
      <w:pPr>
        <w:rPr>
          <w:rFonts w:ascii="Calibri" w:hAnsi="Calibri"/>
          <w:b/>
        </w:rPr>
      </w:pPr>
      <w:r w:rsidRPr="00492C63">
        <w:rPr>
          <w:rFonts w:ascii="Calibri" w:hAnsi="Calibri"/>
          <w:b/>
        </w:rPr>
        <w:t>Student</w:t>
      </w:r>
      <w:r w:rsidR="003F1C1A">
        <w:rPr>
          <w:rFonts w:ascii="Calibri" w:hAnsi="Calibri"/>
          <w:b/>
        </w:rPr>
        <w:t>LoyaltyCard</w:t>
      </w:r>
      <w:r w:rsidR="00DE626F">
        <w:rPr>
          <w:rFonts w:ascii="Calibri" w:hAnsi="Calibri"/>
          <w:b/>
        </w:rPr>
        <w:t xml:space="preserve"> – sub </w:t>
      </w:r>
      <w:r w:rsidR="00B93412">
        <w:rPr>
          <w:rFonts w:ascii="Calibri" w:hAnsi="Calibri"/>
          <w:b/>
        </w:rPr>
        <w:t>type of Loy</w:t>
      </w:r>
      <w:bookmarkStart w:id="0" w:name="_GoBack"/>
      <w:bookmarkEnd w:id="0"/>
      <w:r w:rsidR="00DE626F">
        <w:rPr>
          <w:rFonts w:ascii="Calibri" w:hAnsi="Calibri"/>
          <w:b/>
        </w:rPr>
        <w:t>altyCard</w:t>
      </w:r>
    </w:p>
    <w:p w:rsidR="0073462A" w:rsidRDefault="0073462A" w:rsidP="006A5B80">
      <w:pPr>
        <w:rPr>
          <w:rFonts w:ascii="Calibri" w:hAnsi="Calibri"/>
          <w:b/>
        </w:rPr>
      </w:pPr>
    </w:p>
    <w:p w:rsidR="0073462A" w:rsidRDefault="0073462A" w:rsidP="001D1FE4">
      <w:pPr>
        <w:jc w:val="center"/>
        <w:rPr>
          <w:rFonts w:ascii="Calibri" w:hAnsi="Calibri"/>
          <w:b/>
        </w:rPr>
      </w:pPr>
    </w:p>
    <w:p w:rsidR="00B36D46" w:rsidRDefault="001D1FE4" w:rsidP="001D1FE4">
      <w:pPr>
        <w:jc w:val="center"/>
        <w:rPr>
          <w:rFonts w:ascii="Calibri" w:hAnsi="Calibri"/>
          <w:b/>
        </w:rPr>
      </w:pPr>
      <w:r w:rsidRPr="001D1FE4">
        <w:rPr>
          <w:rFonts w:ascii="Calibri" w:hAnsi="Calibri"/>
          <w:b/>
        </w:rPr>
        <w:drawing>
          <wp:inline distT="0" distB="0" distL="0" distR="0" wp14:anchorId="1D40D3DD" wp14:editId="0C2AB85B">
            <wp:extent cx="7719210" cy="1743507"/>
            <wp:effectExtent l="0" t="0" r="0"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12" cstate="email">
                      <a:extLst>
                        <a:ext uri="{28A0092B-C50C-407E-A947-70E740481C1C}">
                          <a14:useLocalDpi xmlns:a14="http://schemas.microsoft.com/office/drawing/2010/main"/>
                        </a:ext>
                      </a:extLst>
                    </a:blip>
                    <a:srcRect/>
                    <a:stretch/>
                  </pic:blipFill>
                  <pic:spPr>
                    <a:xfrm>
                      <a:off x="0" y="0"/>
                      <a:ext cx="7795442" cy="1760725"/>
                    </a:xfrm>
                    <a:prstGeom prst="rect">
                      <a:avLst/>
                    </a:prstGeom>
                  </pic:spPr>
                </pic:pic>
              </a:graphicData>
            </a:graphic>
          </wp:inline>
        </w:drawing>
      </w:r>
    </w:p>
    <w:tbl>
      <w:tblPr>
        <w:tblStyle w:val="TableGrid"/>
        <w:tblW w:w="0" w:type="auto"/>
        <w:tblInd w:w="1413" w:type="dxa"/>
        <w:tblLook w:val="04A0" w:firstRow="1" w:lastRow="0" w:firstColumn="1" w:lastColumn="0" w:noHBand="0" w:noVBand="1"/>
      </w:tblPr>
      <w:tblGrid>
        <w:gridCol w:w="4536"/>
        <w:gridCol w:w="9745"/>
      </w:tblGrid>
      <w:tr w:rsidR="00DE626F" w:rsidTr="00DE626F">
        <w:tc>
          <w:tcPr>
            <w:tcW w:w="4536" w:type="dxa"/>
          </w:tcPr>
          <w:p w:rsidR="00DE626F" w:rsidRPr="00DE626F" w:rsidRDefault="00DE626F" w:rsidP="006A5B80">
            <w:pPr>
              <w:rPr>
                <w:rFonts w:ascii="Calibri" w:hAnsi="Calibri"/>
              </w:rPr>
            </w:pPr>
            <w:r w:rsidRPr="00DE626F">
              <w:rPr>
                <w:rFonts w:ascii="Calibri" w:hAnsi="Calibri"/>
              </w:rPr>
              <w:t>getLocation, getStaffNumber, setLocation</w:t>
            </w:r>
          </w:p>
        </w:tc>
        <w:tc>
          <w:tcPr>
            <w:tcW w:w="9745" w:type="dxa"/>
          </w:tcPr>
          <w:p w:rsidR="00DE626F" w:rsidRPr="00DE626F" w:rsidRDefault="00DE626F" w:rsidP="006A5B80">
            <w:pPr>
              <w:rPr>
                <w:rFonts w:ascii="Calibri" w:hAnsi="Calibri"/>
              </w:rPr>
            </w:pPr>
            <w:r w:rsidRPr="00DE626F">
              <w:rPr>
                <w:rFonts w:ascii="Calibri" w:hAnsi="Calibri"/>
              </w:rPr>
              <w:t>Simple accessor / mutators. No output required</w:t>
            </w:r>
          </w:p>
        </w:tc>
      </w:tr>
      <w:tr w:rsidR="00DE626F" w:rsidTr="00DE626F">
        <w:tc>
          <w:tcPr>
            <w:tcW w:w="4536" w:type="dxa"/>
          </w:tcPr>
          <w:p w:rsidR="00DE626F" w:rsidRPr="00DE626F" w:rsidRDefault="00DE626F" w:rsidP="006A5B80">
            <w:pPr>
              <w:rPr>
                <w:rFonts w:ascii="Calibri" w:hAnsi="Calibri"/>
              </w:rPr>
            </w:pPr>
            <w:r w:rsidRPr="00DE626F">
              <w:rPr>
                <w:rFonts w:ascii="Calibri" w:hAnsi="Calibri"/>
              </w:rPr>
              <w:t>toString, print</w:t>
            </w:r>
          </w:p>
        </w:tc>
        <w:tc>
          <w:tcPr>
            <w:tcW w:w="9745" w:type="dxa"/>
          </w:tcPr>
          <w:p w:rsidR="00790F08" w:rsidRDefault="00DE626F" w:rsidP="006A5B80">
            <w:pPr>
              <w:rPr>
                <w:rFonts w:ascii="Calibri" w:hAnsi="Calibri"/>
              </w:rPr>
            </w:pPr>
            <w:r>
              <w:rPr>
                <w:rFonts w:ascii="Calibri" w:hAnsi="Calibri"/>
              </w:rPr>
              <w:t xml:space="preserve">Similar to student version. E.G.: </w:t>
            </w:r>
          </w:p>
          <w:p w:rsidR="00DE626F" w:rsidRDefault="00DE626F" w:rsidP="006A5B80">
            <w:pPr>
              <w:rPr>
                <w:rFonts w:ascii="Calibri" w:hAnsi="Calibri"/>
              </w:rPr>
            </w:pPr>
            <w:r>
              <w:rPr>
                <w:rFonts w:ascii="Calibri" w:hAnsi="Calibri"/>
              </w:rPr>
              <w:t>[title] [ firstname] [lastname]</w:t>
            </w:r>
          </w:p>
          <w:p w:rsidR="00DE626F" w:rsidRDefault="00DE626F" w:rsidP="006A5B80">
            <w:pPr>
              <w:rPr>
                <w:rFonts w:ascii="Calibri" w:hAnsi="Calibri"/>
              </w:rPr>
            </w:pPr>
            <w:r>
              <w:rPr>
                <w:rFonts w:ascii="Calibri" w:hAnsi="Calibri"/>
              </w:rPr>
              <w:t xml:space="preserve">Card Number: [cardnumber]          </w:t>
            </w:r>
            <w:r w:rsidR="00790F08">
              <w:rPr>
                <w:rFonts w:ascii="Calibri" w:hAnsi="Calibri"/>
              </w:rPr>
              <w:t xml:space="preserve">  </w:t>
            </w:r>
            <w:r>
              <w:rPr>
                <w:rFonts w:ascii="Calibri" w:hAnsi="Calibri"/>
              </w:rPr>
              <w:t>// 8 c</w:t>
            </w:r>
            <w:r w:rsidR="0073462A">
              <w:rPr>
                <w:rFonts w:ascii="Calibri" w:hAnsi="Calibri"/>
              </w:rPr>
              <w:t>h</w:t>
            </w:r>
            <w:r>
              <w:rPr>
                <w:rFonts w:ascii="Calibri" w:hAnsi="Calibri"/>
              </w:rPr>
              <w:t>aracters beginning ‘sta’ e.g. sta</w:t>
            </w:r>
            <w:r w:rsidR="0073462A">
              <w:rPr>
                <w:rFonts w:ascii="Calibri" w:hAnsi="Calibri"/>
              </w:rPr>
              <w:t>12345</w:t>
            </w:r>
          </w:p>
          <w:p w:rsidR="00DE626F" w:rsidRDefault="00DE626F" w:rsidP="006A5B80">
            <w:pPr>
              <w:rPr>
                <w:rFonts w:ascii="Calibri" w:hAnsi="Calibri"/>
              </w:rPr>
            </w:pPr>
            <w:r>
              <w:rPr>
                <w:rFonts w:ascii="Calibri" w:hAnsi="Calibri"/>
              </w:rPr>
              <w:t>Points available: [points]</w:t>
            </w:r>
          </w:p>
          <w:p w:rsidR="00DE626F" w:rsidRDefault="00DE626F" w:rsidP="006A5B80">
            <w:pPr>
              <w:rPr>
                <w:rFonts w:ascii="Calibri" w:hAnsi="Calibri"/>
              </w:rPr>
            </w:pPr>
            <w:r>
              <w:rPr>
                <w:rFonts w:ascii="Calibri" w:hAnsi="Calibri"/>
              </w:rPr>
              <w:t xml:space="preserve">Staff Number: [staffnumber]        </w:t>
            </w:r>
            <w:r w:rsidR="00790F08">
              <w:rPr>
                <w:rFonts w:ascii="Calibri" w:hAnsi="Calibri"/>
              </w:rPr>
              <w:t xml:space="preserve">   </w:t>
            </w:r>
            <w:r>
              <w:rPr>
                <w:rFonts w:ascii="Calibri" w:hAnsi="Calibri"/>
              </w:rPr>
              <w:t>// 5 characters</w:t>
            </w:r>
            <w:r w:rsidR="00790F08">
              <w:rPr>
                <w:rFonts w:ascii="Calibri" w:hAnsi="Calibri"/>
              </w:rPr>
              <w:t xml:space="preserve"> e.g. 12345</w:t>
            </w:r>
          </w:p>
          <w:p w:rsidR="00DE626F" w:rsidRPr="00DE626F" w:rsidRDefault="00DE626F" w:rsidP="006A5B80">
            <w:pPr>
              <w:rPr>
                <w:rFonts w:ascii="Calibri" w:hAnsi="Calibri"/>
              </w:rPr>
            </w:pPr>
            <w:r>
              <w:rPr>
                <w:rFonts w:ascii="Calibri" w:hAnsi="Calibri"/>
              </w:rPr>
              <w:t>Location: [location]</w:t>
            </w:r>
            <w:r w:rsidR="0073462A">
              <w:rPr>
                <w:rFonts w:ascii="Calibri" w:hAnsi="Calibri"/>
              </w:rPr>
              <w:t xml:space="preserve">  </w:t>
            </w:r>
            <w:r w:rsidR="00790F08">
              <w:rPr>
                <w:rFonts w:ascii="Calibri" w:hAnsi="Calibri"/>
              </w:rPr>
              <w:t xml:space="preserve">                          </w:t>
            </w:r>
            <w:r w:rsidR="0073462A">
              <w:rPr>
                <w:rFonts w:ascii="Calibri" w:hAnsi="Calibri"/>
              </w:rPr>
              <w:t>// string e.g. CIS001</w:t>
            </w:r>
          </w:p>
        </w:tc>
      </w:tr>
    </w:tbl>
    <w:p w:rsidR="00B36D46" w:rsidRDefault="00B36D46" w:rsidP="006A5B80">
      <w:pPr>
        <w:rPr>
          <w:rFonts w:ascii="Calibri" w:hAnsi="Calibri"/>
          <w:b/>
        </w:rPr>
      </w:pPr>
    </w:p>
    <w:p w:rsidR="00B36D46" w:rsidRDefault="003F1C1A" w:rsidP="006A5B80">
      <w:pPr>
        <w:rPr>
          <w:rFonts w:ascii="Calibri" w:hAnsi="Calibri"/>
          <w:b/>
        </w:rPr>
      </w:pPr>
      <w:r>
        <w:rPr>
          <w:rFonts w:ascii="Calibri" w:hAnsi="Calibri"/>
          <w:b/>
        </w:rPr>
        <w:t>LoyaltyCard</w:t>
      </w:r>
      <w:r w:rsidR="007B2272" w:rsidRPr="00492C63">
        <w:rPr>
          <w:rFonts w:ascii="Calibri" w:hAnsi="Calibri"/>
          <w:b/>
        </w:rPr>
        <w:t>List</w:t>
      </w:r>
    </w:p>
    <w:p w:rsidR="007B2272" w:rsidRDefault="00790F08" w:rsidP="0073462A">
      <w:pPr>
        <w:jc w:val="center"/>
        <w:rPr>
          <w:rFonts w:ascii="Calibri" w:hAnsi="Calibri"/>
        </w:rPr>
      </w:pPr>
      <w:r w:rsidRPr="00790F08">
        <w:rPr>
          <w:rFonts w:ascii="Calibri" w:hAnsi="Calibri"/>
        </w:rPr>
        <w:drawing>
          <wp:inline distT="0" distB="0" distL="0" distR="0" wp14:anchorId="4D9F0A6A" wp14:editId="0DBB8218">
            <wp:extent cx="3959673" cy="2362491"/>
            <wp:effectExtent l="0" t="0" r="317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3" cstate="email">
                      <a:extLst>
                        <a:ext uri="{28A0092B-C50C-407E-A947-70E740481C1C}">
                          <a14:useLocalDpi xmlns:a14="http://schemas.microsoft.com/office/drawing/2010/main"/>
                        </a:ext>
                      </a:extLst>
                    </a:blip>
                    <a:srcRect/>
                    <a:stretch/>
                  </pic:blipFill>
                  <pic:spPr>
                    <a:xfrm>
                      <a:off x="0" y="0"/>
                      <a:ext cx="3975706" cy="2372057"/>
                    </a:xfrm>
                    <a:prstGeom prst="rect">
                      <a:avLst/>
                    </a:prstGeom>
                  </pic:spPr>
                </pic:pic>
              </a:graphicData>
            </a:graphic>
          </wp:inline>
        </w:drawing>
      </w:r>
    </w:p>
    <w:p w:rsidR="007B2272" w:rsidRDefault="007B2272" w:rsidP="006A5B80">
      <w:pPr>
        <w:rPr>
          <w:rFonts w:ascii="Calibri" w:hAnsi="Calibri"/>
        </w:rPr>
      </w:pPr>
    </w:p>
    <w:p w:rsidR="00F53D29" w:rsidRDefault="00F53D29" w:rsidP="00423F55">
      <w:pPr>
        <w:rPr>
          <w:rFonts w:ascii="Calibri" w:hAnsi="Calibri"/>
        </w:rPr>
      </w:pPr>
    </w:p>
    <w:p w:rsidR="00F53D29" w:rsidRDefault="00F53D29" w:rsidP="00423F55">
      <w:pPr>
        <w:rPr>
          <w:rFonts w:ascii="Calibri" w:hAnsi="Calibri"/>
        </w:rPr>
      </w:pPr>
    </w:p>
    <w:tbl>
      <w:tblPr>
        <w:tblStyle w:val="TableGrid"/>
        <w:tblW w:w="0" w:type="auto"/>
        <w:tblLook w:val="04A0" w:firstRow="1" w:lastRow="0" w:firstColumn="1" w:lastColumn="0" w:noHBand="0" w:noVBand="1"/>
      </w:tblPr>
      <w:tblGrid>
        <w:gridCol w:w="7847"/>
        <w:gridCol w:w="7847"/>
      </w:tblGrid>
      <w:tr w:rsidR="00790F08" w:rsidTr="00790F08">
        <w:tc>
          <w:tcPr>
            <w:tcW w:w="7847" w:type="dxa"/>
          </w:tcPr>
          <w:p w:rsidR="00790F08" w:rsidRDefault="00790F08" w:rsidP="00423F55">
            <w:pPr>
              <w:rPr>
                <w:rFonts w:ascii="Calibri" w:hAnsi="Calibri"/>
              </w:rPr>
            </w:pPr>
            <w:r>
              <w:rPr>
                <w:rFonts w:ascii="Calibri" w:hAnsi="Calibri"/>
              </w:rPr>
              <w:t>addLoyaltyCard</w:t>
            </w:r>
          </w:p>
        </w:tc>
        <w:tc>
          <w:tcPr>
            <w:tcW w:w="7847" w:type="dxa"/>
          </w:tcPr>
          <w:p w:rsidR="00790F08" w:rsidRDefault="00790F08" w:rsidP="00423F55">
            <w:pPr>
              <w:rPr>
                <w:rFonts w:ascii="Calibri" w:hAnsi="Calibri"/>
              </w:rPr>
            </w:pPr>
            <w:r>
              <w:rPr>
                <w:rFonts w:ascii="Calibri" w:hAnsi="Calibri"/>
              </w:rPr>
              <w:t>Add a staff or student card</w:t>
            </w:r>
          </w:p>
        </w:tc>
      </w:tr>
      <w:tr w:rsidR="00790F08" w:rsidTr="00790F08">
        <w:tc>
          <w:tcPr>
            <w:tcW w:w="7847" w:type="dxa"/>
          </w:tcPr>
          <w:p w:rsidR="00790F08" w:rsidRDefault="00790F08" w:rsidP="00423F55">
            <w:pPr>
              <w:rPr>
                <w:rFonts w:ascii="Calibri" w:hAnsi="Calibri"/>
              </w:rPr>
            </w:pPr>
            <w:r>
              <w:rPr>
                <w:rFonts w:ascii="Calibri" w:hAnsi="Calibri"/>
              </w:rPr>
              <w:t>getAllLoyaltyCards</w:t>
            </w:r>
          </w:p>
        </w:tc>
        <w:tc>
          <w:tcPr>
            <w:tcW w:w="7847" w:type="dxa"/>
          </w:tcPr>
          <w:p w:rsidR="00790F08" w:rsidRDefault="00790F08" w:rsidP="00423F55">
            <w:pPr>
              <w:rPr>
                <w:rFonts w:ascii="Calibri" w:hAnsi="Calibri"/>
              </w:rPr>
            </w:pPr>
            <w:r>
              <w:rPr>
                <w:rFonts w:ascii="Calibri" w:hAnsi="Calibri"/>
              </w:rPr>
              <w:t>Print details of all cards to the terminal window (in the order they were added</w:t>
            </w:r>
            <w:r w:rsidR="0091740A">
              <w:rPr>
                <w:rFonts w:ascii="Calibri" w:hAnsi="Calibri"/>
              </w:rPr>
              <w:t xml:space="preserve"> to the collection</w:t>
            </w:r>
            <w:r>
              <w:rPr>
                <w:rFonts w:ascii="Calibri" w:hAnsi="Calibri"/>
              </w:rPr>
              <w:t>).</w:t>
            </w:r>
          </w:p>
        </w:tc>
      </w:tr>
      <w:tr w:rsidR="00790F08" w:rsidTr="00790F08">
        <w:tc>
          <w:tcPr>
            <w:tcW w:w="7847" w:type="dxa"/>
          </w:tcPr>
          <w:p w:rsidR="00790F08" w:rsidRDefault="00790F08" w:rsidP="00423F55">
            <w:pPr>
              <w:rPr>
                <w:rFonts w:ascii="Calibri" w:hAnsi="Calibri"/>
              </w:rPr>
            </w:pPr>
            <w:r>
              <w:rPr>
                <w:rFonts w:ascii="Calibri" w:hAnsi="Calibri"/>
              </w:rPr>
              <w:t>getLoyaltyCard</w:t>
            </w:r>
          </w:p>
        </w:tc>
        <w:tc>
          <w:tcPr>
            <w:tcW w:w="7847" w:type="dxa"/>
          </w:tcPr>
          <w:p w:rsidR="0091740A" w:rsidRDefault="00790F08" w:rsidP="0091740A">
            <w:pPr>
              <w:rPr>
                <w:rFonts w:ascii="Calibri" w:hAnsi="Calibri"/>
              </w:rPr>
            </w:pPr>
            <w:r>
              <w:rPr>
                <w:rFonts w:ascii="Calibri" w:hAnsi="Calibri"/>
              </w:rPr>
              <w:t>Print either details of the specified card or</w:t>
            </w:r>
            <w:r w:rsidR="0091740A">
              <w:rPr>
                <w:rFonts w:ascii="Calibri" w:hAnsi="Calibri"/>
              </w:rPr>
              <w:t>, if not found</w:t>
            </w:r>
          </w:p>
          <w:p w:rsidR="00790F08" w:rsidRDefault="0091740A" w:rsidP="0091740A">
            <w:pPr>
              <w:rPr>
                <w:rFonts w:ascii="Calibri" w:hAnsi="Calibri"/>
              </w:rPr>
            </w:pPr>
            <w:r>
              <w:rPr>
                <w:rFonts w:ascii="Calibri" w:hAnsi="Calibri"/>
              </w:rPr>
              <w:t xml:space="preserve">         </w:t>
            </w:r>
            <w:r w:rsidR="00790F08">
              <w:rPr>
                <w:rFonts w:ascii="Calibri" w:hAnsi="Calibri"/>
              </w:rPr>
              <w:t xml:space="preserve"> </w:t>
            </w:r>
            <w:r>
              <w:rPr>
                <w:rFonts w:ascii="Calibri" w:hAnsi="Calibri"/>
              </w:rPr>
              <w:t xml:space="preserve">      </w:t>
            </w:r>
            <w:r w:rsidR="00790F08" w:rsidRPr="00790F08">
              <w:rPr>
                <w:rFonts w:ascii="Calibri" w:hAnsi="Calibri"/>
              </w:rPr>
              <w:t>"Loy</w:t>
            </w:r>
            <w:r>
              <w:rPr>
                <w:rFonts w:ascii="Calibri" w:hAnsi="Calibri"/>
              </w:rPr>
              <w:t>alty Card with card number: [cardNumber] not found."</w:t>
            </w:r>
          </w:p>
          <w:p w:rsidR="0091740A" w:rsidRDefault="0091740A" w:rsidP="0091740A">
            <w:pPr>
              <w:rPr>
                <w:rFonts w:ascii="Calibri" w:hAnsi="Calibri"/>
              </w:rPr>
            </w:pPr>
            <w:r>
              <w:rPr>
                <w:rFonts w:ascii="Calibri" w:hAnsi="Calibri"/>
              </w:rPr>
              <w:t>Return true of false accordingly.</w:t>
            </w:r>
          </w:p>
        </w:tc>
      </w:tr>
      <w:tr w:rsidR="00790F08" w:rsidTr="00790F08">
        <w:tc>
          <w:tcPr>
            <w:tcW w:w="7847" w:type="dxa"/>
          </w:tcPr>
          <w:p w:rsidR="00790F08" w:rsidRDefault="00790F08" w:rsidP="00790F08">
            <w:pPr>
              <w:rPr>
                <w:rFonts w:ascii="Calibri" w:hAnsi="Calibri"/>
              </w:rPr>
            </w:pPr>
            <w:r>
              <w:rPr>
                <w:rFonts w:ascii="Calibri" w:hAnsi="Calibri"/>
              </w:rPr>
              <w:t>getNumberOfStaffLoyaltyCards, getNumberOfStudent</w:t>
            </w:r>
            <w:r>
              <w:rPr>
                <w:rFonts w:ascii="Calibri" w:hAnsi="Calibri"/>
              </w:rPr>
              <w:t>LoyaltyCards,</w:t>
            </w:r>
            <w:r>
              <w:rPr>
                <w:rFonts w:ascii="Calibri" w:hAnsi="Calibri"/>
              </w:rPr>
              <w:t xml:space="preserve"> getNumberOfLoyaltyCards</w:t>
            </w:r>
          </w:p>
        </w:tc>
        <w:tc>
          <w:tcPr>
            <w:tcW w:w="7847" w:type="dxa"/>
          </w:tcPr>
          <w:p w:rsidR="00790F08" w:rsidRDefault="00790F08" w:rsidP="00423F55">
            <w:pPr>
              <w:rPr>
                <w:rFonts w:ascii="Calibri" w:hAnsi="Calibri"/>
              </w:rPr>
            </w:pPr>
            <w:r>
              <w:rPr>
                <w:rFonts w:ascii="Calibri" w:hAnsi="Calibri"/>
              </w:rPr>
              <w:t>Return the number of cards belonging to staff, students, or both as an int.</w:t>
            </w:r>
          </w:p>
        </w:tc>
      </w:tr>
      <w:tr w:rsidR="00790F08" w:rsidTr="00790F08">
        <w:tc>
          <w:tcPr>
            <w:tcW w:w="7847" w:type="dxa"/>
          </w:tcPr>
          <w:p w:rsidR="00790F08" w:rsidRDefault="0091740A" w:rsidP="00423F55">
            <w:pPr>
              <w:rPr>
                <w:rFonts w:ascii="Calibri" w:hAnsi="Calibri"/>
              </w:rPr>
            </w:pPr>
            <w:r>
              <w:rPr>
                <w:rFonts w:ascii="Calibri" w:hAnsi="Calibri"/>
              </w:rPr>
              <w:t>removeLoyaltyCard</w:t>
            </w:r>
          </w:p>
        </w:tc>
        <w:tc>
          <w:tcPr>
            <w:tcW w:w="7847" w:type="dxa"/>
          </w:tcPr>
          <w:p w:rsidR="00790F08" w:rsidRDefault="0091740A" w:rsidP="0091740A">
            <w:pPr>
              <w:rPr>
                <w:rFonts w:ascii="Calibri" w:hAnsi="Calibri"/>
              </w:rPr>
            </w:pPr>
            <w:r>
              <w:rPr>
                <w:rFonts w:ascii="Calibri" w:hAnsi="Calibri"/>
              </w:rPr>
              <w:t xml:space="preserve">Remove the specified card from the collection if found then return </w:t>
            </w:r>
            <w:r>
              <w:rPr>
                <w:rFonts w:ascii="Calibri" w:hAnsi="Calibri"/>
              </w:rPr>
              <w:t>true of false accordingly.</w:t>
            </w:r>
          </w:p>
        </w:tc>
      </w:tr>
    </w:tbl>
    <w:p w:rsidR="00492C63" w:rsidRDefault="00492C63" w:rsidP="00423F55">
      <w:pPr>
        <w:rPr>
          <w:rFonts w:ascii="Calibri" w:hAnsi="Calibri"/>
        </w:rPr>
        <w:sectPr w:rsidR="00492C63" w:rsidSect="001D1FE4">
          <w:pgSz w:w="16838" w:h="11906" w:orient="landscape" w:code="9"/>
          <w:pgMar w:top="567" w:right="567" w:bottom="567" w:left="567" w:header="709" w:footer="709" w:gutter="0"/>
          <w:cols w:space="708"/>
          <w:docGrid w:linePitch="360"/>
        </w:sectPr>
      </w:pPr>
    </w:p>
    <w:p w:rsidR="00F53D29" w:rsidRDefault="00F53D29" w:rsidP="00423F55">
      <w:pPr>
        <w:rPr>
          <w:rFonts w:ascii="Calibri" w:hAnsi="Calibri"/>
        </w:rPr>
      </w:pPr>
    </w:p>
    <w:p w:rsidR="00F53D29" w:rsidRDefault="00F53D29" w:rsidP="00423F55">
      <w:pPr>
        <w:rPr>
          <w:rFonts w:ascii="Calibri" w:hAnsi="Calibri"/>
          <w:b/>
        </w:rPr>
      </w:pPr>
      <w:r w:rsidRPr="00492C63">
        <w:rPr>
          <w:rFonts w:ascii="Calibri" w:hAnsi="Calibri"/>
          <w:b/>
        </w:rPr>
        <w:t>ExecuteHW2</w:t>
      </w:r>
    </w:p>
    <w:p w:rsidR="0091740A" w:rsidRDefault="0091740A" w:rsidP="00423F55">
      <w:pPr>
        <w:rPr>
          <w:rFonts w:ascii="Calibri" w:hAnsi="Calibri"/>
          <w:b/>
        </w:rPr>
      </w:pPr>
    </w:p>
    <w:p w:rsidR="00492C63" w:rsidRDefault="00F53D29" w:rsidP="00423F55">
      <w:pPr>
        <w:rPr>
          <w:rFonts w:ascii="Calibri" w:hAnsi="Calibri"/>
        </w:rPr>
      </w:pPr>
      <w:r>
        <w:rPr>
          <w:rFonts w:ascii="Calibri" w:hAnsi="Calibri"/>
        </w:rPr>
        <w:t>ExecuteHW2 will be used to test your program and is supplied</w:t>
      </w:r>
      <w:r w:rsidR="00492C63">
        <w:rPr>
          <w:rFonts w:ascii="Calibri" w:hAnsi="Calibri"/>
        </w:rPr>
        <w:t xml:space="preserve"> so you can test your solution.</w:t>
      </w:r>
      <w:r w:rsidR="00295A22">
        <w:rPr>
          <w:rFonts w:ascii="Calibri" w:hAnsi="Calibri"/>
        </w:rPr>
        <w:t xml:space="preserve"> A class with a different name (but the same composition) </w:t>
      </w:r>
      <w:r w:rsidR="004C39EB">
        <w:rPr>
          <w:rFonts w:ascii="Calibri" w:hAnsi="Calibri"/>
        </w:rPr>
        <w:t>may</w:t>
      </w:r>
      <w:r w:rsidR="00295A22">
        <w:rPr>
          <w:rFonts w:ascii="Calibri" w:hAnsi="Calibri"/>
        </w:rPr>
        <w:t xml:space="preserve"> be supplied to your lab class to ensure that </w:t>
      </w:r>
      <w:r w:rsidR="00B93412">
        <w:rPr>
          <w:rFonts w:ascii="Calibri" w:hAnsi="Calibri"/>
        </w:rPr>
        <w:t>no one</w:t>
      </w:r>
      <w:r w:rsidR="00295A22">
        <w:rPr>
          <w:rFonts w:ascii="Calibri" w:hAnsi="Calibri"/>
        </w:rPr>
        <w:t xml:space="preserve"> can modify this class.</w:t>
      </w:r>
      <w:r w:rsidR="00A11122">
        <w:rPr>
          <w:rFonts w:ascii="Calibri" w:hAnsi="Calibri"/>
        </w:rPr>
        <w:t xml:space="preserve"> </w:t>
      </w:r>
    </w:p>
    <w:p w:rsidR="004C39EB" w:rsidRDefault="004C39EB" w:rsidP="00423F55">
      <w:pPr>
        <w:rPr>
          <w:rFonts w:ascii="Calibri" w:hAnsi="Calibri"/>
        </w:rPr>
      </w:pPr>
    </w:p>
    <w:p w:rsidR="00492C63" w:rsidRDefault="00492C63" w:rsidP="00492C63">
      <w:pPr>
        <w:pStyle w:val="ListParagraph"/>
        <w:numPr>
          <w:ilvl w:val="0"/>
          <w:numId w:val="4"/>
        </w:numPr>
      </w:pPr>
      <w:r>
        <w:t xml:space="preserve">The variables </w:t>
      </w:r>
      <w:r w:rsidRPr="00295A22">
        <w:rPr>
          <w:rFonts w:ascii="Arial" w:hAnsi="Arial" w:cs="Arial"/>
          <w:b/>
        </w:rPr>
        <w:t>id</w:t>
      </w:r>
      <w:r>
        <w:t xml:space="preserve"> and </w:t>
      </w:r>
      <w:r w:rsidRPr="003F1C1A">
        <w:rPr>
          <w:b/>
        </w:rPr>
        <w:t>name</w:t>
      </w:r>
      <w:r>
        <w:t xml:space="preserve"> should hold your details</w:t>
      </w:r>
      <w:r w:rsidR="00295A22">
        <w:t xml:space="preserve"> and are passed to the constructor.</w:t>
      </w:r>
    </w:p>
    <w:p w:rsidR="00295A22" w:rsidRDefault="00295A22" w:rsidP="00492C63">
      <w:pPr>
        <w:pStyle w:val="ListParagraph"/>
        <w:numPr>
          <w:ilvl w:val="0"/>
          <w:numId w:val="4"/>
        </w:numPr>
      </w:pPr>
      <w:r>
        <w:t xml:space="preserve">The variable </w:t>
      </w:r>
      <w:r w:rsidRPr="003F1C1A">
        <w:rPr>
          <w:b/>
        </w:rPr>
        <w:t>mark</w:t>
      </w:r>
      <w:r>
        <w:t xml:space="preserve"> will hold the result of running the program.</w:t>
      </w:r>
    </w:p>
    <w:p w:rsidR="00F53D29" w:rsidRPr="00CD7B9D" w:rsidRDefault="00295A22" w:rsidP="00E41EAE">
      <w:pPr>
        <w:pStyle w:val="ListParagraph"/>
        <w:numPr>
          <w:ilvl w:val="0"/>
          <w:numId w:val="4"/>
        </w:numPr>
      </w:pPr>
      <w:r w:rsidRPr="003F1C1A">
        <w:rPr>
          <w:b/>
        </w:rPr>
        <w:t>runTests()</w:t>
      </w:r>
      <w:r>
        <w:t xml:space="preserve"> will call each of the other methods in turn to test that aspect of the expected functionality. At present </w:t>
      </w:r>
      <w:r w:rsidR="00A11122">
        <w:t>each method call and the methods themselves are commented  out. It is suggested that you implement each of these tests in turn removing the commenting as you go. If you cannot implement a test then ensure that the relevant  code remains commented out.</w:t>
      </w:r>
    </w:p>
    <w:p w:rsidR="00423F55" w:rsidRPr="00E75C47" w:rsidRDefault="00423F55" w:rsidP="00423F55">
      <w:pPr>
        <w:rPr>
          <w:rFonts w:ascii="Calibri" w:hAnsi="Calibri"/>
        </w:rPr>
      </w:pPr>
      <w:r w:rsidRPr="00161DA4">
        <w:rPr>
          <w:rFonts w:ascii="Calibri" w:hAnsi="Calibri"/>
        </w:rPr>
        <w:t>Marking</w:t>
      </w:r>
      <w:r>
        <w:rPr>
          <w:rFonts w:ascii="Calibri" w:hAnsi="Calibri"/>
        </w:rPr>
        <w:t xml:space="preserve"> Scheme: (</w:t>
      </w:r>
      <w:r w:rsidR="004C39EB">
        <w:rPr>
          <w:rFonts w:ascii="Calibri" w:hAnsi="Calibri"/>
        </w:rPr>
        <w:t>12</w:t>
      </w:r>
      <w:r>
        <w:rPr>
          <w:rFonts w:ascii="Calibri" w:hAnsi="Calibri"/>
        </w:rPr>
        <w:t>Marks / 7.5% of module total)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2"/>
        <w:gridCol w:w="7824"/>
      </w:tblGrid>
      <w:tr w:rsidR="00423F55" w:rsidRPr="00E75C47" w:rsidTr="004C22AC">
        <w:tc>
          <w:tcPr>
            <w:tcW w:w="1534" w:type="dxa"/>
          </w:tcPr>
          <w:p w:rsidR="00423F55" w:rsidRPr="00E75C47" w:rsidRDefault="00423F55" w:rsidP="00E42B53">
            <w:pPr>
              <w:rPr>
                <w:rFonts w:ascii="Calibri" w:hAnsi="Calibri"/>
              </w:rPr>
            </w:pPr>
            <w:r w:rsidRPr="00E75C47">
              <w:rPr>
                <w:rFonts w:ascii="Calibri" w:hAnsi="Calibri"/>
              </w:rPr>
              <w:t>Mark</w:t>
            </w:r>
          </w:p>
        </w:tc>
        <w:tc>
          <w:tcPr>
            <w:tcW w:w="12414" w:type="dxa"/>
          </w:tcPr>
          <w:p w:rsidR="00423F55" w:rsidRPr="00E75C47" w:rsidRDefault="00423F55" w:rsidP="00E42B53">
            <w:pPr>
              <w:rPr>
                <w:rFonts w:ascii="Calibri" w:hAnsi="Calibri"/>
              </w:rPr>
            </w:pPr>
            <w:r w:rsidRPr="00E75C47">
              <w:rPr>
                <w:rFonts w:ascii="Calibri" w:hAnsi="Calibri"/>
              </w:rPr>
              <w:t>Criteria</w:t>
            </w:r>
          </w:p>
        </w:tc>
      </w:tr>
      <w:tr w:rsidR="00423F55" w:rsidRPr="00E75C47" w:rsidTr="004C22AC">
        <w:tc>
          <w:tcPr>
            <w:tcW w:w="13948" w:type="dxa"/>
            <w:gridSpan w:val="2"/>
          </w:tcPr>
          <w:p w:rsidR="00423F55" w:rsidRPr="000C4934" w:rsidRDefault="00423F55" w:rsidP="00E42B53">
            <w:pPr>
              <w:jc w:val="center"/>
              <w:rPr>
                <w:rFonts w:ascii="Calibri" w:hAnsi="Calibri"/>
                <w:b/>
                <w:sz w:val="32"/>
                <w:szCs w:val="32"/>
              </w:rPr>
            </w:pPr>
            <w:r w:rsidRPr="000C4934">
              <w:rPr>
                <w:rFonts w:ascii="Calibri" w:hAnsi="Calibri"/>
                <w:b/>
                <w:sz w:val="32"/>
                <w:szCs w:val="32"/>
              </w:rPr>
              <w:t>No serious attempt</w:t>
            </w:r>
            <w:r>
              <w:rPr>
                <w:rFonts w:ascii="Calibri" w:hAnsi="Calibri"/>
                <w:b/>
                <w:sz w:val="32"/>
                <w:szCs w:val="32"/>
              </w:rPr>
              <w:t xml:space="preserve"> </w:t>
            </w:r>
            <w:r w:rsidR="00BE6697">
              <w:rPr>
                <w:rFonts w:ascii="Calibri" w:hAnsi="Calibri"/>
                <w:b/>
                <w:sz w:val="32"/>
                <w:szCs w:val="32"/>
              </w:rPr>
              <w:t xml:space="preserve">/ Does not compile </w:t>
            </w:r>
            <w:r>
              <w:rPr>
                <w:rFonts w:ascii="Calibri" w:hAnsi="Calibri"/>
                <w:b/>
                <w:sz w:val="32"/>
                <w:szCs w:val="32"/>
              </w:rPr>
              <w:t>-</w:t>
            </w:r>
            <w:r w:rsidRPr="000C4934">
              <w:rPr>
                <w:rFonts w:ascii="Calibri" w:hAnsi="Calibri"/>
                <w:b/>
                <w:sz w:val="32"/>
                <w:szCs w:val="32"/>
              </w:rPr>
              <w:t xml:space="preserve"> will score zero</w:t>
            </w:r>
          </w:p>
        </w:tc>
      </w:tr>
      <w:tr w:rsidR="00423F55" w:rsidRPr="00E75C47" w:rsidTr="004C22AC">
        <w:tc>
          <w:tcPr>
            <w:tcW w:w="1534" w:type="dxa"/>
          </w:tcPr>
          <w:p w:rsidR="00423F55" w:rsidRPr="00E75C47" w:rsidRDefault="00423F55" w:rsidP="00E42B53">
            <w:pPr>
              <w:jc w:val="center"/>
              <w:rPr>
                <w:rFonts w:ascii="Calibri" w:hAnsi="Calibri"/>
              </w:rPr>
            </w:pPr>
            <w:r>
              <w:rPr>
                <w:rFonts w:ascii="Calibri" w:hAnsi="Calibri"/>
              </w:rPr>
              <w:t>-1</w:t>
            </w:r>
          </w:p>
        </w:tc>
        <w:tc>
          <w:tcPr>
            <w:tcW w:w="12414" w:type="dxa"/>
          </w:tcPr>
          <w:p w:rsidR="00423F55" w:rsidRPr="00E75C47" w:rsidRDefault="00423F55" w:rsidP="00E42B53">
            <w:pPr>
              <w:rPr>
                <w:rFonts w:ascii="Calibri" w:hAnsi="Calibri"/>
              </w:rPr>
            </w:pPr>
            <w:r>
              <w:rPr>
                <w:rFonts w:ascii="Calibri" w:hAnsi="Calibri"/>
              </w:rPr>
              <w:t>Unsatisfactory use of Javadoc, appropriate layout, etc.</w:t>
            </w:r>
          </w:p>
        </w:tc>
      </w:tr>
      <w:tr w:rsidR="00423F55" w:rsidRPr="00E75C47" w:rsidTr="004C22AC">
        <w:tc>
          <w:tcPr>
            <w:tcW w:w="1534" w:type="dxa"/>
          </w:tcPr>
          <w:p w:rsidR="00423F55" w:rsidRDefault="004C39EB" w:rsidP="00E42B53">
            <w:pPr>
              <w:jc w:val="center"/>
              <w:rPr>
                <w:rFonts w:ascii="Calibri" w:hAnsi="Calibri"/>
              </w:rPr>
            </w:pPr>
            <w:r>
              <w:rPr>
                <w:rFonts w:ascii="Calibri" w:hAnsi="Calibri"/>
              </w:rPr>
              <w:t>9</w:t>
            </w:r>
          </w:p>
        </w:tc>
        <w:tc>
          <w:tcPr>
            <w:tcW w:w="12414" w:type="dxa"/>
          </w:tcPr>
          <w:p w:rsidR="00423F55" w:rsidRDefault="00A11122" w:rsidP="004C22AC">
            <w:pPr>
              <w:rPr>
                <w:rFonts w:ascii="Calibri" w:hAnsi="Calibri"/>
              </w:rPr>
            </w:pPr>
            <w:r>
              <w:rPr>
                <w:rFonts w:ascii="Calibri" w:hAnsi="Calibri"/>
              </w:rPr>
              <w:t>Successfully performs each test</w:t>
            </w:r>
          </w:p>
        </w:tc>
      </w:tr>
      <w:tr w:rsidR="00423F55" w:rsidRPr="00E75C47" w:rsidTr="004C22AC">
        <w:tc>
          <w:tcPr>
            <w:tcW w:w="1534" w:type="dxa"/>
          </w:tcPr>
          <w:p w:rsidR="00423F55" w:rsidRPr="00E75C47" w:rsidRDefault="004C22AC" w:rsidP="00E42B53">
            <w:pPr>
              <w:jc w:val="center"/>
              <w:rPr>
                <w:rFonts w:ascii="Calibri" w:hAnsi="Calibri"/>
              </w:rPr>
            </w:pPr>
            <w:r>
              <w:rPr>
                <w:rFonts w:ascii="Calibri" w:hAnsi="Calibri"/>
              </w:rPr>
              <w:t>2</w:t>
            </w:r>
          </w:p>
        </w:tc>
        <w:tc>
          <w:tcPr>
            <w:tcW w:w="12414" w:type="dxa"/>
          </w:tcPr>
          <w:p w:rsidR="00A11122" w:rsidRPr="00E75C47" w:rsidRDefault="00A11122" w:rsidP="00A11122">
            <w:pPr>
              <w:rPr>
                <w:rFonts w:ascii="Calibri" w:hAnsi="Calibri"/>
              </w:rPr>
            </w:pPr>
            <w:r>
              <w:rPr>
                <w:rFonts w:ascii="Calibri" w:hAnsi="Calibri"/>
              </w:rPr>
              <w:t>Both subtypes</w:t>
            </w:r>
            <w:r w:rsidR="00423F55">
              <w:rPr>
                <w:rFonts w:ascii="Calibri" w:hAnsi="Calibri"/>
              </w:rPr>
              <w:t xml:space="preserve"> </w:t>
            </w:r>
            <w:r w:rsidR="00423F55" w:rsidRPr="00E75C47">
              <w:rPr>
                <w:rFonts w:ascii="Calibri" w:hAnsi="Calibri"/>
              </w:rPr>
              <w:t>correctly extend</w:t>
            </w:r>
            <w:r>
              <w:rPr>
                <w:rFonts w:ascii="Calibri" w:hAnsi="Calibri"/>
              </w:rPr>
              <w:t xml:space="preserve"> and use </w:t>
            </w:r>
            <w:r w:rsidR="003F1C1A" w:rsidRPr="003F1C1A">
              <w:rPr>
                <w:rFonts w:ascii="Calibri" w:hAnsi="Calibri"/>
                <w:b/>
              </w:rPr>
              <w:t>LoyaltyCard</w:t>
            </w:r>
            <w:r w:rsidR="00423F55">
              <w:rPr>
                <w:rFonts w:ascii="Calibri" w:hAnsi="Calibri"/>
              </w:rPr>
              <w:t xml:space="preserve"> </w:t>
            </w:r>
            <w:r w:rsidR="00423F55" w:rsidRPr="00E75C47">
              <w:rPr>
                <w:rFonts w:ascii="Calibri" w:hAnsi="Calibri"/>
              </w:rPr>
              <w:t>functionally</w:t>
            </w:r>
            <w:r w:rsidR="00423F55">
              <w:rPr>
                <w:rFonts w:ascii="Calibri" w:hAnsi="Calibri"/>
              </w:rPr>
              <w:t xml:space="preserve"> </w:t>
            </w:r>
          </w:p>
          <w:p w:rsidR="00423F55" w:rsidRPr="00E75C47" w:rsidRDefault="00423F55" w:rsidP="00E42B53">
            <w:pPr>
              <w:rPr>
                <w:rFonts w:ascii="Calibri" w:hAnsi="Calibri"/>
              </w:rPr>
            </w:pPr>
          </w:p>
        </w:tc>
      </w:tr>
      <w:tr w:rsidR="004C22AC" w:rsidRPr="00E75C47" w:rsidTr="00A11122">
        <w:trPr>
          <w:trHeight w:val="478"/>
        </w:trPr>
        <w:tc>
          <w:tcPr>
            <w:tcW w:w="1534" w:type="dxa"/>
          </w:tcPr>
          <w:p w:rsidR="004C22AC" w:rsidRPr="00E75C47" w:rsidRDefault="003F1C1A" w:rsidP="004C22AC">
            <w:pPr>
              <w:jc w:val="center"/>
              <w:rPr>
                <w:rFonts w:ascii="Calibri" w:hAnsi="Calibri"/>
              </w:rPr>
            </w:pPr>
            <w:r>
              <w:rPr>
                <w:rFonts w:ascii="Calibri" w:hAnsi="Calibri"/>
              </w:rPr>
              <w:t>+</w:t>
            </w:r>
            <w:r w:rsidR="004C22AC">
              <w:rPr>
                <w:rFonts w:ascii="Calibri" w:hAnsi="Calibri"/>
              </w:rPr>
              <w:t>1</w:t>
            </w:r>
          </w:p>
        </w:tc>
        <w:tc>
          <w:tcPr>
            <w:tcW w:w="12414" w:type="dxa"/>
          </w:tcPr>
          <w:p w:rsidR="004C22AC" w:rsidRPr="00E75C47" w:rsidRDefault="00A11122" w:rsidP="004C22AC">
            <w:pPr>
              <w:rPr>
                <w:rFonts w:ascii="Calibri" w:hAnsi="Calibri"/>
              </w:rPr>
            </w:pPr>
            <w:r>
              <w:rPr>
                <w:rFonts w:ascii="Calibri" w:hAnsi="Calibri"/>
              </w:rPr>
              <w:t xml:space="preserve">All </w:t>
            </w:r>
            <w:r w:rsidR="003F1C1A">
              <w:rPr>
                <w:rFonts w:ascii="Calibri" w:hAnsi="Calibri"/>
              </w:rPr>
              <w:t xml:space="preserve">above </w:t>
            </w:r>
            <w:r>
              <w:rPr>
                <w:rFonts w:ascii="Calibri" w:hAnsi="Calibri"/>
              </w:rPr>
              <w:t>correct</w:t>
            </w:r>
          </w:p>
        </w:tc>
      </w:tr>
    </w:tbl>
    <w:p w:rsidR="0049027B" w:rsidRPr="00B67FFB" w:rsidRDefault="0049027B" w:rsidP="00F334DF">
      <w:pPr>
        <w:rPr>
          <w:rFonts w:ascii="Arial" w:hAnsi="Arial" w:cs="Arial"/>
        </w:rPr>
      </w:pPr>
    </w:p>
    <w:sectPr w:rsidR="0049027B" w:rsidRPr="00B67FFB" w:rsidSect="00492C63">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6F6" w:rsidRDefault="00E316F6" w:rsidP="00EB518F">
      <w:r>
        <w:separator/>
      </w:r>
    </w:p>
  </w:endnote>
  <w:endnote w:type="continuationSeparator" w:id="0">
    <w:p w:rsidR="00E316F6" w:rsidRDefault="00E316F6" w:rsidP="00EB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6F6" w:rsidRDefault="00E316F6" w:rsidP="00EB518F">
      <w:r>
        <w:separator/>
      </w:r>
    </w:p>
  </w:footnote>
  <w:footnote w:type="continuationSeparator" w:id="0">
    <w:p w:rsidR="00E316F6" w:rsidRDefault="00E316F6" w:rsidP="00EB5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2461A"/>
    <w:multiLevelType w:val="hybridMultilevel"/>
    <w:tmpl w:val="0BBEE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AE0D94"/>
    <w:multiLevelType w:val="hybridMultilevel"/>
    <w:tmpl w:val="5420D002"/>
    <w:lvl w:ilvl="0" w:tplc="D75EABFC">
      <w:start w:val="1"/>
      <w:numFmt w:val="decimal"/>
      <w:lvlText w:val="%1."/>
      <w:lvlJc w:val="left"/>
      <w:pPr>
        <w:ind w:left="550" w:hanging="360"/>
      </w:pPr>
      <w:rPr>
        <w:rFonts w:hint="default"/>
        <w:sz w:val="24"/>
      </w:rPr>
    </w:lvl>
    <w:lvl w:ilvl="1" w:tplc="08090019" w:tentative="1">
      <w:start w:val="1"/>
      <w:numFmt w:val="lowerLetter"/>
      <w:lvlText w:val="%2."/>
      <w:lvlJc w:val="left"/>
      <w:pPr>
        <w:ind w:left="1270" w:hanging="360"/>
      </w:pPr>
    </w:lvl>
    <w:lvl w:ilvl="2" w:tplc="0809001B" w:tentative="1">
      <w:start w:val="1"/>
      <w:numFmt w:val="lowerRoman"/>
      <w:lvlText w:val="%3."/>
      <w:lvlJc w:val="right"/>
      <w:pPr>
        <w:ind w:left="1990" w:hanging="180"/>
      </w:pPr>
    </w:lvl>
    <w:lvl w:ilvl="3" w:tplc="0809000F" w:tentative="1">
      <w:start w:val="1"/>
      <w:numFmt w:val="decimal"/>
      <w:lvlText w:val="%4."/>
      <w:lvlJc w:val="left"/>
      <w:pPr>
        <w:ind w:left="2710" w:hanging="360"/>
      </w:pPr>
    </w:lvl>
    <w:lvl w:ilvl="4" w:tplc="08090019" w:tentative="1">
      <w:start w:val="1"/>
      <w:numFmt w:val="lowerLetter"/>
      <w:lvlText w:val="%5."/>
      <w:lvlJc w:val="left"/>
      <w:pPr>
        <w:ind w:left="3430" w:hanging="360"/>
      </w:pPr>
    </w:lvl>
    <w:lvl w:ilvl="5" w:tplc="0809001B" w:tentative="1">
      <w:start w:val="1"/>
      <w:numFmt w:val="lowerRoman"/>
      <w:lvlText w:val="%6."/>
      <w:lvlJc w:val="right"/>
      <w:pPr>
        <w:ind w:left="4150" w:hanging="180"/>
      </w:pPr>
    </w:lvl>
    <w:lvl w:ilvl="6" w:tplc="0809000F" w:tentative="1">
      <w:start w:val="1"/>
      <w:numFmt w:val="decimal"/>
      <w:lvlText w:val="%7."/>
      <w:lvlJc w:val="left"/>
      <w:pPr>
        <w:ind w:left="4870" w:hanging="360"/>
      </w:pPr>
    </w:lvl>
    <w:lvl w:ilvl="7" w:tplc="08090019" w:tentative="1">
      <w:start w:val="1"/>
      <w:numFmt w:val="lowerLetter"/>
      <w:lvlText w:val="%8."/>
      <w:lvlJc w:val="left"/>
      <w:pPr>
        <w:ind w:left="5590" w:hanging="360"/>
      </w:pPr>
    </w:lvl>
    <w:lvl w:ilvl="8" w:tplc="0809001B" w:tentative="1">
      <w:start w:val="1"/>
      <w:numFmt w:val="lowerRoman"/>
      <w:lvlText w:val="%9."/>
      <w:lvlJc w:val="right"/>
      <w:pPr>
        <w:ind w:left="6310" w:hanging="180"/>
      </w:pPr>
    </w:lvl>
  </w:abstractNum>
  <w:abstractNum w:abstractNumId="2" w15:restartNumberingAfterBreak="0">
    <w:nsid w:val="56860FC9"/>
    <w:multiLevelType w:val="hybridMultilevel"/>
    <w:tmpl w:val="54E8C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1C3447"/>
    <w:multiLevelType w:val="hybridMultilevel"/>
    <w:tmpl w:val="89028D46"/>
    <w:lvl w:ilvl="0" w:tplc="566603A0">
      <w:start w:val="1"/>
      <w:numFmt w:val="decimal"/>
      <w:lvlText w:val="%1."/>
      <w:lvlJc w:val="left"/>
      <w:pPr>
        <w:ind w:left="550" w:hanging="360"/>
      </w:pPr>
      <w:rPr>
        <w:rFonts w:hint="default"/>
      </w:rPr>
    </w:lvl>
    <w:lvl w:ilvl="1" w:tplc="08090019" w:tentative="1">
      <w:start w:val="1"/>
      <w:numFmt w:val="lowerLetter"/>
      <w:lvlText w:val="%2."/>
      <w:lvlJc w:val="left"/>
      <w:pPr>
        <w:ind w:left="1270" w:hanging="360"/>
      </w:pPr>
    </w:lvl>
    <w:lvl w:ilvl="2" w:tplc="0809001B" w:tentative="1">
      <w:start w:val="1"/>
      <w:numFmt w:val="lowerRoman"/>
      <w:lvlText w:val="%3."/>
      <w:lvlJc w:val="right"/>
      <w:pPr>
        <w:ind w:left="1990" w:hanging="180"/>
      </w:pPr>
    </w:lvl>
    <w:lvl w:ilvl="3" w:tplc="0809000F" w:tentative="1">
      <w:start w:val="1"/>
      <w:numFmt w:val="decimal"/>
      <w:lvlText w:val="%4."/>
      <w:lvlJc w:val="left"/>
      <w:pPr>
        <w:ind w:left="2710" w:hanging="360"/>
      </w:pPr>
    </w:lvl>
    <w:lvl w:ilvl="4" w:tplc="08090019" w:tentative="1">
      <w:start w:val="1"/>
      <w:numFmt w:val="lowerLetter"/>
      <w:lvlText w:val="%5."/>
      <w:lvlJc w:val="left"/>
      <w:pPr>
        <w:ind w:left="3430" w:hanging="360"/>
      </w:pPr>
    </w:lvl>
    <w:lvl w:ilvl="5" w:tplc="0809001B" w:tentative="1">
      <w:start w:val="1"/>
      <w:numFmt w:val="lowerRoman"/>
      <w:lvlText w:val="%6."/>
      <w:lvlJc w:val="right"/>
      <w:pPr>
        <w:ind w:left="4150" w:hanging="180"/>
      </w:pPr>
    </w:lvl>
    <w:lvl w:ilvl="6" w:tplc="0809000F" w:tentative="1">
      <w:start w:val="1"/>
      <w:numFmt w:val="decimal"/>
      <w:lvlText w:val="%7."/>
      <w:lvlJc w:val="left"/>
      <w:pPr>
        <w:ind w:left="4870" w:hanging="360"/>
      </w:pPr>
    </w:lvl>
    <w:lvl w:ilvl="7" w:tplc="08090019" w:tentative="1">
      <w:start w:val="1"/>
      <w:numFmt w:val="lowerLetter"/>
      <w:lvlText w:val="%8."/>
      <w:lvlJc w:val="left"/>
      <w:pPr>
        <w:ind w:left="5590" w:hanging="360"/>
      </w:pPr>
    </w:lvl>
    <w:lvl w:ilvl="8" w:tplc="0809001B" w:tentative="1">
      <w:start w:val="1"/>
      <w:numFmt w:val="lowerRoman"/>
      <w:lvlText w:val="%9."/>
      <w:lvlJc w:val="right"/>
      <w:pPr>
        <w:ind w:left="631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555"/>
    <w:rsid w:val="00015F27"/>
    <w:rsid w:val="00036EFC"/>
    <w:rsid w:val="00056B94"/>
    <w:rsid w:val="00072A37"/>
    <w:rsid w:val="000976B4"/>
    <w:rsid w:val="000F51BA"/>
    <w:rsid w:val="0014026F"/>
    <w:rsid w:val="00161643"/>
    <w:rsid w:val="00170FA7"/>
    <w:rsid w:val="001D1FE4"/>
    <w:rsid w:val="00256549"/>
    <w:rsid w:val="00295A22"/>
    <w:rsid w:val="002A79A8"/>
    <w:rsid w:val="002B08FB"/>
    <w:rsid w:val="002F5E61"/>
    <w:rsid w:val="0034220F"/>
    <w:rsid w:val="003451AB"/>
    <w:rsid w:val="00381AD4"/>
    <w:rsid w:val="00391533"/>
    <w:rsid w:val="00393212"/>
    <w:rsid w:val="003F1C1A"/>
    <w:rsid w:val="004171A3"/>
    <w:rsid w:val="00423F55"/>
    <w:rsid w:val="00483907"/>
    <w:rsid w:val="0049027B"/>
    <w:rsid w:val="00490EAB"/>
    <w:rsid w:val="0049280D"/>
    <w:rsid w:val="00492C63"/>
    <w:rsid w:val="004C22AC"/>
    <w:rsid w:val="004C39EB"/>
    <w:rsid w:val="0052734C"/>
    <w:rsid w:val="00575555"/>
    <w:rsid w:val="005912F5"/>
    <w:rsid w:val="005A2C20"/>
    <w:rsid w:val="006176FC"/>
    <w:rsid w:val="006A5B80"/>
    <w:rsid w:val="0070196E"/>
    <w:rsid w:val="0073462A"/>
    <w:rsid w:val="00761924"/>
    <w:rsid w:val="00790F08"/>
    <w:rsid w:val="007954A4"/>
    <w:rsid w:val="007B2272"/>
    <w:rsid w:val="007E51F8"/>
    <w:rsid w:val="008209B3"/>
    <w:rsid w:val="00823974"/>
    <w:rsid w:val="0089479C"/>
    <w:rsid w:val="008948D5"/>
    <w:rsid w:val="008A32B3"/>
    <w:rsid w:val="008C0FFB"/>
    <w:rsid w:val="0091740A"/>
    <w:rsid w:val="00943053"/>
    <w:rsid w:val="00974ABA"/>
    <w:rsid w:val="009A69DA"/>
    <w:rsid w:val="009F1F55"/>
    <w:rsid w:val="00A07E7B"/>
    <w:rsid w:val="00A11122"/>
    <w:rsid w:val="00A14EC7"/>
    <w:rsid w:val="00A1579A"/>
    <w:rsid w:val="00A959C3"/>
    <w:rsid w:val="00AB439E"/>
    <w:rsid w:val="00B023A3"/>
    <w:rsid w:val="00B026C1"/>
    <w:rsid w:val="00B067BB"/>
    <w:rsid w:val="00B216EA"/>
    <w:rsid w:val="00B36D46"/>
    <w:rsid w:val="00B47339"/>
    <w:rsid w:val="00B67FFB"/>
    <w:rsid w:val="00B93412"/>
    <w:rsid w:val="00BA4AF9"/>
    <w:rsid w:val="00BE6697"/>
    <w:rsid w:val="00C02A25"/>
    <w:rsid w:val="00C338C6"/>
    <w:rsid w:val="00CA7EA1"/>
    <w:rsid w:val="00CD7B9D"/>
    <w:rsid w:val="00D9638C"/>
    <w:rsid w:val="00DA0FD1"/>
    <w:rsid w:val="00DE626F"/>
    <w:rsid w:val="00E005FA"/>
    <w:rsid w:val="00E316F6"/>
    <w:rsid w:val="00E8510A"/>
    <w:rsid w:val="00EB518F"/>
    <w:rsid w:val="00EE7072"/>
    <w:rsid w:val="00F334DF"/>
    <w:rsid w:val="00F3532C"/>
    <w:rsid w:val="00F53D29"/>
    <w:rsid w:val="00FC2F30"/>
    <w:rsid w:val="00FF6F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4F02FDC"/>
  <w15:docId w15:val="{952EDE49-2048-4EA0-8EE1-A5B8BB684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6FC"/>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75555"/>
    <w:pPr>
      <w:keepNext/>
      <w:outlineLvl w:val="0"/>
    </w:pPr>
    <w:rPr>
      <w:b/>
      <w:bCs/>
      <w:u w:val="single"/>
    </w:rPr>
  </w:style>
  <w:style w:type="paragraph" w:styleId="Heading2">
    <w:name w:val="heading 2"/>
    <w:basedOn w:val="Normal"/>
    <w:next w:val="Normal"/>
    <w:link w:val="Heading2Char"/>
    <w:uiPriority w:val="9"/>
    <w:unhideWhenUsed/>
    <w:qFormat/>
    <w:rsid w:val="003451A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555"/>
    <w:rPr>
      <w:rFonts w:ascii="Times New Roman" w:eastAsia="Times New Roman" w:hAnsi="Times New Roman" w:cs="Times New Roman"/>
      <w:b/>
      <w:bCs/>
      <w:sz w:val="24"/>
      <w:szCs w:val="24"/>
      <w:u w:val="single"/>
    </w:rPr>
  </w:style>
  <w:style w:type="paragraph" w:styleId="BodyTextIndent2">
    <w:name w:val="Body Text Indent 2"/>
    <w:basedOn w:val="Normal"/>
    <w:link w:val="BodyTextIndent2Char"/>
    <w:rsid w:val="00575555"/>
    <w:pPr>
      <w:ind w:left="360"/>
    </w:pPr>
    <w:rPr>
      <w:rFonts w:ascii="Arial" w:hAnsi="Arial"/>
      <w:sz w:val="20"/>
      <w:szCs w:val="20"/>
    </w:rPr>
  </w:style>
  <w:style w:type="character" w:customStyle="1" w:styleId="BodyTextIndent2Char">
    <w:name w:val="Body Text Indent 2 Char"/>
    <w:basedOn w:val="DefaultParagraphFont"/>
    <w:link w:val="BodyTextIndent2"/>
    <w:rsid w:val="00575555"/>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75555"/>
    <w:rPr>
      <w:rFonts w:ascii="Tahoma" w:hAnsi="Tahoma" w:cs="Tahoma"/>
      <w:sz w:val="16"/>
      <w:szCs w:val="16"/>
    </w:rPr>
  </w:style>
  <w:style w:type="character" w:customStyle="1" w:styleId="BalloonTextChar">
    <w:name w:val="Balloon Text Char"/>
    <w:basedOn w:val="DefaultParagraphFont"/>
    <w:link w:val="BalloonText"/>
    <w:uiPriority w:val="99"/>
    <w:semiHidden/>
    <w:rsid w:val="00575555"/>
    <w:rPr>
      <w:rFonts w:ascii="Tahoma" w:eastAsia="Times New Roman" w:hAnsi="Tahoma" w:cs="Tahoma"/>
      <w:sz w:val="16"/>
      <w:szCs w:val="16"/>
    </w:rPr>
  </w:style>
  <w:style w:type="paragraph" w:styleId="Header">
    <w:name w:val="header"/>
    <w:basedOn w:val="Normal"/>
    <w:link w:val="HeaderChar"/>
    <w:uiPriority w:val="99"/>
    <w:unhideWhenUsed/>
    <w:rsid w:val="00EB518F"/>
    <w:pPr>
      <w:tabs>
        <w:tab w:val="center" w:pos="4513"/>
        <w:tab w:val="right" w:pos="9026"/>
      </w:tabs>
    </w:pPr>
  </w:style>
  <w:style w:type="character" w:customStyle="1" w:styleId="HeaderChar">
    <w:name w:val="Header Char"/>
    <w:basedOn w:val="DefaultParagraphFont"/>
    <w:link w:val="Header"/>
    <w:uiPriority w:val="99"/>
    <w:rsid w:val="00EB51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518F"/>
    <w:pPr>
      <w:tabs>
        <w:tab w:val="center" w:pos="4513"/>
        <w:tab w:val="right" w:pos="9026"/>
      </w:tabs>
    </w:pPr>
  </w:style>
  <w:style w:type="character" w:customStyle="1" w:styleId="FooterChar">
    <w:name w:val="Footer Char"/>
    <w:basedOn w:val="DefaultParagraphFont"/>
    <w:link w:val="Footer"/>
    <w:uiPriority w:val="99"/>
    <w:rsid w:val="00EB518F"/>
    <w:rPr>
      <w:rFonts w:ascii="Times New Roman" w:eastAsia="Times New Roman" w:hAnsi="Times New Roman" w:cs="Times New Roman"/>
      <w:sz w:val="24"/>
      <w:szCs w:val="24"/>
    </w:rPr>
  </w:style>
  <w:style w:type="table" w:styleId="TableGrid">
    <w:name w:val="Table Grid"/>
    <w:basedOn w:val="TableNormal"/>
    <w:uiPriority w:val="59"/>
    <w:rsid w:val="00761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451A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rsid w:val="00423F55"/>
    <w:pPr>
      <w:spacing w:before="100" w:beforeAutospacing="1" w:after="100" w:afterAutospacing="1"/>
    </w:pPr>
    <w:rPr>
      <w:lang w:val="en-US"/>
    </w:rPr>
  </w:style>
  <w:style w:type="paragraph" w:styleId="ListParagraph">
    <w:name w:val="List Paragraph"/>
    <w:basedOn w:val="Normal"/>
    <w:uiPriority w:val="34"/>
    <w:qFormat/>
    <w:rsid w:val="00423F55"/>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42E6E-B6A3-4FA9-91A3-8D87119AF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Zone 2 IT Services</dc:creator>
  <cp:lastModifiedBy>Alan Maughan</cp:lastModifiedBy>
  <cp:revision>2</cp:revision>
  <cp:lastPrinted>2019-01-19T12:40:00Z</cp:lastPrinted>
  <dcterms:created xsi:type="dcterms:W3CDTF">2019-01-19T14:57:00Z</dcterms:created>
  <dcterms:modified xsi:type="dcterms:W3CDTF">2019-01-19T14:57:00Z</dcterms:modified>
</cp:coreProperties>
</file>