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29C37" w14:textId="20487F8B" w:rsidR="00A25444" w:rsidRDefault="00CA6824">
      <w:pPr>
        <w:rPr>
          <w:sz w:val="32"/>
          <w:szCs w:val="32"/>
        </w:rPr>
      </w:pPr>
      <w:r>
        <w:rPr>
          <w:sz w:val="32"/>
          <w:szCs w:val="32"/>
        </w:rPr>
        <w:t>AI Data Lake Librarian User Manual</w:t>
      </w:r>
    </w:p>
    <w:p w14:paraId="1851C3DA" w14:textId="7B0DAC37" w:rsidR="00CA6824" w:rsidRDefault="00CA6824">
      <w:pPr>
        <w:rPr>
          <w:sz w:val="24"/>
          <w:szCs w:val="24"/>
        </w:rPr>
      </w:pPr>
      <w:r>
        <w:rPr>
          <w:sz w:val="24"/>
          <w:szCs w:val="24"/>
        </w:rPr>
        <w:t>This manual will guide any user through the basic steps and functionalities of the application.</w:t>
      </w:r>
    </w:p>
    <w:p w14:paraId="0DBABE17" w14:textId="77777777" w:rsidR="00CA6824" w:rsidRDefault="00CA6824">
      <w:pPr>
        <w:rPr>
          <w:sz w:val="24"/>
          <w:szCs w:val="24"/>
        </w:rPr>
      </w:pPr>
    </w:p>
    <w:p w14:paraId="3F5CC4AE" w14:textId="2F797A31" w:rsidR="00CA6824" w:rsidRPr="00CA6824" w:rsidRDefault="00CA6824">
      <w:pPr>
        <w:rPr>
          <w:sz w:val="28"/>
          <w:szCs w:val="28"/>
          <w:u w:val="single"/>
        </w:rPr>
      </w:pPr>
      <w:r w:rsidRPr="00CA6824">
        <w:rPr>
          <w:sz w:val="28"/>
          <w:szCs w:val="28"/>
          <w:u w:val="single"/>
        </w:rPr>
        <w:t>Login/Registration</w:t>
      </w:r>
    </w:p>
    <w:p w14:paraId="42D05CBF" w14:textId="2B8E3AE1" w:rsidR="00CA6824" w:rsidRDefault="00CA6824">
      <w:pPr>
        <w:rPr>
          <w:sz w:val="24"/>
          <w:szCs w:val="24"/>
        </w:rPr>
      </w:pPr>
      <w:r>
        <w:rPr>
          <w:sz w:val="24"/>
          <w:szCs w:val="24"/>
        </w:rPr>
        <w:t>When first entering the application if not already signed in, the user will be brought to the login screen. Here they can enter their account credentials or register for an account.</w:t>
      </w:r>
    </w:p>
    <w:p w14:paraId="0A758F6D" w14:textId="6806AC5B" w:rsidR="00CA6824" w:rsidRDefault="00CA6824">
      <w:pPr>
        <w:rPr>
          <w:sz w:val="24"/>
          <w:szCs w:val="24"/>
        </w:rPr>
      </w:pPr>
      <w:r>
        <w:rPr>
          <w:sz w:val="24"/>
          <w:szCs w:val="24"/>
        </w:rPr>
        <w:t>Registration:</w:t>
      </w:r>
    </w:p>
    <w:p w14:paraId="630F1D50" w14:textId="47DDA511" w:rsidR="00CA6824" w:rsidRDefault="00CA6824" w:rsidP="00CA6824">
      <w:pPr>
        <w:pStyle w:val="ListParagraph"/>
        <w:numPr>
          <w:ilvl w:val="0"/>
          <w:numId w:val="1"/>
        </w:numPr>
        <w:rPr>
          <w:sz w:val="24"/>
          <w:szCs w:val="24"/>
        </w:rPr>
      </w:pPr>
      <w:r>
        <w:rPr>
          <w:sz w:val="24"/>
          <w:szCs w:val="24"/>
        </w:rPr>
        <w:t>The user selects “Create an account”</w:t>
      </w:r>
    </w:p>
    <w:p w14:paraId="1D125572" w14:textId="6EA52484" w:rsidR="00CA6824" w:rsidRDefault="00CA6824" w:rsidP="00CA6824">
      <w:pPr>
        <w:pStyle w:val="ListParagraph"/>
        <w:numPr>
          <w:ilvl w:val="0"/>
          <w:numId w:val="1"/>
        </w:numPr>
        <w:rPr>
          <w:sz w:val="24"/>
          <w:szCs w:val="24"/>
        </w:rPr>
      </w:pPr>
      <w:r>
        <w:rPr>
          <w:sz w:val="24"/>
          <w:szCs w:val="24"/>
        </w:rPr>
        <w:t>The user adds a valid username, email, and password</w:t>
      </w:r>
    </w:p>
    <w:p w14:paraId="5076E0CD" w14:textId="156ADAD5" w:rsidR="00CA6824" w:rsidRDefault="00CA6824" w:rsidP="00CA6824">
      <w:pPr>
        <w:pStyle w:val="ListParagraph"/>
        <w:numPr>
          <w:ilvl w:val="1"/>
          <w:numId w:val="1"/>
        </w:numPr>
        <w:rPr>
          <w:sz w:val="24"/>
          <w:szCs w:val="24"/>
        </w:rPr>
      </w:pPr>
      <w:r>
        <w:rPr>
          <w:sz w:val="24"/>
          <w:szCs w:val="24"/>
        </w:rPr>
        <w:t>Two usernames cannot be the same and only one account can be registered per email.</w:t>
      </w:r>
    </w:p>
    <w:p w14:paraId="3F59EB71" w14:textId="2915A4FB" w:rsidR="00CA6824" w:rsidRDefault="00CA6824" w:rsidP="00CA6824">
      <w:pPr>
        <w:pStyle w:val="ListParagraph"/>
        <w:numPr>
          <w:ilvl w:val="1"/>
          <w:numId w:val="1"/>
        </w:numPr>
        <w:rPr>
          <w:sz w:val="24"/>
          <w:szCs w:val="24"/>
        </w:rPr>
      </w:pPr>
      <w:r>
        <w:rPr>
          <w:sz w:val="24"/>
          <w:szCs w:val="24"/>
        </w:rPr>
        <w:t>Only certain characters are allowed in usernames.</w:t>
      </w:r>
    </w:p>
    <w:p w14:paraId="3E6708DA" w14:textId="6B7F4C6B" w:rsidR="00CA6824" w:rsidRDefault="00CA6824" w:rsidP="00CA6824">
      <w:pPr>
        <w:pStyle w:val="ListParagraph"/>
        <w:numPr>
          <w:ilvl w:val="1"/>
          <w:numId w:val="1"/>
        </w:numPr>
        <w:rPr>
          <w:sz w:val="24"/>
          <w:szCs w:val="24"/>
        </w:rPr>
      </w:pPr>
      <w:r>
        <w:rPr>
          <w:sz w:val="24"/>
          <w:szCs w:val="24"/>
        </w:rPr>
        <w:t>The password has certain qualifiers listed on this page as well.</w:t>
      </w:r>
    </w:p>
    <w:p w14:paraId="0DA38861" w14:textId="0CBE6ECE" w:rsidR="00CA6824" w:rsidRDefault="00CA6824" w:rsidP="00CA6824">
      <w:pPr>
        <w:pStyle w:val="ListParagraph"/>
        <w:numPr>
          <w:ilvl w:val="0"/>
          <w:numId w:val="1"/>
        </w:numPr>
        <w:rPr>
          <w:sz w:val="24"/>
          <w:szCs w:val="24"/>
        </w:rPr>
      </w:pPr>
      <w:r>
        <w:rPr>
          <w:sz w:val="24"/>
          <w:szCs w:val="24"/>
        </w:rPr>
        <w:t>Click “Register”</w:t>
      </w:r>
    </w:p>
    <w:p w14:paraId="00AD87A4" w14:textId="2F7312E2" w:rsidR="00CA6824" w:rsidRDefault="00CA6824" w:rsidP="00CA6824">
      <w:pPr>
        <w:pStyle w:val="ListParagraph"/>
        <w:numPr>
          <w:ilvl w:val="0"/>
          <w:numId w:val="1"/>
        </w:numPr>
        <w:rPr>
          <w:sz w:val="24"/>
          <w:szCs w:val="24"/>
        </w:rPr>
      </w:pPr>
      <w:r>
        <w:rPr>
          <w:sz w:val="24"/>
          <w:szCs w:val="24"/>
        </w:rPr>
        <w:t>If valid the user is then logged in and brought to the Home page</w:t>
      </w:r>
    </w:p>
    <w:p w14:paraId="6CA83C8B" w14:textId="2CFE43F6" w:rsidR="00CA6824" w:rsidRDefault="00CA6824" w:rsidP="00CA6824">
      <w:pPr>
        <w:rPr>
          <w:sz w:val="24"/>
          <w:szCs w:val="24"/>
        </w:rPr>
      </w:pPr>
      <w:r>
        <w:rPr>
          <w:sz w:val="24"/>
          <w:szCs w:val="24"/>
        </w:rPr>
        <w:t>Login:</w:t>
      </w:r>
    </w:p>
    <w:p w14:paraId="31820F7B" w14:textId="4AF22762" w:rsidR="00CA6824" w:rsidRDefault="00CA6824" w:rsidP="00CA6824">
      <w:pPr>
        <w:pStyle w:val="ListParagraph"/>
        <w:numPr>
          <w:ilvl w:val="0"/>
          <w:numId w:val="2"/>
        </w:numPr>
        <w:rPr>
          <w:sz w:val="24"/>
          <w:szCs w:val="24"/>
        </w:rPr>
      </w:pPr>
      <w:r>
        <w:rPr>
          <w:sz w:val="24"/>
          <w:szCs w:val="24"/>
        </w:rPr>
        <w:t>The user enters their valid credentials.</w:t>
      </w:r>
    </w:p>
    <w:p w14:paraId="46DDC107" w14:textId="10423820" w:rsidR="00CA6824" w:rsidRDefault="00CA6824" w:rsidP="00CA6824">
      <w:pPr>
        <w:pStyle w:val="ListParagraph"/>
        <w:numPr>
          <w:ilvl w:val="0"/>
          <w:numId w:val="2"/>
        </w:numPr>
        <w:rPr>
          <w:sz w:val="24"/>
          <w:szCs w:val="24"/>
        </w:rPr>
      </w:pPr>
      <w:r>
        <w:rPr>
          <w:sz w:val="24"/>
          <w:szCs w:val="24"/>
        </w:rPr>
        <w:t>The user selects “Login”</w:t>
      </w:r>
    </w:p>
    <w:p w14:paraId="576FE376" w14:textId="3C75F34F" w:rsidR="00CA6824" w:rsidRDefault="00CA6824" w:rsidP="00CA6824">
      <w:pPr>
        <w:pStyle w:val="ListParagraph"/>
        <w:numPr>
          <w:ilvl w:val="0"/>
          <w:numId w:val="2"/>
        </w:numPr>
        <w:rPr>
          <w:sz w:val="24"/>
          <w:szCs w:val="24"/>
        </w:rPr>
      </w:pPr>
      <w:r>
        <w:rPr>
          <w:sz w:val="24"/>
          <w:szCs w:val="24"/>
        </w:rPr>
        <w:t>Upon success, the user is brought to the Home page.</w:t>
      </w:r>
    </w:p>
    <w:p w14:paraId="1403EB67" w14:textId="0C330BE8" w:rsidR="00CA6824" w:rsidRDefault="00CA6824" w:rsidP="00CA6824">
      <w:pPr>
        <w:rPr>
          <w:sz w:val="24"/>
          <w:szCs w:val="24"/>
        </w:rPr>
      </w:pPr>
    </w:p>
    <w:p w14:paraId="1D5C7B8E" w14:textId="060CA375" w:rsidR="00CA6824" w:rsidRDefault="00CA6824" w:rsidP="00CA6824">
      <w:pPr>
        <w:rPr>
          <w:sz w:val="28"/>
          <w:szCs w:val="28"/>
          <w:u w:val="single"/>
        </w:rPr>
      </w:pPr>
      <w:r w:rsidRPr="00CA6824">
        <w:rPr>
          <w:sz w:val="28"/>
          <w:szCs w:val="28"/>
          <w:u w:val="single"/>
        </w:rPr>
        <w:t>Account</w:t>
      </w:r>
    </w:p>
    <w:p w14:paraId="0D651418" w14:textId="66178382" w:rsidR="00CA6824" w:rsidRDefault="00CA6824" w:rsidP="00CA6824">
      <w:pPr>
        <w:rPr>
          <w:sz w:val="24"/>
          <w:szCs w:val="24"/>
        </w:rPr>
      </w:pPr>
      <w:r>
        <w:rPr>
          <w:sz w:val="24"/>
          <w:szCs w:val="24"/>
        </w:rPr>
        <w:t>If the user is logged in, the user can select the account button to change info about their account. The user can enter a new email address or username (so long as they are valid) and then save those changes to their account. They can also change passwords, which will send a password change request email to the email associated with the user.</w:t>
      </w:r>
    </w:p>
    <w:p w14:paraId="2F1CF25C" w14:textId="048A8EFD" w:rsidR="00CA6824" w:rsidRDefault="00CA6824" w:rsidP="00CA6824">
      <w:pPr>
        <w:rPr>
          <w:sz w:val="24"/>
          <w:szCs w:val="24"/>
        </w:rPr>
      </w:pPr>
    </w:p>
    <w:p w14:paraId="529C3209" w14:textId="68F74AC2" w:rsidR="00CA6824" w:rsidRDefault="00CA6824" w:rsidP="00CA6824">
      <w:pPr>
        <w:rPr>
          <w:sz w:val="28"/>
          <w:szCs w:val="28"/>
        </w:rPr>
      </w:pPr>
      <w:r>
        <w:rPr>
          <w:sz w:val="28"/>
          <w:szCs w:val="28"/>
          <w:u w:val="single"/>
        </w:rPr>
        <w:t>Instructions</w:t>
      </w:r>
    </w:p>
    <w:p w14:paraId="71FBF294" w14:textId="2920647B" w:rsidR="00CA6824" w:rsidRDefault="00CA6824" w:rsidP="00CA6824">
      <w:pPr>
        <w:rPr>
          <w:sz w:val="24"/>
          <w:szCs w:val="24"/>
        </w:rPr>
      </w:pPr>
      <w:r>
        <w:rPr>
          <w:sz w:val="24"/>
          <w:szCs w:val="24"/>
        </w:rPr>
        <w:t xml:space="preserve">From the Home page, the user can select the “Instructions” button. This will take them to a page that gives some of the same information as this manual but in a much simpler format. </w:t>
      </w:r>
    </w:p>
    <w:p w14:paraId="5ABB89F0" w14:textId="67A7B26C" w:rsidR="00CA6824" w:rsidRDefault="00CA6824" w:rsidP="00CA6824">
      <w:pPr>
        <w:rPr>
          <w:sz w:val="24"/>
          <w:szCs w:val="24"/>
        </w:rPr>
      </w:pPr>
    </w:p>
    <w:p w14:paraId="2774CB34" w14:textId="255442A9" w:rsidR="00CA6824" w:rsidRDefault="000054D5" w:rsidP="00CA6824">
      <w:pPr>
        <w:rPr>
          <w:sz w:val="28"/>
          <w:szCs w:val="28"/>
        </w:rPr>
      </w:pPr>
      <w:r>
        <w:rPr>
          <w:sz w:val="28"/>
          <w:szCs w:val="28"/>
          <w:u w:val="single"/>
        </w:rPr>
        <w:t>Upload Database .SQL File</w:t>
      </w:r>
    </w:p>
    <w:p w14:paraId="2C8E249D" w14:textId="09581F9A" w:rsidR="000054D5" w:rsidRDefault="000054D5" w:rsidP="00CA6824">
      <w:pPr>
        <w:rPr>
          <w:sz w:val="24"/>
          <w:szCs w:val="24"/>
        </w:rPr>
      </w:pPr>
      <w:r>
        <w:rPr>
          <w:sz w:val="24"/>
          <w:szCs w:val="24"/>
        </w:rPr>
        <w:lastRenderedPageBreak/>
        <w:t xml:space="preserve">From the Home page, the user can upload a database to be used for the GPT-3 functionality of the application. </w:t>
      </w:r>
    </w:p>
    <w:p w14:paraId="14C11CA2" w14:textId="5AF89133" w:rsidR="000054D5" w:rsidRDefault="000054D5" w:rsidP="000054D5">
      <w:pPr>
        <w:pStyle w:val="ListParagraph"/>
        <w:numPr>
          <w:ilvl w:val="0"/>
          <w:numId w:val="3"/>
        </w:numPr>
        <w:rPr>
          <w:sz w:val="24"/>
          <w:szCs w:val="24"/>
        </w:rPr>
      </w:pPr>
      <w:r>
        <w:rPr>
          <w:sz w:val="24"/>
          <w:szCs w:val="24"/>
        </w:rPr>
        <w:t>The user selects the “Choose File” button on the home screen.</w:t>
      </w:r>
    </w:p>
    <w:p w14:paraId="0CE73A5B" w14:textId="1AA9EBB0" w:rsidR="000054D5" w:rsidRDefault="000054D5" w:rsidP="000054D5">
      <w:pPr>
        <w:pStyle w:val="ListParagraph"/>
        <w:numPr>
          <w:ilvl w:val="0"/>
          <w:numId w:val="3"/>
        </w:numPr>
        <w:rPr>
          <w:sz w:val="24"/>
          <w:szCs w:val="24"/>
        </w:rPr>
      </w:pPr>
      <w:r>
        <w:rPr>
          <w:sz w:val="24"/>
          <w:szCs w:val="24"/>
        </w:rPr>
        <w:t>The user selects the .sql dump file from the database of their choosing.</w:t>
      </w:r>
    </w:p>
    <w:p w14:paraId="03C37D95" w14:textId="178F6BB8" w:rsidR="000054D5" w:rsidRDefault="000054D5" w:rsidP="000054D5">
      <w:pPr>
        <w:pStyle w:val="ListParagraph"/>
        <w:numPr>
          <w:ilvl w:val="0"/>
          <w:numId w:val="3"/>
        </w:numPr>
        <w:rPr>
          <w:sz w:val="24"/>
          <w:szCs w:val="24"/>
        </w:rPr>
      </w:pPr>
      <w:r>
        <w:rPr>
          <w:sz w:val="24"/>
          <w:szCs w:val="24"/>
        </w:rPr>
        <w:t>The user submits this file.</w:t>
      </w:r>
    </w:p>
    <w:p w14:paraId="742441A4" w14:textId="2D6F4040" w:rsidR="000054D5" w:rsidRDefault="000054D5" w:rsidP="000054D5">
      <w:pPr>
        <w:pStyle w:val="ListParagraph"/>
        <w:numPr>
          <w:ilvl w:val="0"/>
          <w:numId w:val="3"/>
        </w:numPr>
        <w:rPr>
          <w:sz w:val="24"/>
          <w:szCs w:val="24"/>
        </w:rPr>
      </w:pPr>
      <w:r>
        <w:rPr>
          <w:sz w:val="24"/>
          <w:szCs w:val="24"/>
        </w:rPr>
        <w:t>The user will be notified via system message whether the upload was successful or not.</w:t>
      </w:r>
    </w:p>
    <w:p w14:paraId="2000B31D" w14:textId="5E95C48D" w:rsidR="000054D5" w:rsidRDefault="000054D5" w:rsidP="000054D5">
      <w:pPr>
        <w:rPr>
          <w:sz w:val="24"/>
          <w:szCs w:val="24"/>
        </w:rPr>
      </w:pPr>
      <w:r>
        <w:rPr>
          <w:sz w:val="24"/>
          <w:szCs w:val="24"/>
        </w:rPr>
        <w:t>The user can then select which database they have previously uploaded to be used for the GPT-3 functionality</w:t>
      </w:r>
    </w:p>
    <w:p w14:paraId="32A247A4" w14:textId="5F8470E0" w:rsidR="000054D5" w:rsidRDefault="000054D5" w:rsidP="000054D5">
      <w:pPr>
        <w:pStyle w:val="ListParagraph"/>
        <w:numPr>
          <w:ilvl w:val="0"/>
          <w:numId w:val="4"/>
        </w:numPr>
        <w:rPr>
          <w:sz w:val="24"/>
          <w:szCs w:val="24"/>
        </w:rPr>
      </w:pPr>
      <w:r>
        <w:rPr>
          <w:sz w:val="24"/>
          <w:szCs w:val="24"/>
        </w:rPr>
        <w:t>The user checks the box “Specify Database For GPT”</w:t>
      </w:r>
    </w:p>
    <w:p w14:paraId="76EB2BB2" w14:textId="5A4EF451" w:rsidR="000054D5" w:rsidRDefault="000054D5" w:rsidP="000054D5">
      <w:pPr>
        <w:pStyle w:val="ListParagraph"/>
        <w:numPr>
          <w:ilvl w:val="0"/>
          <w:numId w:val="4"/>
        </w:numPr>
        <w:rPr>
          <w:sz w:val="24"/>
          <w:szCs w:val="24"/>
        </w:rPr>
      </w:pPr>
      <w:r>
        <w:rPr>
          <w:sz w:val="24"/>
          <w:szCs w:val="24"/>
        </w:rPr>
        <w:t xml:space="preserve">The user selects the database they want to use from the dropdown list. </w:t>
      </w:r>
    </w:p>
    <w:p w14:paraId="21FFAB15" w14:textId="105A1EFA" w:rsidR="000054D5" w:rsidRDefault="000054D5" w:rsidP="000054D5">
      <w:pPr>
        <w:pStyle w:val="ListParagraph"/>
        <w:numPr>
          <w:ilvl w:val="0"/>
          <w:numId w:val="4"/>
        </w:numPr>
        <w:rPr>
          <w:sz w:val="24"/>
          <w:szCs w:val="24"/>
        </w:rPr>
      </w:pPr>
      <w:r>
        <w:rPr>
          <w:sz w:val="24"/>
          <w:szCs w:val="24"/>
        </w:rPr>
        <w:t>The user submits the DB choice</w:t>
      </w:r>
    </w:p>
    <w:p w14:paraId="617F68A8" w14:textId="6FDEDD07" w:rsidR="000054D5" w:rsidRDefault="000054D5" w:rsidP="000054D5">
      <w:pPr>
        <w:rPr>
          <w:sz w:val="24"/>
          <w:szCs w:val="24"/>
        </w:rPr>
      </w:pPr>
    </w:p>
    <w:p w14:paraId="53D25A3D" w14:textId="71167A08" w:rsidR="000054D5" w:rsidRDefault="000054D5" w:rsidP="000054D5">
      <w:pPr>
        <w:rPr>
          <w:sz w:val="28"/>
          <w:szCs w:val="28"/>
          <w:u w:val="single"/>
        </w:rPr>
      </w:pPr>
      <w:r>
        <w:rPr>
          <w:sz w:val="28"/>
          <w:szCs w:val="28"/>
          <w:u w:val="single"/>
        </w:rPr>
        <w:t>GPT-3 Functionality</w:t>
      </w:r>
    </w:p>
    <w:p w14:paraId="065465F1" w14:textId="7A231FEA" w:rsidR="000054D5" w:rsidRDefault="000054D5" w:rsidP="000054D5">
      <w:pPr>
        <w:rPr>
          <w:sz w:val="24"/>
          <w:szCs w:val="24"/>
        </w:rPr>
      </w:pPr>
      <w:r>
        <w:rPr>
          <w:sz w:val="24"/>
          <w:szCs w:val="24"/>
        </w:rPr>
        <w:t xml:space="preserve">Once the user has uploaded a database schema for further use, and selected the database they intend to use for GPT-3, they can use the GPT-3 functionality. </w:t>
      </w:r>
    </w:p>
    <w:p w14:paraId="308C3E08" w14:textId="02D189EC" w:rsidR="000054D5" w:rsidRDefault="000054D5" w:rsidP="000054D5">
      <w:pPr>
        <w:rPr>
          <w:sz w:val="24"/>
          <w:szCs w:val="24"/>
        </w:rPr>
      </w:pPr>
      <w:r>
        <w:rPr>
          <w:sz w:val="24"/>
          <w:szCs w:val="24"/>
        </w:rPr>
        <w:t>English Question or Command Regarding Database:</w:t>
      </w:r>
    </w:p>
    <w:p w14:paraId="3BA4C68D" w14:textId="15E2C670" w:rsidR="000054D5" w:rsidRDefault="000054D5" w:rsidP="000054D5">
      <w:pPr>
        <w:pStyle w:val="ListParagraph"/>
        <w:numPr>
          <w:ilvl w:val="0"/>
          <w:numId w:val="5"/>
        </w:numPr>
        <w:rPr>
          <w:sz w:val="24"/>
          <w:szCs w:val="24"/>
        </w:rPr>
      </w:pPr>
      <w:r>
        <w:rPr>
          <w:sz w:val="24"/>
          <w:szCs w:val="24"/>
        </w:rPr>
        <w:t xml:space="preserve">The user can ask a question in this text box regarding the schema and data locations of information in the database. </w:t>
      </w:r>
    </w:p>
    <w:p w14:paraId="37E372C8" w14:textId="49AB8578" w:rsidR="000054D5" w:rsidRDefault="000054D5" w:rsidP="000054D5">
      <w:pPr>
        <w:pStyle w:val="ListParagraph"/>
        <w:numPr>
          <w:ilvl w:val="0"/>
          <w:numId w:val="5"/>
        </w:numPr>
        <w:rPr>
          <w:sz w:val="24"/>
          <w:szCs w:val="24"/>
        </w:rPr>
      </w:pPr>
      <w:r>
        <w:rPr>
          <w:sz w:val="24"/>
          <w:szCs w:val="24"/>
        </w:rPr>
        <w:t>Once the user submits this text, it is prepended with database schema information and sent to GPT-3.</w:t>
      </w:r>
    </w:p>
    <w:p w14:paraId="542C24C9" w14:textId="042D494F" w:rsidR="000054D5" w:rsidRDefault="000054D5" w:rsidP="000054D5">
      <w:pPr>
        <w:pStyle w:val="ListParagraph"/>
        <w:numPr>
          <w:ilvl w:val="0"/>
          <w:numId w:val="5"/>
        </w:numPr>
        <w:rPr>
          <w:sz w:val="24"/>
          <w:szCs w:val="24"/>
        </w:rPr>
      </w:pPr>
      <w:r>
        <w:rPr>
          <w:sz w:val="24"/>
          <w:szCs w:val="24"/>
        </w:rPr>
        <w:t>The response from GPT-3 is collected by the application and then displayed to the user for further use.</w:t>
      </w:r>
    </w:p>
    <w:p w14:paraId="58621B50" w14:textId="3E3021FD" w:rsidR="000054D5" w:rsidRDefault="000054D5" w:rsidP="000054D5">
      <w:pPr>
        <w:rPr>
          <w:sz w:val="24"/>
          <w:szCs w:val="24"/>
        </w:rPr>
      </w:pPr>
      <w:r>
        <w:rPr>
          <w:sz w:val="24"/>
          <w:szCs w:val="24"/>
        </w:rPr>
        <w:t>English Question or Command to Convert to SQL Statement:</w:t>
      </w:r>
    </w:p>
    <w:p w14:paraId="5794B79B" w14:textId="0138DBBD" w:rsidR="000054D5" w:rsidRDefault="000054D5" w:rsidP="000054D5">
      <w:pPr>
        <w:pStyle w:val="ListParagraph"/>
        <w:numPr>
          <w:ilvl w:val="0"/>
          <w:numId w:val="6"/>
        </w:numPr>
        <w:rPr>
          <w:sz w:val="24"/>
          <w:szCs w:val="24"/>
        </w:rPr>
      </w:pPr>
      <w:r>
        <w:rPr>
          <w:sz w:val="24"/>
          <w:szCs w:val="24"/>
        </w:rPr>
        <w:t>The user can enter a question or command to be converted to an SQL statement that is usable on the selected database.</w:t>
      </w:r>
    </w:p>
    <w:p w14:paraId="7D52846C" w14:textId="2F6C05E2" w:rsidR="000054D5" w:rsidRDefault="000054D5" w:rsidP="000054D5">
      <w:pPr>
        <w:pStyle w:val="ListParagraph"/>
        <w:numPr>
          <w:ilvl w:val="0"/>
          <w:numId w:val="6"/>
        </w:numPr>
        <w:rPr>
          <w:sz w:val="24"/>
          <w:szCs w:val="24"/>
        </w:rPr>
      </w:pPr>
      <w:r>
        <w:rPr>
          <w:sz w:val="24"/>
          <w:szCs w:val="24"/>
        </w:rPr>
        <w:t xml:space="preserve">Once submitted, this input is prepended with schema information and instructions to respond with a correct SQL statement. </w:t>
      </w:r>
    </w:p>
    <w:p w14:paraId="5E2A8AF6" w14:textId="341A64A8" w:rsidR="000054D5" w:rsidRDefault="000054D5" w:rsidP="000054D5">
      <w:pPr>
        <w:pStyle w:val="ListParagraph"/>
        <w:numPr>
          <w:ilvl w:val="0"/>
          <w:numId w:val="6"/>
        </w:numPr>
        <w:rPr>
          <w:sz w:val="24"/>
          <w:szCs w:val="24"/>
        </w:rPr>
      </w:pPr>
      <w:r>
        <w:rPr>
          <w:sz w:val="24"/>
          <w:szCs w:val="24"/>
        </w:rPr>
        <w:t>This information is further prepended with corpus training data, to train GPT-3 to give a better response.</w:t>
      </w:r>
    </w:p>
    <w:p w14:paraId="7394528D" w14:textId="193AA206" w:rsidR="000054D5" w:rsidRDefault="000054D5" w:rsidP="000054D5">
      <w:pPr>
        <w:pStyle w:val="ListParagraph"/>
        <w:numPr>
          <w:ilvl w:val="0"/>
          <w:numId w:val="6"/>
        </w:numPr>
        <w:rPr>
          <w:sz w:val="24"/>
          <w:szCs w:val="24"/>
        </w:rPr>
      </w:pPr>
      <w:r>
        <w:rPr>
          <w:sz w:val="24"/>
          <w:szCs w:val="24"/>
        </w:rPr>
        <w:t>This trained input is sent to GPT-3 to be processed and the response is then collected.</w:t>
      </w:r>
    </w:p>
    <w:p w14:paraId="79667154" w14:textId="607A9CF5" w:rsidR="000054D5" w:rsidRDefault="000054D5" w:rsidP="000054D5">
      <w:pPr>
        <w:pStyle w:val="ListParagraph"/>
        <w:numPr>
          <w:ilvl w:val="0"/>
          <w:numId w:val="6"/>
        </w:numPr>
        <w:rPr>
          <w:sz w:val="24"/>
          <w:szCs w:val="24"/>
        </w:rPr>
      </w:pPr>
      <w:r>
        <w:rPr>
          <w:sz w:val="24"/>
          <w:szCs w:val="24"/>
        </w:rPr>
        <w:t>This response is collected, saved to the application database and then displayed to the user.</w:t>
      </w:r>
    </w:p>
    <w:p w14:paraId="5AE45E7C" w14:textId="13506331" w:rsidR="000054D5" w:rsidRDefault="000054D5" w:rsidP="00F14F79">
      <w:pPr>
        <w:rPr>
          <w:sz w:val="24"/>
          <w:szCs w:val="24"/>
        </w:rPr>
      </w:pPr>
    </w:p>
    <w:p w14:paraId="0DFA0607" w14:textId="07EA5FBD" w:rsidR="00F14F79" w:rsidRDefault="00F14F79" w:rsidP="00F14F79">
      <w:pPr>
        <w:rPr>
          <w:sz w:val="28"/>
          <w:szCs w:val="28"/>
          <w:u w:val="single"/>
        </w:rPr>
      </w:pPr>
      <w:r>
        <w:rPr>
          <w:sz w:val="28"/>
          <w:szCs w:val="28"/>
          <w:u w:val="single"/>
        </w:rPr>
        <w:t>User History</w:t>
      </w:r>
    </w:p>
    <w:p w14:paraId="4567981F" w14:textId="55468DFB" w:rsidR="00F14F79" w:rsidRDefault="00F14F79" w:rsidP="00F14F79">
      <w:pPr>
        <w:rPr>
          <w:sz w:val="24"/>
          <w:szCs w:val="24"/>
        </w:rPr>
      </w:pPr>
      <w:r>
        <w:rPr>
          <w:sz w:val="24"/>
          <w:szCs w:val="24"/>
        </w:rPr>
        <w:lastRenderedPageBreak/>
        <w:t>Once the user has at least one submission and response from GPT-3, they can access the user history functionality of the application, which will show their inputs and output in reverse chronological order, that being the newest input/output at the top.</w:t>
      </w:r>
    </w:p>
    <w:p w14:paraId="7FB78D7B" w14:textId="54D34F41" w:rsidR="00F14F79" w:rsidRDefault="00F14F79" w:rsidP="00F14F79">
      <w:pPr>
        <w:pStyle w:val="ListParagraph"/>
        <w:numPr>
          <w:ilvl w:val="0"/>
          <w:numId w:val="7"/>
        </w:numPr>
        <w:rPr>
          <w:sz w:val="24"/>
          <w:szCs w:val="24"/>
        </w:rPr>
      </w:pPr>
      <w:r>
        <w:rPr>
          <w:sz w:val="24"/>
          <w:szCs w:val="24"/>
        </w:rPr>
        <w:t>The user selects the “User History” button from the Home page.</w:t>
      </w:r>
    </w:p>
    <w:p w14:paraId="49944D86" w14:textId="686D40BD" w:rsidR="00F14F79" w:rsidRDefault="00F14F79" w:rsidP="00F14F79">
      <w:pPr>
        <w:pStyle w:val="ListParagraph"/>
        <w:numPr>
          <w:ilvl w:val="0"/>
          <w:numId w:val="7"/>
        </w:numPr>
        <w:rPr>
          <w:sz w:val="24"/>
          <w:szCs w:val="24"/>
        </w:rPr>
      </w:pPr>
      <w:r>
        <w:rPr>
          <w:sz w:val="24"/>
          <w:szCs w:val="24"/>
        </w:rPr>
        <w:t>The user is taken to the Output page and shown a table with their inputs, outputs, and time stamps.</w:t>
      </w:r>
    </w:p>
    <w:p w14:paraId="42598AC5" w14:textId="6C8C1FD5" w:rsidR="00F14F79" w:rsidRPr="00F14F79" w:rsidRDefault="00F14F79" w:rsidP="00F14F79">
      <w:pPr>
        <w:rPr>
          <w:sz w:val="24"/>
          <w:szCs w:val="24"/>
        </w:rPr>
      </w:pPr>
      <w:r>
        <w:rPr>
          <w:sz w:val="24"/>
          <w:szCs w:val="24"/>
        </w:rPr>
        <w:t>If the user has no history then they are shown a system message on the home screen saying that they do not have any history to show.</w:t>
      </w:r>
    </w:p>
    <w:sectPr w:rsidR="00F14F79" w:rsidRPr="00F14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A20B11"/>
    <w:multiLevelType w:val="hybridMultilevel"/>
    <w:tmpl w:val="98243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D3ACA"/>
    <w:multiLevelType w:val="hybridMultilevel"/>
    <w:tmpl w:val="2AF086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613533"/>
    <w:multiLevelType w:val="hybridMultilevel"/>
    <w:tmpl w:val="60CCD5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572FC6"/>
    <w:multiLevelType w:val="hybridMultilevel"/>
    <w:tmpl w:val="DF0C72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BB1DFB"/>
    <w:multiLevelType w:val="hybridMultilevel"/>
    <w:tmpl w:val="D64010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733581"/>
    <w:multiLevelType w:val="hybridMultilevel"/>
    <w:tmpl w:val="AD145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536D9E"/>
    <w:multiLevelType w:val="hybridMultilevel"/>
    <w:tmpl w:val="1D189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2"/>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F222C"/>
    <w:rsid w:val="000054D5"/>
    <w:rsid w:val="006922D1"/>
    <w:rsid w:val="00817CD0"/>
    <w:rsid w:val="00A25444"/>
    <w:rsid w:val="00CA6824"/>
    <w:rsid w:val="00DD236F"/>
    <w:rsid w:val="00EF222C"/>
    <w:rsid w:val="00F14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8795E"/>
  <w15:chartTrackingRefBased/>
  <w15:docId w15:val="{BD37BFDA-56D1-4274-8721-18B784267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8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Buggia</dc:creator>
  <cp:keywords/>
  <dc:description/>
  <cp:lastModifiedBy>Francis Buggia</cp:lastModifiedBy>
  <cp:revision>2</cp:revision>
  <dcterms:created xsi:type="dcterms:W3CDTF">2021-08-03T17:38:00Z</dcterms:created>
  <dcterms:modified xsi:type="dcterms:W3CDTF">2021-08-03T19:35:00Z</dcterms:modified>
</cp:coreProperties>
</file>