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50F59" w14:textId="508EAFCD" w:rsidR="004D27A9" w:rsidRPr="00F75368" w:rsidRDefault="00BB17C5" w:rsidP="00BB17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>Grant Pedersen CSCI 5593</w:t>
      </w:r>
    </w:p>
    <w:p w14:paraId="0CFB1F79" w14:textId="723940B8" w:rsidR="00BB17C5" w:rsidRDefault="00BB17C5" w:rsidP="00BB17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>Report #1, February 5, 2019</w:t>
      </w:r>
    </w:p>
    <w:p w14:paraId="1974D0F3" w14:textId="350407B3" w:rsidR="0019720B" w:rsidRPr="00F75368" w:rsidRDefault="0019720B" w:rsidP="00BB17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 w:rsidRPr="0019720B">
        <w:rPr>
          <w:rFonts w:ascii="Times New Roman" w:hAnsi="Times New Roman" w:cs="Times New Roman"/>
          <w:sz w:val="24"/>
          <w:szCs w:val="24"/>
        </w:rPr>
        <w:t>https://ieeexplore.ieee.org/document/8425458/</w:t>
      </w:r>
    </w:p>
    <w:p w14:paraId="63288E85" w14:textId="77777777" w:rsidR="00671DF9" w:rsidRPr="00F75368" w:rsidRDefault="00671DF9" w:rsidP="001456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8B2BB3" w14:textId="28D4F0E6" w:rsidR="00FB59E1" w:rsidRDefault="001456DC" w:rsidP="007C60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368">
        <w:rPr>
          <w:rFonts w:ascii="Times New Roman" w:hAnsi="Times New Roman" w:cs="Times New Roman"/>
          <w:b/>
          <w:sz w:val="24"/>
          <w:szCs w:val="24"/>
        </w:rPr>
        <w:t xml:space="preserve">Report on </w:t>
      </w:r>
      <w:r w:rsidR="00F75368" w:rsidRPr="00F75368">
        <w:rPr>
          <w:rFonts w:ascii="Times New Roman" w:hAnsi="Times New Roman" w:cs="Times New Roman"/>
          <w:b/>
          <w:sz w:val="24"/>
          <w:szCs w:val="24"/>
        </w:rPr>
        <w:t>“NVIDIA Tensor Core Programmability, Performance &amp; Precision”</w:t>
      </w:r>
    </w:p>
    <w:p w14:paraId="0C2A68AC" w14:textId="51FE3C0A" w:rsidR="007C605C" w:rsidRDefault="007C605C" w:rsidP="007C60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2EBD8" w14:textId="7511D004" w:rsidR="00B23538" w:rsidRDefault="007C605C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7151D" w:rsidRPr="006F1E70">
        <w:rPr>
          <w:rFonts w:ascii="Times New Roman" w:hAnsi="Times New Roman" w:cs="Times New Roman"/>
          <w:sz w:val="24"/>
          <w:szCs w:val="24"/>
        </w:rPr>
        <w:t>C</w:t>
      </w:r>
      <w:r w:rsidR="00B37251">
        <w:rPr>
          <w:rFonts w:ascii="Times New Roman" w:hAnsi="Times New Roman" w:cs="Times New Roman"/>
          <w:sz w:val="24"/>
          <w:szCs w:val="24"/>
        </w:rPr>
        <w:t xml:space="preserve">ompanies are pushing for </w:t>
      </w:r>
      <w:r w:rsidR="008036C3">
        <w:rPr>
          <w:rFonts w:ascii="Times New Roman" w:hAnsi="Times New Roman" w:cs="Times New Roman"/>
          <w:sz w:val="24"/>
          <w:szCs w:val="24"/>
        </w:rPr>
        <w:t>Artificial</w:t>
      </w:r>
      <w:r w:rsidR="00B37251">
        <w:rPr>
          <w:rFonts w:ascii="Times New Roman" w:hAnsi="Times New Roman" w:cs="Times New Roman"/>
          <w:sz w:val="24"/>
          <w:szCs w:val="24"/>
        </w:rPr>
        <w:t xml:space="preserve"> </w:t>
      </w:r>
      <w:r w:rsidR="008036C3">
        <w:rPr>
          <w:rFonts w:ascii="Times New Roman" w:hAnsi="Times New Roman" w:cs="Times New Roman"/>
          <w:sz w:val="24"/>
          <w:szCs w:val="24"/>
        </w:rPr>
        <w:t>Intelligence</w:t>
      </w:r>
      <w:r w:rsidR="00B37251">
        <w:rPr>
          <w:rFonts w:ascii="Times New Roman" w:hAnsi="Times New Roman" w:cs="Times New Roman"/>
          <w:sz w:val="24"/>
          <w:szCs w:val="24"/>
        </w:rPr>
        <w:t xml:space="preserve"> based applications using deep learning and machine learning</w:t>
      </w:r>
      <w:r w:rsidR="008E4D43">
        <w:rPr>
          <w:rFonts w:ascii="Times New Roman" w:hAnsi="Times New Roman" w:cs="Times New Roman"/>
          <w:sz w:val="24"/>
          <w:szCs w:val="24"/>
        </w:rPr>
        <w:t xml:space="preserve"> </w:t>
      </w:r>
      <w:r w:rsidR="00361525">
        <w:rPr>
          <w:rFonts w:ascii="Times New Roman" w:hAnsi="Times New Roman" w:cs="Times New Roman"/>
          <w:sz w:val="24"/>
          <w:szCs w:val="24"/>
        </w:rPr>
        <w:t>techniques</w:t>
      </w:r>
      <w:r w:rsidR="00295BDB">
        <w:rPr>
          <w:rFonts w:ascii="Times New Roman" w:hAnsi="Times New Roman" w:cs="Times New Roman"/>
          <w:sz w:val="24"/>
          <w:szCs w:val="24"/>
        </w:rPr>
        <w:t xml:space="preserve"> </w:t>
      </w:r>
      <w:r w:rsidR="008E4D43">
        <w:rPr>
          <w:rFonts w:ascii="Times New Roman" w:hAnsi="Times New Roman" w:cs="Times New Roman"/>
          <w:sz w:val="24"/>
          <w:szCs w:val="24"/>
        </w:rPr>
        <w:t xml:space="preserve">that </w:t>
      </w:r>
      <w:r w:rsidR="00F4679D">
        <w:rPr>
          <w:rFonts w:ascii="Times New Roman" w:hAnsi="Times New Roman" w:cs="Times New Roman"/>
          <w:sz w:val="24"/>
          <w:szCs w:val="24"/>
        </w:rPr>
        <w:t>require</w:t>
      </w:r>
      <w:r w:rsidR="00DF64AB">
        <w:rPr>
          <w:rFonts w:ascii="Times New Roman" w:hAnsi="Times New Roman" w:cs="Times New Roman"/>
          <w:sz w:val="24"/>
          <w:szCs w:val="24"/>
        </w:rPr>
        <w:t xml:space="preserve"> </w:t>
      </w:r>
      <w:r w:rsidR="0083655B">
        <w:rPr>
          <w:rFonts w:ascii="Times New Roman" w:hAnsi="Times New Roman" w:cs="Times New Roman"/>
          <w:sz w:val="24"/>
          <w:szCs w:val="24"/>
        </w:rPr>
        <w:t>heavy</w:t>
      </w:r>
      <w:r w:rsidR="005B4023">
        <w:rPr>
          <w:rFonts w:ascii="Times New Roman" w:hAnsi="Times New Roman" w:cs="Times New Roman"/>
          <w:sz w:val="24"/>
          <w:szCs w:val="24"/>
        </w:rPr>
        <w:t xml:space="preserve"> matrix multiplication</w:t>
      </w:r>
      <w:r w:rsidR="00B03546">
        <w:rPr>
          <w:rFonts w:ascii="Times New Roman" w:hAnsi="Times New Roman" w:cs="Times New Roman"/>
          <w:sz w:val="24"/>
          <w:szCs w:val="24"/>
        </w:rPr>
        <w:t>.</w:t>
      </w:r>
      <w:r w:rsidR="00F405DE">
        <w:rPr>
          <w:rFonts w:ascii="Times New Roman" w:hAnsi="Times New Roman" w:cs="Times New Roman"/>
          <w:sz w:val="24"/>
          <w:szCs w:val="24"/>
        </w:rPr>
        <w:t xml:space="preserve">  This causes companies to construct</w:t>
      </w:r>
      <w:r w:rsidR="004C714A">
        <w:rPr>
          <w:rFonts w:ascii="Times New Roman" w:hAnsi="Times New Roman" w:cs="Times New Roman"/>
          <w:sz w:val="24"/>
          <w:szCs w:val="24"/>
        </w:rPr>
        <w:t xml:space="preserve"> </w:t>
      </w:r>
      <w:r w:rsidR="0004386E">
        <w:rPr>
          <w:rFonts w:ascii="Times New Roman" w:hAnsi="Times New Roman" w:cs="Times New Roman"/>
          <w:sz w:val="24"/>
          <w:szCs w:val="24"/>
        </w:rPr>
        <w:t xml:space="preserve">new </w:t>
      </w:r>
      <w:r w:rsidR="004C714A">
        <w:rPr>
          <w:rFonts w:ascii="Times New Roman" w:hAnsi="Times New Roman" w:cs="Times New Roman"/>
          <w:sz w:val="24"/>
          <w:szCs w:val="24"/>
        </w:rPr>
        <w:t>hardware</w:t>
      </w:r>
      <w:r w:rsidR="00C05CDA">
        <w:rPr>
          <w:rFonts w:ascii="Times New Roman" w:hAnsi="Times New Roman" w:cs="Times New Roman"/>
          <w:sz w:val="24"/>
          <w:szCs w:val="24"/>
        </w:rPr>
        <w:t xml:space="preserve"> </w:t>
      </w:r>
      <w:r w:rsidR="004C714A">
        <w:rPr>
          <w:rFonts w:ascii="Times New Roman" w:hAnsi="Times New Roman" w:cs="Times New Roman"/>
          <w:sz w:val="24"/>
          <w:szCs w:val="24"/>
        </w:rPr>
        <w:t xml:space="preserve">to speed up the </w:t>
      </w:r>
      <w:r w:rsidR="009254E9">
        <w:rPr>
          <w:rFonts w:ascii="Times New Roman" w:hAnsi="Times New Roman" w:cs="Times New Roman"/>
          <w:sz w:val="24"/>
          <w:szCs w:val="24"/>
        </w:rPr>
        <w:t>computation</w:t>
      </w:r>
      <w:r w:rsidR="004C714A">
        <w:rPr>
          <w:rFonts w:ascii="Times New Roman" w:hAnsi="Times New Roman" w:cs="Times New Roman"/>
          <w:sz w:val="24"/>
          <w:szCs w:val="24"/>
        </w:rPr>
        <w:t xml:space="preserve"> of matrix multiplication using GPUs.</w:t>
      </w:r>
      <w:r w:rsidR="00411739">
        <w:rPr>
          <w:rFonts w:ascii="Times New Roman" w:hAnsi="Times New Roman" w:cs="Times New Roman"/>
          <w:sz w:val="24"/>
          <w:szCs w:val="24"/>
        </w:rPr>
        <w:t xml:space="preserve">  </w:t>
      </w:r>
      <w:r w:rsidR="00B12E18">
        <w:rPr>
          <w:rFonts w:ascii="Times New Roman" w:hAnsi="Times New Roman" w:cs="Times New Roman"/>
          <w:sz w:val="24"/>
          <w:szCs w:val="24"/>
        </w:rPr>
        <w:t xml:space="preserve">The authors investigate the </w:t>
      </w:r>
      <w:r w:rsidR="00B7061D">
        <w:rPr>
          <w:rFonts w:ascii="Times New Roman" w:hAnsi="Times New Roman" w:cs="Times New Roman"/>
          <w:sz w:val="24"/>
          <w:szCs w:val="24"/>
        </w:rPr>
        <w:t>performance</w:t>
      </w:r>
      <w:r w:rsidR="00B12E18">
        <w:rPr>
          <w:rFonts w:ascii="Times New Roman" w:hAnsi="Times New Roman" w:cs="Times New Roman"/>
          <w:sz w:val="24"/>
          <w:szCs w:val="24"/>
        </w:rPr>
        <w:t xml:space="preserve"> of </w:t>
      </w:r>
      <w:r w:rsidR="00061848">
        <w:rPr>
          <w:rFonts w:ascii="Times New Roman" w:hAnsi="Times New Roman" w:cs="Times New Roman"/>
          <w:sz w:val="24"/>
          <w:szCs w:val="24"/>
        </w:rPr>
        <w:t>a new microarchitecture for GPUs called Tensor Core</w:t>
      </w:r>
      <w:r w:rsidR="006D5D22">
        <w:rPr>
          <w:rFonts w:ascii="Times New Roman" w:hAnsi="Times New Roman" w:cs="Times New Roman"/>
          <w:sz w:val="24"/>
          <w:szCs w:val="24"/>
        </w:rPr>
        <w:t xml:space="preserve">.  </w:t>
      </w:r>
      <w:r w:rsidR="002E18AD">
        <w:rPr>
          <w:rFonts w:ascii="Times New Roman" w:hAnsi="Times New Roman" w:cs="Times New Roman"/>
          <w:sz w:val="24"/>
          <w:szCs w:val="24"/>
        </w:rPr>
        <w:t xml:space="preserve">Tensor Core </w:t>
      </w:r>
      <w:r w:rsidR="00375963">
        <w:rPr>
          <w:rFonts w:ascii="Times New Roman" w:hAnsi="Times New Roman" w:cs="Times New Roman"/>
          <w:sz w:val="24"/>
          <w:szCs w:val="24"/>
        </w:rPr>
        <w:t>performs matrix-multiply-and-</w:t>
      </w:r>
      <w:r w:rsidR="00A43CDD">
        <w:rPr>
          <w:rFonts w:ascii="Times New Roman" w:hAnsi="Times New Roman" w:cs="Times New Roman"/>
          <w:sz w:val="24"/>
          <w:szCs w:val="24"/>
        </w:rPr>
        <w:t>accumulate</w:t>
      </w:r>
      <w:r w:rsidR="00375963">
        <w:rPr>
          <w:rFonts w:ascii="Times New Roman" w:hAnsi="Times New Roman" w:cs="Times New Roman"/>
          <w:sz w:val="24"/>
          <w:szCs w:val="24"/>
        </w:rPr>
        <w:t xml:space="preserve"> on 4x4 matrices per clock cycle</w:t>
      </w:r>
      <w:r w:rsidR="009E2DD3">
        <w:rPr>
          <w:rFonts w:ascii="Times New Roman" w:hAnsi="Times New Roman" w:cs="Times New Roman"/>
          <w:sz w:val="24"/>
          <w:szCs w:val="24"/>
        </w:rPr>
        <w:t>.  T</w:t>
      </w:r>
      <w:r w:rsidR="00A43CDD">
        <w:rPr>
          <w:rFonts w:ascii="Times New Roman" w:hAnsi="Times New Roman" w:cs="Times New Roman"/>
          <w:sz w:val="24"/>
          <w:szCs w:val="24"/>
        </w:rPr>
        <w:t xml:space="preserve">his means </w:t>
      </w:r>
      <w:r w:rsidR="0055768B">
        <w:rPr>
          <w:rFonts w:ascii="Times New Roman" w:hAnsi="Times New Roman" w:cs="Times New Roman"/>
          <w:sz w:val="24"/>
          <w:szCs w:val="24"/>
        </w:rPr>
        <w:t xml:space="preserve">multiplying two 4x4 FP16 matrices and </w:t>
      </w:r>
      <w:r w:rsidR="007F5793">
        <w:rPr>
          <w:rFonts w:ascii="Times New Roman" w:hAnsi="Times New Roman" w:cs="Times New Roman"/>
          <w:sz w:val="24"/>
          <w:szCs w:val="24"/>
        </w:rPr>
        <w:t>sum the</w:t>
      </w:r>
      <w:r w:rsidR="0055768B">
        <w:rPr>
          <w:rFonts w:ascii="Times New Roman" w:hAnsi="Times New Roman" w:cs="Times New Roman"/>
          <w:sz w:val="24"/>
          <w:szCs w:val="24"/>
        </w:rPr>
        <w:t xml:space="preserve"> multiplication product of FP32 matrix to an accumulator</w:t>
      </w:r>
      <w:r w:rsidR="006247FC">
        <w:rPr>
          <w:rFonts w:ascii="Times New Roman" w:hAnsi="Times New Roman" w:cs="Times New Roman"/>
          <w:sz w:val="24"/>
          <w:szCs w:val="24"/>
        </w:rPr>
        <w:t>; this utilizes mixed precision operations.</w:t>
      </w:r>
      <w:r w:rsidR="00861E1F">
        <w:rPr>
          <w:rFonts w:ascii="Times New Roman" w:hAnsi="Times New Roman" w:cs="Times New Roman"/>
          <w:sz w:val="24"/>
          <w:szCs w:val="24"/>
        </w:rPr>
        <w:t xml:space="preserve">  </w:t>
      </w:r>
      <w:r w:rsidR="006D5D22">
        <w:rPr>
          <w:rFonts w:ascii="Times New Roman" w:hAnsi="Times New Roman" w:cs="Times New Roman"/>
          <w:sz w:val="24"/>
          <w:szCs w:val="24"/>
        </w:rPr>
        <w:t>They target the product called NVIDIA Tesla V100</w:t>
      </w:r>
      <w:r w:rsidR="00141167">
        <w:rPr>
          <w:rFonts w:ascii="Times New Roman" w:hAnsi="Times New Roman" w:cs="Times New Roman"/>
          <w:sz w:val="24"/>
          <w:szCs w:val="24"/>
        </w:rPr>
        <w:t xml:space="preserve">, which uses the Volta GPU microarchitecture </w:t>
      </w:r>
      <w:r w:rsidR="007F4260">
        <w:rPr>
          <w:rFonts w:ascii="Times New Roman" w:hAnsi="Times New Roman" w:cs="Times New Roman"/>
          <w:sz w:val="24"/>
          <w:szCs w:val="24"/>
        </w:rPr>
        <w:t>or</w:t>
      </w:r>
      <w:r w:rsidR="00392FE8">
        <w:rPr>
          <w:rFonts w:ascii="Times New Roman" w:hAnsi="Times New Roman" w:cs="Times New Roman"/>
          <w:sz w:val="24"/>
          <w:szCs w:val="24"/>
        </w:rPr>
        <w:t xml:space="preserve"> </w:t>
      </w:r>
      <w:r w:rsidR="007F4260">
        <w:rPr>
          <w:rFonts w:ascii="Times New Roman" w:hAnsi="Times New Roman" w:cs="Times New Roman"/>
          <w:sz w:val="24"/>
          <w:szCs w:val="24"/>
        </w:rPr>
        <w:t>Tensor Core</w:t>
      </w:r>
      <w:r w:rsidR="006C18C1">
        <w:rPr>
          <w:rFonts w:ascii="Times New Roman" w:hAnsi="Times New Roman" w:cs="Times New Roman"/>
          <w:sz w:val="24"/>
          <w:szCs w:val="24"/>
        </w:rPr>
        <w:t xml:space="preserve"> to test the accuracy of precision of matrix multiplication for floating point numbers</w:t>
      </w:r>
      <w:r w:rsidR="009E1BCE">
        <w:rPr>
          <w:rFonts w:ascii="Times New Roman" w:hAnsi="Times New Roman" w:cs="Times New Roman"/>
          <w:sz w:val="24"/>
          <w:szCs w:val="24"/>
        </w:rPr>
        <w:t xml:space="preserve"> and</w:t>
      </w:r>
      <w:r w:rsidR="006A355B">
        <w:rPr>
          <w:rFonts w:ascii="Times New Roman" w:hAnsi="Times New Roman" w:cs="Times New Roman"/>
          <w:sz w:val="24"/>
          <w:szCs w:val="24"/>
        </w:rPr>
        <w:t xml:space="preserve"> </w:t>
      </w:r>
      <w:r w:rsidR="00BD3510">
        <w:rPr>
          <w:rFonts w:ascii="Times New Roman" w:hAnsi="Times New Roman" w:cs="Times New Roman"/>
          <w:sz w:val="24"/>
          <w:szCs w:val="24"/>
        </w:rPr>
        <w:t>performance</w:t>
      </w:r>
      <w:r w:rsidR="006C18C1">
        <w:rPr>
          <w:rFonts w:ascii="Times New Roman" w:hAnsi="Times New Roman" w:cs="Times New Roman"/>
          <w:sz w:val="24"/>
          <w:szCs w:val="24"/>
        </w:rPr>
        <w:t>.</w:t>
      </w:r>
      <w:r w:rsidR="001662C1">
        <w:rPr>
          <w:rFonts w:ascii="Times New Roman" w:hAnsi="Times New Roman" w:cs="Times New Roman"/>
          <w:sz w:val="24"/>
          <w:szCs w:val="24"/>
        </w:rPr>
        <w:t xml:space="preserve">  </w:t>
      </w:r>
      <w:r w:rsidR="000D0C51">
        <w:rPr>
          <w:rFonts w:ascii="Times New Roman" w:hAnsi="Times New Roman" w:cs="Times New Roman"/>
          <w:sz w:val="24"/>
          <w:szCs w:val="24"/>
        </w:rPr>
        <w:t xml:space="preserve">They provide three </w:t>
      </w:r>
      <w:r w:rsidR="00C60770">
        <w:rPr>
          <w:rFonts w:ascii="Times New Roman" w:hAnsi="Times New Roman" w:cs="Times New Roman"/>
          <w:sz w:val="24"/>
          <w:szCs w:val="24"/>
        </w:rPr>
        <w:t xml:space="preserve">test cases </w:t>
      </w:r>
      <w:r w:rsidR="00D86ECD">
        <w:rPr>
          <w:rFonts w:ascii="Times New Roman" w:hAnsi="Times New Roman" w:cs="Times New Roman"/>
          <w:sz w:val="24"/>
          <w:szCs w:val="24"/>
        </w:rPr>
        <w:t>to measure the performance of Tesla V100 and how the applications of the GPU can be used in high performance computing</w:t>
      </w:r>
      <w:r w:rsidR="00463A9E">
        <w:rPr>
          <w:rFonts w:ascii="Times New Roman" w:hAnsi="Times New Roman" w:cs="Times New Roman"/>
          <w:sz w:val="24"/>
          <w:szCs w:val="24"/>
        </w:rPr>
        <w:t xml:space="preserve"> (HPC)</w:t>
      </w:r>
      <w:r w:rsidR="00D86ECD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9E733D">
        <w:rPr>
          <w:rFonts w:ascii="Times New Roman" w:hAnsi="Times New Roman" w:cs="Times New Roman"/>
          <w:sz w:val="24"/>
          <w:szCs w:val="24"/>
        </w:rPr>
        <w:t xml:space="preserve"> and how large matrix multiplication and batch matrix multiplication compare in speed</w:t>
      </w:r>
      <w:r w:rsidR="00D86ECD">
        <w:rPr>
          <w:rFonts w:ascii="Times New Roman" w:hAnsi="Times New Roman" w:cs="Times New Roman"/>
          <w:sz w:val="24"/>
          <w:szCs w:val="24"/>
        </w:rPr>
        <w:t>.</w:t>
      </w:r>
    </w:p>
    <w:p w14:paraId="0A95BF7F" w14:textId="1749F3CE" w:rsidR="00B23538" w:rsidRDefault="00A332A0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423E"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4F1FE9">
        <w:rPr>
          <w:rFonts w:ascii="Times New Roman" w:hAnsi="Times New Roman" w:cs="Times New Roman"/>
          <w:sz w:val="24"/>
          <w:szCs w:val="24"/>
        </w:rPr>
        <w:t xml:space="preserve">employ </w:t>
      </w:r>
      <w:r w:rsidR="00C6423E">
        <w:rPr>
          <w:rFonts w:ascii="Times New Roman" w:hAnsi="Times New Roman" w:cs="Times New Roman"/>
          <w:sz w:val="24"/>
          <w:szCs w:val="24"/>
        </w:rPr>
        <w:t>three methods to program a matrix-multiply-and-</w:t>
      </w:r>
      <w:r w:rsidR="009E2F0F">
        <w:rPr>
          <w:rFonts w:ascii="Times New Roman" w:hAnsi="Times New Roman" w:cs="Times New Roman"/>
          <w:sz w:val="24"/>
          <w:szCs w:val="24"/>
        </w:rPr>
        <w:t>accumulate</w:t>
      </w:r>
      <w:r w:rsidR="00647659">
        <w:rPr>
          <w:rFonts w:ascii="Times New Roman" w:hAnsi="Times New Roman" w:cs="Times New Roman"/>
          <w:sz w:val="24"/>
          <w:szCs w:val="24"/>
        </w:rPr>
        <w:t xml:space="preserve"> </w:t>
      </w:r>
      <w:r w:rsidR="00C6423E">
        <w:rPr>
          <w:rFonts w:ascii="Times New Roman" w:hAnsi="Times New Roman" w:cs="Times New Roman"/>
          <w:sz w:val="24"/>
          <w:szCs w:val="24"/>
        </w:rPr>
        <w:t>on Tensor Cores</w:t>
      </w:r>
      <w:r w:rsidR="00BC0C57">
        <w:rPr>
          <w:rFonts w:ascii="Times New Roman" w:hAnsi="Times New Roman" w:cs="Times New Roman"/>
          <w:sz w:val="24"/>
          <w:szCs w:val="24"/>
        </w:rPr>
        <w:t xml:space="preserve">.  </w:t>
      </w:r>
      <w:r w:rsidR="00FE5570">
        <w:rPr>
          <w:rFonts w:ascii="Times New Roman" w:hAnsi="Times New Roman" w:cs="Times New Roman"/>
          <w:sz w:val="24"/>
          <w:szCs w:val="24"/>
        </w:rPr>
        <w:t xml:space="preserve">First is using </w:t>
      </w:r>
      <w:r w:rsidR="006F3150">
        <w:rPr>
          <w:rFonts w:ascii="Times New Roman" w:hAnsi="Times New Roman" w:cs="Times New Roman"/>
          <w:sz w:val="24"/>
          <w:szCs w:val="24"/>
        </w:rPr>
        <w:t>CUDA Warp Matrix Multiply Accumulate</w:t>
      </w:r>
      <w:r w:rsidR="00E4434F">
        <w:rPr>
          <w:rFonts w:ascii="Times New Roman" w:hAnsi="Times New Roman" w:cs="Times New Roman"/>
          <w:sz w:val="24"/>
          <w:szCs w:val="24"/>
        </w:rPr>
        <w:t xml:space="preserve"> (WMMA)</w:t>
      </w:r>
      <w:r w:rsidR="006F3150">
        <w:rPr>
          <w:rFonts w:ascii="Times New Roman" w:hAnsi="Times New Roman" w:cs="Times New Roman"/>
          <w:sz w:val="24"/>
          <w:szCs w:val="24"/>
        </w:rPr>
        <w:t xml:space="preserve">, second CUTLASS and third </w:t>
      </w:r>
      <w:proofErr w:type="spellStart"/>
      <w:r w:rsidR="006F3150">
        <w:rPr>
          <w:rFonts w:ascii="Times New Roman" w:hAnsi="Times New Roman" w:cs="Times New Roman"/>
          <w:sz w:val="24"/>
          <w:szCs w:val="24"/>
        </w:rPr>
        <w:t>cuBLAS</w:t>
      </w:r>
      <w:proofErr w:type="spellEnd"/>
      <w:r w:rsidR="006F3150">
        <w:rPr>
          <w:rFonts w:ascii="Times New Roman" w:hAnsi="Times New Roman" w:cs="Times New Roman"/>
          <w:sz w:val="24"/>
          <w:szCs w:val="24"/>
        </w:rPr>
        <w:t xml:space="preserve"> </w:t>
      </w:r>
      <w:r w:rsidR="00956B4C">
        <w:rPr>
          <w:rFonts w:ascii="Times New Roman" w:hAnsi="Times New Roman" w:cs="Times New Roman"/>
          <w:sz w:val="24"/>
          <w:szCs w:val="24"/>
        </w:rPr>
        <w:t>General Matrix to Matrix Multiplication (</w:t>
      </w:r>
      <w:r w:rsidR="006F3150">
        <w:rPr>
          <w:rFonts w:ascii="Times New Roman" w:hAnsi="Times New Roman" w:cs="Times New Roman"/>
          <w:sz w:val="24"/>
          <w:szCs w:val="24"/>
        </w:rPr>
        <w:t>GEMM</w:t>
      </w:r>
      <w:r w:rsidR="00956B4C">
        <w:rPr>
          <w:rFonts w:ascii="Times New Roman" w:hAnsi="Times New Roman" w:cs="Times New Roman"/>
          <w:sz w:val="24"/>
          <w:szCs w:val="24"/>
        </w:rPr>
        <w:t>)</w:t>
      </w:r>
      <w:r w:rsidR="001C7707">
        <w:rPr>
          <w:rFonts w:ascii="Times New Roman" w:hAnsi="Times New Roman" w:cs="Times New Roman"/>
          <w:sz w:val="24"/>
          <w:szCs w:val="24"/>
        </w:rPr>
        <w:t xml:space="preserve">; </w:t>
      </w:r>
      <w:r w:rsidR="00AC3975">
        <w:rPr>
          <w:rFonts w:ascii="Times New Roman" w:hAnsi="Times New Roman" w:cs="Times New Roman"/>
          <w:sz w:val="24"/>
          <w:szCs w:val="24"/>
        </w:rPr>
        <w:t>the</w:t>
      </w:r>
      <w:r w:rsidR="00513DEB">
        <w:rPr>
          <w:rFonts w:ascii="Times New Roman" w:hAnsi="Times New Roman" w:cs="Times New Roman"/>
          <w:sz w:val="24"/>
          <w:szCs w:val="24"/>
        </w:rPr>
        <w:t xml:space="preserve"> authors</w:t>
      </w:r>
      <w:r w:rsidR="00763A15">
        <w:rPr>
          <w:rFonts w:ascii="Times New Roman" w:hAnsi="Times New Roman" w:cs="Times New Roman"/>
          <w:sz w:val="24"/>
          <w:szCs w:val="24"/>
        </w:rPr>
        <w:t xml:space="preserve"> also</w:t>
      </w:r>
      <w:r w:rsidR="00AC3975">
        <w:rPr>
          <w:rFonts w:ascii="Times New Roman" w:hAnsi="Times New Roman" w:cs="Times New Roman"/>
          <w:sz w:val="24"/>
          <w:szCs w:val="24"/>
        </w:rPr>
        <w:t xml:space="preserve"> </w:t>
      </w:r>
      <w:r w:rsidR="006D7DE5">
        <w:rPr>
          <w:rFonts w:ascii="Times New Roman" w:hAnsi="Times New Roman" w:cs="Times New Roman"/>
          <w:sz w:val="24"/>
          <w:szCs w:val="24"/>
        </w:rPr>
        <w:t>investigate</w:t>
      </w:r>
      <w:r w:rsidR="001C7707">
        <w:rPr>
          <w:rFonts w:ascii="Times New Roman" w:hAnsi="Times New Roman" w:cs="Times New Roman"/>
          <w:sz w:val="24"/>
          <w:szCs w:val="24"/>
        </w:rPr>
        <w:t xml:space="preserve"> large matrix or batch matrix multiplications performance</w:t>
      </w:r>
      <w:r w:rsidR="0037483F">
        <w:rPr>
          <w:rFonts w:ascii="Times New Roman" w:hAnsi="Times New Roman" w:cs="Times New Roman"/>
          <w:sz w:val="24"/>
          <w:szCs w:val="24"/>
        </w:rPr>
        <w:t xml:space="preserve"> [1]</w:t>
      </w:r>
      <w:r w:rsidR="001C7707">
        <w:rPr>
          <w:rFonts w:ascii="Times New Roman" w:hAnsi="Times New Roman" w:cs="Times New Roman"/>
          <w:sz w:val="24"/>
          <w:szCs w:val="24"/>
        </w:rPr>
        <w:t>.</w:t>
      </w:r>
      <w:r w:rsidR="00262F2E">
        <w:rPr>
          <w:rFonts w:ascii="Times New Roman" w:hAnsi="Times New Roman" w:cs="Times New Roman"/>
          <w:sz w:val="24"/>
          <w:szCs w:val="24"/>
        </w:rPr>
        <w:t xml:space="preserve">  </w:t>
      </w:r>
      <w:r w:rsidR="007454B3">
        <w:rPr>
          <w:rFonts w:ascii="Times New Roman" w:hAnsi="Times New Roman" w:cs="Times New Roman"/>
          <w:sz w:val="24"/>
          <w:szCs w:val="24"/>
        </w:rPr>
        <w:t xml:space="preserve">WMMA API allows </w:t>
      </w:r>
      <w:r w:rsidR="00FF46F1">
        <w:rPr>
          <w:rFonts w:ascii="Times New Roman" w:hAnsi="Times New Roman" w:cs="Times New Roman"/>
          <w:sz w:val="24"/>
          <w:szCs w:val="24"/>
        </w:rPr>
        <w:t xml:space="preserve">for large matrix multiplication </w:t>
      </w:r>
      <w:r w:rsidR="00F044B7">
        <w:rPr>
          <w:rFonts w:ascii="Times New Roman" w:hAnsi="Times New Roman" w:cs="Times New Roman"/>
          <w:sz w:val="24"/>
          <w:szCs w:val="24"/>
        </w:rPr>
        <w:t>only</w:t>
      </w:r>
      <w:r w:rsidR="00B64294">
        <w:rPr>
          <w:rFonts w:ascii="Times New Roman" w:hAnsi="Times New Roman" w:cs="Times New Roman"/>
          <w:sz w:val="24"/>
          <w:szCs w:val="24"/>
        </w:rPr>
        <w:t xml:space="preserve"> </w:t>
      </w:r>
      <w:r w:rsidR="00F22CE5">
        <w:rPr>
          <w:rFonts w:ascii="Times New Roman" w:hAnsi="Times New Roman" w:cs="Times New Roman"/>
          <w:sz w:val="24"/>
          <w:szCs w:val="24"/>
        </w:rPr>
        <w:t>and can calculate 16x1</w:t>
      </w:r>
      <w:r w:rsidR="0032704E">
        <w:rPr>
          <w:rFonts w:ascii="Times New Roman" w:hAnsi="Times New Roman" w:cs="Times New Roman"/>
          <w:sz w:val="24"/>
          <w:szCs w:val="24"/>
        </w:rPr>
        <w:t>6 matrices</w:t>
      </w:r>
      <w:r w:rsidR="00D83011">
        <w:rPr>
          <w:rFonts w:ascii="Times New Roman" w:hAnsi="Times New Roman" w:cs="Times New Roman"/>
          <w:sz w:val="24"/>
          <w:szCs w:val="24"/>
        </w:rPr>
        <w:t>.  WMMA</w:t>
      </w:r>
      <w:r w:rsidR="00FD67F3">
        <w:rPr>
          <w:rFonts w:ascii="Times New Roman" w:hAnsi="Times New Roman" w:cs="Times New Roman"/>
          <w:sz w:val="24"/>
          <w:szCs w:val="24"/>
        </w:rPr>
        <w:t xml:space="preserve"> allows for fragmentation of GPU registers to store input </w:t>
      </w:r>
      <w:r w:rsidR="00566210">
        <w:rPr>
          <w:rFonts w:ascii="Times New Roman" w:hAnsi="Times New Roman" w:cs="Times New Roman"/>
          <w:sz w:val="24"/>
          <w:szCs w:val="24"/>
        </w:rPr>
        <w:t xml:space="preserve">and accumulator </w:t>
      </w:r>
      <w:r w:rsidR="00FD67F3">
        <w:rPr>
          <w:rFonts w:ascii="Times New Roman" w:hAnsi="Times New Roman" w:cs="Times New Roman"/>
          <w:sz w:val="24"/>
          <w:szCs w:val="24"/>
        </w:rPr>
        <w:t>matrices</w:t>
      </w:r>
      <w:r w:rsidR="006D6E6D">
        <w:rPr>
          <w:rFonts w:ascii="Times New Roman" w:hAnsi="Times New Roman" w:cs="Times New Roman"/>
          <w:sz w:val="24"/>
          <w:szCs w:val="24"/>
        </w:rPr>
        <w:t xml:space="preserve"> while storing results of fragmentation into the GPU’s global memory</w:t>
      </w:r>
      <w:r w:rsidR="00292980">
        <w:rPr>
          <w:rFonts w:ascii="Times New Roman" w:hAnsi="Times New Roman" w:cs="Times New Roman"/>
          <w:sz w:val="24"/>
          <w:szCs w:val="24"/>
        </w:rPr>
        <w:t>; execution is done on the threads or CUDA Warp</w:t>
      </w:r>
      <w:r w:rsidR="009A2FB1">
        <w:rPr>
          <w:rFonts w:ascii="Times New Roman" w:hAnsi="Times New Roman" w:cs="Times New Roman"/>
          <w:sz w:val="24"/>
          <w:szCs w:val="24"/>
        </w:rPr>
        <w:t xml:space="preserve"> </w:t>
      </w:r>
      <w:r w:rsidR="00F10BC5">
        <w:rPr>
          <w:rFonts w:ascii="Times New Roman" w:hAnsi="Times New Roman" w:cs="Times New Roman"/>
          <w:sz w:val="24"/>
          <w:szCs w:val="24"/>
        </w:rPr>
        <w:t>and for only large matrices not batches</w:t>
      </w:r>
      <w:r w:rsidR="005B2828">
        <w:rPr>
          <w:rFonts w:ascii="Times New Roman" w:hAnsi="Times New Roman" w:cs="Times New Roman"/>
          <w:sz w:val="24"/>
          <w:szCs w:val="24"/>
        </w:rPr>
        <w:t xml:space="preserve"> </w:t>
      </w:r>
      <w:r w:rsidR="009A2FB1">
        <w:rPr>
          <w:rFonts w:ascii="Times New Roman" w:hAnsi="Times New Roman" w:cs="Times New Roman"/>
          <w:sz w:val="24"/>
          <w:szCs w:val="24"/>
        </w:rPr>
        <w:t>[1].</w:t>
      </w:r>
      <w:r w:rsidR="00926369">
        <w:rPr>
          <w:rFonts w:ascii="Times New Roman" w:hAnsi="Times New Roman" w:cs="Times New Roman"/>
          <w:sz w:val="24"/>
          <w:szCs w:val="24"/>
        </w:rPr>
        <w:t xml:space="preserve">  By performing this </w:t>
      </w:r>
      <w:r w:rsidR="00F82F0B">
        <w:rPr>
          <w:rFonts w:ascii="Times New Roman" w:hAnsi="Times New Roman" w:cs="Times New Roman"/>
          <w:sz w:val="24"/>
          <w:szCs w:val="24"/>
        </w:rPr>
        <w:t>operation,</w:t>
      </w:r>
      <w:r w:rsidR="00926369">
        <w:rPr>
          <w:rFonts w:ascii="Times New Roman" w:hAnsi="Times New Roman" w:cs="Times New Roman"/>
          <w:sz w:val="24"/>
          <w:szCs w:val="24"/>
        </w:rPr>
        <w:t xml:space="preserve"> they </w:t>
      </w:r>
      <w:r w:rsidR="00B82E28">
        <w:rPr>
          <w:rFonts w:ascii="Times New Roman" w:hAnsi="Times New Roman" w:cs="Times New Roman"/>
          <w:sz w:val="24"/>
          <w:szCs w:val="24"/>
        </w:rPr>
        <w:t>can</w:t>
      </w:r>
      <w:r w:rsidR="00926369">
        <w:rPr>
          <w:rFonts w:ascii="Times New Roman" w:hAnsi="Times New Roman" w:cs="Times New Roman"/>
          <w:sz w:val="24"/>
          <w:szCs w:val="24"/>
        </w:rPr>
        <w:t xml:space="preserve"> tile each </w:t>
      </w:r>
      <w:r w:rsidR="00DE3436">
        <w:rPr>
          <w:rFonts w:ascii="Times New Roman" w:hAnsi="Times New Roman" w:cs="Times New Roman"/>
          <w:sz w:val="24"/>
          <w:szCs w:val="24"/>
        </w:rPr>
        <w:t xml:space="preserve">part of a matrix </w:t>
      </w:r>
      <w:r w:rsidR="007116C0">
        <w:rPr>
          <w:rFonts w:ascii="Times New Roman" w:hAnsi="Times New Roman" w:cs="Times New Roman"/>
          <w:sz w:val="24"/>
          <w:szCs w:val="24"/>
        </w:rPr>
        <w:t>onto a thread block</w:t>
      </w:r>
      <w:r w:rsidR="0000511F">
        <w:rPr>
          <w:rFonts w:ascii="Times New Roman" w:hAnsi="Times New Roman" w:cs="Times New Roman"/>
          <w:sz w:val="24"/>
          <w:szCs w:val="24"/>
        </w:rPr>
        <w:t xml:space="preserve"> and exploit the shared memory in the GPU for fast computations.</w:t>
      </w:r>
      <w:r w:rsidR="00A56A8C">
        <w:rPr>
          <w:rFonts w:ascii="Times New Roman" w:hAnsi="Times New Roman" w:cs="Times New Roman"/>
          <w:sz w:val="24"/>
          <w:szCs w:val="24"/>
        </w:rPr>
        <w:t xml:space="preserve">  </w:t>
      </w:r>
      <w:r w:rsidR="006B60D6">
        <w:rPr>
          <w:rFonts w:ascii="Times New Roman" w:hAnsi="Times New Roman" w:cs="Times New Roman"/>
          <w:sz w:val="24"/>
          <w:szCs w:val="24"/>
        </w:rPr>
        <w:t>Second method</w:t>
      </w:r>
      <w:r w:rsidR="00827C01">
        <w:rPr>
          <w:rFonts w:ascii="Times New Roman" w:hAnsi="Times New Roman" w:cs="Times New Roman"/>
          <w:sz w:val="24"/>
          <w:szCs w:val="24"/>
        </w:rPr>
        <w:t xml:space="preserve">, </w:t>
      </w:r>
      <w:r w:rsidR="00A56A8C">
        <w:rPr>
          <w:rFonts w:ascii="Times New Roman" w:hAnsi="Times New Roman" w:cs="Times New Roman"/>
          <w:sz w:val="24"/>
          <w:szCs w:val="24"/>
        </w:rPr>
        <w:t>NVIDIA CUTLASS</w:t>
      </w:r>
      <w:r w:rsidR="00827C01">
        <w:rPr>
          <w:rFonts w:ascii="Times New Roman" w:hAnsi="Times New Roman" w:cs="Times New Roman"/>
          <w:sz w:val="24"/>
          <w:szCs w:val="24"/>
        </w:rPr>
        <w:t>, used CUDA C++ library for GEMM</w:t>
      </w:r>
      <w:r w:rsidR="00B82E28"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C02FC3">
        <w:rPr>
          <w:rFonts w:ascii="Times New Roman" w:hAnsi="Times New Roman" w:cs="Times New Roman"/>
          <w:sz w:val="24"/>
          <w:szCs w:val="24"/>
        </w:rPr>
        <w:t xml:space="preserve">to also support tiling of matrices and now exploits the software pipelining </w:t>
      </w:r>
      <w:r w:rsidR="00E376FA">
        <w:rPr>
          <w:rFonts w:ascii="Times New Roman" w:hAnsi="Times New Roman" w:cs="Times New Roman"/>
          <w:sz w:val="24"/>
          <w:szCs w:val="24"/>
        </w:rPr>
        <w:t>to aid in the memory latency.</w:t>
      </w:r>
      <w:r w:rsidR="003D6BF3">
        <w:rPr>
          <w:rFonts w:ascii="Times New Roman" w:hAnsi="Times New Roman" w:cs="Times New Roman"/>
          <w:sz w:val="24"/>
          <w:szCs w:val="24"/>
        </w:rPr>
        <w:t xml:space="preserve">  Lastly</w:t>
      </w:r>
      <w:r w:rsidR="00704563">
        <w:rPr>
          <w:rFonts w:ascii="Times New Roman" w:hAnsi="Times New Roman" w:cs="Times New Roman"/>
          <w:sz w:val="24"/>
          <w:szCs w:val="24"/>
        </w:rPr>
        <w:t>,</w:t>
      </w:r>
      <w:r w:rsidR="003D6BF3">
        <w:rPr>
          <w:rFonts w:ascii="Times New Roman" w:hAnsi="Times New Roman" w:cs="Times New Roman"/>
          <w:sz w:val="24"/>
          <w:szCs w:val="24"/>
        </w:rPr>
        <w:t xml:space="preserve"> NVIDIA </w:t>
      </w:r>
      <w:proofErr w:type="spellStart"/>
      <w:r w:rsidR="003D6BF3">
        <w:rPr>
          <w:rFonts w:ascii="Times New Roman" w:hAnsi="Times New Roman" w:cs="Times New Roman"/>
          <w:sz w:val="24"/>
          <w:szCs w:val="24"/>
        </w:rPr>
        <w:t>cuBLAS</w:t>
      </w:r>
      <w:proofErr w:type="spellEnd"/>
      <w:r w:rsidR="003D6BF3">
        <w:rPr>
          <w:rFonts w:ascii="Times New Roman" w:hAnsi="Times New Roman" w:cs="Times New Roman"/>
          <w:sz w:val="24"/>
          <w:szCs w:val="24"/>
        </w:rPr>
        <w:t xml:space="preserve"> </w:t>
      </w:r>
      <w:r w:rsidR="00BC40B1">
        <w:rPr>
          <w:rFonts w:ascii="Times New Roman" w:hAnsi="Times New Roman" w:cs="Times New Roman"/>
          <w:sz w:val="24"/>
          <w:szCs w:val="24"/>
        </w:rPr>
        <w:t xml:space="preserve">uses GEMM </w:t>
      </w:r>
      <w:r w:rsidR="00AC0498">
        <w:rPr>
          <w:rFonts w:ascii="Times New Roman" w:hAnsi="Times New Roman" w:cs="Times New Roman"/>
          <w:sz w:val="24"/>
          <w:szCs w:val="24"/>
        </w:rPr>
        <w:t>calls on Tensor Cores, while still performing non-batched matrix multiplications.</w:t>
      </w:r>
      <w:r w:rsidR="00F945DB">
        <w:rPr>
          <w:rFonts w:ascii="Times New Roman" w:hAnsi="Times New Roman" w:cs="Times New Roman"/>
          <w:sz w:val="24"/>
          <w:szCs w:val="24"/>
        </w:rPr>
        <w:t xml:space="preserve">  </w:t>
      </w:r>
      <w:r w:rsidR="00945EAB">
        <w:rPr>
          <w:rFonts w:ascii="Times New Roman" w:hAnsi="Times New Roman" w:cs="Times New Roman"/>
          <w:sz w:val="24"/>
          <w:szCs w:val="24"/>
        </w:rPr>
        <w:t xml:space="preserve">The other approach </w:t>
      </w:r>
      <w:r w:rsidR="00202509">
        <w:rPr>
          <w:rFonts w:ascii="Times New Roman" w:hAnsi="Times New Roman" w:cs="Times New Roman"/>
          <w:sz w:val="24"/>
          <w:szCs w:val="24"/>
        </w:rPr>
        <w:t>uses</w:t>
      </w:r>
      <w:r w:rsidR="00945EAB">
        <w:rPr>
          <w:rFonts w:ascii="Times New Roman" w:hAnsi="Times New Roman" w:cs="Times New Roman"/>
          <w:sz w:val="24"/>
          <w:szCs w:val="24"/>
        </w:rPr>
        <w:t xml:space="preserve"> batched matrix </w:t>
      </w:r>
      <w:r w:rsidR="00202509">
        <w:rPr>
          <w:rFonts w:ascii="Times New Roman" w:hAnsi="Times New Roman" w:cs="Times New Roman"/>
          <w:sz w:val="24"/>
          <w:szCs w:val="24"/>
        </w:rPr>
        <w:t>multiplications</w:t>
      </w:r>
      <w:r w:rsidR="00945EAB">
        <w:rPr>
          <w:rFonts w:ascii="Times New Roman" w:hAnsi="Times New Roman" w:cs="Times New Roman"/>
          <w:sz w:val="24"/>
          <w:szCs w:val="24"/>
        </w:rPr>
        <w:t xml:space="preserve"> </w:t>
      </w:r>
      <w:r w:rsidR="00413678">
        <w:rPr>
          <w:rFonts w:ascii="Times New Roman" w:hAnsi="Times New Roman" w:cs="Times New Roman"/>
          <w:sz w:val="24"/>
          <w:szCs w:val="24"/>
        </w:rPr>
        <w:t xml:space="preserve">in context of </w:t>
      </w:r>
      <w:r w:rsidR="00917A4A">
        <w:rPr>
          <w:rFonts w:ascii="Times New Roman" w:hAnsi="Times New Roman" w:cs="Times New Roman"/>
          <w:sz w:val="24"/>
          <w:szCs w:val="24"/>
        </w:rPr>
        <w:t>an</w:t>
      </w:r>
      <w:r w:rsidR="00413678">
        <w:rPr>
          <w:rFonts w:ascii="Times New Roman" w:hAnsi="Times New Roman" w:cs="Times New Roman"/>
          <w:sz w:val="24"/>
          <w:szCs w:val="24"/>
        </w:rPr>
        <w:t xml:space="preserve"> HPC application</w:t>
      </w:r>
      <w:r w:rsidR="00F05A7C">
        <w:rPr>
          <w:rFonts w:ascii="Times New Roman" w:hAnsi="Times New Roman" w:cs="Times New Roman"/>
          <w:sz w:val="24"/>
          <w:szCs w:val="24"/>
        </w:rPr>
        <w:t>, and found the GEMM works best with large matrices</w:t>
      </w:r>
      <w:r w:rsidR="00EA0C97">
        <w:rPr>
          <w:rFonts w:ascii="Times New Roman" w:hAnsi="Times New Roman" w:cs="Times New Roman"/>
          <w:sz w:val="24"/>
          <w:szCs w:val="24"/>
        </w:rPr>
        <w:t>, but not well with batch sizes.</w:t>
      </w:r>
      <w:r w:rsidR="002D59F9">
        <w:rPr>
          <w:rFonts w:ascii="Times New Roman" w:hAnsi="Times New Roman" w:cs="Times New Roman"/>
          <w:sz w:val="24"/>
          <w:szCs w:val="24"/>
        </w:rPr>
        <w:t xml:space="preserve">  The authors saw that solving small matrix multiplications in parallel </w:t>
      </w:r>
      <w:r w:rsidR="00E40724">
        <w:rPr>
          <w:rFonts w:ascii="Times New Roman" w:hAnsi="Times New Roman" w:cs="Times New Roman"/>
          <w:sz w:val="24"/>
          <w:szCs w:val="24"/>
        </w:rPr>
        <w:t xml:space="preserve">was the best in performance for Tensor </w:t>
      </w:r>
      <w:r w:rsidR="008B06F3">
        <w:rPr>
          <w:rFonts w:ascii="Times New Roman" w:hAnsi="Times New Roman" w:cs="Times New Roman"/>
          <w:sz w:val="24"/>
          <w:szCs w:val="24"/>
        </w:rPr>
        <w:t>Cores,</w:t>
      </w:r>
      <w:r w:rsidR="00E40724">
        <w:rPr>
          <w:rFonts w:ascii="Times New Roman" w:hAnsi="Times New Roman" w:cs="Times New Roman"/>
          <w:sz w:val="24"/>
          <w:szCs w:val="24"/>
        </w:rPr>
        <w:t xml:space="preserve"> so they developed a batched GEMM </w:t>
      </w:r>
      <w:r w:rsidR="000C73FC">
        <w:rPr>
          <w:rFonts w:ascii="Times New Roman" w:hAnsi="Times New Roman" w:cs="Times New Roman"/>
          <w:sz w:val="24"/>
          <w:szCs w:val="24"/>
        </w:rPr>
        <w:t>to be solved by Tensor Cores.</w:t>
      </w:r>
    </w:p>
    <w:p w14:paraId="4D4F8B97" w14:textId="5C625078" w:rsidR="00E75D41" w:rsidRDefault="00E75D41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1513">
        <w:rPr>
          <w:rFonts w:ascii="Times New Roman" w:hAnsi="Times New Roman" w:cs="Times New Roman"/>
          <w:sz w:val="24"/>
          <w:szCs w:val="24"/>
        </w:rPr>
        <w:t>Authors</w:t>
      </w:r>
      <w:r w:rsidR="00351925">
        <w:rPr>
          <w:rFonts w:ascii="Times New Roman" w:hAnsi="Times New Roman" w:cs="Times New Roman"/>
          <w:sz w:val="24"/>
          <w:szCs w:val="24"/>
        </w:rPr>
        <w:t xml:space="preserve"> found </w:t>
      </w:r>
      <w:r w:rsidR="0028281B">
        <w:rPr>
          <w:rFonts w:ascii="Times New Roman" w:hAnsi="Times New Roman" w:cs="Times New Roman"/>
          <w:sz w:val="24"/>
          <w:szCs w:val="24"/>
        </w:rPr>
        <w:t xml:space="preserve">that </w:t>
      </w:r>
      <w:r w:rsidR="00DB56F4">
        <w:rPr>
          <w:rFonts w:ascii="Times New Roman" w:hAnsi="Times New Roman" w:cs="Times New Roman"/>
          <w:sz w:val="24"/>
          <w:szCs w:val="24"/>
        </w:rPr>
        <w:t xml:space="preserve">deep learning </w:t>
      </w:r>
      <w:r w:rsidR="00B879F7">
        <w:rPr>
          <w:rFonts w:ascii="Times New Roman" w:hAnsi="Times New Roman" w:cs="Times New Roman"/>
          <w:sz w:val="24"/>
          <w:szCs w:val="24"/>
        </w:rPr>
        <w:t>neural network</w:t>
      </w:r>
      <w:r w:rsidR="00171AA2">
        <w:rPr>
          <w:rFonts w:ascii="Times New Roman" w:hAnsi="Times New Roman" w:cs="Times New Roman"/>
          <w:sz w:val="24"/>
          <w:szCs w:val="24"/>
        </w:rPr>
        <w:t xml:space="preserve"> models</w:t>
      </w:r>
      <w:r w:rsidR="00B879F7">
        <w:rPr>
          <w:rFonts w:ascii="Times New Roman" w:hAnsi="Times New Roman" w:cs="Times New Roman"/>
          <w:sz w:val="24"/>
          <w:szCs w:val="24"/>
        </w:rPr>
        <w:t xml:space="preserve"> can work well with</w:t>
      </w:r>
      <w:r w:rsidR="00546D3B">
        <w:rPr>
          <w:rFonts w:ascii="Times New Roman" w:hAnsi="Times New Roman" w:cs="Times New Roman"/>
          <w:sz w:val="24"/>
          <w:szCs w:val="24"/>
        </w:rPr>
        <w:t xml:space="preserve"> some precision loss</w:t>
      </w:r>
      <w:r w:rsidR="00515123">
        <w:rPr>
          <w:rFonts w:ascii="Times New Roman" w:hAnsi="Times New Roman" w:cs="Times New Roman"/>
          <w:sz w:val="24"/>
          <w:szCs w:val="24"/>
        </w:rPr>
        <w:t xml:space="preserve"> with mixed-precision matrix multiplication</w:t>
      </w:r>
      <w:r w:rsidR="00BC7C6A">
        <w:rPr>
          <w:rFonts w:ascii="Times New Roman" w:hAnsi="Times New Roman" w:cs="Times New Roman"/>
          <w:sz w:val="24"/>
          <w:szCs w:val="24"/>
        </w:rPr>
        <w:t>, which means less computation, but higher loss of accuracy in precision for mixed</w:t>
      </w:r>
      <w:r w:rsidR="00013449">
        <w:rPr>
          <w:rFonts w:ascii="Times New Roman" w:hAnsi="Times New Roman" w:cs="Times New Roman"/>
          <w:sz w:val="24"/>
          <w:szCs w:val="24"/>
        </w:rPr>
        <w:t xml:space="preserve">-precision </w:t>
      </w:r>
      <w:bookmarkStart w:id="0" w:name="_GoBack"/>
      <w:bookmarkEnd w:id="0"/>
      <w:r w:rsidR="009037BE">
        <w:rPr>
          <w:rFonts w:ascii="Times New Roman" w:hAnsi="Times New Roman" w:cs="Times New Roman"/>
          <w:sz w:val="24"/>
          <w:szCs w:val="24"/>
        </w:rPr>
        <w:t>operations</w:t>
      </w:r>
      <w:r w:rsidR="009A2E61">
        <w:rPr>
          <w:rFonts w:ascii="Times New Roman" w:hAnsi="Times New Roman" w:cs="Times New Roman"/>
          <w:sz w:val="24"/>
          <w:szCs w:val="24"/>
        </w:rPr>
        <w:t xml:space="preserve">; </w:t>
      </w:r>
      <w:r w:rsidR="00CC7D2A">
        <w:rPr>
          <w:rFonts w:ascii="Times New Roman" w:hAnsi="Times New Roman" w:cs="Times New Roman"/>
          <w:sz w:val="24"/>
          <w:szCs w:val="24"/>
        </w:rPr>
        <w:t>however,</w:t>
      </w:r>
      <w:r w:rsidR="009A2E61">
        <w:rPr>
          <w:rFonts w:ascii="Times New Roman" w:hAnsi="Times New Roman" w:cs="Times New Roman"/>
          <w:sz w:val="24"/>
          <w:szCs w:val="24"/>
        </w:rPr>
        <w:t xml:space="preserve"> HPC are in need for higher precision</w:t>
      </w:r>
      <w:r w:rsidR="006475AF">
        <w:rPr>
          <w:rFonts w:ascii="Times New Roman" w:hAnsi="Times New Roman" w:cs="Times New Roman"/>
          <w:sz w:val="24"/>
          <w:szCs w:val="24"/>
        </w:rPr>
        <w:t xml:space="preserve">, meaning more computation </w:t>
      </w:r>
      <w:r w:rsidR="00C94801">
        <w:rPr>
          <w:rFonts w:ascii="Times New Roman" w:hAnsi="Times New Roman" w:cs="Times New Roman"/>
          <w:sz w:val="24"/>
          <w:szCs w:val="24"/>
        </w:rPr>
        <w:t xml:space="preserve">for more </w:t>
      </w:r>
      <w:r w:rsidR="007B40DF">
        <w:rPr>
          <w:rFonts w:ascii="Times New Roman" w:hAnsi="Times New Roman" w:cs="Times New Roman"/>
          <w:sz w:val="24"/>
          <w:szCs w:val="24"/>
        </w:rPr>
        <w:t>accurate</w:t>
      </w:r>
      <w:r w:rsidR="00C94801">
        <w:rPr>
          <w:rFonts w:ascii="Times New Roman" w:hAnsi="Times New Roman" w:cs="Times New Roman"/>
          <w:sz w:val="24"/>
          <w:szCs w:val="24"/>
        </w:rPr>
        <w:t xml:space="preserve"> precision.</w:t>
      </w:r>
      <w:r w:rsidR="00CC7D2A">
        <w:rPr>
          <w:rFonts w:ascii="Times New Roman" w:hAnsi="Times New Roman" w:cs="Times New Roman"/>
          <w:sz w:val="24"/>
          <w:szCs w:val="24"/>
        </w:rPr>
        <w:t xml:space="preserve">  </w:t>
      </w:r>
      <w:r w:rsidR="00B602E5">
        <w:rPr>
          <w:rFonts w:ascii="Times New Roman" w:hAnsi="Times New Roman" w:cs="Times New Roman"/>
          <w:sz w:val="24"/>
          <w:szCs w:val="24"/>
        </w:rPr>
        <w:t xml:space="preserve">In performance the authors achieved 83 </w:t>
      </w:r>
      <w:proofErr w:type="spellStart"/>
      <w:r w:rsidR="00B602E5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="00B602E5">
        <w:rPr>
          <w:rFonts w:ascii="Times New Roman" w:hAnsi="Times New Roman" w:cs="Times New Roman"/>
          <w:sz w:val="24"/>
          <w:szCs w:val="24"/>
        </w:rPr>
        <w:t>/s</w:t>
      </w:r>
      <w:r w:rsidR="00652FDA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652FDA">
        <w:rPr>
          <w:rFonts w:ascii="Times New Roman" w:hAnsi="Times New Roman" w:cs="Times New Roman"/>
          <w:sz w:val="24"/>
          <w:szCs w:val="24"/>
        </w:rPr>
        <w:t>cuBLAS</w:t>
      </w:r>
      <w:proofErr w:type="spellEnd"/>
      <w:r w:rsidR="00DE4770">
        <w:rPr>
          <w:rFonts w:ascii="Times New Roman" w:hAnsi="Times New Roman" w:cs="Times New Roman"/>
          <w:sz w:val="24"/>
          <w:szCs w:val="24"/>
        </w:rPr>
        <w:t xml:space="preserve"> method</w:t>
      </w:r>
      <w:r w:rsidR="00D97046">
        <w:rPr>
          <w:rFonts w:ascii="Times New Roman" w:hAnsi="Times New Roman" w:cs="Times New Roman"/>
          <w:sz w:val="24"/>
          <w:szCs w:val="24"/>
        </w:rPr>
        <w:t xml:space="preserve">.  </w:t>
      </w:r>
      <w:r w:rsidR="000B34C2">
        <w:rPr>
          <w:rFonts w:ascii="Times New Roman" w:hAnsi="Times New Roman" w:cs="Times New Roman"/>
          <w:sz w:val="24"/>
          <w:szCs w:val="24"/>
        </w:rPr>
        <w:t xml:space="preserve">Batched </w:t>
      </w:r>
      <w:r w:rsidR="00D97046">
        <w:rPr>
          <w:rFonts w:ascii="Times New Roman" w:hAnsi="Times New Roman" w:cs="Times New Roman"/>
          <w:sz w:val="24"/>
          <w:szCs w:val="24"/>
        </w:rPr>
        <w:t xml:space="preserve">WMMA </w:t>
      </w:r>
      <w:r w:rsidR="003F07DF">
        <w:rPr>
          <w:rFonts w:ascii="Times New Roman" w:hAnsi="Times New Roman" w:cs="Times New Roman"/>
          <w:sz w:val="24"/>
          <w:szCs w:val="24"/>
        </w:rPr>
        <w:t xml:space="preserve">proved that shared memory </w:t>
      </w:r>
      <w:r w:rsidR="008B3792">
        <w:rPr>
          <w:rFonts w:ascii="Times New Roman" w:hAnsi="Times New Roman" w:cs="Times New Roman"/>
          <w:sz w:val="24"/>
          <w:szCs w:val="24"/>
        </w:rPr>
        <w:t xml:space="preserve">reduces memory traffic </w:t>
      </w:r>
      <w:r w:rsidR="0080160E">
        <w:rPr>
          <w:rFonts w:ascii="Times New Roman" w:hAnsi="Times New Roman" w:cs="Times New Roman"/>
          <w:sz w:val="24"/>
          <w:szCs w:val="24"/>
        </w:rPr>
        <w:t>in Tensor Cores</w:t>
      </w:r>
      <w:r w:rsidR="00A87CA4">
        <w:rPr>
          <w:rFonts w:ascii="Times New Roman" w:hAnsi="Times New Roman" w:cs="Times New Roman"/>
          <w:sz w:val="24"/>
          <w:szCs w:val="24"/>
        </w:rPr>
        <w:t xml:space="preserve"> and performs at 4 </w:t>
      </w:r>
      <w:proofErr w:type="spellStart"/>
      <w:r w:rsidR="00A87CA4">
        <w:rPr>
          <w:rFonts w:ascii="Times New Roman" w:hAnsi="Times New Roman" w:cs="Times New Roman"/>
          <w:sz w:val="24"/>
          <w:szCs w:val="24"/>
        </w:rPr>
        <w:t>Tflops</w:t>
      </w:r>
      <w:proofErr w:type="spellEnd"/>
      <w:r w:rsidR="00A87CA4">
        <w:rPr>
          <w:rFonts w:ascii="Times New Roman" w:hAnsi="Times New Roman" w:cs="Times New Roman"/>
          <w:sz w:val="24"/>
          <w:szCs w:val="24"/>
        </w:rPr>
        <w:t>/s</w:t>
      </w:r>
      <w:r w:rsidR="00291608">
        <w:rPr>
          <w:rFonts w:ascii="Times New Roman" w:hAnsi="Times New Roman" w:cs="Times New Roman"/>
          <w:sz w:val="24"/>
          <w:szCs w:val="24"/>
        </w:rPr>
        <w:t xml:space="preserve"> [1]</w:t>
      </w:r>
      <w:r w:rsidR="000B34C2">
        <w:rPr>
          <w:rFonts w:ascii="Times New Roman" w:hAnsi="Times New Roman" w:cs="Times New Roman"/>
          <w:sz w:val="24"/>
          <w:szCs w:val="24"/>
        </w:rPr>
        <w:t>.</w:t>
      </w:r>
    </w:p>
    <w:p w14:paraId="2859DA05" w14:textId="77777777" w:rsidR="00C1009B" w:rsidRPr="009E733D" w:rsidRDefault="00C1009B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AA4E3B" w14:textId="21557EC9" w:rsidR="00B23538" w:rsidRDefault="00B23538" w:rsidP="00FB59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67EDA755" w14:textId="6E161DC5" w:rsidR="00B23538" w:rsidRPr="00B23538" w:rsidRDefault="00B23538" w:rsidP="00FB59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1073BE">
        <w:rPr>
          <w:rFonts w:ascii="Times New Roman" w:hAnsi="Times New Roman" w:cs="Times New Roman"/>
          <w:sz w:val="24"/>
          <w:szCs w:val="24"/>
        </w:rPr>
        <w:t xml:space="preserve"> </w:t>
      </w:r>
      <w:r w:rsidR="00AB3FFA" w:rsidRPr="00AB3FF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AB3FFA" w:rsidRPr="00AB3FFA">
        <w:rPr>
          <w:rFonts w:ascii="Times New Roman" w:hAnsi="Times New Roman" w:cs="Times New Roman"/>
          <w:sz w:val="24"/>
          <w:szCs w:val="24"/>
        </w:rPr>
        <w:t>Markidis</w:t>
      </w:r>
      <w:proofErr w:type="spellEnd"/>
      <w:r w:rsidR="00AB3FFA" w:rsidRPr="00AB3FFA">
        <w:rPr>
          <w:rFonts w:ascii="Times New Roman" w:hAnsi="Times New Roman" w:cs="Times New Roman"/>
          <w:sz w:val="24"/>
          <w:szCs w:val="24"/>
        </w:rPr>
        <w:t xml:space="preserve">, S. W. D. </w:t>
      </w:r>
      <w:proofErr w:type="spellStart"/>
      <w:r w:rsidR="00AB3FFA" w:rsidRPr="00AB3FFA">
        <w:rPr>
          <w:rFonts w:ascii="Times New Roman" w:hAnsi="Times New Roman" w:cs="Times New Roman"/>
          <w:sz w:val="24"/>
          <w:szCs w:val="24"/>
        </w:rPr>
        <w:t>Chien</w:t>
      </w:r>
      <w:proofErr w:type="spellEnd"/>
      <w:r w:rsidR="00AB3FFA" w:rsidRPr="00AB3FFA">
        <w:rPr>
          <w:rFonts w:ascii="Times New Roman" w:hAnsi="Times New Roman" w:cs="Times New Roman"/>
          <w:sz w:val="24"/>
          <w:szCs w:val="24"/>
        </w:rPr>
        <w:t xml:space="preserve">, E. Laure, I. B. Peng, and J. S. Vetter, “NVIDIA Tensor Core Programmability, Performance &amp; Precision,” </w:t>
      </w:r>
      <w:r w:rsidR="00AB3FFA" w:rsidRPr="007B5C7A">
        <w:rPr>
          <w:rFonts w:ascii="Times New Roman" w:hAnsi="Times New Roman" w:cs="Times New Roman"/>
          <w:i/>
          <w:sz w:val="24"/>
          <w:szCs w:val="24"/>
        </w:rPr>
        <w:t>2018 IEEE International Parallel and Distributed Processing Symposium Workshops (IPDPSW)</w:t>
      </w:r>
      <w:r w:rsidR="00AB3FFA" w:rsidRPr="007B5C7A">
        <w:rPr>
          <w:rFonts w:ascii="Times New Roman" w:hAnsi="Times New Roman" w:cs="Times New Roman"/>
          <w:sz w:val="24"/>
          <w:szCs w:val="24"/>
        </w:rPr>
        <w:t>,</w:t>
      </w:r>
      <w:r w:rsidR="00AB3FFA" w:rsidRPr="00AB3FFA">
        <w:rPr>
          <w:rFonts w:ascii="Times New Roman" w:hAnsi="Times New Roman" w:cs="Times New Roman"/>
          <w:sz w:val="24"/>
          <w:szCs w:val="24"/>
        </w:rPr>
        <w:t xml:space="preserve"> May 2018</w:t>
      </w:r>
      <w:r w:rsidR="009D2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2B1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9D2B11">
        <w:rPr>
          <w:rFonts w:ascii="Times New Roman" w:hAnsi="Times New Roman" w:cs="Times New Roman"/>
          <w:sz w:val="24"/>
          <w:szCs w:val="24"/>
        </w:rPr>
        <w:t xml:space="preserve">: </w:t>
      </w:r>
      <w:r w:rsidR="009D2B11" w:rsidRPr="009D2B11">
        <w:rPr>
          <w:rFonts w:ascii="Times New Roman" w:hAnsi="Times New Roman" w:cs="Times New Roman"/>
          <w:sz w:val="24"/>
          <w:szCs w:val="24"/>
        </w:rPr>
        <w:t>10.1109/IPDPSW.2018.00091</w:t>
      </w:r>
    </w:p>
    <w:sectPr w:rsidR="00B23538" w:rsidRPr="00B2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C5"/>
    <w:rsid w:val="0000511F"/>
    <w:rsid w:val="00013449"/>
    <w:rsid w:val="0004386E"/>
    <w:rsid w:val="000555CC"/>
    <w:rsid w:val="00057B9E"/>
    <w:rsid w:val="00061848"/>
    <w:rsid w:val="000713B7"/>
    <w:rsid w:val="0007151D"/>
    <w:rsid w:val="000B34C2"/>
    <w:rsid w:val="000C01C1"/>
    <w:rsid w:val="000C73FC"/>
    <w:rsid w:val="000D0C51"/>
    <w:rsid w:val="000D15DD"/>
    <w:rsid w:val="001073BE"/>
    <w:rsid w:val="0013718A"/>
    <w:rsid w:val="00141167"/>
    <w:rsid w:val="00145176"/>
    <w:rsid w:val="001456DC"/>
    <w:rsid w:val="001662C1"/>
    <w:rsid w:val="001703F9"/>
    <w:rsid w:val="00171AA2"/>
    <w:rsid w:val="00190538"/>
    <w:rsid w:val="0019720B"/>
    <w:rsid w:val="001C7707"/>
    <w:rsid w:val="001E430F"/>
    <w:rsid w:val="00202509"/>
    <w:rsid w:val="00240D1A"/>
    <w:rsid w:val="00262F2E"/>
    <w:rsid w:val="002664FA"/>
    <w:rsid w:val="0028281B"/>
    <w:rsid w:val="00291608"/>
    <w:rsid w:val="00292980"/>
    <w:rsid w:val="00295BDB"/>
    <w:rsid w:val="002D1B53"/>
    <w:rsid w:val="002D59F9"/>
    <w:rsid w:val="002E18AD"/>
    <w:rsid w:val="0032704E"/>
    <w:rsid w:val="0034137A"/>
    <w:rsid w:val="003441A0"/>
    <w:rsid w:val="00351925"/>
    <w:rsid w:val="00360026"/>
    <w:rsid w:val="00361525"/>
    <w:rsid w:val="0037483F"/>
    <w:rsid w:val="00375963"/>
    <w:rsid w:val="003910B2"/>
    <w:rsid w:val="00391B2D"/>
    <w:rsid w:val="00392FE8"/>
    <w:rsid w:val="003A5690"/>
    <w:rsid w:val="003C1E90"/>
    <w:rsid w:val="003D1AE6"/>
    <w:rsid w:val="003D57AE"/>
    <w:rsid w:val="003D6BF3"/>
    <w:rsid w:val="003D7195"/>
    <w:rsid w:val="003F07DF"/>
    <w:rsid w:val="003F1128"/>
    <w:rsid w:val="00411739"/>
    <w:rsid w:val="00413678"/>
    <w:rsid w:val="004535DF"/>
    <w:rsid w:val="00453D08"/>
    <w:rsid w:val="00463A9E"/>
    <w:rsid w:val="004B17AC"/>
    <w:rsid w:val="004B531D"/>
    <w:rsid w:val="004C62A9"/>
    <w:rsid w:val="004C714A"/>
    <w:rsid w:val="004D27A9"/>
    <w:rsid w:val="004F1FE9"/>
    <w:rsid w:val="00513DEB"/>
    <w:rsid w:val="00515123"/>
    <w:rsid w:val="00544E9F"/>
    <w:rsid w:val="00546D3B"/>
    <w:rsid w:val="0055768B"/>
    <w:rsid w:val="00566210"/>
    <w:rsid w:val="005B2828"/>
    <w:rsid w:val="005B4023"/>
    <w:rsid w:val="005E4EF1"/>
    <w:rsid w:val="00605617"/>
    <w:rsid w:val="006167B6"/>
    <w:rsid w:val="006247FC"/>
    <w:rsid w:val="00645792"/>
    <w:rsid w:val="006475AF"/>
    <w:rsid w:val="00647659"/>
    <w:rsid w:val="00647B54"/>
    <w:rsid w:val="00652FDA"/>
    <w:rsid w:val="00666421"/>
    <w:rsid w:val="00671DF9"/>
    <w:rsid w:val="006834D2"/>
    <w:rsid w:val="0069147C"/>
    <w:rsid w:val="006A355B"/>
    <w:rsid w:val="006B60D6"/>
    <w:rsid w:val="006C18C1"/>
    <w:rsid w:val="006D5D22"/>
    <w:rsid w:val="006D6E6D"/>
    <w:rsid w:val="006D7DE5"/>
    <w:rsid w:val="006F1E70"/>
    <w:rsid w:val="006F3150"/>
    <w:rsid w:val="00704563"/>
    <w:rsid w:val="0070474C"/>
    <w:rsid w:val="007116C0"/>
    <w:rsid w:val="007321BF"/>
    <w:rsid w:val="0073346D"/>
    <w:rsid w:val="007454B3"/>
    <w:rsid w:val="00763A15"/>
    <w:rsid w:val="007B40DF"/>
    <w:rsid w:val="007B5C7A"/>
    <w:rsid w:val="007C605C"/>
    <w:rsid w:val="007F4260"/>
    <w:rsid w:val="007F5793"/>
    <w:rsid w:val="0080160E"/>
    <w:rsid w:val="008036C3"/>
    <w:rsid w:val="00827C01"/>
    <w:rsid w:val="0083655B"/>
    <w:rsid w:val="00861E1F"/>
    <w:rsid w:val="008B06F3"/>
    <w:rsid w:val="008B3792"/>
    <w:rsid w:val="008D01DA"/>
    <w:rsid w:val="008D169B"/>
    <w:rsid w:val="008D1E46"/>
    <w:rsid w:val="008E4D43"/>
    <w:rsid w:val="008F2EF1"/>
    <w:rsid w:val="008F7AA4"/>
    <w:rsid w:val="009037BE"/>
    <w:rsid w:val="00917A4A"/>
    <w:rsid w:val="009254E9"/>
    <w:rsid w:val="00926369"/>
    <w:rsid w:val="0093035B"/>
    <w:rsid w:val="00945EAB"/>
    <w:rsid w:val="00952059"/>
    <w:rsid w:val="00956B4C"/>
    <w:rsid w:val="00971BEF"/>
    <w:rsid w:val="009807BB"/>
    <w:rsid w:val="009A2E61"/>
    <w:rsid w:val="009A2FB1"/>
    <w:rsid w:val="009D2B11"/>
    <w:rsid w:val="009E1BCE"/>
    <w:rsid w:val="009E2DD3"/>
    <w:rsid w:val="009E2F0F"/>
    <w:rsid w:val="009E733D"/>
    <w:rsid w:val="009F19CE"/>
    <w:rsid w:val="009F7556"/>
    <w:rsid w:val="00A030DE"/>
    <w:rsid w:val="00A2120B"/>
    <w:rsid w:val="00A30D09"/>
    <w:rsid w:val="00A332A0"/>
    <w:rsid w:val="00A4120A"/>
    <w:rsid w:val="00A43CDD"/>
    <w:rsid w:val="00A45562"/>
    <w:rsid w:val="00A56A8C"/>
    <w:rsid w:val="00A87CA4"/>
    <w:rsid w:val="00AB3FFA"/>
    <w:rsid w:val="00AC0498"/>
    <w:rsid w:val="00AC3975"/>
    <w:rsid w:val="00AC7CFA"/>
    <w:rsid w:val="00AF1151"/>
    <w:rsid w:val="00AF1D8B"/>
    <w:rsid w:val="00B03546"/>
    <w:rsid w:val="00B12E18"/>
    <w:rsid w:val="00B23538"/>
    <w:rsid w:val="00B254BE"/>
    <w:rsid w:val="00B37251"/>
    <w:rsid w:val="00B602E5"/>
    <w:rsid w:val="00B64294"/>
    <w:rsid w:val="00B6464C"/>
    <w:rsid w:val="00B7061D"/>
    <w:rsid w:val="00B82E28"/>
    <w:rsid w:val="00B8487B"/>
    <w:rsid w:val="00B879F7"/>
    <w:rsid w:val="00BB17C5"/>
    <w:rsid w:val="00BC0C57"/>
    <w:rsid w:val="00BC40B1"/>
    <w:rsid w:val="00BC7C6A"/>
    <w:rsid w:val="00BD3510"/>
    <w:rsid w:val="00BD3D41"/>
    <w:rsid w:val="00BE3B22"/>
    <w:rsid w:val="00BF5F20"/>
    <w:rsid w:val="00C01FD0"/>
    <w:rsid w:val="00C02FC3"/>
    <w:rsid w:val="00C05CDA"/>
    <w:rsid w:val="00C1009B"/>
    <w:rsid w:val="00C2435E"/>
    <w:rsid w:val="00C27014"/>
    <w:rsid w:val="00C60770"/>
    <w:rsid w:val="00C6423E"/>
    <w:rsid w:val="00C64AD3"/>
    <w:rsid w:val="00C65E4F"/>
    <w:rsid w:val="00C94801"/>
    <w:rsid w:val="00CA649C"/>
    <w:rsid w:val="00CC7D2A"/>
    <w:rsid w:val="00CF22B2"/>
    <w:rsid w:val="00D021C8"/>
    <w:rsid w:val="00D414A5"/>
    <w:rsid w:val="00D4728E"/>
    <w:rsid w:val="00D83011"/>
    <w:rsid w:val="00D86ECD"/>
    <w:rsid w:val="00D97046"/>
    <w:rsid w:val="00DB56F4"/>
    <w:rsid w:val="00DE3436"/>
    <w:rsid w:val="00DE4770"/>
    <w:rsid w:val="00DF5F2C"/>
    <w:rsid w:val="00DF64AB"/>
    <w:rsid w:val="00E22FF9"/>
    <w:rsid w:val="00E30249"/>
    <w:rsid w:val="00E376FA"/>
    <w:rsid w:val="00E40724"/>
    <w:rsid w:val="00E4434F"/>
    <w:rsid w:val="00E75A47"/>
    <w:rsid w:val="00E75D41"/>
    <w:rsid w:val="00E77A1F"/>
    <w:rsid w:val="00EA0C97"/>
    <w:rsid w:val="00EA2089"/>
    <w:rsid w:val="00F044B7"/>
    <w:rsid w:val="00F05A7C"/>
    <w:rsid w:val="00F05E0D"/>
    <w:rsid w:val="00F10BC5"/>
    <w:rsid w:val="00F22CE5"/>
    <w:rsid w:val="00F31513"/>
    <w:rsid w:val="00F405DE"/>
    <w:rsid w:val="00F44A07"/>
    <w:rsid w:val="00F4679D"/>
    <w:rsid w:val="00F47153"/>
    <w:rsid w:val="00F6424A"/>
    <w:rsid w:val="00F75368"/>
    <w:rsid w:val="00F82F0B"/>
    <w:rsid w:val="00F945DB"/>
    <w:rsid w:val="00FB4468"/>
    <w:rsid w:val="00FB59E1"/>
    <w:rsid w:val="00FC2EC3"/>
    <w:rsid w:val="00FC6FA9"/>
    <w:rsid w:val="00FD67F3"/>
    <w:rsid w:val="00FE5570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7EB9"/>
  <w15:chartTrackingRefBased/>
  <w15:docId w15:val="{88A9FE52-19EA-41F4-AF16-3B207441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Pedersen</dc:creator>
  <cp:keywords/>
  <dc:description/>
  <cp:lastModifiedBy>Grant Pedersen</cp:lastModifiedBy>
  <cp:revision>225</cp:revision>
  <dcterms:created xsi:type="dcterms:W3CDTF">2019-02-01T19:05:00Z</dcterms:created>
  <dcterms:modified xsi:type="dcterms:W3CDTF">2019-02-03T18:48:00Z</dcterms:modified>
</cp:coreProperties>
</file>