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441"/>
        <w:tblW w:w="0" w:type="auto"/>
        <w:tblLook w:val="04A0" w:firstRow="1" w:lastRow="0" w:firstColumn="1" w:lastColumn="0" w:noHBand="0" w:noVBand="1"/>
      </w:tblPr>
      <w:tblGrid>
        <w:gridCol w:w="1500"/>
        <w:gridCol w:w="2491"/>
        <w:gridCol w:w="4474"/>
        <w:gridCol w:w="885"/>
      </w:tblGrid>
      <w:tr w:rsidR="00A160F8" w14:paraId="53782AE1" w14:textId="77777777" w:rsidTr="007B2532">
        <w:tc>
          <w:tcPr>
            <w:tcW w:w="1500" w:type="dxa"/>
          </w:tcPr>
          <w:p w14:paraId="31F372E9" w14:textId="308C315A" w:rsidR="00A160F8" w:rsidRDefault="00A160F8" w:rsidP="007B2532">
            <w:r>
              <w:t>TITLE</w:t>
            </w:r>
          </w:p>
        </w:tc>
        <w:tc>
          <w:tcPr>
            <w:tcW w:w="2491" w:type="dxa"/>
          </w:tcPr>
          <w:p w14:paraId="638C2531" w14:textId="2AF33863" w:rsidR="00A160F8" w:rsidRDefault="00A160F8" w:rsidP="007B2532">
            <w:r>
              <w:t>FUNCTION NAME</w:t>
            </w:r>
          </w:p>
        </w:tc>
        <w:tc>
          <w:tcPr>
            <w:tcW w:w="4474" w:type="dxa"/>
          </w:tcPr>
          <w:p w14:paraId="127BACC2" w14:textId="1534D4EF" w:rsidR="00A160F8" w:rsidRDefault="00A160F8" w:rsidP="007B2532">
            <w:pPr>
              <w:tabs>
                <w:tab w:val="left" w:pos="2736"/>
              </w:tabs>
            </w:pPr>
            <w:r>
              <w:t>DESCRIPTION</w:t>
            </w:r>
          </w:p>
        </w:tc>
        <w:tc>
          <w:tcPr>
            <w:tcW w:w="885" w:type="dxa"/>
          </w:tcPr>
          <w:p w14:paraId="2D9F4DCB" w14:textId="3DF013A7" w:rsidR="00A160F8" w:rsidRDefault="00A160F8" w:rsidP="007B2532">
            <w:r>
              <w:t>RESULT</w:t>
            </w:r>
          </w:p>
        </w:tc>
      </w:tr>
      <w:tr w:rsidR="004B12B6" w14:paraId="23302493" w14:textId="77777777" w:rsidTr="007B2532">
        <w:tc>
          <w:tcPr>
            <w:tcW w:w="1500" w:type="dxa"/>
          </w:tcPr>
          <w:p w14:paraId="459115D2" w14:textId="29D07E5F" w:rsidR="004B12B6" w:rsidRDefault="004B12B6" w:rsidP="007B2532">
            <w:r>
              <w:t>set value</w:t>
            </w:r>
          </w:p>
        </w:tc>
        <w:tc>
          <w:tcPr>
            <w:tcW w:w="2491" w:type="dxa"/>
          </w:tcPr>
          <w:p w14:paraId="69FEFF6A" w14:textId="1B6716CB" w:rsidR="004B12B6" w:rsidRDefault="004B12B6" w:rsidP="007B2532">
            <w:proofErr w:type="spellStart"/>
            <w:r>
              <w:t>set_</w:t>
            </w:r>
            <w:proofErr w:type="gramStart"/>
            <w:r>
              <w:t>value</w:t>
            </w:r>
            <w:proofErr w:type="spellEnd"/>
            <w:r w:rsidR="00401715">
              <w:t>(</w:t>
            </w:r>
            <w:proofErr w:type="gramEnd"/>
            <w:r w:rsidR="00401715">
              <w:t>)</w:t>
            </w:r>
          </w:p>
        </w:tc>
        <w:tc>
          <w:tcPr>
            <w:tcW w:w="4474" w:type="dxa"/>
          </w:tcPr>
          <w:p w14:paraId="76997573" w14:textId="5EB86912" w:rsidR="004B12B6" w:rsidRDefault="00401715" w:rsidP="007B2532">
            <w:pPr>
              <w:tabs>
                <w:tab w:val="left" w:pos="2736"/>
              </w:tabs>
            </w:pPr>
            <w:r>
              <w:t>A single valid cache get gives the correct value</w:t>
            </w:r>
          </w:p>
        </w:tc>
        <w:tc>
          <w:tcPr>
            <w:tcW w:w="885" w:type="dxa"/>
          </w:tcPr>
          <w:p w14:paraId="783BA4DA" w14:textId="70F0E6DA" w:rsidR="004B12B6" w:rsidRDefault="00401715" w:rsidP="007B2532">
            <w:r>
              <w:t>PASS</w:t>
            </w:r>
          </w:p>
        </w:tc>
      </w:tr>
      <w:tr w:rsidR="004B12B6" w14:paraId="2488D54D" w14:textId="77777777" w:rsidTr="007B2532">
        <w:tc>
          <w:tcPr>
            <w:tcW w:w="1500" w:type="dxa"/>
          </w:tcPr>
          <w:p w14:paraId="08F7EC1B" w14:textId="7EF11C4D" w:rsidR="004B12B6" w:rsidRDefault="004B12B6" w:rsidP="007B2532">
            <w:r>
              <w:t>overwrite value</w:t>
            </w:r>
          </w:p>
        </w:tc>
        <w:tc>
          <w:tcPr>
            <w:tcW w:w="2491" w:type="dxa"/>
          </w:tcPr>
          <w:p w14:paraId="2A296CFA" w14:textId="6C6AA424" w:rsidR="004B12B6" w:rsidRDefault="004B12B6" w:rsidP="007B2532">
            <w:proofErr w:type="spellStart"/>
            <w:r>
              <w:t>overwrite_</w:t>
            </w:r>
            <w:proofErr w:type="gramStart"/>
            <w:r>
              <w:t>value</w:t>
            </w:r>
            <w:proofErr w:type="spellEnd"/>
            <w:r w:rsidR="00401715">
              <w:t>(</w:t>
            </w:r>
            <w:proofErr w:type="gramEnd"/>
            <w:r w:rsidR="00401715">
              <w:t>)</w:t>
            </w:r>
          </w:p>
        </w:tc>
        <w:tc>
          <w:tcPr>
            <w:tcW w:w="4474" w:type="dxa"/>
          </w:tcPr>
          <w:p w14:paraId="124669E5" w14:textId="5AEE9E62" w:rsidR="004B12B6" w:rsidRDefault="00401715" w:rsidP="007B2532">
            <w:r>
              <w:t>Overwriting a previously cached key with a new value causes future get operations to return the new value.</w:t>
            </w:r>
          </w:p>
        </w:tc>
        <w:tc>
          <w:tcPr>
            <w:tcW w:w="885" w:type="dxa"/>
          </w:tcPr>
          <w:p w14:paraId="32593D13" w14:textId="29DDAA3C" w:rsidR="004B12B6" w:rsidRDefault="00401715" w:rsidP="007B2532">
            <w:r>
              <w:t>PASS</w:t>
            </w:r>
          </w:p>
        </w:tc>
      </w:tr>
      <w:tr w:rsidR="004B12B6" w14:paraId="783871F2" w14:textId="77777777" w:rsidTr="007B2532">
        <w:tc>
          <w:tcPr>
            <w:tcW w:w="1500" w:type="dxa"/>
          </w:tcPr>
          <w:p w14:paraId="306BA4D2" w14:textId="2139B678" w:rsidR="004B12B6" w:rsidRDefault="004B12B6" w:rsidP="007B2532">
            <w:r>
              <w:t>get empty</w:t>
            </w:r>
          </w:p>
        </w:tc>
        <w:tc>
          <w:tcPr>
            <w:tcW w:w="2491" w:type="dxa"/>
          </w:tcPr>
          <w:p w14:paraId="2C9EC875" w14:textId="5F03D9F9" w:rsidR="004B12B6" w:rsidRDefault="004B12B6" w:rsidP="007B2532">
            <w:proofErr w:type="spellStart"/>
            <w:r>
              <w:t>Get_value_from_</w:t>
            </w:r>
            <w:proofErr w:type="gramStart"/>
            <w:r>
              <w:t>empty</w:t>
            </w:r>
            <w:proofErr w:type="spellEnd"/>
            <w:r w:rsidR="00401715">
              <w:t>(</w:t>
            </w:r>
            <w:proofErr w:type="gramEnd"/>
            <w:r w:rsidR="00401715">
              <w:t>)</w:t>
            </w:r>
          </w:p>
        </w:tc>
        <w:tc>
          <w:tcPr>
            <w:tcW w:w="4474" w:type="dxa"/>
          </w:tcPr>
          <w:p w14:paraId="627D04DF" w14:textId="40743430" w:rsidR="004B12B6" w:rsidRDefault="00401715" w:rsidP="007B2532">
            <w:r>
              <w:t>Performing a get on a non-cached key gives NULL</w:t>
            </w:r>
          </w:p>
        </w:tc>
        <w:tc>
          <w:tcPr>
            <w:tcW w:w="885" w:type="dxa"/>
          </w:tcPr>
          <w:p w14:paraId="7130CD14" w14:textId="4A98E254" w:rsidR="004B12B6" w:rsidRDefault="00401715" w:rsidP="007B2532">
            <w:r>
              <w:t>PASS</w:t>
            </w:r>
          </w:p>
        </w:tc>
      </w:tr>
      <w:tr w:rsidR="004B12B6" w14:paraId="64372F70" w14:textId="77777777" w:rsidTr="007B2532">
        <w:tc>
          <w:tcPr>
            <w:tcW w:w="1500" w:type="dxa"/>
          </w:tcPr>
          <w:p w14:paraId="28785085" w14:textId="2F9DEE79" w:rsidR="004B12B6" w:rsidRDefault="004B12B6" w:rsidP="007B2532">
            <w:r>
              <w:t xml:space="preserve">oversize </w:t>
            </w:r>
            <w:r w:rsidR="00401715">
              <w:t>value</w:t>
            </w:r>
          </w:p>
        </w:tc>
        <w:tc>
          <w:tcPr>
            <w:tcW w:w="2491" w:type="dxa"/>
          </w:tcPr>
          <w:p w14:paraId="2AB5BEAE" w14:textId="491ADD83" w:rsidR="004B12B6" w:rsidRDefault="004B12B6" w:rsidP="007B2532">
            <w:proofErr w:type="spellStart"/>
            <w:r>
              <w:t>oversize_</w:t>
            </w:r>
            <w:proofErr w:type="gramStart"/>
            <w:r>
              <w:t>test</w:t>
            </w:r>
            <w:proofErr w:type="spellEnd"/>
            <w:r w:rsidR="00401715">
              <w:t>(</w:t>
            </w:r>
            <w:proofErr w:type="gramEnd"/>
            <w:r w:rsidR="00401715">
              <w:t>)</w:t>
            </w:r>
          </w:p>
        </w:tc>
        <w:tc>
          <w:tcPr>
            <w:tcW w:w="4474" w:type="dxa"/>
          </w:tcPr>
          <w:p w14:paraId="1960F42D" w14:textId="73EFA941" w:rsidR="004B12B6" w:rsidRDefault="00401715" w:rsidP="007B2532">
            <w:r>
              <w:t>Attempting to put a value with a size larger then the table means the value is not stored.</w:t>
            </w:r>
          </w:p>
        </w:tc>
        <w:tc>
          <w:tcPr>
            <w:tcW w:w="885" w:type="dxa"/>
          </w:tcPr>
          <w:p w14:paraId="37842975" w14:textId="5183A077" w:rsidR="004B12B6" w:rsidRDefault="00401715" w:rsidP="007B2532">
            <w:r>
              <w:t>PASS</w:t>
            </w:r>
          </w:p>
        </w:tc>
      </w:tr>
      <w:tr w:rsidR="004B12B6" w14:paraId="5B504251" w14:textId="77777777" w:rsidTr="007B2532">
        <w:tc>
          <w:tcPr>
            <w:tcW w:w="1500" w:type="dxa"/>
          </w:tcPr>
          <w:p w14:paraId="3423D5E6" w14:textId="3B2D697E" w:rsidR="004B12B6" w:rsidRDefault="004B12B6" w:rsidP="007B2532">
            <w:r>
              <w:t xml:space="preserve">delete </w:t>
            </w:r>
            <w:r w:rsidR="00401715">
              <w:t>value</w:t>
            </w:r>
          </w:p>
        </w:tc>
        <w:tc>
          <w:tcPr>
            <w:tcW w:w="2491" w:type="dxa"/>
          </w:tcPr>
          <w:p w14:paraId="5DD195D8" w14:textId="64FF720E" w:rsidR="004B12B6" w:rsidRDefault="004B12B6" w:rsidP="007B2532">
            <w:proofErr w:type="spellStart"/>
            <w:r>
              <w:t>delete_value_</w:t>
            </w:r>
            <w:proofErr w:type="gramStart"/>
            <w:r>
              <w:t>test</w:t>
            </w:r>
            <w:proofErr w:type="spellEnd"/>
            <w:r w:rsidR="00401715">
              <w:t>(</w:t>
            </w:r>
            <w:proofErr w:type="gramEnd"/>
            <w:r w:rsidR="00401715">
              <w:t>)</w:t>
            </w:r>
          </w:p>
        </w:tc>
        <w:tc>
          <w:tcPr>
            <w:tcW w:w="4474" w:type="dxa"/>
          </w:tcPr>
          <w:p w14:paraId="4C6E6FA3" w14:textId="22E822FD" w:rsidR="004B12B6" w:rsidRDefault="00401715" w:rsidP="007B2532">
            <w:r>
              <w:t>Deleting a key-value pair causes future gets on the key to return NULL</w:t>
            </w:r>
          </w:p>
        </w:tc>
        <w:tc>
          <w:tcPr>
            <w:tcW w:w="885" w:type="dxa"/>
          </w:tcPr>
          <w:p w14:paraId="43BD96D5" w14:textId="096997C4" w:rsidR="004B12B6" w:rsidRDefault="00401715" w:rsidP="007B2532">
            <w:r>
              <w:t>PASS</w:t>
            </w:r>
          </w:p>
        </w:tc>
      </w:tr>
      <w:tr w:rsidR="004B12B6" w14:paraId="5B4C2CF8" w14:textId="77777777" w:rsidTr="007B2532">
        <w:tc>
          <w:tcPr>
            <w:tcW w:w="1500" w:type="dxa"/>
          </w:tcPr>
          <w:p w14:paraId="310D0E92" w14:textId="612152FF" w:rsidR="004B12B6" w:rsidRDefault="004B12B6" w:rsidP="007B2532">
            <w:r>
              <w:t>delete then replace</w:t>
            </w:r>
          </w:p>
        </w:tc>
        <w:tc>
          <w:tcPr>
            <w:tcW w:w="2491" w:type="dxa"/>
          </w:tcPr>
          <w:p w14:paraId="5CF4B527" w14:textId="1CE53800" w:rsidR="004B12B6" w:rsidRDefault="004B12B6" w:rsidP="007B2532">
            <w:proofErr w:type="spellStart"/>
            <w:r>
              <w:t>delete_and_</w:t>
            </w:r>
            <w:proofErr w:type="gramStart"/>
            <w:r>
              <w:t>replace</w:t>
            </w:r>
            <w:proofErr w:type="spellEnd"/>
            <w:r w:rsidR="00401715">
              <w:t>(</w:t>
            </w:r>
            <w:proofErr w:type="gramEnd"/>
            <w:r w:rsidR="00401715">
              <w:t>)</w:t>
            </w:r>
          </w:p>
        </w:tc>
        <w:tc>
          <w:tcPr>
            <w:tcW w:w="4474" w:type="dxa"/>
          </w:tcPr>
          <w:p w14:paraId="32D68943" w14:textId="73068287" w:rsidR="004B12B6" w:rsidRDefault="00401715" w:rsidP="007B2532">
            <w:r>
              <w:t xml:space="preserve">Deleting a key-value pair and </w:t>
            </w:r>
            <w:r w:rsidR="006C114A">
              <w:t>performing a valid set with that key and a new value causes future get commands with that key to return the new value</w:t>
            </w:r>
          </w:p>
        </w:tc>
        <w:tc>
          <w:tcPr>
            <w:tcW w:w="885" w:type="dxa"/>
          </w:tcPr>
          <w:p w14:paraId="6B5C9EFC" w14:textId="15816B94" w:rsidR="004B12B6" w:rsidRDefault="00401715" w:rsidP="007B2532">
            <w:r>
              <w:t>PASS</w:t>
            </w:r>
          </w:p>
        </w:tc>
      </w:tr>
      <w:tr w:rsidR="004B12B6" w14:paraId="28768779" w14:textId="77777777" w:rsidTr="007B2532">
        <w:tc>
          <w:tcPr>
            <w:tcW w:w="1500" w:type="dxa"/>
          </w:tcPr>
          <w:p w14:paraId="14661703" w14:textId="3C305A8F" w:rsidR="004B12B6" w:rsidRDefault="004B12B6" w:rsidP="007B2532">
            <w:r>
              <w:t>delete empty</w:t>
            </w:r>
          </w:p>
        </w:tc>
        <w:tc>
          <w:tcPr>
            <w:tcW w:w="2491" w:type="dxa"/>
          </w:tcPr>
          <w:p w14:paraId="2B8D9DAA" w14:textId="054B65BA" w:rsidR="004B12B6" w:rsidRDefault="004B12B6" w:rsidP="007B2532">
            <w:proofErr w:type="spellStart"/>
            <w:r>
              <w:t>delete_</w:t>
            </w:r>
            <w:proofErr w:type="gramStart"/>
            <w:r>
              <w:t>empty</w:t>
            </w:r>
            <w:proofErr w:type="spellEnd"/>
            <w:r w:rsidR="00401715">
              <w:t>(</w:t>
            </w:r>
            <w:proofErr w:type="gramEnd"/>
            <w:r w:rsidR="00401715">
              <w:t>)</w:t>
            </w:r>
          </w:p>
        </w:tc>
        <w:tc>
          <w:tcPr>
            <w:tcW w:w="4474" w:type="dxa"/>
          </w:tcPr>
          <w:p w14:paraId="72E658D9" w14:textId="5BBB0FDF" w:rsidR="004B12B6" w:rsidRDefault="006C114A" w:rsidP="007B2532">
            <w:r>
              <w:t>Deleting a non-cached key and then using get on the key returns NULL</w:t>
            </w:r>
          </w:p>
        </w:tc>
        <w:tc>
          <w:tcPr>
            <w:tcW w:w="885" w:type="dxa"/>
          </w:tcPr>
          <w:p w14:paraId="09EB71B9" w14:textId="274B3C39" w:rsidR="004B12B6" w:rsidRDefault="00401715" w:rsidP="007B2532">
            <w:r>
              <w:t>PASS</w:t>
            </w:r>
          </w:p>
        </w:tc>
      </w:tr>
      <w:tr w:rsidR="004B12B6" w14:paraId="01D936CE" w14:textId="77777777" w:rsidTr="007B2532">
        <w:tc>
          <w:tcPr>
            <w:tcW w:w="1500" w:type="dxa"/>
          </w:tcPr>
          <w:p w14:paraId="6637E873" w14:textId="77299C3F" w:rsidR="004B12B6" w:rsidRDefault="00401715" w:rsidP="007B2532">
            <w:r>
              <w:t>value size</w:t>
            </w:r>
          </w:p>
        </w:tc>
        <w:tc>
          <w:tcPr>
            <w:tcW w:w="2491" w:type="dxa"/>
          </w:tcPr>
          <w:p w14:paraId="09DD6629" w14:textId="2B477332" w:rsidR="004B12B6" w:rsidRDefault="004B12B6" w:rsidP="007B2532">
            <w:proofErr w:type="spellStart"/>
            <w:r>
              <w:t>value_size_</w:t>
            </w:r>
            <w:proofErr w:type="gramStart"/>
            <w:r>
              <w:t>test</w:t>
            </w:r>
            <w:proofErr w:type="spellEnd"/>
            <w:r w:rsidR="00401715">
              <w:t>(</w:t>
            </w:r>
            <w:proofErr w:type="gramEnd"/>
            <w:r w:rsidR="00401715">
              <w:t>)</w:t>
            </w:r>
          </w:p>
        </w:tc>
        <w:tc>
          <w:tcPr>
            <w:tcW w:w="4474" w:type="dxa"/>
          </w:tcPr>
          <w:p w14:paraId="0DA4F955" w14:textId="6CB058C5" w:rsidR="004B12B6" w:rsidRDefault="006C114A" w:rsidP="007B2532">
            <w:pPr>
              <w:jc w:val="center"/>
            </w:pPr>
            <w:r>
              <w:t>Performing set on a value with given size s and then performing get sets the input size variable to s.</w:t>
            </w:r>
          </w:p>
        </w:tc>
        <w:tc>
          <w:tcPr>
            <w:tcW w:w="885" w:type="dxa"/>
          </w:tcPr>
          <w:p w14:paraId="0CFDDB78" w14:textId="18A26AA6" w:rsidR="004B12B6" w:rsidRDefault="00401715" w:rsidP="007B2532">
            <w:r>
              <w:t>PASS</w:t>
            </w:r>
          </w:p>
        </w:tc>
      </w:tr>
      <w:tr w:rsidR="00401715" w14:paraId="678BA7F2" w14:textId="77777777" w:rsidTr="007B2532">
        <w:trPr>
          <w:trHeight w:val="58"/>
        </w:trPr>
        <w:tc>
          <w:tcPr>
            <w:tcW w:w="1500" w:type="dxa"/>
          </w:tcPr>
          <w:p w14:paraId="60519A9E" w14:textId="3F87B1C0" w:rsidR="00401715" w:rsidRDefault="00401715" w:rsidP="007B2532">
            <w:r>
              <w:t>space used</w:t>
            </w:r>
          </w:p>
        </w:tc>
        <w:tc>
          <w:tcPr>
            <w:tcW w:w="2491" w:type="dxa"/>
          </w:tcPr>
          <w:p w14:paraId="35A5932A" w14:textId="7E3F1E02" w:rsidR="00401715" w:rsidRDefault="00401715" w:rsidP="007B2532">
            <w:proofErr w:type="spellStart"/>
            <w:r>
              <w:t>space_used_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474" w:type="dxa"/>
          </w:tcPr>
          <w:p w14:paraId="2C0B7E16" w14:textId="593D8B79" w:rsidR="00401715" w:rsidRDefault="006C114A" w:rsidP="007B2532">
            <w:r>
              <w:t xml:space="preserve">Adding a value of size n to the cache increases </w:t>
            </w:r>
            <w:proofErr w:type="spellStart"/>
            <w:r>
              <w:t>space_used</w:t>
            </w:r>
            <w:proofErr w:type="spellEnd"/>
            <w:r>
              <w:t xml:space="preserve"> by n.</w:t>
            </w:r>
          </w:p>
        </w:tc>
        <w:tc>
          <w:tcPr>
            <w:tcW w:w="885" w:type="dxa"/>
          </w:tcPr>
          <w:p w14:paraId="4FF0E4F0" w14:textId="50E27A6C" w:rsidR="00401715" w:rsidRDefault="00401715" w:rsidP="007B2532">
            <w:r>
              <w:t>PASS</w:t>
            </w:r>
          </w:p>
        </w:tc>
      </w:tr>
    </w:tbl>
    <w:p w14:paraId="654DADAE" w14:textId="3424AC05" w:rsidR="007B2532" w:rsidRDefault="007B2532">
      <w:r>
        <w:t>HW3 results: By Grant Quattlebaum and Naomi Boss</w:t>
      </w:r>
    </w:p>
    <w:p w14:paraId="051836C2" w14:textId="741BB077" w:rsidR="0012173E" w:rsidRDefault="00A160F8">
      <w:r>
        <w:t>PART 1</w:t>
      </w:r>
    </w:p>
    <w:p w14:paraId="280B0B85" w14:textId="4AC5A882" w:rsidR="00A160F8" w:rsidRDefault="00A160F8"/>
    <w:p w14:paraId="1BDE701A" w14:textId="3F7F4600" w:rsidR="00A160F8" w:rsidRDefault="00A160F8"/>
    <w:p w14:paraId="10AD3C74" w14:textId="60F4E86F" w:rsidR="00A160F8" w:rsidRDefault="00A160F8"/>
    <w:p w14:paraId="2E85D04E" w14:textId="5E94FBFA" w:rsidR="00A160F8" w:rsidRDefault="00A160F8"/>
    <w:p w14:paraId="14939624" w14:textId="7CF3A144" w:rsidR="00A160F8" w:rsidRDefault="00A160F8"/>
    <w:p w14:paraId="297EA4C4" w14:textId="7A83BECD" w:rsidR="00A160F8" w:rsidRDefault="00A160F8"/>
    <w:p w14:paraId="2B3BC93E" w14:textId="2FA41249" w:rsidR="00A160F8" w:rsidRDefault="00A160F8"/>
    <w:p w14:paraId="445E4E4A" w14:textId="70EE4991" w:rsidR="00A160F8" w:rsidRDefault="00A160F8"/>
    <w:p w14:paraId="008933F8" w14:textId="2A9B60F9" w:rsidR="00A160F8" w:rsidRDefault="00A160F8"/>
    <w:p w14:paraId="25E40CEC" w14:textId="38D07E42" w:rsidR="00A160F8" w:rsidRDefault="00A160F8"/>
    <w:p w14:paraId="318874DE" w14:textId="5AF8445C" w:rsidR="00A160F8" w:rsidRDefault="00A160F8"/>
    <w:p w14:paraId="016363DA" w14:textId="5CFA6149" w:rsidR="00A160F8" w:rsidRDefault="00A160F8"/>
    <w:p w14:paraId="0C73051E" w14:textId="3397F570" w:rsidR="00A160F8" w:rsidRDefault="00A160F8"/>
    <w:p w14:paraId="67AFA399" w14:textId="58242396" w:rsidR="00A160F8" w:rsidRDefault="00A160F8"/>
    <w:p w14:paraId="7D7606C2" w14:textId="33EE3571" w:rsidR="00A160F8" w:rsidRDefault="00A160F8"/>
    <w:p w14:paraId="5484F85B" w14:textId="77777777" w:rsidR="00A160F8" w:rsidRDefault="00A160F8"/>
    <w:p w14:paraId="3C2D9B27" w14:textId="15BB9E9B" w:rsidR="00C354CB" w:rsidRDefault="002615A9">
      <w:r>
        <w:t>PART 2:</w:t>
      </w:r>
    </w:p>
    <w:p w14:paraId="467067AF" w14:textId="20B2C172" w:rsidR="00C354CB" w:rsidRDefault="00C354CB">
      <w:r>
        <w:t>Marika and</w:t>
      </w:r>
      <w:r w:rsidR="002E5066">
        <w:t xml:space="preserve"> Jillian:</w:t>
      </w:r>
    </w:p>
    <w:p w14:paraId="04B3F002" w14:textId="59C06757" w:rsidR="002E5066" w:rsidRDefault="002E5066">
      <w:r>
        <w:t>No issues with linking</w:t>
      </w:r>
      <w:bookmarkStart w:id="0" w:name="_GoBack"/>
      <w:bookmarkEnd w:id="0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E5066" w14:paraId="23D32B86" w14:textId="77777777" w:rsidTr="002E5066">
        <w:tc>
          <w:tcPr>
            <w:tcW w:w="4675" w:type="dxa"/>
          </w:tcPr>
          <w:p w14:paraId="395B171A" w14:textId="54F81491" w:rsidR="002E5066" w:rsidRDefault="002E5066" w:rsidP="002E5066">
            <w:r>
              <w:t>set value</w:t>
            </w:r>
          </w:p>
        </w:tc>
        <w:tc>
          <w:tcPr>
            <w:tcW w:w="4675" w:type="dxa"/>
          </w:tcPr>
          <w:p w14:paraId="5C12C91E" w14:textId="6C7C0629" w:rsidR="002E5066" w:rsidRDefault="002E5066" w:rsidP="002E5066">
            <w:r>
              <w:t>FAIL</w:t>
            </w:r>
          </w:p>
        </w:tc>
      </w:tr>
      <w:tr w:rsidR="002E5066" w14:paraId="661DA850" w14:textId="77777777" w:rsidTr="002E5066">
        <w:tc>
          <w:tcPr>
            <w:tcW w:w="4675" w:type="dxa"/>
          </w:tcPr>
          <w:p w14:paraId="5A77FD30" w14:textId="4C39D79E" w:rsidR="002E5066" w:rsidRDefault="002E5066" w:rsidP="002E5066">
            <w:r>
              <w:t>overwrite value</w:t>
            </w:r>
          </w:p>
        </w:tc>
        <w:tc>
          <w:tcPr>
            <w:tcW w:w="4675" w:type="dxa"/>
          </w:tcPr>
          <w:p w14:paraId="773979BC" w14:textId="26F9E401" w:rsidR="002E5066" w:rsidRDefault="002E5066" w:rsidP="002E5066">
            <w:r>
              <w:t>FAIL</w:t>
            </w:r>
          </w:p>
        </w:tc>
      </w:tr>
      <w:tr w:rsidR="002E5066" w14:paraId="4261B021" w14:textId="77777777" w:rsidTr="002E5066">
        <w:tc>
          <w:tcPr>
            <w:tcW w:w="4675" w:type="dxa"/>
          </w:tcPr>
          <w:p w14:paraId="4C3F569F" w14:textId="6211932D" w:rsidR="002E5066" w:rsidRDefault="002E5066" w:rsidP="002E5066">
            <w:r>
              <w:t>get empty</w:t>
            </w:r>
          </w:p>
        </w:tc>
        <w:tc>
          <w:tcPr>
            <w:tcW w:w="4675" w:type="dxa"/>
          </w:tcPr>
          <w:p w14:paraId="1ACEF17D" w14:textId="1ED62F17" w:rsidR="002E5066" w:rsidRDefault="002E5066" w:rsidP="002E5066">
            <w:r>
              <w:t>FAIL (froze terminal, required Ctrl-Z)</w:t>
            </w:r>
          </w:p>
        </w:tc>
      </w:tr>
      <w:tr w:rsidR="002E5066" w14:paraId="65A4C5A8" w14:textId="77777777" w:rsidTr="002E5066">
        <w:tc>
          <w:tcPr>
            <w:tcW w:w="4675" w:type="dxa"/>
          </w:tcPr>
          <w:p w14:paraId="31355D73" w14:textId="574809D3" w:rsidR="002E5066" w:rsidRDefault="002E5066" w:rsidP="002E5066">
            <w:r>
              <w:t>oversize value</w:t>
            </w:r>
          </w:p>
        </w:tc>
        <w:tc>
          <w:tcPr>
            <w:tcW w:w="4675" w:type="dxa"/>
          </w:tcPr>
          <w:p w14:paraId="38AEC066" w14:textId="45786EF1" w:rsidR="002E5066" w:rsidRDefault="002E5066" w:rsidP="002E5066">
            <w:r>
              <w:t>FAIL (froze terminal, required Ctrl-Z)</w:t>
            </w:r>
          </w:p>
        </w:tc>
      </w:tr>
      <w:tr w:rsidR="002E5066" w14:paraId="67857990" w14:textId="77777777" w:rsidTr="002E5066">
        <w:tc>
          <w:tcPr>
            <w:tcW w:w="4675" w:type="dxa"/>
          </w:tcPr>
          <w:p w14:paraId="5585FEAD" w14:textId="01ADD3C0" w:rsidR="002E5066" w:rsidRDefault="002E5066" w:rsidP="002E5066">
            <w:r>
              <w:t>delete value</w:t>
            </w:r>
          </w:p>
        </w:tc>
        <w:tc>
          <w:tcPr>
            <w:tcW w:w="4675" w:type="dxa"/>
          </w:tcPr>
          <w:p w14:paraId="7D3FA31B" w14:textId="05F63CCB" w:rsidR="002E5066" w:rsidRDefault="002E5066" w:rsidP="002E5066">
            <w:r>
              <w:t>PASS</w:t>
            </w:r>
          </w:p>
        </w:tc>
      </w:tr>
      <w:tr w:rsidR="002E5066" w14:paraId="4940866B" w14:textId="77777777" w:rsidTr="002E5066">
        <w:tc>
          <w:tcPr>
            <w:tcW w:w="4675" w:type="dxa"/>
          </w:tcPr>
          <w:p w14:paraId="4FD6FC8A" w14:textId="04A1160A" w:rsidR="002E5066" w:rsidRDefault="002E5066" w:rsidP="002E5066">
            <w:r>
              <w:t>delete then replace</w:t>
            </w:r>
          </w:p>
        </w:tc>
        <w:tc>
          <w:tcPr>
            <w:tcW w:w="4675" w:type="dxa"/>
          </w:tcPr>
          <w:p w14:paraId="06956960" w14:textId="60EED745" w:rsidR="002E5066" w:rsidRDefault="002E5066" w:rsidP="002E5066">
            <w:r>
              <w:t>FAIL</w:t>
            </w:r>
          </w:p>
        </w:tc>
      </w:tr>
      <w:tr w:rsidR="002E5066" w14:paraId="6F231558" w14:textId="77777777" w:rsidTr="002E5066">
        <w:tc>
          <w:tcPr>
            <w:tcW w:w="4675" w:type="dxa"/>
          </w:tcPr>
          <w:p w14:paraId="5B2855CD" w14:textId="32D73455" w:rsidR="002E5066" w:rsidRDefault="002E5066" w:rsidP="002E5066">
            <w:r>
              <w:t>delete empty</w:t>
            </w:r>
          </w:p>
        </w:tc>
        <w:tc>
          <w:tcPr>
            <w:tcW w:w="4675" w:type="dxa"/>
          </w:tcPr>
          <w:p w14:paraId="4B71A431" w14:textId="421CB0D2" w:rsidR="002E5066" w:rsidRDefault="002E5066" w:rsidP="002E5066">
            <w:r>
              <w:t>PASS</w:t>
            </w:r>
          </w:p>
        </w:tc>
      </w:tr>
      <w:tr w:rsidR="002E5066" w14:paraId="3554892C" w14:textId="77777777" w:rsidTr="002E5066">
        <w:tc>
          <w:tcPr>
            <w:tcW w:w="4675" w:type="dxa"/>
          </w:tcPr>
          <w:p w14:paraId="38FB7398" w14:textId="04FF8248" w:rsidR="002E5066" w:rsidRDefault="002E5066" w:rsidP="002E5066">
            <w:r>
              <w:t>value size</w:t>
            </w:r>
          </w:p>
        </w:tc>
        <w:tc>
          <w:tcPr>
            <w:tcW w:w="4675" w:type="dxa"/>
          </w:tcPr>
          <w:p w14:paraId="2FF6B3E0" w14:textId="274CAD03" w:rsidR="002E5066" w:rsidRDefault="002E5066" w:rsidP="002E5066">
            <w:r>
              <w:t>PASS</w:t>
            </w:r>
          </w:p>
        </w:tc>
      </w:tr>
      <w:tr w:rsidR="002E5066" w14:paraId="4A2FBA52" w14:textId="77777777" w:rsidTr="002E5066">
        <w:tc>
          <w:tcPr>
            <w:tcW w:w="4675" w:type="dxa"/>
          </w:tcPr>
          <w:p w14:paraId="6D18B1B1" w14:textId="5935AD7A" w:rsidR="002E5066" w:rsidRDefault="002E5066" w:rsidP="002E5066">
            <w:r>
              <w:t>space used</w:t>
            </w:r>
          </w:p>
        </w:tc>
        <w:tc>
          <w:tcPr>
            <w:tcW w:w="4675" w:type="dxa"/>
          </w:tcPr>
          <w:p w14:paraId="071F322F" w14:textId="2B0DAEEE" w:rsidR="002E5066" w:rsidRDefault="002E5066" w:rsidP="002E5066">
            <w:r>
              <w:t>PASS</w:t>
            </w:r>
          </w:p>
        </w:tc>
      </w:tr>
    </w:tbl>
    <w:p w14:paraId="3198D954" w14:textId="2C51C3C8" w:rsidR="002E5066" w:rsidRDefault="002E5066"/>
    <w:p w14:paraId="57D0A7C5" w14:textId="7AC121C8" w:rsidR="002E5066" w:rsidRDefault="002E5066"/>
    <w:p w14:paraId="5E39E11A" w14:textId="33B618A2" w:rsidR="002E5066" w:rsidRDefault="00314488">
      <w:r>
        <w:t xml:space="preserve">Henry Blanchette and Noah </w:t>
      </w:r>
      <w:proofErr w:type="spellStart"/>
      <w:r>
        <w:t>Koster</w:t>
      </w:r>
      <w:proofErr w:type="spellEnd"/>
      <w:r>
        <w:t>:</w:t>
      </w:r>
    </w:p>
    <w:p w14:paraId="1D735BC3" w14:textId="77777777" w:rsidR="009A3AFD" w:rsidRDefault="00D439F2">
      <w:r>
        <w:t xml:space="preserve">When compiling, I needed to change the line </w:t>
      </w:r>
    </w:p>
    <w:p w14:paraId="656A1290" w14:textId="77777777" w:rsidR="009A3AFD" w:rsidRDefault="00D439F2">
      <w:r>
        <w:t>#include &lt;</w:t>
      </w:r>
      <w:proofErr w:type="spellStart"/>
      <w:r>
        <w:t>cache.h</w:t>
      </w:r>
      <w:proofErr w:type="spellEnd"/>
      <w:r>
        <w:t xml:space="preserve">&gt; </w:t>
      </w:r>
    </w:p>
    <w:p w14:paraId="04D32EA4" w14:textId="315718AC" w:rsidR="002E5066" w:rsidRDefault="00D439F2">
      <w:r>
        <w:t xml:space="preserve">in the cache.cpp file to </w:t>
      </w:r>
      <w:r w:rsidR="009A3AFD">
        <w:t xml:space="preserve"> </w:t>
      </w:r>
    </w:p>
    <w:p w14:paraId="755A49B6" w14:textId="70B1490E" w:rsidR="009A3AFD" w:rsidRDefault="009A3AFD">
      <w:r>
        <w:t>#include “</w:t>
      </w:r>
      <w:proofErr w:type="spellStart"/>
      <w:r>
        <w:t>cache.h</w:t>
      </w:r>
      <w:proofErr w:type="spellEnd"/>
      <w:r>
        <w:t>”</w:t>
      </w:r>
    </w:p>
    <w:p w14:paraId="5C4C94EC" w14:textId="77777777" w:rsidR="009A3AFD" w:rsidRDefault="009A3AFD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E5066" w14:paraId="432251D3" w14:textId="77777777" w:rsidTr="00FF6F74">
        <w:tc>
          <w:tcPr>
            <w:tcW w:w="4675" w:type="dxa"/>
          </w:tcPr>
          <w:p w14:paraId="4C9CC423" w14:textId="77777777" w:rsidR="002E5066" w:rsidRDefault="002E5066" w:rsidP="00FF6F74">
            <w:r>
              <w:t>set value</w:t>
            </w:r>
          </w:p>
        </w:tc>
        <w:tc>
          <w:tcPr>
            <w:tcW w:w="4675" w:type="dxa"/>
          </w:tcPr>
          <w:p w14:paraId="351D6116" w14:textId="76E0D1E4" w:rsidR="002E5066" w:rsidRDefault="009A3AFD" w:rsidP="00FF6F74">
            <w:r>
              <w:t>FAIL</w:t>
            </w:r>
          </w:p>
        </w:tc>
      </w:tr>
      <w:tr w:rsidR="002E5066" w14:paraId="07F373BC" w14:textId="77777777" w:rsidTr="00FF6F74">
        <w:tc>
          <w:tcPr>
            <w:tcW w:w="4675" w:type="dxa"/>
          </w:tcPr>
          <w:p w14:paraId="16A9D469" w14:textId="77777777" w:rsidR="002E5066" w:rsidRDefault="002E5066" w:rsidP="00FF6F74">
            <w:r>
              <w:t>overwrite value</w:t>
            </w:r>
          </w:p>
        </w:tc>
        <w:tc>
          <w:tcPr>
            <w:tcW w:w="4675" w:type="dxa"/>
          </w:tcPr>
          <w:p w14:paraId="0C4681EF" w14:textId="6D20A80E" w:rsidR="002E5066" w:rsidRDefault="009A3AFD" w:rsidP="00FF6F74">
            <w:r>
              <w:t>FAIL</w:t>
            </w:r>
          </w:p>
        </w:tc>
      </w:tr>
      <w:tr w:rsidR="002E5066" w14:paraId="1BBE5BFD" w14:textId="77777777" w:rsidTr="00FF6F74">
        <w:tc>
          <w:tcPr>
            <w:tcW w:w="4675" w:type="dxa"/>
          </w:tcPr>
          <w:p w14:paraId="21ABB8D5" w14:textId="77777777" w:rsidR="002E5066" w:rsidRDefault="002E5066" w:rsidP="00FF6F74">
            <w:r>
              <w:t>get empty</w:t>
            </w:r>
          </w:p>
        </w:tc>
        <w:tc>
          <w:tcPr>
            <w:tcW w:w="4675" w:type="dxa"/>
          </w:tcPr>
          <w:p w14:paraId="53DE8C6F" w14:textId="36B9A08A" w:rsidR="002E5066" w:rsidRDefault="009A3AFD" w:rsidP="00FF6F74">
            <w:r>
              <w:t>FAIL</w:t>
            </w:r>
          </w:p>
        </w:tc>
      </w:tr>
      <w:tr w:rsidR="002E5066" w14:paraId="6097BEC3" w14:textId="77777777" w:rsidTr="00FF6F74">
        <w:tc>
          <w:tcPr>
            <w:tcW w:w="4675" w:type="dxa"/>
          </w:tcPr>
          <w:p w14:paraId="70DBAE55" w14:textId="77777777" w:rsidR="002E5066" w:rsidRDefault="002E5066" w:rsidP="00FF6F74">
            <w:r>
              <w:t>oversize value</w:t>
            </w:r>
          </w:p>
        </w:tc>
        <w:tc>
          <w:tcPr>
            <w:tcW w:w="4675" w:type="dxa"/>
          </w:tcPr>
          <w:p w14:paraId="36BBE046" w14:textId="014CA211" w:rsidR="002E5066" w:rsidRDefault="009A3AFD" w:rsidP="00FF6F74">
            <w:r>
              <w:t>FAIL</w:t>
            </w:r>
          </w:p>
        </w:tc>
      </w:tr>
      <w:tr w:rsidR="002E5066" w14:paraId="54000C39" w14:textId="77777777" w:rsidTr="00FF6F74">
        <w:tc>
          <w:tcPr>
            <w:tcW w:w="4675" w:type="dxa"/>
          </w:tcPr>
          <w:p w14:paraId="387E16CE" w14:textId="77777777" w:rsidR="002E5066" w:rsidRDefault="002E5066" w:rsidP="00FF6F74">
            <w:r>
              <w:t>delete value</w:t>
            </w:r>
          </w:p>
        </w:tc>
        <w:tc>
          <w:tcPr>
            <w:tcW w:w="4675" w:type="dxa"/>
          </w:tcPr>
          <w:p w14:paraId="583DC01D" w14:textId="5173F1C0" w:rsidR="002E5066" w:rsidRDefault="009A3AFD" w:rsidP="00FF6F74">
            <w:r>
              <w:t>FAIL</w:t>
            </w:r>
          </w:p>
        </w:tc>
      </w:tr>
      <w:tr w:rsidR="002E5066" w14:paraId="26800D6E" w14:textId="77777777" w:rsidTr="00FF6F74">
        <w:tc>
          <w:tcPr>
            <w:tcW w:w="4675" w:type="dxa"/>
          </w:tcPr>
          <w:p w14:paraId="20E1D1EE" w14:textId="77777777" w:rsidR="002E5066" w:rsidRDefault="002E5066" w:rsidP="00FF6F74">
            <w:r>
              <w:t>delete then replace</w:t>
            </w:r>
          </w:p>
        </w:tc>
        <w:tc>
          <w:tcPr>
            <w:tcW w:w="4675" w:type="dxa"/>
          </w:tcPr>
          <w:p w14:paraId="123F6E88" w14:textId="2C71C815" w:rsidR="002E5066" w:rsidRDefault="009A3AFD" w:rsidP="00FF6F74">
            <w:r>
              <w:t>FAIL</w:t>
            </w:r>
          </w:p>
        </w:tc>
      </w:tr>
      <w:tr w:rsidR="002E5066" w14:paraId="1F96A8E9" w14:textId="77777777" w:rsidTr="00FF6F74">
        <w:tc>
          <w:tcPr>
            <w:tcW w:w="4675" w:type="dxa"/>
          </w:tcPr>
          <w:p w14:paraId="19900D61" w14:textId="77777777" w:rsidR="002E5066" w:rsidRDefault="002E5066" w:rsidP="00FF6F74">
            <w:r>
              <w:t>delete empty</w:t>
            </w:r>
          </w:p>
        </w:tc>
        <w:tc>
          <w:tcPr>
            <w:tcW w:w="4675" w:type="dxa"/>
          </w:tcPr>
          <w:p w14:paraId="465E029A" w14:textId="5CEB9FEA" w:rsidR="002E5066" w:rsidRDefault="009A3AFD" w:rsidP="00FF6F74">
            <w:r>
              <w:t>FAIL</w:t>
            </w:r>
          </w:p>
        </w:tc>
      </w:tr>
      <w:tr w:rsidR="002E5066" w14:paraId="0F573D92" w14:textId="77777777" w:rsidTr="00FF6F74">
        <w:tc>
          <w:tcPr>
            <w:tcW w:w="4675" w:type="dxa"/>
          </w:tcPr>
          <w:p w14:paraId="71DAB9C0" w14:textId="77777777" w:rsidR="002E5066" w:rsidRDefault="002E5066" w:rsidP="00FF6F74">
            <w:r>
              <w:t>value size</w:t>
            </w:r>
          </w:p>
        </w:tc>
        <w:tc>
          <w:tcPr>
            <w:tcW w:w="4675" w:type="dxa"/>
          </w:tcPr>
          <w:p w14:paraId="6F14E30C" w14:textId="07D657D9" w:rsidR="002E5066" w:rsidRDefault="009A3AFD" w:rsidP="00FF6F74">
            <w:r>
              <w:t>PASS</w:t>
            </w:r>
          </w:p>
        </w:tc>
      </w:tr>
      <w:tr w:rsidR="002E5066" w14:paraId="25C76715" w14:textId="77777777" w:rsidTr="00FF6F74">
        <w:tc>
          <w:tcPr>
            <w:tcW w:w="4675" w:type="dxa"/>
          </w:tcPr>
          <w:p w14:paraId="20E1C768" w14:textId="77777777" w:rsidR="002E5066" w:rsidRDefault="002E5066" w:rsidP="00FF6F74">
            <w:r>
              <w:t>space used</w:t>
            </w:r>
          </w:p>
        </w:tc>
        <w:tc>
          <w:tcPr>
            <w:tcW w:w="4675" w:type="dxa"/>
          </w:tcPr>
          <w:p w14:paraId="10ABB18F" w14:textId="43B66397" w:rsidR="002E5066" w:rsidRDefault="009A3AFD" w:rsidP="00FF6F74">
            <w:r>
              <w:t>PASS</w:t>
            </w:r>
          </w:p>
        </w:tc>
      </w:tr>
    </w:tbl>
    <w:p w14:paraId="588A4C44" w14:textId="7DD158AA" w:rsidR="002E5066" w:rsidRDefault="002E5066"/>
    <w:p w14:paraId="4FCDE1AF" w14:textId="0981CFBD" w:rsidR="00DC3FA9" w:rsidRDefault="001E43A2">
      <w:r>
        <w:t>Tanmay:</w:t>
      </w:r>
    </w:p>
    <w:p w14:paraId="540B29C6" w14:textId="63BD22AC" w:rsidR="001E43A2" w:rsidRDefault="001E43A2">
      <w:r>
        <w:t>Tanmay wrote hi</w:t>
      </w:r>
      <w:r w:rsidR="00A160F8">
        <w:t>s</w:t>
      </w:r>
      <w:r>
        <w:t xml:space="preserve"> code in C, so he supplied </w:t>
      </w:r>
      <w:proofErr w:type="spellStart"/>
      <w:r>
        <w:t>c++</w:t>
      </w:r>
      <w:proofErr w:type="spellEnd"/>
      <w:r>
        <w:t xml:space="preserve"> code to allow my </w:t>
      </w:r>
      <w:proofErr w:type="spellStart"/>
      <w:r>
        <w:t>c++</w:t>
      </w:r>
      <w:proofErr w:type="spellEnd"/>
      <w:r>
        <w:t xml:space="preserve"> tests to function. The initial code from Tanmay’s </w:t>
      </w:r>
      <w:proofErr w:type="spellStart"/>
      <w:r>
        <w:t>github</w:t>
      </w:r>
      <w:proofErr w:type="spellEnd"/>
      <w:r>
        <w:t xml:space="preserve"> failed to compile, so he supplied updated code hat allowed the tests to work.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E5066" w14:paraId="3E4C08FA" w14:textId="77777777" w:rsidTr="00FF6F74">
        <w:tc>
          <w:tcPr>
            <w:tcW w:w="4675" w:type="dxa"/>
          </w:tcPr>
          <w:p w14:paraId="3DF7D7EF" w14:textId="77777777" w:rsidR="002E5066" w:rsidRDefault="002E5066" w:rsidP="00FF6F74">
            <w:r>
              <w:lastRenderedPageBreak/>
              <w:t>set value</w:t>
            </w:r>
          </w:p>
        </w:tc>
        <w:tc>
          <w:tcPr>
            <w:tcW w:w="4675" w:type="dxa"/>
          </w:tcPr>
          <w:p w14:paraId="6823BE65" w14:textId="2B130741" w:rsidR="002E5066" w:rsidRDefault="001E43A2" w:rsidP="00FF6F74">
            <w:r>
              <w:t>FAIL, then stopped</w:t>
            </w:r>
          </w:p>
        </w:tc>
      </w:tr>
      <w:tr w:rsidR="002E5066" w14:paraId="015E79B3" w14:textId="77777777" w:rsidTr="00FF6F74">
        <w:tc>
          <w:tcPr>
            <w:tcW w:w="4675" w:type="dxa"/>
          </w:tcPr>
          <w:p w14:paraId="060121F6" w14:textId="77777777" w:rsidR="002E5066" w:rsidRDefault="002E5066" w:rsidP="00FF6F74">
            <w:r>
              <w:t>overwrite value</w:t>
            </w:r>
          </w:p>
        </w:tc>
        <w:tc>
          <w:tcPr>
            <w:tcW w:w="4675" w:type="dxa"/>
          </w:tcPr>
          <w:p w14:paraId="74808440" w14:textId="51C1DE10" w:rsidR="002E5066" w:rsidRDefault="001E43A2" w:rsidP="00FF6F74">
            <w:r>
              <w:t>FAIL, then segmentation faulted</w:t>
            </w:r>
          </w:p>
        </w:tc>
      </w:tr>
      <w:tr w:rsidR="002E5066" w14:paraId="697B3417" w14:textId="77777777" w:rsidTr="00FF6F74">
        <w:tc>
          <w:tcPr>
            <w:tcW w:w="4675" w:type="dxa"/>
          </w:tcPr>
          <w:p w14:paraId="206F719D" w14:textId="77777777" w:rsidR="002E5066" w:rsidRDefault="002E5066" w:rsidP="00FF6F74">
            <w:r>
              <w:t>get empty</w:t>
            </w:r>
          </w:p>
        </w:tc>
        <w:tc>
          <w:tcPr>
            <w:tcW w:w="4675" w:type="dxa"/>
          </w:tcPr>
          <w:p w14:paraId="6E66669B" w14:textId="1698A57F" w:rsidR="002E5066" w:rsidRDefault="00B242CC" w:rsidP="00FF6F74">
            <w:r>
              <w:t>FAIL (</w:t>
            </w:r>
            <w:r w:rsidR="001E43A2">
              <w:t>Segmentation fault</w:t>
            </w:r>
            <w:r>
              <w:t>)</w:t>
            </w:r>
          </w:p>
        </w:tc>
      </w:tr>
      <w:tr w:rsidR="002E5066" w14:paraId="00E33DBF" w14:textId="77777777" w:rsidTr="00FF6F74">
        <w:tc>
          <w:tcPr>
            <w:tcW w:w="4675" w:type="dxa"/>
          </w:tcPr>
          <w:p w14:paraId="368A4E9E" w14:textId="77777777" w:rsidR="002E5066" w:rsidRDefault="002E5066" w:rsidP="00FF6F74">
            <w:r>
              <w:t>oversize value</w:t>
            </w:r>
          </w:p>
        </w:tc>
        <w:tc>
          <w:tcPr>
            <w:tcW w:w="4675" w:type="dxa"/>
          </w:tcPr>
          <w:p w14:paraId="72F6CB54" w14:textId="27E43507" w:rsidR="002E5066" w:rsidRDefault="00B242CC" w:rsidP="00FF6F74">
            <w:r>
              <w:t>FAIL (Segmentation fault)</w:t>
            </w:r>
          </w:p>
        </w:tc>
      </w:tr>
      <w:tr w:rsidR="002E5066" w14:paraId="0B1FDCB4" w14:textId="77777777" w:rsidTr="00FF6F74">
        <w:tc>
          <w:tcPr>
            <w:tcW w:w="4675" w:type="dxa"/>
          </w:tcPr>
          <w:p w14:paraId="28C46EFA" w14:textId="77777777" w:rsidR="002E5066" w:rsidRDefault="002E5066" w:rsidP="00FF6F74">
            <w:r>
              <w:t>delete value</w:t>
            </w:r>
          </w:p>
        </w:tc>
        <w:tc>
          <w:tcPr>
            <w:tcW w:w="4675" w:type="dxa"/>
          </w:tcPr>
          <w:p w14:paraId="12E23535" w14:textId="4DA585D3" w:rsidR="002E5066" w:rsidRDefault="002176EF" w:rsidP="00FF6F74">
            <w:r>
              <w:t>Segmentation fault</w:t>
            </w:r>
          </w:p>
        </w:tc>
      </w:tr>
      <w:tr w:rsidR="002E5066" w14:paraId="48FC0FDB" w14:textId="77777777" w:rsidTr="00FF6F74">
        <w:tc>
          <w:tcPr>
            <w:tcW w:w="4675" w:type="dxa"/>
          </w:tcPr>
          <w:p w14:paraId="6062A830" w14:textId="77777777" w:rsidR="002E5066" w:rsidRDefault="002E5066" w:rsidP="00FF6F74">
            <w:r>
              <w:t>delete then replace</w:t>
            </w:r>
          </w:p>
        </w:tc>
        <w:tc>
          <w:tcPr>
            <w:tcW w:w="4675" w:type="dxa"/>
          </w:tcPr>
          <w:p w14:paraId="43DB23E0" w14:textId="066D71CA" w:rsidR="002E5066" w:rsidRDefault="00991260" w:rsidP="00FF6F74">
            <w:r>
              <w:t>FAIL</w:t>
            </w:r>
          </w:p>
        </w:tc>
      </w:tr>
      <w:tr w:rsidR="002E5066" w14:paraId="5D211CFF" w14:textId="77777777" w:rsidTr="00FF6F74">
        <w:tc>
          <w:tcPr>
            <w:tcW w:w="4675" w:type="dxa"/>
          </w:tcPr>
          <w:p w14:paraId="08F92957" w14:textId="77777777" w:rsidR="002E5066" w:rsidRDefault="002E5066" w:rsidP="00FF6F74">
            <w:r>
              <w:t>delete empty</w:t>
            </w:r>
          </w:p>
        </w:tc>
        <w:tc>
          <w:tcPr>
            <w:tcW w:w="4675" w:type="dxa"/>
          </w:tcPr>
          <w:p w14:paraId="59B3ADD8" w14:textId="387A9C40" w:rsidR="002E5066" w:rsidRDefault="00991260" w:rsidP="00FF6F74">
            <w:r>
              <w:t>Segmentation fault</w:t>
            </w:r>
          </w:p>
        </w:tc>
      </w:tr>
      <w:tr w:rsidR="002E5066" w14:paraId="77F629C6" w14:textId="77777777" w:rsidTr="00FF6F74">
        <w:tc>
          <w:tcPr>
            <w:tcW w:w="4675" w:type="dxa"/>
          </w:tcPr>
          <w:p w14:paraId="5A624132" w14:textId="77777777" w:rsidR="002E5066" w:rsidRDefault="002E5066" w:rsidP="00FF6F74">
            <w:r>
              <w:t>value size</w:t>
            </w:r>
          </w:p>
        </w:tc>
        <w:tc>
          <w:tcPr>
            <w:tcW w:w="4675" w:type="dxa"/>
          </w:tcPr>
          <w:p w14:paraId="066BFDD9" w14:textId="7231C81E" w:rsidR="002E5066" w:rsidRDefault="00991260" w:rsidP="00FF6F74">
            <w:r>
              <w:t>Segmentation fault</w:t>
            </w:r>
          </w:p>
        </w:tc>
      </w:tr>
      <w:tr w:rsidR="002E5066" w14:paraId="14D0E0EE" w14:textId="77777777" w:rsidTr="00FF6F74">
        <w:tc>
          <w:tcPr>
            <w:tcW w:w="4675" w:type="dxa"/>
          </w:tcPr>
          <w:p w14:paraId="39AD76C2" w14:textId="77777777" w:rsidR="002E5066" w:rsidRDefault="002E5066" w:rsidP="00FF6F74">
            <w:r>
              <w:t>space used</w:t>
            </w:r>
          </w:p>
        </w:tc>
        <w:tc>
          <w:tcPr>
            <w:tcW w:w="4675" w:type="dxa"/>
          </w:tcPr>
          <w:p w14:paraId="4EB1C49F" w14:textId="6094F69C" w:rsidR="002E5066" w:rsidRDefault="00991260" w:rsidP="00FF6F74">
            <w:r>
              <w:t>PASS</w:t>
            </w:r>
          </w:p>
        </w:tc>
      </w:tr>
    </w:tbl>
    <w:p w14:paraId="094F302D" w14:textId="77777777" w:rsidR="002E5066" w:rsidRDefault="002E5066"/>
    <w:sectPr w:rsidR="002E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B6"/>
    <w:rsid w:val="0012173E"/>
    <w:rsid w:val="001D5955"/>
    <w:rsid w:val="001E43A2"/>
    <w:rsid w:val="002176EF"/>
    <w:rsid w:val="002615A9"/>
    <w:rsid w:val="002E5066"/>
    <w:rsid w:val="00314488"/>
    <w:rsid w:val="00401715"/>
    <w:rsid w:val="004B12B6"/>
    <w:rsid w:val="006C114A"/>
    <w:rsid w:val="007B2532"/>
    <w:rsid w:val="00991260"/>
    <w:rsid w:val="009A3AFD"/>
    <w:rsid w:val="00A160F8"/>
    <w:rsid w:val="00B242CC"/>
    <w:rsid w:val="00C354CB"/>
    <w:rsid w:val="00D439F2"/>
    <w:rsid w:val="00DC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BAEB"/>
  <w15:chartTrackingRefBased/>
  <w15:docId w15:val="{1FACA6A8-1669-44D1-BDAD-481B2B46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A7635-F112-43CC-97E6-4838461B6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Quattlebaum</dc:creator>
  <cp:keywords/>
  <dc:description/>
  <cp:lastModifiedBy>Grant Quattlebaum</cp:lastModifiedBy>
  <cp:revision>7</cp:revision>
  <dcterms:created xsi:type="dcterms:W3CDTF">2018-10-31T01:09:00Z</dcterms:created>
  <dcterms:modified xsi:type="dcterms:W3CDTF">2018-10-31T05:12:00Z</dcterms:modified>
</cp:coreProperties>
</file>